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0C" w:rsidRPr="0056760C" w:rsidRDefault="004A5503" w:rsidP="0056760C">
      <w:pPr>
        <w:spacing w:after="200" w:line="276" w:lineRule="auto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934075" cy="8362950"/>
            <wp:effectExtent l="19050" t="0" r="9525" b="0"/>
            <wp:docPr id="1" name="Рисунок 1" descr="C:\Users\Пользователь\Desktop\Центр информатизации\Техникум\Размести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Центр информатизации\Техникум\Разместить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0C" w:rsidRPr="0056760C" w:rsidRDefault="0056760C" w:rsidP="0056760C">
      <w:pPr>
        <w:spacing w:after="200" w:line="276" w:lineRule="auto"/>
        <w:rPr>
          <w:rFonts w:eastAsiaTheme="minorEastAsia"/>
          <w:lang w:eastAsia="ru-RU"/>
        </w:rPr>
      </w:pPr>
    </w:p>
    <w:p w:rsidR="00822722" w:rsidRDefault="00822722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22722" w:rsidRDefault="00822722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C25C7" w:rsidRDefault="007C25C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C25C7" w:rsidRDefault="007C25C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C25C7" w:rsidRDefault="007C25C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C25C7" w:rsidRDefault="007C25C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60587" w:rsidRDefault="003711A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DF"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Методическая тема:</w:t>
      </w:r>
    </w:p>
    <w:p w:rsidR="003711A7" w:rsidRPr="00312DDF" w:rsidRDefault="0006058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Использование </w:t>
      </w:r>
      <w:r w:rsidR="003711A7" w:rsidRPr="00312DDF">
        <w:rPr>
          <w:color w:val="000000"/>
          <w:sz w:val="28"/>
          <w:szCs w:val="28"/>
        </w:rPr>
        <w:t xml:space="preserve"> комплексного учебно-методического обеспечения образовательного процесса как </w:t>
      </w:r>
      <w:r>
        <w:rPr>
          <w:color w:val="000000"/>
          <w:sz w:val="28"/>
          <w:szCs w:val="28"/>
        </w:rPr>
        <w:t>основа повышения качества реализации программ подготовки специалистов среднего звена.</w:t>
      </w:r>
    </w:p>
    <w:p w:rsidR="003711A7" w:rsidRPr="00312DDF" w:rsidRDefault="003711A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DF">
        <w:rPr>
          <w:b/>
          <w:bCs/>
          <w:color w:val="000000"/>
          <w:sz w:val="28"/>
          <w:szCs w:val="28"/>
          <w:bdr w:val="none" w:sz="0" w:space="0" w:color="auto" w:frame="1"/>
        </w:rPr>
        <w:t>Основные направления работы:</w:t>
      </w:r>
    </w:p>
    <w:p w:rsidR="003711A7" w:rsidRDefault="003711A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-совершенствование методик преподавания, методов и приёмов работы по формированию ключевых, профессиональных компетенций студентов, повышение эффективности и качества проведения всех видов учебных занятий.</w:t>
      </w:r>
    </w:p>
    <w:p w:rsidR="003711A7" w:rsidRPr="00312DDF" w:rsidRDefault="003711A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- Формирование профессиональной готовности педагогических работников к внедрению профессионального стандарта педагога, к выполнению трудовых функций и действий, определенных в профессиональном стандарте.</w:t>
      </w:r>
    </w:p>
    <w:p w:rsidR="00060587" w:rsidRDefault="0006058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60587" w:rsidRDefault="003711A7" w:rsidP="000605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12DDF">
        <w:rPr>
          <w:b/>
          <w:bCs/>
          <w:color w:val="000000"/>
          <w:sz w:val="28"/>
          <w:szCs w:val="28"/>
          <w:bdr w:val="none" w:sz="0" w:space="0" w:color="auto" w:frame="1"/>
        </w:rPr>
        <w:t>Цели методической работы</w:t>
      </w:r>
    </w:p>
    <w:p w:rsidR="00060587" w:rsidRDefault="00060587" w:rsidP="000605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711A7" w:rsidRDefault="003711A7" w:rsidP="0006058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1.  Повышение эффективности учебно-воспитательного процесса.</w:t>
      </w:r>
    </w:p>
    <w:p w:rsidR="003711A7" w:rsidRPr="00312DDF" w:rsidRDefault="003711A7" w:rsidP="003711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2.  Повышение уровня профессионального мастерства педагогических работников.</w:t>
      </w:r>
    </w:p>
    <w:p w:rsidR="003711A7" w:rsidRPr="00312DDF" w:rsidRDefault="003711A7" w:rsidP="003711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3.  Совершенствование методики проведения учебных занятий с использованием инновационных форм и методов обучения и воспитания для повышения качества знаний обучаемых.</w:t>
      </w:r>
    </w:p>
    <w:p w:rsidR="003711A7" w:rsidRPr="00312DDF" w:rsidRDefault="003711A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DF">
        <w:rPr>
          <w:b/>
          <w:bCs/>
          <w:color w:val="000000"/>
          <w:sz w:val="28"/>
          <w:szCs w:val="28"/>
          <w:bdr w:val="none" w:sz="0" w:space="0" w:color="auto" w:frame="1"/>
        </w:rPr>
        <w:t>Задачи методической работы</w:t>
      </w:r>
    </w:p>
    <w:p w:rsidR="003711A7" w:rsidRPr="00312DDF" w:rsidRDefault="003711A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711A7" w:rsidRPr="00312DDF" w:rsidRDefault="003711A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1.  Организация, руководство и контроль всех видов научно-педагогической, исследовательской, инновационной, экспериментальной, </w:t>
      </w:r>
      <w:hyperlink r:id="rId6" w:tooltip="Методическая деятельность" w:history="1">
        <w:r w:rsidRPr="00312D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методической деятельности</w:t>
        </w:r>
      </w:hyperlink>
      <w:r w:rsidR="00060587">
        <w:rPr>
          <w:color w:val="000000"/>
          <w:sz w:val="28"/>
          <w:szCs w:val="28"/>
        </w:rPr>
        <w:t> в колледже</w:t>
      </w:r>
      <w:r w:rsidRPr="00312DDF">
        <w:rPr>
          <w:color w:val="000000"/>
          <w:sz w:val="28"/>
          <w:szCs w:val="28"/>
        </w:rPr>
        <w:t>.</w:t>
      </w:r>
    </w:p>
    <w:p w:rsidR="003711A7" w:rsidRPr="00312DDF" w:rsidRDefault="003711A7" w:rsidP="003711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2.  Обновление учебно-программной документации и обеспечение ею образовательного процесса.</w:t>
      </w:r>
    </w:p>
    <w:p w:rsidR="003711A7" w:rsidRPr="00312DDF" w:rsidRDefault="003711A7" w:rsidP="003711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3.  Организация повышение квалификации и профессиональной переподготовки педагогических работников.</w:t>
      </w:r>
    </w:p>
    <w:p w:rsidR="003711A7" w:rsidRPr="00312DDF" w:rsidRDefault="003711A7" w:rsidP="003711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4.  Установление, поддержание связей с научно-методическими, исследовательскими службами средних и высших образовательных учреждений.</w:t>
      </w:r>
    </w:p>
    <w:p w:rsidR="003711A7" w:rsidRPr="00312DDF" w:rsidRDefault="003711A7" w:rsidP="003711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5.  Координация деятельности методических объединений и цикловых комиссий.</w:t>
      </w:r>
    </w:p>
    <w:p w:rsidR="007C25C7" w:rsidRDefault="007C25C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C25C7" w:rsidRDefault="007C25C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711A7" w:rsidRPr="00312DDF" w:rsidRDefault="003711A7" w:rsidP="003711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6.  Оказание организационно-методической помощи </w:t>
      </w:r>
      <w:hyperlink r:id="rId7" w:tooltip="Преподавательские составы" w:history="1">
        <w:r w:rsidRPr="00312D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преподавательскому составу</w:t>
        </w:r>
      </w:hyperlink>
      <w:r w:rsidR="00060587">
        <w:rPr>
          <w:color w:val="000000"/>
          <w:sz w:val="28"/>
          <w:szCs w:val="28"/>
        </w:rPr>
        <w:t> колледжа</w:t>
      </w:r>
      <w:r w:rsidRPr="00312DDF">
        <w:rPr>
          <w:color w:val="000000"/>
          <w:sz w:val="28"/>
          <w:szCs w:val="28"/>
        </w:rPr>
        <w:t xml:space="preserve"> в совершенствовании педагогической деятельности.</w:t>
      </w:r>
    </w:p>
    <w:p w:rsidR="003711A7" w:rsidRPr="00312DDF" w:rsidRDefault="003711A7" w:rsidP="003711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7.  Организация и п</w:t>
      </w:r>
      <w:r>
        <w:rPr>
          <w:color w:val="000000"/>
          <w:sz w:val="28"/>
          <w:szCs w:val="28"/>
        </w:rPr>
        <w:t xml:space="preserve">роведение конференций </w:t>
      </w:r>
      <w:r w:rsidRPr="00312DDF">
        <w:rPr>
          <w:color w:val="000000"/>
          <w:sz w:val="28"/>
          <w:szCs w:val="28"/>
        </w:rPr>
        <w:t xml:space="preserve"> разного уровня (внутри</w:t>
      </w:r>
      <w:r w:rsidR="00060587">
        <w:rPr>
          <w:color w:val="000000"/>
          <w:sz w:val="28"/>
          <w:szCs w:val="28"/>
        </w:rPr>
        <w:t>колледжа</w:t>
      </w:r>
      <w:r w:rsidRPr="00312DDF">
        <w:rPr>
          <w:color w:val="000000"/>
          <w:sz w:val="28"/>
          <w:szCs w:val="28"/>
        </w:rPr>
        <w:t>, городских, областных).</w:t>
      </w:r>
    </w:p>
    <w:p w:rsidR="003711A7" w:rsidRPr="00312DDF" w:rsidRDefault="003711A7" w:rsidP="003711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12DDF">
        <w:rPr>
          <w:color w:val="000000"/>
          <w:sz w:val="28"/>
          <w:szCs w:val="28"/>
        </w:rPr>
        <w:t>8.  Организация и проведение аттестации пед</w:t>
      </w:r>
      <w:r w:rsidR="00060587">
        <w:rPr>
          <w:color w:val="000000"/>
          <w:sz w:val="28"/>
          <w:szCs w:val="28"/>
        </w:rPr>
        <w:t>агогических работников колледжа</w:t>
      </w:r>
      <w:r w:rsidRPr="00312DDF">
        <w:rPr>
          <w:color w:val="000000"/>
          <w:sz w:val="28"/>
          <w:szCs w:val="28"/>
        </w:rPr>
        <w:t>.</w:t>
      </w:r>
    </w:p>
    <w:p w:rsidR="00053356" w:rsidRDefault="0056760C" w:rsidP="003711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ПЛАН  МЕТОДИЧЕСКОЙ РАБОТЫ</w:t>
      </w:r>
    </w:p>
    <w:p w:rsidR="003711A7" w:rsidRPr="003711A7" w:rsidRDefault="00053356" w:rsidP="003711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3356">
        <w:rPr>
          <w:b/>
          <w:bCs/>
          <w:color w:val="000000"/>
          <w:bdr w:val="none" w:sz="0" w:space="0" w:color="auto" w:frame="1"/>
        </w:rPr>
        <w:t>НА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060587">
        <w:rPr>
          <w:b/>
          <w:bCs/>
          <w:color w:val="000000"/>
          <w:sz w:val="28"/>
          <w:szCs w:val="28"/>
          <w:bdr w:val="none" w:sz="0" w:space="0" w:color="auto" w:frame="1"/>
        </w:rPr>
        <w:t>2019 -2020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учебный год</w:t>
      </w:r>
    </w:p>
    <w:p w:rsidR="003711A7" w:rsidRDefault="003711A7" w:rsidP="003711A7"/>
    <w:tbl>
      <w:tblPr>
        <w:tblW w:w="964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956"/>
        <w:gridCol w:w="1402"/>
        <w:gridCol w:w="2694"/>
      </w:tblGrid>
      <w:tr w:rsidR="00223120" w:rsidTr="004267A1">
        <w:trPr>
          <w:trHeight w:val="585"/>
        </w:trPr>
        <w:tc>
          <w:tcPr>
            <w:tcW w:w="595" w:type="dxa"/>
          </w:tcPr>
          <w:p w:rsidR="003711A7" w:rsidRDefault="003711A7" w:rsidP="0030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11A7" w:rsidRDefault="003711A7" w:rsidP="0030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6" w:type="dxa"/>
          </w:tcPr>
          <w:p w:rsidR="003711A7" w:rsidRDefault="003711A7" w:rsidP="0030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2" w:type="dxa"/>
          </w:tcPr>
          <w:p w:rsidR="003711A7" w:rsidRDefault="003711A7" w:rsidP="0030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3711A7" w:rsidRDefault="003711A7" w:rsidP="0030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23120" w:rsidRPr="00223120" w:rsidTr="004267A1">
        <w:trPr>
          <w:trHeight w:val="825"/>
        </w:trPr>
        <w:tc>
          <w:tcPr>
            <w:tcW w:w="595" w:type="dxa"/>
          </w:tcPr>
          <w:p w:rsidR="003711A7" w:rsidRPr="00223120" w:rsidRDefault="003711A7" w:rsidP="00300770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6" w:type="dxa"/>
          </w:tcPr>
          <w:p w:rsidR="003711A7" w:rsidRPr="00223120" w:rsidRDefault="003711A7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Составление плана работ</w:t>
            </w:r>
            <w:r w:rsidR="00060587">
              <w:rPr>
                <w:rFonts w:ascii="Times New Roman" w:hAnsi="Times New Roman" w:cs="Times New Roman"/>
              </w:rPr>
              <w:t>ы методического кабинета на 2019-2020</w:t>
            </w:r>
            <w:r w:rsidRPr="00223120">
              <w:rPr>
                <w:rFonts w:ascii="Times New Roman" w:hAnsi="Times New Roman" w:cs="Times New Roman"/>
              </w:rPr>
              <w:t>уч</w:t>
            </w:r>
            <w:proofErr w:type="gramStart"/>
            <w:r w:rsidRPr="00223120">
              <w:rPr>
                <w:rFonts w:ascii="Times New Roman" w:hAnsi="Times New Roman" w:cs="Times New Roman"/>
              </w:rPr>
              <w:t>.г</w:t>
            </w:r>
            <w:proofErr w:type="gramEnd"/>
            <w:r w:rsidRPr="00223120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02" w:type="dxa"/>
          </w:tcPr>
          <w:p w:rsidR="003711A7" w:rsidRDefault="00A96A29" w:rsidP="00060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60587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>-сентябрь</w:t>
            </w:r>
            <w:r w:rsidR="00053356">
              <w:rPr>
                <w:rFonts w:ascii="Times New Roman" w:hAnsi="Times New Roman" w:cs="Times New Roman"/>
              </w:rPr>
              <w:t>,</w:t>
            </w:r>
          </w:p>
          <w:p w:rsidR="00053356" w:rsidRPr="00223120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053356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2019-2020уч.г.</w:t>
            </w:r>
          </w:p>
        </w:tc>
        <w:tc>
          <w:tcPr>
            <w:tcW w:w="2694" w:type="dxa"/>
          </w:tcPr>
          <w:p w:rsidR="003711A7" w:rsidRPr="00223120" w:rsidRDefault="00A96A29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r w:rsidR="00EE2463"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Ильина</w:t>
            </w:r>
          </w:p>
        </w:tc>
      </w:tr>
      <w:tr w:rsidR="00223120" w:rsidRPr="00223120" w:rsidTr="004267A1">
        <w:trPr>
          <w:trHeight w:val="2145"/>
        </w:trPr>
        <w:tc>
          <w:tcPr>
            <w:tcW w:w="595" w:type="dxa"/>
          </w:tcPr>
          <w:p w:rsidR="003711A7" w:rsidRPr="00223120" w:rsidRDefault="00EE2463" w:rsidP="00300770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6" w:type="dxa"/>
          </w:tcPr>
          <w:p w:rsidR="003711A7" w:rsidRPr="00223120" w:rsidRDefault="00EE2463" w:rsidP="00300770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Оказание методической помощи педагогическим работникам в разработке рабочих образовательных (предметных) программ (модулей) по дисциплинам и учебным курсам согласно ФГОС.</w:t>
            </w:r>
          </w:p>
        </w:tc>
        <w:tc>
          <w:tcPr>
            <w:tcW w:w="1402" w:type="dxa"/>
          </w:tcPr>
          <w:p w:rsidR="00362A51" w:rsidRDefault="00A96A29" w:rsidP="00A9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E2463" w:rsidRPr="00223120">
              <w:rPr>
                <w:rFonts w:ascii="Times New Roman" w:hAnsi="Times New Roman" w:cs="Times New Roman"/>
              </w:rPr>
              <w:t>ентябрь</w:t>
            </w:r>
          </w:p>
          <w:p w:rsidR="003711A7" w:rsidRPr="00223120" w:rsidRDefault="00362A51" w:rsidP="00A9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94" w:type="dxa"/>
          </w:tcPr>
          <w:p w:rsidR="000910DC" w:rsidRDefault="000910DC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по УР</w:t>
            </w:r>
            <w:proofErr w:type="gramStart"/>
            <w:r w:rsidRPr="00223120">
              <w:rPr>
                <w:rFonts w:ascii="Times New Roman" w:hAnsi="Times New Roman" w:cs="Times New Roman"/>
              </w:rPr>
              <w:t>.-</w:t>
            </w:r>
            <w:proofErr w:type="gramEnd"/>
            <w:r w:rsidRPr="00223120">
              <w:rPr>
                <w:rFonts w:ascii="Times New Roman" w:hAnsi="Times New Roman" w:cs="Times New Roman"/>
              </w:rPr>
              <w:t>О.Г.Шатилова</w:t>
            </w:r>
          </w:p>
          <w:p w:rsidR="00EE2463" w:rsidRPr="00223120" w:rsidRDefault="00EE2463" w:rsidP="0005335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96A29">
              <w:rPr>
                <w:rFonts w:ascii="Times New Roman" w:hAnsi="Times New Roman" w:cs="Times New Roman"/>
              </w:rPr>
              <w:t xml:space="preserve"> Т.М</w:t>
            </w:r>
            <w:r w:rsidR="00A96A29" w:rsidRPr="00223120">
              <w:rPr>
                <w:rFonts w:ascii="Times New Roman" w:hAnsi="Times New Roman" w:cs="Times New Roman"/>
              </w:rPr>
              <w:t>.</w:t>
            </w:r>
            <w:r w:rsidR="00A96A29"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E57CA0" w:rsidRPr="00223120" w:rsidTr="004267A1">
        <w:trPr>
          <w:trHeight w:val="810"/>
        </w:trPr>
        <w:tc>
          <w:tcPr>
            <w:tcW w:w="595" w:type="dxa"/>
          </w:tcPr>
          <w:p w:rsidR="00E57CA0" w:rsidRPr="00223120" w:rsidRDefault="00E57CA0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6" w:type="dxa"/>
          </w:tcPr>
          <w:p w:rsidR="00E57CA0" w:rsidRPr="00223120" w:rsidRDefault="00E57CA0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графика проведения открытых мероприятий</w:t>
            </w:r>
          </w:p>
        </w:tc>
        <w:tc>
          <w:tcPr>
            <w:tcW w:w="1402" w:type="dxa"/>
          </w:tcPr>
          <w:p w:rsidR="00E57CA0" w:rsidRDefault="00630620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053356">
              <w:rPr>
                <w:rFonts w:ascii="Times New Roman" w:hAnsi="Times New Roman" w:cs="Times New Roman"/>
              </w:rPr>
              <w:t>,</w:t>
            </w:r>
          </w:p>
          <w:p w:rsidR="00362A51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053356">
              <w:rPr>
                <w:rFonts w:ascii="Times New Roman" w:hAnsi="Times New Roman" w:cs="Times New Roman"/>
              </w:rPr>
              <w:t>нварь</w:t>
            </w:r>
          </w:p>
          <w:p w:rsidR="00053356" w:rsidRPr="00223120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910DC" w:rsidRDefault="000910DC" w:rsidP="00D07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</w:t>
            </w:r>
            <w:r w:rsidRPr="00223120">
              <w:rPr>
                <w:rFonts w:ascii="Times New Roman" w:hAnsi="Times New Roman" w:cs="Times New Roman"/>
              </w:rPr>
              <w:t>.-О.Г.Шатилова</w:t>
            </w:r>
            <w:proofErr w:type="spellEnd"/>
          </w:p>
          <w:p w:rsidR="00D07458" w:rsidRDefault="00D07458" w:rsidP="00D07458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 xml:space="preserve">Методист </w:t>
            </w:r>
            <w:proofErr w:type="gramStart"/>
            <w:r w:rsidRPr="00223120">
              <w:rPr>
                <w:rFonts w:ascii="Times New Roman" w:hAnsi="Times New Roman" w:cs="Times New Roman"/>
              </w:rPr>
              <w:t>–</w:t>
            </w:r>
            <w:r w:rsidR="00A96A29">
              <w:rPr>
                <w:rFonts w:ascii="Times New Roman" w:hAnsi="Times New Roman" w:cs="Times New Roman"/>
              </w:rPr>
              <w:t>Т</w:t>
            </w:r>
            <w:proofErr w:type="gramEnd"/>
            <w:r w:rsidR="00A96A29">
              <w:rPr>
                <w:rFonts w:ascii="Times New Roman" w:hAnsi="Times New Roman" w:cs="Times New Roman"/>
              </w:rPr>
              <w:t>.М</w:t>
            </w:r>
            <w:r w:rsidR="00A96A29" w:rsidRPr="00223120">
              <w:rPr>
                <w:rFonts w:ascii="Times New Roman" w:hAnsi="Times New Roman" w:cs="Times New Roman"/>
              </w:rPr>
              <w:t>.</w:t>
            </w:r>
            <w:r w:rsidR="00A96A29">
              <w:rPr>
                <w:rFonts w:ascii="Times New Roman" w:hAnsi="Times New Roman" w:cs="Times New Roman"/>
              </w:rPr>
              <w:t xml:space="preserve"> Ильин</w:t>
            </w:r>
            <w:r w:rsidR="00053356">
              <w:rPr>
                <w:rFonts w:ascii="Times New Roman" w:hAnsi="Times New Roman" w:cs="Times New Roman"/>
              </w:rPr>
              <w:t>а</w:t>
            </w:r>
          </w:p>
          <w:p w:rsidR="00E57CA0" w:rsidRPr="00223120" w:rsidRDefault="00E57CA0" w:rsidP="00091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CA0" w:rsidRPr="00223120" w:rsidTr="004267A1">
        <w:trPr>
          <w:trHeight w:val="555"/>
        </w:trPr>
        <w:tc>
          <w:tcPr>
            <w:tcW w:w="595" w:type="dxa"/>
          </w:tcPr>
          <w:p w:rsidR="00E57CA0" w:rsidRDefault="00E57CA0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6" w:type="dxa"/>
          </w:tcPr>
          <w:p w:rsidR="00E57CA0" w:rsidRDefault="00E57CA0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входящими документами</w:t>
            </w:r>
          </w:p>
        </w:tc>
        <w:tc>
          <w:tcPr>
            <w:tcW w:w="1402" w:type="dxa"/>
          </w:tcPr>
          <w:p w:rsidR="00E57CA0" w:rsidRPr="00223120" w:rsidRDefault="00540D02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62A51">
              <w:rPr>
                <w:rFonts w:ascii="Times New Roman" w:hAnsi="Times New Roman" w:cs="Times New Roman"/>
              </w:rPr>
              <w:t xml:space="preserve"> течение 2019-2020уч.г.</w:t>
            </w:r>
          </w:p>
        </w:tc>
        <w:tc>
          <w:tcPr>
            <w:tcW w:w="2694" w:type="dxa"/>
          </w:tcPr>
          <w:p w:rsidR="00E57CA0" w:rsidRPr="00223120" w:rsidRDefault="00D07458" w:rsidP="0005335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96A29">
              <w:rPr>
                <w:rFonts w:ascii="Times New Roman" w:hAnsi="Times New Roman" w:cs="Times New Roman"/>
              </w:rPr>
              <w:t xml:space="preserve"> Т.М</w:t>
            </w:r>
            <w:r w:rsidR="00A96A29" w:rsidRPr="00223120">
              <w:rPr>
                <w:rFonts w:ascii="Times New Roman" w:hAnsi="Times New Roman" w:cs="Times New Roman"/>
              </w:rPr>
              <w:t>.</w:t>
            </w:r>
            <w:r w:rsidR="00A96A29"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822722" w:rsidRPr="00223120" w:rsidTr="004267A1">
        <w:trPr>
          <w:trHeight w:val="1772"/>
        </w:trPr>
        <w:tc>
          <w:tcPr>
            <w:tcW w:w="595" w:type="dxa"/>
          </w:tcPr>
          <w:p w:rsidR="00822722" w:rsidRDefault="00822722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6" w:type="dxa"/>
          </w:tcPr>
          <w:p w:rsidR="00822722" w:rsidRDefault="00822722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новостной ленты на сайте колледжа</w:t>
            </w:r>
          </w:p>
        </w:tc>
        <w:tc>
          <w:tcPr>
            <w:tcW w:w="1402" w:type="dxa"/>
          </w:tcPr>
          <w:p w:rsidR="00362A51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822722" w:rsidRDefault="00362A51" w:rsidP="00362A51">
            <w:r>
              <w:rPr>
                <w:rFonts w:ascii="Times New Roman" w:hAnsi="Times New Roman" w:cs="Times New Roman"/>
              </w:rPr>
              <w:t>2019-2020уч.г.</w:t>
            </w:r>
          </w:p>
        </w:tc>
        <w:tc>
          <w:tcPr>
            <w:tcW w:w="2694" w:type="dxa"/>
          </w:tcPr>
          <w:p w:rsidR="00932025" w:rsidRDefault="00822722" w:rsidP="00932025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 w:rsidR="00932025">
              <w:rPr>
                <w:rFonts w:ascii="Times New Roman" w:hAnsi="Times New Roman" w:cs="Times New Roman"/>
              </w:rPr>
              <w:t xml:space="preserve"> Ильина</w:t>
            </w:r>
          </w:p>
          <w:p w:rsidR="00D93B83" w:rsidRDefault="00932025" w:rsidP="00932025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Программист-</w:t>
            </w:r>
            <w:r w:rsidR="00822722">
              <w:rPr>
                <w:rFonts w:ascii="Times New Roman" w:hAnsi="Times New Roman" w:cs="Times New Roman"/>
              </w:rPr>
              <w:t>Е.А. Беликов</w:t>
            </w:r>
          </w:p>
          <w:p w:rsidR="00822722" w:rsidRPr="00A96A29" w:rsidRDefault="00822722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</w:p>
          <w:p w:rsidR="00822722" w:rsidRPr="006D5223" w:rsidRDefault="00822722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СК</w:t>
            </w:r>
            <w:r w:rsidRPr="00223120">
              <w:rPr>
                <w:rFonts w:ascii="Times New Roman" w:hAnsi="Times New Roman" w:cs="Times New Roman"/>
              </w:rPr>
              <w:t>И</w:t>
            </w:r>
          </w:p>
        </w:tc>
      </w:tr>
      <w:tr w:rsidR="00822722" w:rsidRPr="00223120" w:rsidTr="004267A1">
        <w:trPr>
          <w:trHeight w:val="983"/>
        </w:trPr>
        <w:tc>
          <w:tcPr>
            <w:tcW w:w="595" w:type="dxa"/>
          </w:tcPr>
          <w:p w:rsidR="00822722" w:rsidRDefault="00822722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56" w:type="dxa"/>
          </w:tcPr>
          <w:p w:rsidR="00822722" w:rsidRDefault="00822722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на сайте в разделе «Новости»</w:t>
            </w:r>
            <w:r w:rsidRPr="00D074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«Методическая работа»</w:t>
            </w:r>
            <w:r w:rsidRPr="001A7112">
              <w:rPr>
                <w:rFonts w:ascii="Times New Roman" w:hAnsi="Times New Roman" w:cs="Times New Roman"/>
              </w:rPr>
              <w:t>,</w:t>
            </w:r>
          </w:p>
          <w:p w:rsidR="00822722" w:rsidRPr="001A7112" w:rsidRDefault="00822722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на страницах прессы»</w:t>
            </w:r>
          </w:p>
        </w:tc>
        <w:tc>
          <w:tcPr>
            <w:tcW w:w="1402" w:type="dxa"/>
          </w:tcPr>
          <w:p w:rsidR="00822722" w:rsidRDefault="00362A51" w:rsidP="00362A51">
            <w:r>
              <w:rPr>
                <w:rFonts w:ascii="Times New Roman" w:hAnsi="Times New Roman" w:cs="Times New Roman"/>
              </w:rPr>
              <w:t>В течение 2019-2020уч.г.</w:t>
            </w:r>
          </w:p>
        </w:tc>
        <w:tc>
          <w:tcPr>
            <w:tcW w:w="2694" w:type="dxa"/>
          </w:tcPr>
          <w:p w:rsidR="00053356" w:rsidRDefault="00822722" w:rsidP="00A96A29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BC1F8C" w:rsidRDefault="00822722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Программист-Е.А. </w:t>
            </w:r>
          </w:p>
          <w:p w:rsidR="00822722" w:rsidRPr="00223120" w:rsidRDefault="00BC1F8C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22722">
              <w:rPr>
                <w:rFonts w:ascii="Times New Roman" w:hAnsi="Times New Roman" w:cs="Times New Roman"/>
              </w:rPr>
              <w:t>еликов</w:t>
            </w:r>
          </w:p>
        </w:tc>
      </w:tr>
      <w:tr w:rsidR="00822722" w:rsidRPr="00223120" w:rsidTr="004267A1">
        <w:trPr>
          <w:trHeight w:val="139"/>
        </w:trPr>
        <w:tc>
          <w:tcPr>
            <w:tcW w:w="595" w:type="dxa"/>
          </w:tcPr>
          <w:p w:rsidR="00822722" w:rsidRDefault="00822722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6" w:type="dxa"/>
          </w:tcPr>
          <w:p w:rsidR="00822722" w:rsidRPr="00D07458" w:rsidRDefault="00822722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печатной информацией и прессой</w:t>
            </w:r>
          </w:p>
        </w:tc>
        <w:tc>
          <w:tcPr>
            <w:tcW w:w="1402" w:type="dxa"/>
          </w:tcPr>
          <w:p w:rsidR="00362A51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822722" w:rsidRDefault="00362A51" w:rsidP="00362A51">
            <w:r>
              <w:rPr>
                <w:rFonts w:ascii="Times New Roman" w:hAnsi="Times New Roman" w:cs="Times New Roman"/>
              </w:rPr>
              <w:t>2019-2020уч.г.</w:t>
            </w:r>
          </w:p>
        </w:tc>
        <w:tc>
          <w:tcPr>
            <w:tcW w:w="2694" w:type="dxa"/>
          </w:tcPr>
          <w:p w:rsidR="00053356" w:rsidRDefault="00822722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</w:p>
          <w:p w:rsidR="00822722" w:rsidRDefault="00822722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822722" w:rsidRPr="00223120" w:rsidRDefault="00822722" w:rsidP="00A9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– М.А. </w:t>
            </w:r>
            <w:proofErr w:type="spellStart"/>
            <w:r>
              <w:rPr>
                <w:rFonts w:ascii="Times New Roman" w:hAnsi="Times New Roman" w:cs="Times New Roman"/>
              </w:rPr>
              <w:t>Батуро</w:t>
            </w:r>
            <w:proofErr w:type="spellEnd"/>
          </w:p>
        </w:tc>
      </w:tr>
      <w:tr w:rsidR="00822722" w:rsidRPr="00223120" w:rsidTr="004267A1">
        <w:trPr>
          <w:trHeight w:val="3060"/>
        </w:trPr>
        <w:tc>
          <w:tcPr>
            <w:tcW w:w="595" w:type="dxa"/>
          </w:tcPr>
          <w:p w:rsidR="00822722" w:rsidRPr="00223120" w:rsidRDefault="00822722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31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6" w:type="dxa"/>
          </w:tcPr>
          <w:p w:rsidR="00822722" w:rsidRPr="00223120" w:rsidRDefault="00822722" w:rsidP="00300770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 xml:space="preserve">Корректировка учебной документации (рабочие программы профессиональных модулей, учебных дисциплин, контрольно – оценочные средства и </w:t>
            </w:r>
            <w:proofErr w:type="spellStart"/>
            <w:r w:rsidRPr="00223120">
              <w:rPr>
                <w:rFonts w:ascii="Times New Roman" w:hAnsi="Times New Roman" w:cs="Times New Roman"/>
              </w:rPr>
              <w:t>т.д</w:t>
            </w:r>
            <w:proofErr w:type="spellEnd"/>
            <w:r w:rsidRPr="002231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</w:tcPr>
          <w:p w:rsidR="00822722" w:rsidRDefault="00362A51" w:rsidP="00362A51">
            <w:r>
              <w:rPr>
                <w:rFonts w:ascii="Times New Roman" w:hAnsi="Times New Roman" w:cs="Times New Roman"/>
              </w:rPr>
              <w:t>В течение 2019-2020уч.г.</w:t>
            </w:r>
          </w:p>
        </w:tc>
        <w:tc>
          <w:tcPr>
            <w:tcW w:w="2694" w:type="dxa"/>
          </w:tcPr>
          <w:p w:rsidR="00822722" w:rsidRPr="00223120" w:rsidRDefault="00822722" w:rsidP="00091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</w:t>
            </w:r>
            <w:r w:rsidRPr="00223120">
              <w:rPr>
                <w:rFonts w:ascii="Times New Roman" w:hAnsi="Times New Roman" w:cs="Times New Roman"/>
              </w:rPr>
              <w:t>.-О.Г.Шатилова</w:t>
            </w:r>
            <w:proofErr w:type="spellEnd"/>
          </w:p>
          <w:p w:rsidR="00822722" w:rsidRDefault="00822722" w:rsidP="00A96A29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822722" w:rsidRPr="00A55176" w:rsidRDefault="00822722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</w:p>
          <w:p w:rsidR="00822722" w:rsidRPr="00223120" w:rsidRDefault="00822722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СК</w:t>
            </w:r>
            <w:r w:rsidRPr="00223120">
              <w:rPr>
                <w:rFonts w:ascii="Times New Roman" w:hAnsi="Times New Roman" w:cs="Times New Roman"/>
              </w:rPr>
              <w:t>И</w:t>
            </w:r>
          </w:p>
        </w:tc>
      </w:tr>
      <w:tr w:rsidR="00223120" w:rsidRPr="00223120" w:rsidTr="004267A1">
        <w:trPr>
          <w:trHeight w:val="225"/>
        </w:trPr>
        <w:tc>
          <w:tcPr>
            <w:tcW w:w="595" w:type="dxa"/>
          </w:tcPr>
          <w:p w:rsidR="00020B8D" w:rsidRPr="00223120" w:rsidRDefault="006D5223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0B8D" w:rsidRPr="002231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6" w:type="dxa"/>
          </w:tcPr>
          <w:p w:rsidR="00020B8D" w:rsidRPr="00223120" w:rsidRDefault="00735A5B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Составление плана – графика методической работы ПЦК</w:t>
            </w:r>
          </w:p>
        </w:tc>
        <w:tc>
          <w:tcPr>
            <w:tcW w:w="1402" w:type="dxa"/>
          </w:tcPr>
          <w:p w:rsidR="00020B8D" w:rsidRDefault="00735A5B" w:rsidP="00362A51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Сентябрь</w:t>
            </w:r>
            <w:r w:rsidR="00053356">
              <w:rPr>
                <w:rFonts w:ascii="Times New Roman" w:hAnsi="Times New Roman" w:cs="Times New Roman"/>
              </w:rPr>
              <w:t>,</w:t>
            </w:r>
          </w:p>
          <w:p w:rsidR="00053356" w:rsidRPr="00223120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053356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2019-2020уч.г.</w:t>
            </w:r>
          </w:p>
        </w:tc>
        <w:tc>
          <w:tcPr>
            <w:tcW w:w="2694" w:type="dxa"/>
          </w:tcPr>
          <w:p w:rsidR="000910DC" w:rsidRDefault="000910DC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>по УР</w:t>
            </w:r>
            <w:proofErr w:type="gramStart"/>
            <w:r w:rsidRPr="00223120">
              <w:rPr>
                <w:rFonts w:ascii="Times New Roman" w:hAnsi="Times New Roman" w:cs="Times New Roman"/>
              </w:rPr>
              <w:t>.-</w:t>
            </w:r>
            <w:proofErr w:type="gramEnd"/>
            <w:r w:rsidRPr="00223120">
              <w:rPr>
                <w:rFonts w:ascii="Times New Roman" w:hAnsi="Times New Roman" w:cs="Times New Roman"/>
              </w:rPr>
              <w:t>О.Г. Шатилова</w:t>
            </w:r>
          </w:p>
          <w:p w:rsidR="00A55176" w:rsidRDefault="00735A5B" w:rsidP="00A5517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55176">
              <w:rPr>
                <w:rFonts w:ascii="Times New Roman" w:hAnsi="Times New Roman" w:cs="Times New Roman"/>
              </w:rPr>
              <w:t xml:space="preserve"> Т.М</w:t>
            </w:r>
            <w:r w:rsidR="00A55176" w:rsidRPr="00223120">
              <w:rPr>
                <w:rFonts w:ascii="Times New Roman" w:hAnsi="Times New Roman" w:cs="Times New Roman"/>
              </w:rPr>
              <w:t>.</w:t>
            </w:r>
            <w:r w:rsidR="00A55176">
              <w:rPr>
                <w:rFonts w:ascii="Times New Roman" w:hAnsi="Times New Roman" w:cs="Times New Roman"/>
              </w:rPr>
              <w:t xml:space="preserve"> Ильина</w:t>
            </w:r>
          </w:p>
          <w:p w:rsidR="00735A5B" w:rsidRPr="00DA4301" w:rsidRDefault="00735A5B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</w:p>
          <w:p w:rsidR="00020B8D" w:rsidRPr="00223120" w:rsidRDefault="00020B8D" w:rsidP="00300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120" w:rsidRPr="00223120" w:rsidTr="004267A1">
        <w:trPr>
          <w:trHeight w:val="240"/>
        </w:trPr>
        <w:tc>
          <w:tcPr>
            <w:tcW w:w="595" w:type="dxa"/>
          </w:tcPr>
          <w:p w:rsidR="00020B8D" w:rsidRPr="00223120" w:rsidRDefault="006D5223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5A5B" w:rsidRPr="002231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6" w:type="dxa"/>
          </w:tcPr>
          <w:p w:rsidR="00020B8D" w:rsidRPr="00223120" w:rsidRDefault="00735A5B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Составление графика переподготовки и повышения квалификации работников учреждения</w:t>
            </w:r>
          </w:p>
        </w:tc>
        <w:tc>
          <w:tcPr>
            <w:tcW w:w="1402" w:type="dxa"/>
          </w:tcPr>
          <w:p w:rsidR="00362A51" w:rsidRDefault="00630620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5A5B" w:rsidRPr="00223120">
              <w:rPr>
                <w:rFonts w:ascii="Times New Roman" w:hAnsi="Times New Roman" w:cs="Times New Roman"/>
              </w:rPr>
              <w:t>ентябрь</w:t>
            </w:r>
            <w:r w:rsidR="00053356">
              <w:rPr>
                <w:rFonts w:ascii="Times New Roman" w:hAnsi="Times New Roman" w:cs="Times New Roman"/>
              </w:rPr>
              <w:t>, февраль</w:t>
            </w:r>
          </w:p>
          <w:p w:rsidR="00020B8D" w:rsidRPr="00223120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2019 -2020уч.г.</w:t>
            </w:r>
          </w:p>
        </w:tc>
        <w:tc>
          <w:tcPr>
            <w:tcW w:w="2694" w:type="dxa"/>
          </w:tcPr>
          <w:p w:rsidR="000910DC" w:rsidRDefault="000910DC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>по УР</w:t>
            </w:r>
            <w:proofErr w:type="gramStart"/>
            <w:r w:rsidRPr="00223120">
              <w:rPr>
                <w:rFonts w:ascii="Times New Roman" w:hAnsi="Times New Roman" w:cs="Times New Roman"/>
              </w:rPr>
              <w:t>.-</w:t>
            </w:r>
            <w:proofErr w:type="gramEnd"/>
            <w:r w:rsidRPr="00223120">
              <w:rPr>
                <w:rFonts w:ascii="Times New Roman" w:hAnsi="Times New Roman" w:cs="Times New Roman"/>
              </w:rPr>
              <w:t>О.Г. Шатилова</w:t>
            </w:r>
          </w:p>
          <w:p w:rsidR="00020B8D" w:rsidRPr="00223120" w:rsidRDefault="00735A5B" w:rsidP="00BC1F8C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55176">
              <w:rPr>
                <w:rFonts w:ascii="Times New Roman" w:hAnsi="Times New Roman" w:cs="Times New Roman"/>
              </w:rPr>
              <w:t xml:space="preserve"> Т.М</w:t>
            </w:r>
            <w:r w:rsidR="00A55176" w:rsidRPr="00223120">
              <w:rPr>
                <w:rFonts w:ascii="Times New Roman" w:hAnsi="Times New Roman" w:cs="Times New Roman"/>
              </w:rPr>
              <w:t>.</w:t>
            </w:r>
            <w:r w:rsidR="00A55176"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822722" w:rsidRPr="00223120" w:rsidTr="004267A1">
        <w:trPr>
          <w:trHeight w:val="255"/>
        </w:trPr>
        <w:tc>
          <w:tcPr>
            <w:tcW w:w="595" w:type="dxa"/>
          </w:tcPr>
          <w:p w:rsidR="00822722" w:rsidRPr="00223120" w:rsidRDefault="00822722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31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6" w:type="dxa"/>
          </w:tcPr>
          <w:p w:rsidR="00822722" w:rsidRPr="00223120" w:rsidRDefault="00822722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Консультация преподавателей по вопросам прохождения аттестации педагогических работников.</w:t>
            </w:r>
          </w:p>
        </w:tc>
        <w:tc>
          <w:tcPr>
            <w:tcW w:w="1402" w:type="dxa"/>
          </w:tcPr>
          <w:p w:rsidR="00822722" w:rsidRDefault="00362A51" w:rsidP="00362A51">
            <w:r>
              <w:rPr>
                <w:rFonts w:ascii="Times New Roman" w:hAnsi="Times New Roman" w:cs="Times New Roman"/>
              </w:rPr>
              <w:t xml:space="preserve">В течение 2019-2020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822722" w:rsidRPr="00223120" w:rsidRDefault="00822722" w:rsidP="004267A1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>по УР</w:t>
            </w:r>
            <w:proofErr w:type="gramStart"/>
            <w:r w:rsidRPr="00223120">
              <w:rPr>
                <w:rFonts w:ascii="Times New Roman" w:hAnsi="Times New Roman" w:cs="Times New Roman"/>
              </w:rPr>
              <w:t>.-</w:t>
            </w:r>
            <w:proofErr w:type="gramEnd"/>
            <w:r w:rsidRPr="00223120">
              <w:rPr>
                <w:rFonts w:ascii="Times New Roman" w:hAnsi="Times New Roman" w:cs="Times New Roman"/>
              </w:rPr>
              <w:t>О.Г. Шатилова</w:t>
            </w:r>
          </w:p>
          <w:p w:rsidR="00822722" w:rsidRDefault="00822722" w:rsidP="00A5517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822722" w:rsidRPr="00223120" w:rsidRDefault="00822722" w:rsidP="00091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722" w:rsidRPr="00223120" w:rsidTr="004267A1">
        <w:trPr>
          <w:trHeight w:val="2040"/>
        </w:trPr>
        <w:tc>
          <w:tcPr>
            <w:tcW w:w="595" w:type="dxa"/>
          </w:tcPr>
          <w:p w:rsidR="00822722" w:rsidRPr="00223120" w:rsidRDefault="00822722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231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6" w:type="dxa"/>
          </w:tcPr>
          <w:p w:rsidR="00822722" w:rsidRPr="00223120" w:rsidRDefault="00822722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Организация работы по публикации педагогических</w:t>
            </w:r>
            <w:r>
              <w:rPr>
                <w:rFonts w:ascii="Times New Roman" w:hAnsi="Times New Roman" w:cs="Times New Roman"/>
              </w:rPr>
              <w:t xml:space="preserve"> и методических материалов  в С</w:t>
            </w:r>
            <w:r w:rsidR="007C25C7">
              <w:rPr>
                <w:rFonts w:ascii="Times New Roman" w:hAnsi="Times New Roman" w:cs="Times New Roman"/>
              </w:rPr>
              <w:t>уджанском колледже искусств</w:t>
            </w:r>
          </w:p>
        </w:tc>
        <w:tc>
          <w:tcPr>
            <w:tcW w:w="1402" w:type="dxa"/>
          </w:tcPr>
          <w:p w:rsidR="00822722" w:rsidRDefault="000E3609" w:rsidP="000E3609"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362A5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9-2020уч.</w:t>
            </w:r>
            <w:r w:rsidR="00362A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</w:tcPr>
          <w:p w:rsidR="00822722" w:rsidRDefault="00822722" w:rsidP="00A5517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223120">
              <w:rPr>
                <w:rFonts w:ascii="Times New Roman" w:hAnsi="Times New Roman" w:cs="Times New Roman"/>
              </w:rPr>
              <w:t>–А</w:t>
            </w:r>
            <w:proofErr w:type="gramEnd"/>
            <w:r w:rsidRPr="00223120">
              <w:rPr>
                <w:rFonts w:ascii="Times New Roman" w:hAnsi="Times New Roman" w:cs="Times New Roman"/>
              </w:rPr>
              <w:t>.С Фесенко</w:t>
            </w:r>
          </w:p>
          <w:p w:rsidR="00822722" w:rsidRPr="00223120" w:rsidRDefault="00822722" w:rsidP="00091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</w:t>
            </w:r>
            <w:r w:rsidRPr="00223120">
              <w:rPr>
                <w:rFonts w:ascii="Times New Roman" w:hAnsi="Times New Roman" w:cs="Times New Roman"/>
              </w:rPr>
              <w:t>.-О.Г.Шатилова</w:t>
            </w:r>
            <w:proofErr w:type="spellEnd"/>
          </w:p>
          <w:p w:rsidR="00822722" w:rsidRPr="00223120" w:rsidRDefault="00822722" w:rsidP="00BC1F8C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223120" w:rsidRPr="00223120" w:rsidTr="004267A1">
        <w:trPr>
          <w:trHeight w:val="810"/>
        </w:trPr>
        <w:tc>
          <w:tcPr>
            <w:tcW w:w="595" w:type="dxa"/>
          </w:tcPr>
          <w:p w:rsidR="00C90A7D" w:rsidRPr="00223120" w:rsidRDefault="006D5223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90A7D" w:rsidRPr="002231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6" w:type="dxa"/>
          </w:tcPr>
          <w:p w:rsidR="00C90A7D" w:rsidRPr="00223120" w:rsidRDefault="00C90A7D" w:rsidP="00742D5E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Организация и проведение</w:t>
            </w:r>
            <w:r w:rsidR="00E214A5">
              <w:rPr>
                <w:rFonts w:ascii="Times New Roman" w:hAnsi="Times New Roman" w:cs="Times New Roman"/>
              </w:rPr>
              <w:t xml:space="preserve"> Юбилейной </w:t>
            </w:r>
            <w:r w:rsidR="00742D5E">
              <w:rPr>
                <w:rFonts w:ascii="Times New Roman" w:hAnsi="Times New Roman" w:cs="Times New Roman"/>
              </w:rPr>
              <w:t>в</w:t>
            </w:r>
            <w:r w:rsidR="00E214A5">
              <w:rPr>
                <w:rFonts w:ascii="Times New Roman" w:hAnsi="Times New Roman" w:cs="Times New Roman"/>
              </w:rPr>
              <w:t>ыставки</w:t>
            </w:r>
            <w:r w:rsidR="00742D5E">
              <w:rPr>
                <w:rFonts w:ascii="Times New Roman" w:hAnsi="Times New Roman" w:cs="Times New Roman"/>
              </w:rPr>
              <w:t xml:space="preserve"> декоративно-прикладного искусства</w:t>
            </w:r>
            <w:r w:rsidR="00E214A5">
              <w:rPr>
                <w:rFonts w:ascii="Times New Roman" w:hAnsi="Times New Roman" w:cs="Times New Roman"/>
              </w:rPr>
              <w:t xml:space="preserve">, посвященной  50-летию </w:t>
            </w:r>
            <w:proofErr w:type="spellStart"/>
            <w:r w:rsidR="00E214A5">
              <w:rPr>
                <w:rFonts w:ascii="Times New Roman" w:hAnsi="Times New Roman" w:cs="Times New Roman"/>
              </w:rPr>
              <w:t>С</w:t>
            </w:r>
            <w:r w:rsidR="007C25C7">
              <w:rPr>
                <w:rFonts w:ascii="Times New Roman" w:hAnsi="Times New Roman" w:cs="Times New Roman"/>
              </w:rPr>
              <w:t>уджанского</w:t>
            </w:r>
            <w:proofErr w:type="spellEnd"/>
            <w:r w:rsidR="007C25C7">
              <w:rPr>
                <w:rFonts w:ascii="Times New Roman" w:hAnsi="Times New Roman" w:cs="Times New Roman"/>
              </w:rPr>
              <w:t xml:space="preserve"> колледжа искусств</w:t>
            </w:r>
            <w:r w:rsidR="00053356">
              <w:rPr>
                <w:rFonts w:ascii="Times New Roman" w:hAnsi="Times New Roman" w:cs="Times New Roman"/>
              </w:rPr>
              <w:t xml:space="preserve">  КТЦ «Звёздный» г</w:t>
            </w:r>
            <w:proofErr w:type="gramStart"/>
            <w:r w:rsidR="00053356">
              <w:rPr>
                <w:rFonts w:ascii="Times New Roman" w:hAnsi="Times New Roman" w:cs="Times New Roman"/>
              </w:rPr>
              <w:t>.К</w:t>
            </w:r>
            <w:proofErr w:type="gramEnd"/>
            <w:r w:rsidR="00053356">
              <w:rPr>
                <w:rFonts w:ascii="Times New Roman" w:hAnsi="Times New Roman" w:cs="Times New Roman"/>
              </w:rPr>
              <w:t>урск</w:t>
            </w:r>
          </w:p>
        </w:tc>
        <w:tc>
          <w:tcPr>
            <w:tcW w:w="1402" w:type="dxa"/>
          </w:tcPr>
          <w:p w:rsidR="00C90A7D" w:rsidRPr="00223120" w:rsidRDefault="00630620" w:rsidP="00E2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  <w:r w:rsidR="000E3609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2694" w:type="dxa"/>
          </w:tcPr>
          <w:p w:rsidR="00A55176" w:rsidRDefault="00223120" w:rsidP="00A5517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55176">
              <w:rPr>
                <w:rFonts w:ascii="Times New Roman" w:hAnsi="Times New Roman" w:cs="Times New Roman"/>
              </w:rPr>
              <w:t xml:space="preserve"> Т.М</w:t>
            </w:r>
            <w:r w:rsidR="00A55176" w:rsidRPr="00223120">
              <w:rPr>
                <w:rFonts w:ascii="Times New Roman" w:hAnsi="Times New Roman" w:cs="Times New Roman"/>
              </w:rPr>
              <w:t>.</w:t>
            </w:r>
            <w:r w:rsidR="00A55176">
              <w:rPr>
                <w:rFonts w:ascii="Times New Roman" w:hAnsi="Times New Roman" w:cs="Times New Roman"/>
              </w:rPr>
              <w:t xml:space="preserve"> Ильина</w:t>
            </w:r>
          </w:p>
          <w:p w:rsidR="00E214A5" w:rsidRDefault="00E214A5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ПЦК ДПИ и НП</w:t>
            </w:r>
          </w:p>
          <w:p w:rsidR="00E214A5" w:rsidRDefault="00E214A5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А.П.Савченко</w:t>
            </w:r>
          </w:p>
          <w:p w:rsidR="00E214A5" w:rsidRPr="00223120" w:rsidRDefault="00E214A5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Ю.С.</w:t>
            </w:r>
            <w:proofErr w:type="gramStart"/>
            <w:r>
              <w:rPr>
                <w:rFonts w:ascii="Times New Roman" w:hAnsi="Times New Roman" w:cs="Times New Roman"/>
              </w:rPr>
              <w:t>Спесивцев</w:t>
            </w:r>
            <w:proofErr w:type="gramEnd"/>
          </w:p>
          <w:p w:rsidR="00C90A7D" w:rsidRPr="00223120" w:rsidRDefault="00C90A7D" w:rsidP="00735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A2" w:rsidRPr="00223120" w:rsidTr="004267A1">
        <w:trPr>
          <w:trHeight w:val="810"/>
        </w:trPr>
        <w:tc>
          <w:tcPr>
            <w:tcW w:w="595" w:type="dxa"/>
          </w:tcPr>
          <w:p w:rsidR="007314A2" w:rsidRDefault="007314A2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  <w:p w:rsidR="007314A2" w:rsidRDefault="007314A2" w:rsidP="00300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7314A2" w:rsidRPr="00630620" w:rsidRDefault="00630620" w:rsidP="00E2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положения о </w:t>
            </w:r>
            <w:r>
              <w:rPr>
                <w:rFonts w:ascii="Times New Roman" w:hAnsi="Times New Roman" w:cs="Times New Roman"/>
                <w:lang w:val="en-US"/>
              </w:rPr>
              <w:t>XXV</w:t>
            </w:r>
            <w:r>
              <w:rPr>
                <w:rFonts w:ascii="Times New Roman" w:hAnsi="Times New Roman" w:cs="Times New Roman"/>
              </w:rPr>
              <w:t>зональном конкурсе среди учащихся ДШИ Курской области и рассылка по школам</w:t>
            </w:r>
          </w:p>
        </w:tc>
        <w:tc>
          <w:tcPr>
            <w:tcW w:w="1402" w:type="dxa"/>
          </w:tcPr>
          <w:p w:rsidR="000E3609" w:rsidRDefault="00630620" w:rsidP="00E2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314A2" w:rsidRDefault="00362A51" w:rsidP="00E2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94" w:type="dxa"/>
          </w:tcPr>
          <w:p w:rsidR="000910DC" w:rsidRDefault="000910DC" w:rsidP="00091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</w:t>
            </w:r>
            <w:r w:rsidRPr="00223120">
              <w:rPr>
                <w:rFonts w:ascii="Times New Roman" w:hAnsi="Times New Roman" w:cs="Times New Roman"/>
              </w:rPr>
              <w:t>.-О.Г.Шатилова</w:t>
            </w:r>
            <w:proofErr w:type="spellEnd"/>
          </w:p>
          <w:p w:rsidR="007314A2" w:rsidRDefault="007314A2" w:rsidP="007314A2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7314A2" w:rsidRPr="00223120" w:rsidRDefault="00932025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</w:t>
            </w:r>
            <w:r w:rsidR="007314A2">
              <w:rPr>
                <w:rFonts w:ascii="Times New Roman" w:hAnsi="Times New Roman" w:cs="Times New Roman"/>
              </w:rPr>
              <w:t>ПЦК</w:t>
            </w:r>
          </w:p>
        </w:tc>
      </w:tr>
      <w:tr w:rsidR="007314A2" w:rsidRPr="00223120" w:rsidTr="004267A1">
        <w:trPr>
          <w:trHeight w:val="810"/>
        </w:trPr>
        <w:tc>
          <w:tcPr>
            <w:tcW w:w="595" w:type="dxa"/>
          </w:tcPr>
          <w:p w:rsidR="007314A2" w:rsidRDefault="007314A2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7314A2" w:rsidRDefault="007314A2" w:rsidP="00300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7314A2" w:rsidRPr="00223120" w:rsidRDefault="00630620" w:rsidP="00E2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торжественных мероприятий, посвященных 50-летию Суджанского колледжа искусств</w:t>
            </w:r>
          </w:p>
        </w:tc>
        <w:tc>
          <w:tcPr>
            <w:tcW w:w="1402" w:type="dxa"/>
          </w:tcPr>
          <w:p w:rsidR="007314A2" w:rsidRDefault="00630620" w:rsidP="00E2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  <w:r w:rsidR="000E3609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2694" w:type="dxa"/>
          </w:tcPr>
          <w:p w:rsidR="00630620" w:rsidRDefault="00630620" w:rsidP="00630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колледжа </w:t>
            </w:r>
          </w:p>
          <w:p w:rsidR="007314A2" w:rsidRPr="00223120" w:rsidRDefault="00630620" w:rsidP="00630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ПЦК</w:t>
            </w:r>
          </w:p>
        </w:tc>
      </w:tr>
      <w:tr w:rsidR="00223120" w:rsidRPr="00223120" w:rsidTr="004267A1">
        <w:trPr>
          <w:trHeight w:val="765"/>
        </w:trPr>
        <w:tc>
          <w:tcPr>
            <w:tcW w:w="595" w:type="dxa"/>
          </w:tcPr>
          <w:p w:rsidR="00C90A7D" w:rsidRPr="00223120" w:rsidRDefault="00630620" w:rsidP="0022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23120" w:rsidRPr="002231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6" w:type="dxa"/>
          </w:tcPr>
          <w:p w:rsidR="00C90A7D" w:rsidRPr="00223120" w:rsidRDefault="00223120" w:rsidP="00300770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Участие в заседаниях педагогических советов,методических советов</w:t>
            </w:r>
          </w:p>
        </w:tc>
        <w:tc>
          <w:tcPr>
            <w:tcW w:w="1402" w:type="dxa"/>
          </w:tcPr>
          <w:p w:rsidR="00C90A7D" w:rsidRPr="00223120" w:rsidRDefault="00223120" w:rsidP="00362A51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94" w:type="dxa"/>
          </w:tcPr>
          <w:p w:rsidR="004267A1" w:rsidRDefault="004267A1" w:rsidP="004267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Директор-А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.Фесенко</w:t>
            </w:r>
            <w:proofErr w:type="spellEnd"/>
          </w:p>
          <w:p w:rsidR="000910DC" w:rsidRDefault="000910DC" w:rsidP="004267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</w:t>
            </w:r>
            <w:r w:rsidR="004267A1">
              <w:rPr>
                <w:rFonts w:ascii="Times New Roman" w:hAnsi="Times New Roman" w:cs="Times New Roman"/>
              </w:rPr>
              <w:t>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</w:p>
          <w:p w:rsidR="004267A1" w:rsidRDefault="00223120" w:rsidP="004267A1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55176">
              <w:rPr>
                <w:rFonts w:ascii="Times New Roman" w:hAnsi="Times New Roman" w:cs="Times New Roman"/>
              </w:rPr>
              <w:t xml:space="preserve"> Т.М</w:t>
            </w:r>
            <w:r w:rsidR="00A55176" w:rsidRPr="00223120">
              <w:rPr>
                <w:rFonts w:ascii="Times New Roman" w:hAnsi="Times New Roman" w:cs="Times New Roman"/>
              </w:rPr>
              <w:t>.</w:t>
            </w:r>
            <w:r w:rsidR="00A55176">
              <w:rPr>
                <w:rFonts w:ascii="Times New Roman" w:hAnsi="Times New Roman" w:cs="Times New Roman"/>
              </w:rPr>
              <w:t xml:space="preserve"> Ильина</w:t>
            </w:r>
          </w:p>
          <w:p w:rsidR="00C90A7D" w:rsidRPr="00223120" w:rsidRDefault="004267A1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223120" w:rsidRPr="00223120" w:rsidTr="004267A1">
        <w:trPr>
          <w:trHeight w:val="855"/>
        </w:trPr>
        <w:tc>
          <w:tcPr>
            <w:tcW w:w="595" w:type="dxa"/>
          </w:tcPr>
          <w:p w:rsidR="00223120" w:rsidRPr="00223120" w:rsidRDefault="00630620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6" w:type="dxa"/>
          </w:tcPr>
          <w:p w:rsidR="00223120" w:rsidRPr="00223120" w:rsidRDefault="00223120" w:rsidP="00300770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Выявление и анализ потребности преподавателей в научно –</w:t>
            </w:r>
            <w:r>
              <w:rPr>
                <w:rFonts w:ascii="Times New Roman" w:hAnsi="Times New Roman" w:cs="Times New Roman"/>
              </w:rPr>
              <w:t xml:space="preserve"> мето</w:t>
            </w:r>
            <w:r w:rsidRPr="00223120">
              <w:rPr>
                <w:rFonts w:ascii="Times New Roman" w:hAnsi="Times New Roman" w:cs="Times New Roman"/>
              </w:rPr>
              <w:t>дической информации,нормативных,учебных,методических материалах и пособиях.</w:t>
            </w:r>
          </w:p>
        </w:tc>
        <w:tc>
          <w:tcPr>
            <w:tcW w:w="1402" w:type="dxa"/>
          </w:tcPr>
          <w:p w:rsidR="00223120" w:rsidRPr="00223120" w:rsidRDefault="00822722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362A51">
              <w:rPr>
                <w:rFonts w:ascii="Times New Roman" w:hAnsi="Times New Roman" w:cs="Times New Roman"/>
              </w:rPr>
              <w:t>2019</w:t>
            </w:r>
            <w:r w:rsidR="000E3609">
              <w:rPr>
                <w:rFonts w:ascii="Times New Roman" w:hAnsi="Times New Roman" w:cs="Times New Roman"/>
              </w:rPr>
              <w:t>-2020уч.</w:t>
            </w:r>
            <w:r w:rsidR="00362A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</w:tcPr>
          <w:p w:rsidR="000910DC" w:rsidRDefault="000910DC" w:rsidP="0042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gramStart"/>
            <w:r w:rsidR="004267A1">
              <w:rPr>
                <w:rFonts w:ascii="Times New Roman" w:hAnsi="Times New Roman" w:cs="Times New Roman"/>
              </w:rPr>
              <w:t>.</w:t>
            </w:r>
            <w:r w:rsidRPr="00223120">
              <w:rPr>
                <w:rFonts w:ascii="Times New Roman" w:hAnsi="Times New Roman" w:cs="Times New Roman"/>
              </w:rPr>
              <w:t>О</w:t>
            </w:r>
            <w:proofErr w:type="gramEnd"/>
            <w:r w:rsidRPr="00223120">
              <w:rPr>
                <w:rFonts w:ascii="Times New Roman" w:hAnsi="Times New Roman" w:cs="Times New Roman"/>
              </w:rPr>
              <w:t>.Г.</w:t>
            </w:r>
            <w:r w:rsidR="004267A1">
              <w:rPr>
                <w:rFonts w:ascii="Times New Roman" w:hAnsi="Times New Roman" w:cs="Times New Roman"/>
              </w:rPr>
              <w:t>Ш</w:t>
            </w:r>
            <w:r w:rsidRPr="00223120">
              <w:rPr>
                <w:rFonts w:ascii="Times New Roman" w:hAnsi="Times New Roman" w:cs="Times New Roman"/>
              </w:rPr>
              <w:t>атилова</w:t>
            </w:r>
            <w:proofErr w:type="spellEnd"/>
          </w:p>
          <w:p w:rsidR="00A55176" w:rsidRDefault="00223120" w:rsidP="00A5517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55176">
              <w:rPr>
                <w:rFonts w:ascii="Times New Roman" w:hAnsi="Times New Roman" w:cs="Times New Roman"/>
              </w:rPr>
              <w:t xml:space="preserve"> Т.М</w:t>
            </w:r>
            <w:r w:rsidR="00A55176" w:rsidRPr="00223120">
              <w:rPr>
                <w:rFonts w:ascii="Times New Roman" w:hAnsi="Times New Roman" w:cs="Times New Roman"/>
              </w:rPr>
              <w:t>.</w:t>
            </w:r>
            <w:r w:rsidR="00A55176">
              <w:rPr>
                <w:rFonts w:ascii="Times New Roman" w:hAnsi="Times New Roman" w:cs="Times New Roman"/>
              </w:rPr>
              <w:t xml:space="preserve"> Ильина</w:t>
            </w:r>
          </w:p>
          <w:p w:rsidR="00223120" w:rsidRPr="00223120" w:rsidRDefault="00223120" w:rsidP="004267A1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223120" w:rsidRPr="00223120" w:rsidTr="004267A1">
        <w:trPr>
          <w:trHeight w:val="885"/>
        </w:trPr>
        <w:tc>
          <w:tcPr>
            <w:tcW w:w="595" w:type="dxa"/>
          </w:tcPr>
          <w:p w:rsidR="00223120" w:rsidRDefault="00630620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42D5E" w:rsidRPr="00223120" w:rsidRDefault="00742D5E" w:rsidP="00300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23120" w:rsidRPr="00223120" w:rsidRDefault="00D07458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разработке перспективных планов заказа методической литературы</w:t>
            </w:r>
            <w:r w:rsidRPr="00D074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учебных пособий</w:t>
            </w:r>
          </w:p>
        </w:tc>
        <w:tc>
          <w:tcPr>
            <w:tcW w:w="1402" w:type="dxa"/>
          </w:tcPr>
          <w:p w:rsidR="000E3609" w:rsidRDefault="00D07458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223120" w:rsidRPr="00223120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94" w:type="dxa"/>
          </w:tcPr>
          <w:p w:rsidR="000910DC" w:rsidRDefault="000910DC" w:rsidP="00A551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</w:t>
            </w:r>
            <w:r w:rsidRPr="00223120">
              <w:rPr>
                <w:rFonts w:ascii="Times New Roman" w:hAnsi="Times New Roman" w:cs="Times New Roman"/>
              </w:rPr>
              <w:t>.-О.Г.Шатилова</w:t>
            </w:r>
            <w:proofErr w:type="spellEnd"/>
          </w:p>
          <w:p w:rsidR="004267A1" w:rsidRDefault="00223120" w:rsidP="004267A1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55176">
              <w:rPr>
                <w:rFonts w:ascii="Times New Roman" w:hAnsi="Times New Roman" w:cs="Times New Roman"/>
              </w:rPr>
              <w:t xml:space="preserve"> Т.М</w:t>
            </w:r>
            <w:r w:rsidR="00A55176" w:rsidRPr="00223120">
              <w:rPr>
                <w:rFonts w:ascii="Times New Roman" w:hAnsi="Times New Roman" w:cs="Times New Roman"/>
              </w:rPr>
              <w:t>.</w:t>
            </w:r>
            <w:r w:rsidR="00A55176">
              <w:rPr>
                <w:rFonts w:ascii="Times New Roman" w:hAnsi="Times New Roman" w:cs="Times New Roman"/>
              </w:rPr>
              <w:t xml:space="preserve"> Ильина</w:t>
            </w:r>
          </w:p>
          <w:p w:rsidR="00223120" w:rsidRPr="00223120" w:rsidRDefault="00D07458" w:rsidP="0042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– М.А. </w:t>
            </w:r>
            <w:proofErr w:type="spellStart"/>
            <w:r>
              <w:rPr>
                <w:rFonts w:ascii="Times New Roman" w:hAnsi="Times New Roman" w:cs="Times New Roman"/>
              </w:rPr>
              <w:t>Батуро</w:t>
            </w:r>
            <w:proofErr w:type="spellEnd"/>
          </w:p>
        </w:tc>
      </w:tr>
      <w:tr w:rsidR="00223120" w:rsidRPr="00223120" w:rsidTr="004267A1">
        <w:trPr>
          <w:trHeight w:val="2085"/>
        </w:trPr>
        <w:tc>
          <w:tcPr>
            <w:tcW w:w="595" w:type="dxa"/>
          </w:tcPr>
          <w:p w:rsidR="00223120" w:rsidRDefault="00630620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6" w:type="dxa"/>
          </w:tcPr>
          <w:p w:rsidR="00223120" w:rsidRDefault="008C3293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теоретических вопросов на педагогическую конференцию  (13 февраля 2020г.)</w:t>
            </w:r>
          </w:p>
        </w:tc>
        <w:tc>
          <w:tcPr>
            <w:tcW w:w="1402" w:type="dxa"/>
          </w:tcPr>
          <w:p w:rsidR="000E3609" w:rsidRDefault="00E57CA0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223120" w:rsidRPr="00223120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94" w:type="dxa"/>
          </w:tcPr>
          <w:p w:rsidR="000910DC" w:rsidRPr="00223120" w:rsidRDefault="000910DC" w:rsidP="00091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</w:t>
            </w:r>
            <w:r w:rsidRPr="00223120">
              <w:rPr>
                <w:rFonts w:ascii="Times New Roman" w:hAnsi="Times New Roman" w:cs="Times New Roman"/>
              </w:rPr>
              <w:t>.-О.Г.Шатилова</w:t>
            </w:r>
            <w:proofErr w:type="spellEnd"/>
          </w:p>
          <w:p w:rsidR="00A55176" w:rsidRDefault="00E57CA0" w:rsidP="00A5517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55176">
              <w:rPr>
                <w:rFonts w:ascii="Times New Roman" w:hAnsi="Times New Roman" w:cs="Times New Roman"/>
              </w:rPr>
              <w:t xml:space="preserve"> Т.М</w:t>
            </w:r>
            <w:r w:rsidR="00A55176" w:rsidRPr="00223120">
              <w:rPr>
                <w:rFonts w:ascii="Times New Roman" w:hAnsi="Times New Roman" w:cs="Times New Roman"/>
              </w:rPr>
              <w:t>.</w:t>
            </w:r>
            <w:r w:rsidR="00A55176">
              <w:rPr>
                <w:rFonts w:ascii="Times New Roman" w:hAnsi="Times New Roman" w:cs="Times New Roman"/>
              </w:rPr>
              <w:t xml:space="preserve"> Ильина</w:t>
            </w:r>
          </w:p>
          <w:p w:rsidR="00223120" w:rsidRPr="00223120" w:rsidRDefault="008C3293" w:rsidP="0042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ПЦК Савенко В.С.</w:t>
            </w:r>
          </w:p>
        </w:tc>
      </w:tr>
      <w:tr w:rsidR="00510968" w:rsidRPr="00223120" w:rsidTr="004267A1">
        <w:trPr>
          <w:trHeight w:val="2085"/>
        </w:trPr>
        <w:tc>
          <w:tcPr>
            <w:tcW w:w="595" w:type="dxa"/>
          </w:tcPr>
          <w:p w:rsidR="00510968" w:rsidRDefault="00510968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6" w:type="dxa"/>
          </w:tcPr>
          <w:p w:rsidR="00510968" w:rsidRDefault="00510968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выставки, посвященной 75-летию победы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r w:rsidR="00AD28BF">
              <w:rPr>
                <w:rFonts w:ascii="Times New Roman" w:hAnsi="Times New Roman" w:cs="Times New Roman"/>
              </w:rPr>
              <w:t>г</w:t>
            </w:r>
            <w:proofErr w:type="gramStart"/>
            <w:r w:rsidR="00AD28BF">
              <w:rPr>
                <w:rFonts w:ascii="Times New Roman" w:hAnsi="Times New Roman" w:cs="Times New Roman"/>
              </w:rPr>
              <w:t>.К</w:t>
            </w:r>
            <w:proofErr w:type="gramEnd"/>
            <w:r w:rsidR="00AD28BF">
              <w:rPr>
                <w:rFonts w:ascii="Times New Roman" w:hAnsi="Times New Roman" w:cs="Times New Roman"/>
              </w:rPr>
              <w:t>урск</w:t>
            </w:r>
            <w:proofErr w:type="spellEnd"/>
          </w:p>
          <w:p w:rsidR="002F5E23" w:rsidRDefault="002F5E23" w:rsidP="00300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E3609" w:rsidRDefault="000E3609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0968">
              <w:rPr>
                <w:rFonts w:ascii="Times New Roman" w:hAnsi="Times New Roman" w:cs="Times New Roman"/>
              </w:rPr>
              <w:t>оябрь</w:t>
            </w:r>
          </w:p>
          <w:p w:rsidR="00510968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94" w:type="dxa"/>
          </w:tcPr>
          <w:p w:rsidR="00510968" w:rsidRPr="00223120" w:rsidRDefault="00510968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ПЦК Савченко А.П.</w:t>
            </w:r>
          </w:p>
        </w:tc>
      </w:tr>
      <w:tr w:rsidR="007C3861" w:rsidRPr="00223120" w:rsidTr="004267A1">
        <w:trPr>
          <w:trHeight w:val="2085"/>
        </w:trPr>
        <w:tc>
          <w:tcPr>
            <w:tcW w:w="595" w:type="dxa"/>
          </w:tcPr>
          <w:p w:rsidR="007C3861" w:rsidRDefault="00510968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6" w:type="dxa"/>
          </w:tcPr>
          <w:p w:rsidR="007C3861" w:rsidRDefault="007C3861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«Круглый стол» на тему Особенности и этапы формирования положительной учебной мотивации на уроках»</w:t>
            </w:r>
          </w:p>
        </w:tc>
        <w:tc>
          <w:tcPr>
            <w:tcW w:w="1402" w:type="dxa"/>
          </w:tcPr>
          <w:p w:rsidR="000E3609" w:rsidRDefault="000E3609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3861">
              <w:rPr>
                <w:rFonts w:ascii="Times New Roman" w:hAnsi="Times New Roman" w:cs="Times New Roman"/>
              </w:rPr>
              <w:t>оябрь</w:t>
            </w:r>
          </w:p>
          <w:p w:rsidR="007C3861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94" w:type="dxa"/>
          </w:tcPr>
          <w:p w:rsidR="00AD28BF" w:rsidRDefault="00AD28BF" w:rsidP="00A55176">
            <w:pPr>
              <w:jc w:val="center"/>
              <w:rPr>
                <w:rFonts w:ascii="Times New Roman" w:hAnsi="Times New Roman" w:cs="Times New Roman"/>
              </w:rPr>
            </w:pPr>
          </w:p>
          <w:p w:rsidR="00AD28BF" w:rsidRPr="00223120" w:rsidRDefault="007C3861" w:rsidP="00AD2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оВРН.М.Фесенко</w:t>
            </w:r>
            <w:proofErr w:type="spellEnd"/>
          </w:p>
        </w:tc>
      </w:tr>
      <w:tr w:rsidR="00D07458" w:rsidRPr="00223120" w:rsidTr="004267A1">
        <w:trPr>
          <w:trHeight w:val="1245"/>
        </w:trPr>
        <w:tc>
          <w:tcPr>
            <w:tcW w:w="595" w:type="dxa"/>
          </w:tcPr>
          <w:p w:rsidR="00D07458" w:rsidRDefault="00510968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6" w:type="dxa"/>
          </w:tcPr>
          <w:p w:rsidR="00D07458" w:rsidRDefault="00D07458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отчётов ПЦК о проделанной работе по окончании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семестра</w:t>
            </w:r>
          </w:p>
        </w:tc>
        <w:tc>
          <w:tcPr>
            <w:tcW w:w="1402" w:type="dxa"/>
          </w:tcPr>
          <w:p w:rsidR="000E3609" w:rsidRDefault="00D07458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D07458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94" w:type="dxa"/>
          </w:tcPr>
          <w:p w:rsidR="002F5E23" w:rsidRDefault="000910DC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УР</w:t>
            </w:r>
            <w:r w:rsidRPr="00223120">
              <w:rPr>
                <w:rFonts w:ascii="Times New Roman" w:hAnsi="Times New Roman" w:cs="Times New Roman"/>
              </w:rPr>
              <w:t>.-</w:t>
            </w:r>
          </w:p>
          <w:p w:rsidR="000910DC" w:rsidRDefault="000910DC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О.Г. Шатилова</w:t>
            </w:r>
          </w:p>
          <w:p w:rsidR="00A55176" w:rsidRDefault="00D07458" w:rsidP="00A5517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A55176">
              <w:rPr>
                <w:rFonts w:ascii="Times New Roman" w:hAnsi="Times New Roman" w:cs="Times New Roman"/>
              </w:rPr>
              <w:t xml:space="preserve"> Т.М</w:t>
            </w:r>
            <w:r w:rsidR="00A55176" w:rsidRPr="00223120">
              <w:rPr>
                <w:rFonts w:ascii="Times New Roman" w:hAnsi="Times New Roman" w:cs="Times New Roman"/>
              </w:rPr>
              <w:t>.</w:t>
            </w:r>
            <w:r w:rsidR="00A55176">
              <w:rPr>
                <w:rFonts w:ascii="Times New Roman" w:hAnsi="Times New Roman" w:cs="Times New Roman"/>
              </w:rPr>
              <w:t xml:space="preserve"> Ильина</w:t>
            </w:r>
          </w:p>
          <w:p w:rsidR="00D07458" w:rsidRPr="00223120" w:rsidRDefault="00D07458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6D5223" w:rsidRPr="00223120" w:rsidTr="004267A1">
        <w:trPr>
          <w:trHeight w:val="1084"/>
        </w:trPr>
        <w:tc>
          <w:tcPr>
            <w:tcW w:w="595" w:type="dxa"/>
          </w:tcPr>
          <w:p w:rsidR="006D5223" w:rsidRDefault="00510968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956" w:type="dxa"/>
          </w:tcPr>
          <w:p w:rsidR="006D5223" w:rsidRPr="006D5223" w:rsidRDefault="006D5223" w:rsidP="000B7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методического кабинета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55176">
              <w:rPr>
                <w:rFonts w:ascii="Times New Roman" w:hAnsi="Times New Roman" w:cs="Times New Roman"/>
              </w:rPr>
              <w:t>полугодие</w:t>
            </w:r>
            <w:proofErr w:type="gramStart"/>
            <w:r w:rsidR="00932025"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Составление отчёта по методической работе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55176">
              <w:rPr>
                <w:rFonts w:ascii="Times New Roman" w:hAnsi="Times New Roman" w:cs="Times New Roman"/>
              </w:rPr>
              <w:t xml:space="preserve"> полугодие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</w:tcPr>
          <w:p w:rsidR="006D5223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362A51" w:rsidRDefault="00362A51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94" w:type="dxa"/>
          </w:tcPr>
          <w:p w:rsidR="002F5E23" w:rsidRDefault="000910DC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УР</w:t>
            </w:r>
            <w:r w:rsidRPr="00223120">
              <w:rPr>
                <w:rFonts w:ascii="Times New Roman" w:hAnsi="Times New Roman" w:cs="Times New Roman"/>
              </w:rPr>
              <w:t>.-</w:t>
            </w:r>
          </w:p>
          <w:p w:rsidR="000910DC" w:rsidRPr="00223120" w:rsidRDefault="000910DC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О.Г. Шатилова</w:t>
            </w:r>
          </w:p>
          <w:p w:rsidR="006D5223" w:rsidRPr="00223120" w:rsidRDefault="006D5223" w:rsidP="00AD28BF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 w:rsidR="00D91EF4">
              <w:rPr>
                <w:rFonts w:ascii="Times New Roman" w:hAnsi="Times New Roman" w:cs="Times New Roman"/>
              </w:rPr>
              <w:t xml:space="preserve"> Т.М</w:t>
            </w:r>
            <w:r w:rsidR="00D91EF4" w:rsidRPr="00223120">
              <w:rPr>
                <w:rFonts w:ascii="Times New Roman" w:hAnsi="Times New Roman" w:cs="Times New Roman"/>
              </w:rPr>
              <w:t>.</w:t>
            </w:r>
            <w:r w:rsidR="00D91EF4"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AD28BF" w:rsidRPr="00223120" w:rsidTr="004267A1">
        <w:trPr>
          <w:trHeight w:val="1084"/>
        </w:trPr>
        <w:tc>
          <w:tcPr>
            <w:tcW w:w="595" w:type="dxa"/>
          </w:tcPr>
          <w:p w:rsidR="00AD28BF" w:rsidRDefault="00AD28BF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6" w:type="dxa"/>
          </w:tcPr>
          <w:p w:rsidR="000B71F5" w:rsidRDefault="00AD28BF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методической работы</w:t>
            </w:r>
          </w:p>
          <w:p w:rsidR="00AD28BF" w:rsidRPr="00AD28BF" w:rsidRDefault="00AD28BF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семестр  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</w:tcPr>
          <w:p w:rsidR="00AD28BF" w:rsidRDefault="00AD28BF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2694" w:type="dxa"/>
          </w:tcPr>
          <w:p w:rsidR="00AD28BF" w:rsidRDefault="00AD28BF" w:rsidP="00C4568C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AD28BF" w:rsidRPr="00223120" w:rsidTr="004267A1">
        <w:trPr>
          <w:trHeight w:val="1084"/>
        </w:trPr>
        <w:tc>
          <w:tcPr>
            <w:tcW w:w="595" w:type="dxa"/>
          </w:tcPr>
          <w:p w:rsidR="00AD28BF" w:rsidRDefault="00AD28BF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6" w:type="dxa"/>
          </w:tcPr>
          <w:p w:rsidR="00AD28BF" w:rsidRDefault="00AD28BF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зимней экзаменационной сессии</w:t>
            </w:r>
          </w:p>
        </w:tc>
        <w:tc>
          <w:tcPr>
            <w:tcW w:w="1402" w:type="dxa"/>
          </w:tcPr>
          <w:p w:rsidR="00AD28BF" w:rsidRDefault="00AD28BF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2694" w:type="dxa"/>
          </w:tcPr>
          <w:p w:rsidR="002F5E23" w:rsidRDefault="00AD28BF" w:rsidP="0042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УР</w:t>
            </w:r>
            <w:r w:rsidRPr="00223120">
              <w:rPr>
                <w:rFonts w:ascii="Times New Roman" w:hAnsi="Times New Roman" w:cs="Times New Roman"/>
              </w:rPr>
              <w:t>-</w:t>
            </w:r>
          </w:p>
          <w:p w:rsidR="00AD28BF" w:rsidRDefault="00AD28BF" w:rsidP="00B9389B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О.Г. Шатилова</w:t>
            </w:r>
            <w:bookmarkStart w:id="0" w:name="_GoBack"/>
            <w:bookmarkEnd w:id="0"/>
          </w:p>
        </w:tc>
      </w:tr>
      <w:tr w:rsidR="00AD28BF" w:rsidRPr="00223120" w:rsidTr="004267A1">
        <w:trPr>
          <w:trHeight w:val="1084"/>
        </w:trPr>
        <w:tc>
          <w:tcPr>
            <w:tcW w:w="595" w:type="dxa"/>
          </w:tcPr>
          <w:p w:rsidR="00AD28BF" w:rsidRDefault="00AD28BF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6" w:type="dxa"/>
          </w:tcPr>
          <w:p w:rsidR="00AD28BF" w:rsidRDefault="000B71F5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Дня открытых дверей</w:t>
            </w:r>
          </w:p>
        </w:tc>
        <w:tc>
          <w:tcPr>
            <w:tcW w:w="1402" w:type="dxa"/>
          </w:tcPr>
          <w:p w:rsidR="00AD28BF" w:rsidRDefault="004267A1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08.02.2020г.</w:t>
            </w:r>
          </w:p>
        </w:tc>
        <w:tc>
          <w:tcPr>
            <w:tcW w:w="2694" w:type="dxa"/>
          </w:tcPr>
          <w:p w:rsidR="00932025" w:rsidRDefault="00932025" w:rsidP="009320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Директор-А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.Фесенко</w:t>
            </w:r>
            <w:proofErr w:type="spellEnd"/>
          </w:p>
          <w:p w:rsidR="002F5E23" w:rsidRDefault="004267A1" w:rsidP="0093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УР</w:t>
            </w:r>
            <w:r w:rsidRPr="00223120">
              <w:rPr>
                <w:rFonts w:ascii="Times New Roman" w:hAnsi="Times New Roman" w:cs="Times New Roman"/>
              </w:rPr>
              <w:t>.</w:t>
            </w:r>
            <w:r w:rsidR="002F5E23">
              <w:rPr>
                <w:rFonts w:ascii="Times New Roman" w:hAnsi="Times New Roman" w:cs="Times New Roman"/>
              </w:rPr>
              <w:t>-</w:t>
            </w:r>
          </w:p>
          <w:p w:rsidR="004267A1" w:rsidRDefault="004267A1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О.Г. Шатилова</w:t>
            </w:r>
          </w:p>
          <w:p w:rsidR="004267A1" w:rsidRDefault="004267A1" w:rsidP="004267A1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AD28BF" w:rsidRDefault="004267A1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345960" w:rsidRPr="00223120" w:rsidTr="004267A1">
        <w:trPr>
          <w:trHeight w:val="1084"/>
        </w:trPr>
        <w:tc>
          <w:tcPr>
            <w:tcW w:w="595" w:type="dxa"/>
          </w:tcPr>
          <w:p w:rsidR="00345960" w:rsidRDefault="00345960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6" w:type="dxa"/>
          </w:tcPr>
          <w:p w:rsidR="00345960" w:rsidRDefault="00345960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Областной педагогической конференции на тему: «Проблемы преподавания теоретических дисциплин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на музыкальных отделениях в ДШИ»</w:t>
            </w:r>
          </w:p>
        </w:tc>
        <w:tc>
          <w:tcPr>
            <w:tcW w:w="1402" w:type="dxa"/>
          </w:tcPr>
          <w:p w:rsidR="00345960" w:rsidRDefault="00345960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13.02.2020г.</w:t>
            </w:r>
          </w:p>
          <w:p w:rsidR="00345960" w:rsidRDefault="00345960" w:rsidP="00426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45960" w:rsidRDefault="00345960" w:rsidP="009F3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Директор-А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.Фесенко</w:t>
            </w:r>
            <w:proofErr w:type="spellEnd"/>
          </w:p>
          <w:p w:rsidR="00345960" w:rsidRDefault="00345960" w:rsidP="009F3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</w:p>
          <w:p w:rsidR="002F5E23" w:rsidRDefault="002F5E23" w:rsidP="009F3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Препод.Грищенко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  <w:p w:rsidR="00345960" w:rsidRDefault="00345960" w:rsidP="009F3BB2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345960" w:rsidRPr="00223120" w:rsidRDefault="00345960" w:rsidP="0093202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921CB1" w:rsidRPr="00223120" w:rsidTr="004267A1">
        <w:trPr>
          <w:trHeight w:val="1084"/>
        </w:trPr>
        <w:tc>
          <w:tcPr>
            <w:tcW w:w="595" w:type="dxa"/>
          </w:tcPr>
          <w:p w:rsidR="00921CB1" w:rsidRDefault="00921CB1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6" w:type="dxa"/>
          </w:tcPr>
          <w:p w:rsidR="00921CB1" w:rsidRDefault="002F43CD" w:rsidP="002F4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выставки отделений«Художественная керамика» и «Художественное ковроткачество </w:t>
            </w:r>
            <w:r w:rsidR="00921CB1">
              <w:rPr>
                <w:rFonts w:ascii="Times New Roman" w:hAnsi="Times New Roman" w:cs="Times New Roman"/>
              </w:rPr>
              <w:t>» в Рыльском краеведческом музее.</w:t>
            </w:r>
          </w:p>
        </w:tc>
        <w:tc>
          <w:tcPr>
            <w:tcW w:w="1402" w:type="dxa"/>
          </w:tcPr>
          <w:p w:rsidR="00921CB1" w:rsidRDefault="00FB1233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21CB1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2694" w:type="dxa"/>
          </w:tcPr>
          <w:p w:rsidR="00921CB1" w:rsidRDefault="00921CB1" w:rsidP="00921C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</w:p>
          <w:p w:rsidR="00921CB1" w:rsidRDefault="00921CB1" w:rsidP="00921CB1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  <w:r>
              <w:rPr>
                <w:rFonts w:ascii="Times New Roman" w:hAnsi="Times New Roman" w:cs="Times New Roman"/>
              </w:rPr>
              <w:t xml:space="preserve"> отделения</w:t>
            </w:r>
          </w:p>
          <w:p w:rsidR="00921CB1" w:rsidRDefault="00921CB1" w:rsidP="0022286B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345960" w:rsidRPr="00223120" w:rsidTr="004267A1">
        <w:trPr>
          <w:trHeight w:val="1084"/>
        </w:trPr>
        <w:tc>
          <w:tcPr>
            <w:tcW w:w="595" w:type="dxa"/>
          </w:tcPr>
          <w:p w:rsidR="00345960" w:rsidRDefault="00921CB1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6" w:type="dxa"/>
          </w:tcPr>
          <w:p w:rsidR="00345960" w:rsidRDefault="00921CB1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книги-пособия для средне-специальных учебных заведений «</w:t>
            </w:r>
            <w:proofErr w:type="spellStart"/>
            <w:r>
              <w:rPr>
                <w:rFonts w:ascii="Times New Roman" w:hAnsi="Times New Roman" w:cs="Times New Roman"/>
              </w:rPr>
              <w:t>Суджанское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казачество от мифа к реальности</w:t>
            </w:r>
            <w:r w:rsidR="00932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2" w:type="dxa"/>
          </w:tcPr>
          <w:p w:rsidR="00345960" w:rsidRDefault="00FB1233" w:rsidP="0036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2020г</w:t>
            </w:r>
          </w:p>
        </w:tc>
        <w:tc>
          <w:tcPr>
            <w:tcW w:w="2694" w:type="dxa"/>
          </w:tcPr>
          <w:p w:rsidR="00FB1233" w:rsidRDefault="00FB1233" w:rsidP="00345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ПЦК  отделения ДПИ и НП </w:t>
            </w:r>
          </w:p>
          <w:p w:rsidR="00345960" w:rsidRDefault="00FB1233" w:rsidP="003459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FB1233" w:rsidRPr="00223120" w:rsidTr="004267A1">
        <w:trPr>
          <w:trHeight w:val="1084"/>
        </w:trPr>
        <w:tc>
          <w:tcPr>
            <w:tcW w:w="595" w:type="dxa"/>
          </w:tcPr>
          <w:p w:rsidR="00FB1233" w:rsidRDefault="00FB1233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956" w:type="dxa"/>
          </w:tcPr>
          <w:p w:rsidR="00FB1233" w:rsidRDefault="00461ECF" w:rsidP="002F4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сценария, п</w:t>
            </w:r>
            <w:r w:rsidR="009E5155">
              <w:rPr>
                <w:rFonts w:ascii="Times New Roman" w:hAnsi="Times New Roman" w:cs="Times New Roman"/>
              </w:rPr>
              <w:t xml:space="preserve">одготовка и </w:t>
            </w:r>
            <w:r w:rsidR="002F43CD">
              <w:rPr>
                <w:rFonts w:ascii="Times New Roman" w:hAnsi="Times New Roman" w:cs="Times New Roman"/>
              </w:rPr>
              <w:t>проведение</w:t>
            </w:r>
            <w:r w:rsidR="0051373F">
              <w:rPr>
                <w:rFonts w:ascii="Times New Roman" w:hAnsi="Times New Roman" w:cs="Times New Roman"/>
              </w:rPr>
              <w:t xml:space="preserve"> Масленицы для студентов и жителей</w:t>
            </w:r>
            <w:r w:rsidR="002F43CD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</w:tcPr>
          <w:p w:rsidR="00FB1233" w:rsidRDefault="009E5155" w:rsidP="009E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27февраля</w:t>
            </w:r>
          </w:p>
          <w:p w:rsidR="009E5155" w:rsidRDefault="009E5155" w:rsidP="009E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694" w:type="dxa"/>
          </w:tcPr>
          <w:p w:rsidR="009E5155" w:rsidRDefault="009E5155" w:rsidP="009E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ПЦК отделения СХНП </w:t>
            </w:r>
          </w:p>
          <w:p w:rsidR="002F43CD" w:rsidRDefault="009E5155" w:rsidP="009E51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В.С.Савенко</w:t>
            </w:r>
            <w:proofErr w:type="spellEnd"/>
          </w:p>
          <w:p w:rsidR="0051373F" w:rsidRDefault="0051373F" w:rsidP="009E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С.В.Сухорукова</w:t>
            </w:r>
          </w:p>
          <w:p w:rsidR="0051373F" w:rsidRDefault="0051373F" w:rsidP="009E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Егорова</w:t>
            </w:r>
          </w:p>
          <w:p w:rsidR="00FB1233" w:rsidRDefault="002F43CD" w:rsidP="009E5155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FB1233" w:rsidRPr="00223120" w:rsidTr="004267A1">
        <w:trPr>
          <w:trHeight w:val="1084"/>
        </w:trPr>
        <w:tc>
          <w:tcPr>
            <w:tcW w:w="595" w:type="dxa"/>
          </w:tcPr>
          <w:p w:rsidR="00FB1233" w:rsidRDefault="00FB1233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6" w:type="dxa"/>
          </w:tcPr>
          <w:p w:rsidR="00FB1233" w:rsidRDefault="00FB1233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совместной  выставки  КГУ ХГФ и колледжа  в </w:t>
            </w:r>
            <w:proofErr w:type="spellStart"/>
            <w:r>
              <w:rPr>
                <w:rFonts w:ascii="Times New Roman" w:hAnsi="Times New Roman" w:cs="Times New Roman"/>
              </w:rPr>
              <w:t>Суджанском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колледже искусств</w:t>
            </w:r>
            <w:r w:rsidR="00461E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</w:tcPr>
          <w:p w:rsidR="00FB1233" w:rsidRDefault="00FB1233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2020г.</w:t>
            </w:r>
          </w:p>
        </w:tc>
        <w:tc>
          <w:tcPr>
            <w:tcW w:w="2694" w:type="dxa"/>
          </w:tcPr>
          <w:p w:rsidR="00FB1233" w:rsidRDefault="00FB1233" w:rsidP="00FB1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</w:p>
          <w:p w:rsidR="00FB1233" w:rsidRDefault="00277D9E" w:rsidP="00FB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</w:t>
            </w:r>
            <w:r w:rsidR="00FB1233" w:rsidRPr="00223120">
              <w:rPr>
                <w:rFonts w:ascii="Times New Roman" w:hAnsi="Times New Roman" w:cs="Times New Roman"/>
              </w:rPr>
              <w:t xml:space="preserve"> ПЦК</w:t>
            </w:r>
            <w:r w:rsidR="00FB1233">
              <w:rPr>
                <w:rFonts w:ascii="Times New Roman" w:hAnsi="Times New Roman" w:cs="Times New Roman"/>
              </w:rPr>
              <w:t xml:space="preserve"> отделения ДПИ и НП</w:t>
            </w:r>
          </w:p>
          <w:p w:rsidR="00277D9E" w:rsidRDefault="00277D9E" w:rsidP="00FB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А.П.</w:t>
            </w:r>
          </w:p>
          <w:p w:rsidR="00277D9E" w:rsidRDefault="00277D9E" w:rsidP="00FB12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FB1233" w:rsidRDefault="00FB1233" w:rsidP="0022286B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lastRenderedPageBreak/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9E5155" w:rsidRPr="00223120" w:rsidTr="004267A1">
        <w:trPr>
          <w:trHeight w:val="1084"/>
        </w:trPr>
        <w:tc>
          <w:tcPr>
            <w:tcW w:w="595" w:type="dxa"/>
          </w:tcPr>
          <w:p w:rsidR="009E5155" w:rsidRDefault="009E5155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956" w:type="dxa"/>
          </w:tcPr>
          <w:p w:rsidR="009E5155" w:rsidRDefault="009E5155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Областному конкурсу «Новые имена», Областному конкурсу юного художника «Мой восход»</w:t>
            </w:r>
          </w:p>
        </w:tc>
        <w:tc>
          <w:tcPr>
            <w:tcW w:w="1402" w:type="dxa"/>
          </w:tcPr>
          <w:p w:rsidR="009E5155" w:rsidRDefault="009E5155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  <w:p w:rsidR="009E5155" w:rsidRDefault="009E5155" w:rsidP="000F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694" w:type="dxa"/>
          </w:tcPr>
          <w:p w:rsidR="009E5155" w:rsidRDefault="009E5155" w:rsidP="009F3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</w:p>
          <w:p w:rsidR="009E5155" w:rsidRDefault="009E5155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223120">
              <w:rPr>
                <w:rFonts w:ascii="Times New Roman" w:hAnsi="Times New Roman" w:cs="Times New Roman"/>
              </w:rPr>
              <w:t xml:space="preserve"> ПЦК</w:t>
            </w:r>
            <w:r>
              <w:rPr>
                <w:rFonts w:ascii="Times New Roman" w:hAnsi="Times New Roman" w:cs="Times New Roman"/>
              </w:rPr>
              <w:t xml:space="preserve"> отделения ДПИ и НП Савченко А.П.</w:t>
            </w:r>
          </w:p>
          <w:p w:rsidR="009E5155" w:rsidRDefault="009E5155" w:rsidP="009F3BB2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C00FDB" w:rsidRPr="00223120" w:rsidTr="004267A1">
        <w:trPr>
          <w:trHeight w:val="1084"/>
        </w:trPr>
        <w:tc>
          <w:tcPr>
            <w:tcW w:w="595" w:type="dxa"/>
          </w:tcPr>
          <w:p w:rsidR="00C00FDB" w:rsidRDefault="00C00FDB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56" w:type="dxa"/>
          </w:tcPr>
          <w:p w:rsidR="00C00FDB" w:rsidRDefault="00400FDD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театрализова</w:t>
            </w:r>
            <w:r w:rsidR="00CA15E5">
              <w:rPr>
                <w:rFonts w:ascii="Times New Roman" w:hAnsi="Times New Roman" w:cs="Times New Roman"/>
              </w:rPr>
              <w:t>нного кукольного представления  Масленица (по детским садам)</w:t>
            </w:r>
          </w:p>
          <w:p w:rsidR="00CA15E5" w:rsidRDefault="00CA15E5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26.02.2020г.  д/с  №1, д/с «Радуга»,</w:t>
            </w:r>
          </w:p>
          <w:p w:rsidR="00CA15E5" w:rsidRDefault="00CA15E5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28.02.2020г.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</w:t>
            </w:r>
            <w:proofErr w:type="spellStart"/>
            <w:r>
              <w:rPr>
                <w:rFonts w:ascii="Times New Roman" w:hAnsi="Times New Roman" w:cs="Times New Roman"/>
              </w:rPr>
              <w:t>Гончаровский</w:t>
            </w:r>
            <w:proofErr w:type="spellEnd"/>
          </w:p>
        </w:tc>
        <w:tc>
          <w:tcPr>
            <w:tcW w:w="1402" w:type="dxa"/>
          </w:tcPr>
          <w:p w:rsidR="00C00FDB" w:rsidRDefault="00CA15E5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400FDD"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2694" w:type="dxa"/>
          </w:tcPr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</w:p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Скибина А.А.</w:t>
            </w:r>
          </w:p>
          <w:p w:rsidR="00C00FDB" w:rsidRDefault="00400FDD" w:rsidP="00400FDD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9E5155" w:rsidRPr="00223120" w:rsidTr="004267A1">
        <w:trPr>
          <w:trHeight w:val="1084"/>
        </w:trPr>
        <w:tc>
          <w:tcPr>
            <w:tcW w:w="595" w:type="dxa"/>
          </w:tcPr>
          <w:p w:rsidR="009E5155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56" w:type="dxa"/>
          </w:tcPr>
          <w:p w:rsidR="009E5155" w:rsidRDefault="009E5155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творческой встречи студентов с Московским народным хором под руководством Д.Морозова.</w:t>
            </w:r>
          </w:p>
        </w:tc>
        <w:tc>
          <w:tcPr>
            <w:tcW w:w="1402" w:type="dxa"/>
          </w:tcPr>
          <w:p w:rsidR="009E5155" w:rsidRDefault="009E5155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E5155" w:rsidRDefault="009E5155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694" w:type="dxa"/>
          </w:tcPr>
          <w:p w:rsidR="009E5155" w:rsidRDefault="009E5155" w:rsidP="009E51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Председатель ПЦК отделения СХНП </w:t>
            </w:r>
          </w:p>
          <w:p w:rsidR="009E5155" w:rsidRDefault="009E5155" w:rsidP="009E51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В.С.Савенко</w:t>
            </w:r>
            <w:proofErr w:type="spellEnd"/>
          </w:p>
          <w:p w:rsidR="009E5155" w:rsidRDefault="009E5155" w:rsidP="009F3BB2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9E5155" w:rsidRPr="00223120" w:rsidTr="004267A1">
        <w:trPr>
          <w:trHeight w:val="1084"/>
        </w:trPr>
        <w:tc>
          <w:tcPr>
            <w:tcW w:w="595" w:type="dxa"/>
          </w:tcPr>
          <w:p w:rsidR="009E5155" w:rsidRDefault="009E5155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0FDD">
              <w:rPr>
                <w:rFonts w:ascii="Times New Roman" w:hAnsi="Times New Roman" w:cs="Times New Roman"/>
              </w:rPr>
              <w:t>5</w:t>
            </w:r>
          </w:p>
          <w:p w:rsidR="009E5155" w:rsidRDefault="009E5155" w:rsidP="00300770">
            <w:pPr>
              <w:jc w:val="center"/>
              <w:rPr>
                <w:rFonts w:ascii="Times New Roman" w:hAnsi="Times New Roman" w:cs="Times New Roman"/>
              </w:rPr>
            </w:pPr>
          </w:p>
          <w:p w:rsidR="009E5155" w:rsidRDefault="009E5155" w:rsidP="00300770">
            <w:pPr>
              <w:jc w:val="center"/>
              <w:rPr>
                <w:rFonts w:ascii="Times New Roman" w:hAnsi="Times New Roman" w:cs="Times New Roman"/>
              </w:rPr>
            </w:pPr>
          </w:p>
          <w:p w:rsidR="009E5155" w:rsidRDefault="009E5155" w:rsidP="00300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9E5155" w:rsidRDefault="009E5155" w:rsidP="00222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студентов в конкурсах в номинации «Фортепианное искусство»</w:t>
            </w:r>
          </w:p>
        </w:tc>
        <w:tc>
          <w:tcPr>
            <w:tcW w:w="1402" w:type="dxa"/>
          </w:tcPr>
          <w:p w:rsidR="009E5155" w:rsidRDefault="009E5155" w:rsidP="00222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Март-апрель2020г.</w:t>
            </w:r>
          </w:p>
        </w:tc>
        <w:tc>
          <w:tcPr>
            <w:tcW w:w="2694" w:type="dxa"/>
          </w:tcPr>
          <w:p w:rsidR="009E5155" w:rsidRDefault="009E5155" w:rsidP="00277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</w:p>
          <w:p w:rsidR="009E5155" w:rsidRDefault="009E5155" w:rsidP="0027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223120">
              <w:rPr>
                <w:rFonts w:ascii="Times New Roman" w:hAnsi="Times New Roman" w:cs="Times New Roman"/>
              </w:rPr>
              <w:t xml:space="preserve"> ПЦК</w:t>
            </w:r>
          </w:p>
          <w:p w:rsidR="009E5155" w:rsidRDefault="009E5155" w:rsidP="0027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А.Н.</w:t>
            </w:r>
          </w:p>
          <w:p w:rsidR="009E5155" w:rsidRDefault="009E5155" w:rsidP="0022286B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9E5155" w:rsidRPr="00223120" w:rsidTr="004267A1">
        <w:trPr>
          <w:trHeight w:val="1084"/>
        </w:trPr>
        <w:tc>
          <w:tcPr>
            <w:tcW w:w="595" w:type="dxa"/>
          </w:tcPr>
          <w:p w:rsidR="009E5155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56" w:type="dxa"/>
          </w:tcPr>
          <w:p w:rsidR="009E5155" w:rsidRDefault="009E5155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студенческой научно-практической конференции «</w:t>
            </w:r>
            <w:proofErr w:type="gramStart"/>
            <w:r>
              <w:rPr>
                <w:rFonts w:ascii="Times New Roman" w:hAnsi="Times New Roman" w:cs="Times New Roman"/>
              </w:rPr>
              <w:t>Мы-русский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народ»</w:t>
            </w:r>
          </w:p>
        </w:tc>
        <w:tc>
          <w:tcPr>
            <w:tcW w:w="1402" w:type="dxa"/>
          </w:tcPr>
          <w:p w:rsidR="009E5155" w:rsidRDefault="009E5155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2020г</w:t>
            </w:r>
            <w:r w:rsidR="000F57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E5155" w:rsidRDefault="009E5155" w:rsidP="00921C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</w:p>
          <w:p w:rsidR="009E5155" w:rsidRDefault="009E5155" w:rsidP="00921CB1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9E5155" w:rsidRDefault="009E5155" w:rsidP="00921CB1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 xml:space="preserve">Председатели </w:t>
            </w:r>
            <w:proofErr w:type="spellStart"/>
            <w:r w:rsidRPr="00223120">
              <w:rPr>
                <w:rFonts w:ascii="Times New Roman" w:hAnsi="Times New Roman" w:cs="Times New Roman"/>
              </w:rPr>
              <w:t>ПЦК</w:t>
            </w:r>
            <w:r>
              <w:rPr>
                <w:rFonts w:ascii="Times New Roman" w:hAnsi="Times New Roman" w:cs="Times New Roman"/>
              </w:rPr>
              <w:t>-Н.М.Фесенко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В.С.Савенко</w:t>
            </w:r>
            <w:proofErr w:type="spellEnd"/>
          </w:p>
        </w:tc>
      </w:tr>
      <w:tr w:rsidR="000F57C6" w:rsidRPr="00223120" w:rsidTr="004267A1">
        <w:trPr>
          <w:trHeight w:val="1084"/>
        </w:trPr>
        <w:tc>
          <w:tcPr>
            <w:tcW w:w="595" w:type="dxa"/>
          </w:tcPr>
          <w:p w:rsidR="000F57C6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56" w:type="dxa"/>
          </w:tcPr>
          <w:p w:rsidR="000F57C6" w:rsidRDefault="000F57C6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студентов в Областном вокальном конкурсе «Студенческая весна»</w:t>
            </w:r>
          </w:p>
        </w:tc>
        <w:tc>
          <w:tcPr>
            <w:tcW w:w="1402" w:type="dxa"/>
          </w:tcPr>
          <w:p w:rsidR="000F57C6" w:rsidRDefault="000F57C6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2020г.</w:t>
            </w:r>
          </w:p>
        </w:tc>
        <w:tc>
          <w:tcPr>
            <w:tcW w:w="2694" w:type="dxa"/>
          </w:tcPr>
          <w:p w:rsidR="000F57C6" w:rsidRDefault="000F57C6" w:rsidP="009F3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Председатель ПЦК отделения СХНП </w:t>
            </w:r>
          </w:p>
          <w:p w:rsidR="000F57C6" w:rsidRDefault="000F57C6" w:rsidP="009F3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В.С.Савенко</w:t>
            </w:r>
            <w:proofErr w:type="spellEnd"/>
          </w:p>
          <w:p w:rsidR="000F57C6" w:rsidRDefault="000F57C6" w:rsidP="000F57C6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0F57C6" w:rsidRPr="00223120" w:rsidTr="004267A1">
        <w:trPr>
          <w:trHeight w:val="1084"/>
        </w:trPr>
        <w:tc>
          <w:tcPr>
            <w:tcW w:w="595" w:type="dxa"/>
          </w:tcPr>
          <w:p w:rsidR="000F57C6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56" w:type="dxa"/>
          </w:tcPr>
          <w:p w:rsidR="000F57C6" w:rsidRPr="00345960" w:rsidRDefault="000F57C6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XXV</w:t>
            </w:r>
            <w:r>
              <w:rPr>
                <w:rFonts w:ascii="Times New Roman" w:hAnsi="Times New Roman" w:cs="Times New Roman"/>
              </w:rPr>
              <w:t xml:space="preserve"> зональный конкурс среди учащихся ДШИ Курской области</w:t>
            </w:r>
          </w:p>
        </w:tc>
        <w:tc>
          <w:tcPr>
            <w:tcW w:w="1402" w:type="dxa"/>
          </w:tcPr>
          <w:p w:rsidR="000F57C6" w:rsidRDefault="000F57C6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04.04.2020г.</w:t>
            </w:r>
          </w:p>
        </w:tc>
        <w:tc>
          <w:tcPr>
            <w:tcW w:w="2694" w:type="dxa"/>
          </w:tcPr>
          <w:p w:rsidR="000F57C6" w:rsidRDefault="000F57C6" w:rsidP="003459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Директор-А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.Фесенко</w:t>
            </w:r>
            <w:proofErr w:type="spellEnd"/>
          </w:p>
          <w:p w:rsidR="000F57C6" w:rsidRDefault="000F57C6" w:rsidP="003459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</w:p>
          <w:p w:rsidR="000F57C6" w:rsidRDefault="000F57C6" w:rsidP="00345960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0F57C6" w:rsidRDefault="000F57C6" w:rsidP="0022286B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0F57C6" w:rsidRPr="00223120" w:rsidTr="004267A1">
        <w:trPr>
          <w:trHeight w:val="1084"/>
        </w:trPr>
        <w:tc>
          <w:tcPr>
            <w:tcW w:w="595" w:type="dxa"/>
          </w:tcPr>
          <w:p w:rsidR="000F57C6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0F57C6" w:rsidRDefault="000F57C6" w:rsidP="00300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0F57C6" w:rsidRDefault="000F57C6" w:rsidP="000F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концерта, посвященного 75-летию </w:t>
            </w:r>
            <w:r w:rsidR="00C4568C">
              <w:rPr>
                <w:rFonts w:ascii="Times New Roman" w:hAnsi="Times New Roman" w:cs="Times New Roman"/>
              </w:rPr>
              <w:t xml:space="preserve">Победы в ВОВ </w:t>
            </w:r>
          </w:p>
        </w:tc>
        <w:tc>
          <w:tcPr>
            <w:tcW w:w="1402" w:type="dxa"/>
          </w:tcPr>
          <w:p w:rsidR="000F57C6" w:rsidRDefault="009F3BB2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F57C6">
              <w:rPr>
                <w:rFonts w:ascii="Times New Roman" w:hAnsi="Times New Roman" w:cs="Times New Roman"/>
              </w:rPr>
              <w:t>прель</w:t>
            </w:r>
          </w:p>
          <w:p w:rsidR="009F3BB2" w:rsidRDefault="009F3BB2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694" w:type="dxa"/>
          </w:tcPr>
          <w:p w:rsidR="000F57C6" w:rsidRDefault="000F57C6" w:rsidP="009F3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  <w:r w:rsidRPr="00223120">
              <w:rPr>
                <w:rFonts w:ascii="Times New Roman" w:hAnsi="Times New Roman" w:cs="Times New Roman"/>
              </w:rPr>
              <w:t xml:space="preserve"> Председатели ПЦК</w:t>
            </w:r>
          </w:p>
          <w:p w:rsidR="000F57C6" w:rsidRDefault="000F57C6" w:rsidP="000F57C6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0F57C6" w:rsidRPr="00223120" w:rsidTr="004267A1">
        <w:trPr>
          <w:trHeight w:val="1084"/>
        </w:trPr>
        <w:tc>
          <w:tcPr>
            <w:tcW w:w="595" w:type="dxa"/>
          </w:tcPr>
          <w:p w:rsidR="000F57C6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956" w:type="dxa"/>
          </w:tcPr>
          <w:p w:rsidR="000F57C6" w:rsidRDefault="009F3BB2" w:rsidP="0040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выставок, мероприятий, посвящённых 75-летию Победы в Великой Отечественной войне. Выставки в школах Курской области,</w:t>
            </w:r>
            <w:r w:rsidR="00400F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Суджанском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краеведческом музее.</w:t>
            </w:r>
          </w:p>
        </w:tc>
        <w:tc>
          <w:tcPr>
            <w:tcW w:w="1402" w:type="dxa"/>
          </w:tcPr>
          <w:p w:rsidR="009F3BB2" w:rsidRDefault="009F3BB2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0F57C6" w:rsidRDefault="009F3BB2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694" w:type="dxa"/>
          </w:tcPr>
          <w:p w:rsidR="009F3BB2" w:rsidRDefault="009F3BB2" w:rsidP="009F3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  <w:r w:rsidRPr="00223120">
              <w:rPr>
                <w:rFonts w:ascii="Times New Roman" w:hAnsi="Times New Roman" w:cs="Times New Roman"/>
              </w:rPr>
              <w:t xml:space="preserve"> Председатели ПЦК</w:t>
            </w:r>
            <w:r>
              <w:rPr>
                <w:rFonts w:ascii="Times New Roman" w:hAnsi="Times New Roman" w:cs="Times New Roman"/>
              </w:rPr>
              <w:t xml:space="preserve"> отделения ДПИ и НП</w:t>
            </w:r>
          </w:p>
          <w:p w:rsidR="000F57C6" w:rsidRDefault="009F3BB2" w:rsidP="009F3BB2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9F3BB2" w:rsidRPr="00223120" w:rsidTr="004267A1">
        <w:trPr>
          <w:trHeight w:val="1084"/>
        </w:trPr>
        <w:tc>
          <w:tcPr>
            <w:tcW w:w="595" w:type="dxa"/>
          </w:tcPr>
          <w:p w:rsidR="009F3BB2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56" w:type="dxa"/>
          </w:tcPr>
          <w:p w:rsidR="009F3BB2" w:rsidRDefault="009F3BB2" w:rsidP="009F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Межрегионального профессионального конкурса-праздника «День Гончара»</w:t>
            </w:r>
          </w:p>
          <w:p w:rsidR="009F3BB2" w:rsidRDefault="009F3BB2" w:rsidP="009F3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9F3BB2" w:rsidRDefault="009F3BB2" w:rsidP="009F3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06.05.2020г.</w:t>
            </w:r>
          </w:p>
        </w:tc>
        <w:tc>
          <w:tcPr>
            <w:tcW w:w="2694" w:type="dxa"/>
          </w:tcPr>
          <w:p w:rsidR="009F3BB2" w:rsidRDefault="009F3BB2" w:rsidP="009F3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  <w:r w:rsidRPr="00223120">
              <w:rPr>
                <w:rFonts w:ascii="Times New Roman" w:hAnsi="Times New Roman" w:cs="Times New Roman"/>
              </w:rPr>
              <w:t xml:space="preserve"> Председатели ПЦК</w:t>
            </w:r>
            <w:r>
              <w:rPr>
                <w:rFonts w:ascii="Times New Roman" w:hAnsi="Times New Roman" w:cs="Times New Roman"/>
              </w:rPr>
              <w:t xml:space="preserve"> отделения ДПИ и НП</w:t>
            </w:r>
          </w:p>
          <w:p w:rsidR="009F3BB2" w:rsidRDefault="009F3BB2" w:rsidP="009F3BB2">
            <w:pPr>
              <w:jc w:val="center"/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400FDD" w:rsidRPr="00223120" w:rsidTr="004267A1">
        <w:trPr>
          <w:trHeight w:val="1084"/>
        </w:trPr>
        <w:tc>
          <w:tcPr>
            <w:tcW w:w="595" w:type="dxa"/>
          </w:tcPr>
          <w:p w:rsidR="00400FDD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56" w:type="dxa"/>
          </w:tcPr>
          <w:p w:rsidR="00400FDD" w:rsidRDefault="00400FDD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СКИ для жителей района, посвященного 75-летию Победы в ВОВ.</w:t>
            </w:r>
          </w:p>
        </w:tc>
        <w:tc>
          <w:tcPr>
            <w:tcW w:w="1402" w:type="dxa"/>
          </w:tcPr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00FDD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694" w:type="dxa"/>
          </w:tcPr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Директор-А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.Фесенко</w:t>
            </w:r>
            <w:proofErr w:type="spellEnd"/>
          </w:p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  <w:r w:rsidRPr="00223120">
              <w:rPr>
                <w:rFonts w:ascii="Times New Roman" w:hAnsi="Times New Roman" w:cs="Times New Roman"/>
              </w:rPr>
              <w:t xml:space="preserve"> Председатели </w:t>
            </w:r>
            <w:proofErr w:type="spellStart"/>
            <w:r w:rsidRPr="00223120">
              <w:rPr>
                <w:rFonts w:ascii="Times New Roman" w:hAnsi="Times New Roman" w:cs="Times New Roman"/>
              </w:rPr>
              <w:t>ПЦКМетодист</w:t>
            </w:r>
            <w:proofErr w:type="spellEnd"/>
            <w:r w:rsidRPr="0022312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400FDD" w:rsidRDefault="00400FDD" w:rsidP="006F7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FDD" w:rsidRPr="00223120" w:rsidTr="004267A1">
        <w:trPr>
          <w:trHeight w:val="1084"/>
        </w:trPr>
        <w:tc>
          <w:tcPr>
            <w:tcW w:w="595" w:type="dxa"/>
          </w:tcPr>
          <w:p w:rsidR="00400FDD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56" w:type="dxa"/>
          </w:tcPr>
          <w:p w:rsidR="00400FDD" w:rsidRPr="00400FDD" w:rsidRDefault="00400FDD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отчётов ПЦК о проделанной работе по окончании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семестра</w:t>
            </w:r>
          </w:p>
        </w:tc>
        <w:tc>
          <w:tcPr>
            <w:tcW w:w="1402" w:type="dxa"/>
          </w:tcPr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694" w:type="dxa"/>
          </w:tcPr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оУР-.</w:t>
            </w:r>
            <w:r w:rsidRPr="00223120">
              <w:rPr>
                <w:rFonts w:ascii="Times New Roman" w:hAnsi="Times New Roman" w:cs="Times New Roman"/>
              </w:rPr>
              <w:t>О.Г.Шатилова</w:t>
            </w:r>
            <w:proofErr w:type="spellEnd"/>
            <w:r w:rsidRPr="00223120">
              <w:rPr>
                <w:rFonts w:ascii="Times New Roman" w:hAnsi="Times New Roman" w:cs="Times New Roman"/>
              </w:rPr>
              <w:t xml:space="preserve"> Председатели </w:t>
            </w:r>
            <w:proofErr w:type="spellStart"/>
            <w:r w:rsidRPr="00223120">
              <w:rPr>
                <w:rFonts w:ascii="Times New Roman" w:hAnsi="Times New Roman" w:cs="Times New Roman"/>
              </w:rPr>
              <w:t>ПЦКМетодист</w:t>
            </w:r>
            <w:proofErr w:type="spellEnd"/>
            <w:r w:rsidRPr="0022312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</w:tc>
      </w:tr>
      <w:tr w:rsidR="00400FDD" w:rsidRPr="00223120" w:rsidTr="004267A1">
        <w:trPr>
          <w:trHeight w:val="1084"/>
        </w:trPr>
        <w:tc>
          <w:tcPr>
            <w:tcW w:w="595" w:type="dxa"/>
          </w:tcPr>
          <w:p w:rsidR="00400FDD" w:rsidRDefault="00400FDD" w:rsidP="0030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56" w:type="dxa"/>
          </w:tcPr>
          <w:p w:rsidR="00400FDD" w:rsidRPr="00400FDD" w:rsidRDefault="00400FDD" w:rsidP="006D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методического кабинета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C4568C">
              <w:rPr>
                <w:rFonts w:ascii="Times New Roman" w:hAnsi="Times New Roman" w:cs="Times New Roman"/>
              </w:rPr>
              <w:t xml:space="preserve"> семестр</w:t>
            </w:r>
            <w:r>
              <w:rPr>
                <w:rFonts w:ascii="Times New Roman" w:hAnsi="Times New Roman" w:cs="Times New Roman"/>
              </w:rPr>
              <w:t xml:space="preserve"> (составление отчёта по методической работе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1402" w:type="dxa"/>
          </w:tcPr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694" w:type="dxa"/>
          </w:tcPr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  <w:r w:rsidRPr="00223120">
              <w:rPr>
                <w:rFonts w:ascii="Times New Roman" w:hAnsi="Times New Roman" w:cs="Times New Roman"/>
              </w:rPr>
              <w:t>Методист –</w:t>
            </w:r>
            <w:r>
              <w:rPr>
                <w:rFonts w:ascii="Times New Roman" w:hAnsi="Times New Roman" w:cs="Times New Roman"/>
              </w:rPr>
              <w:t xml:space="preserve"> Т.М</w:t>
            </w:r>
            <w:r w:rsidRPr="00223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Ильина</w:t>
            </w:r>
          </w:p>
          <w:p w:rsidR="00400FDD" w:rsidRDefault="00400FDD" w:rsidP="00400FDD">
            <w:pPr>
              <w:rPr>
                <w:rFonts w:ascii="Times New Roman" w:hAnsi="Times New Roman" w:cs="Times New Roman"/>
              </w:rPr>
            </w:pPr>
          </w:p>
        </w:tc>
      </w:tr>
    </w:tbl>
    <w:p w:rsidR="00D91EF4" w:rsidRDefault="00D91EF4" w:rsidP="00300770">
      <w:pPr>
        <w:jc w:val="center"/>
        <w:rPr>
          <w:rFonts w:ascii="Times New Roman" w:hAnsi="Times New Roman" w:cs="Times New Roman"/>
        </w:rPr>
      </w:pPr>
    </w:p>
    <w:p w:rsidR="00D91EF4" w:rsidRDefault="00D91EF4" w:rsidP="00D91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План работы составила: </w:t>
      </w:r>
    </w:p>
    <w:p w:rsidR="004E0639" w:rsidRDefault="00D91EF4" w:rsidP="007111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 ОБПОУ «Суджанский колле</w:t>
      </w:r>
      <w:r w:rsidR="007111D7">
        <w:rPr>
          <w:rFonts w:ascii="Times New Roman" w:hAnsi="Times New Roman" w:cs="Times New Roman"/>
        </w:rPr>
        <w:t xml:space="preserve">дж искусств» </w:t>
      </w:r>
    </w:p>
    <w:p w:rsidR="00D91EF4" w:rsidRDefault="006A0D43" w:rsidP="003007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 </w:t>
      </w:r>
      <w:r w:rsidR="00D91EF4">
        <w:rPr>
          <w:rFonts w:ascii="Times New Roman" w:hAnsi="Times New Roman" w:cs="Times New Roman"/>
        </w:rPr>
        <w:t xml:space="preserve"> Т.М. Ильина </w:t>
      </w:r>
    </w:p>
    <w:p w:rsidR="00D91EF4" w:rsidRDefault="00D91EF4" w:rsidP="00300770">
      <w:pPr>
        <w:jc w:val="center"/>
        <w:rPr>
          <w:rFonts w:ascii="Times New Roman" w:hAnsi="Times New Roman" w:cs="Times New Roman"/>
        </w:rPr>
      </w:pPr>
    </w:p>
    <w:p w:rsidR="00D91EF4" w:rsidRDefault="00D91EF4" w:rsidP="00300770">
      <w:pPr>
        <w:jc w:val="center"/>
        <w:rPr>
          <w:rFonts w:ascii="Times New Roman" w:hAnsi="Times New Roman" w:cs="Times New Roman"/>
        </w:rPr>
      </w:pPr>
    </w:p>
    <w:p w:rsidR="00D91EF4" w:rsidRDefault="00D91EF4" w:rsidP="00300770">
      <w:pPr>
        <w:jc w:val="center"/>
        <w:rPr>
          <w:rFonts w:ascii="Times New Roman" w:hAnsi="Times New Roman" w:cs="Times New Roman"/>
        </w:rPr>
      </w:pPr>
    </w:p>
    <w:p w:rsidR="00D91EF4" w:rsidRDefault="00D91EF4" w:rsidP="00300770">
      <w:pPr>
        <w:jc w:val="center"/>
        <w:rPr>
          <w:rFonts w:ascii="Times New Roman" w:hAnsi="Times New Roman" w:cs="Times New Roman"/>
        </w:rPr>
      </w:pPr>
    </w:p>
    <w:p w:rsidR="00D91EF4" w:rsidRDefault="00D91EF4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A25921" w:rsidRDefault="00A25921" w:rsidP="00300770">
      <w:pPr>
        <w:jc w:val="center"/>
        <w:rPr>
          <w:rFonts w:ascii="Times New Roman" w:hAnsi="Times New Roman" w:cs="Times New Roman"/>
        </w:rPr>
      </w:pPr>
    </w:p>
    <w:p w:rsidR="005D3D90" w:rsidRDefault="005D3D90" w:rsidP="005D3D90">
      <w:pPr>
        <w:rPr>
          <w:rFonts w:ascii="Times New Roman" w:hAnsi="Times New Roman" w:cs="Times New Roman"/>
          <w:b/>
          <w:sz w:val="28"/>
          <w:szCs w:val="28"/>
        </w:rPr>
      </w:pPr>
    </w:p>
    <w:p w:rsidR="00DE1B6E" w:rsidRDefault="00DE1B6E" w:rsidP="005D3D90">
      <w:pPr>
        <w:rPr>
          <w:rFonts w:ascii="Times New Roman" w:hAnsi="Times New Roman" w:cs="Times New Roman"/>
          <w:b/>
          <w:sz w:val="28"/>
          <w:szCs w:val="28"/>
        </w:rPr>
      </w:pPr>
    </w:p>
    <w:p w:rsidR="005D3D90" w:rsidRPr="006D1900" w:rsidRDefault="005D3D90" w:rsidP="005D3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доклады</w:t>
      </w:r>
      <w:r w:rsidRPr="004219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сообщения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89"/>
        <w:gridCol w:w="2523"/>
        <w:gridCol w:w="1701"/>
        <w:gridCol w:w="2013"/>
      </w:tblGrid>
      <w:tr w:rsidR="005D3D90" w:rsidTr="00DE1B6E">
        <w:trPr>
          <w:trHeight w:val="465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3D90" w:rsidRPr="008D7FB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5D3D90" w:rsidRPr="008D7FB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23" w:type="dxa"/>
          </w:tcPr>
          <w:p w:rsidR="005D3D90" w:rsidRPr="008D7FB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B2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</w:tcPr>
          <w:p w:rsidR="005D3D90" w:rsidRPr="00145D09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3" w:type="dxa"/>
          </w:tcPr>
          <w:p w:rsidR="005D3D90" w:rsidRPr="008D7FB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ED028F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</w:tr>
      <w:tr w:rsidR="005D3D90" w:rsidTr="00DE1B6E">
        <w:trPr>
          <w:trHeight w:val="654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5D3D90" w:rsidRPr="00247363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 на тему</w:t>
            </w:r>
            <w:r w:rsidRPr="00247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сценического волнения у вокалистов-исполнителей»</w:t>
            </w:r>
          </w:p>
        </w:tc>
        <w:tc>
          <w:tcPr>
            <w:tcW w:w="2523" w:type="dxa"/>
          </w:tcPr>
          <w:p w:rsidR="005D3D90" w:rsidRPr="004B5101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3D90" w:rsidRPr="00247363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13" w:type="dxa"/>
          </w:tcPr>
          <w:p w:rsidR="005D3D90" w:rsidRPr="00247363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</w:tc>
      </w:tr>
      <w:tr w:rsidR="005D3D90" w:rsidTr="00DE1B6E">
        <w:trPr>
          <w:trHeight w:val="1140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5D3D90" w:rsidRPr="001B1594" w:rsidRDefault="005D3D90" w:rsidP="005D3D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доклад на тему: «Тенденции современной живописи» </w:t>
            </w:r>
          </w:p>
          <w:p w:rsidR="005D3D90" w:rsidRPr="001B1594" w:rsidRDefault="005D3D90" w:rsidP="005D3D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ковроткачество»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3D90" w:rsidRPr="001568BF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Кипоть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5D3D90" w:rsidTr="00DE1B6E">
        <w:trPr>
          <w:trHeight w:val="1500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5D3D90" w:rsidRPr="001B1594" w:rsidRDefault="005D3D90" w:rsidP="005D3D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Подготовка сценария к юбилейному вечеру, посвященному 50-летию колледжа.</w:t>
            </w:r>
          </w:p>
        </w:tc>
        <w:tc>
          <w:tcPr>
            <w:tcW w:w="252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«Общегуманитарных, социально-экономических дисциплин»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3D90" w:rsidRPr="001568BF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Фесенко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3D90" w:rsidTr="00DE1B6E">
        <w:trPr>
          <w:trHeight w:val="2550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«Учебно-методический центр  комитета по культуре Курской области» проводит курсы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обучения в классе академического вокала.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Шенгелия С.В.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Скибина А.А.</w:t>
            </w:r>
          </w:p>
        </w:tc>
      </w:tr>
      <w:tr w:rsidR="005D3D90" w:rsidTr="00DE1B6E">
        <w:trPr>
          <w:trHeight w:val="600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 комитета по культуре Курской области» проводит курсы повышения квалификации. Современные тенденции обучения в классе  изобразительного и декоративно-прикладного искусства.</w:t>
            </w:r>
          </w:p>
          <w:p w:rsidR="005D3D90" w:rsidRPr="001B1594" w:rsidRDefault="005D3D90" w:rsidP="005D3D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«Декоративно-прикладное искусство и народные промыслы»</w:t>
            </w:r>
          </w:p>
        </w:tc>
        <w:tc>
          <w:tcPr>
            <w:tcW w:w="1701" w:type="dxa"/>
          </w:tcPr>
          <w:p w:rsidR="005D3D90" w:rsidRPr="001568BF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С.В.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Кипоть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5D3D90" w:rsidTr="00DE1B6E">
        <w:trPr>
          <w:trHeight w:val="1860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«Круглый стол» на тему</w:t>
            </w:r>
            <w:r w:rsidRPr="00247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3D90" w:rsidRPr="001B1594" w:rsidRDefault="005D3D90" w:rsidP="005D3D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«Особенности и этапы формирования положительной учебной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мотивации на уроках»</w:t>
            </w:r>
          </w:p>
        </w:tc>
        <w:tc>
          <w:tcPr>
            <w:tcW w:w="252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«Общегуманитарных, социально-экономических дисциплин»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D3D90" w:rsidRPr="001568BF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Шелудченко А.В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Сагайдакова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Нестерова Т.А. </w:t>
            </w:r>
            <w:proofErr w:type="spellStart"/>
            <w:r>
              <w:rPr>
                <w:rFonts w:ascii="Times New Roman" w:hAnsi="Times New Roman" w:cs="Times New Roman"/>
              </w:rPr>
              <w:t>Свистельникова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5D3D90" w:rsidTr="00DE1B6E">
        <w:trPr>
          <w:trHeight w:val="1962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89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 доклад на тему: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гобеленом, предназначенный в определенный интерьер»</w:t>
            </w:r>
            <w:proofErr w:type="gramEnd"/>
          </w:p>
        </w:tc>
        <w:tc>
          <w:tcPr>
            <w:tcW w:w="252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ковроткачество»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А.П.</w:t>
            </w:r>
          </w:p>
        </w:tc>
      </w:tr>
      <w:tr w:rsidR="005D3D90" w:rsidTr="00DE1B6E">
        <w:trPr>
          <w:trHeight w:val="1560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9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доклад на тему: </w:t>
            </w:r>
          </w:p>
          <w:p w:rsidR="005D3D90" w:rsidRPr="00E7573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«Литература-Музыка-Театр: живой диалог»</w:t>
            </w:r>
          </w:p>
        </w:tc>
        <w:tc>
          <w:tcPr>
            <w:tcW w:w="2523" w:type="dxa"/>
          </w:tcPr>
          <w:p w:rsidR="005D3D90" w:rsidRPr="006B141E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дисциплины»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5D3D90" w:rsidRPr="00E7573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В.В.</w:t>
            </w:r>
          </w:p>
          <w:p w:rsidR="005D3D90" w:rsidRPr="00E7573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D3D90" w:rsidTr="00DE1B6E">
        <w:trPr>
          <w:trHeight w:val="780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9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 на тему: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«Некоторые вопросы духовного выбора в культуре»</w:t>
            </w:r>
          </w:p>
        </w:tc>
        <w:tc>
          <w:tcPr>
            <w:tcW w:w="252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«Инструменты народного оркестра»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D3D90" w:rsidTr="00DE1B6E">
        <w:trPr>
          <w:trHeight w:val="578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9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 на тему</w:t>
            </w:r>
            <w:r w:rsidRPr="00247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казачества»</w:t>
            </w:r>
          </w:p>
        </w:tc>
        <w:tc>
          <w:tcPr>
            <w:tcW w:w="252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В.В.</w:t>
            </w:r>
          </w:p>
        </w:tc>
      </w:tr>
      <w:tr w:rsidR="005D3D90" w:rsidTr="00DE1B6E">
        <w:trPr>
          <w:trHeight w:val="1215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9" w:type="dxa"/>
          </w:tcPr>
          <w:p w:rsidR="005D3D90" w:rsidRPr="00E7573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работа: «Подготовка студентов к научно-практической работе для участия в конференции» на тему</w:t>
            </w:r>
            <w:r w:rsidRPr="00247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народ»</w:t>
            </w:r>
          </w:p>
        </w:tc>
        <w:tc>
          <w:tcPr>
            <w:tcW w:w="2523" w:type="dxa"/>
          </w:tcPr>
          <w:p w:rsidR="005D3D90" w:rsidRPr="00BE3FF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«Общегуманитарных, социально-экономических дисциплин»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3D90" w:rsidRPr="00E7573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13" w:type="dxa"/>
          </w:tcPr>
          <w:p w:rsidR="005D3D90" w:rsidRPr="00E75732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Н.М.</w:t>
            </w:r>
          </w:p>
        </w:tc>
      </w:tr>
      <w:tr w:rsidR="005D3D90" w:rsidTr="00DE1B6E">
        <w:trPr>
          <w:trHeight w:val="579"/>
        </w:trPr>
        <w:tc>
          <w:tcPr>
            <w:tcW w:w="85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9" w:type="dxa"/>
          </w:tcPr>
          <w:p w:rsidR="005D3D90" w:rsidRPr="001D2261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сценария и проведение вокального вечера, посвященного  юбилейной дате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А.Н.Пахмутовой</w:t>
            </w:r>
            <w:proofErr w:type="spellEnd"/>
          </w:p>
        </w:tc>
        <w:tc>
          <w:tcPr>
            <w:tcW w:w="2523" w:type="dxa"/>
          </w:tcPr>
          <w:p w:rsidR="005D3D90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Шенгелия С.В.</w:t>
            </w:r>
          </w:p>
        </w:tc>
      </w:tr>
      <w:tr w:rsidR="005D3D90" w:rsidTr="000715E3">
        <w:trPr>
          <w:trHeight w:val="1657"/>
        </w:trPr>
        <w:tc>
          <w:tcPr>
            <w:tcW w:w="851" w:type="dxa"/>
          </w:tcPr>
          <w:p w:rsidR="005D3D90" w:rsidRDefault="00DE1B6E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9" w:type="dxa"/>
          </w:tcPr>
          <w:p w:rsidR="005D3D90" w:rsidRPr="00247363" w:rsidRDefault="005D3D90" w:rsidP="00DE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 на тему</w:t>
            </w:r>
            <w:r w:rsidRPr="00247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«Начальный этап обучения детей музыкальной грам</w:t>
            </w:r>
            <w:r w:rsidR="00DE1B6E">
              <w:rPr>
                <w:rFonts w:ascii="Times New Roman" w:hAnsi="Times New Roman" w:cs="Times New Roman"/>
                <w:sz w:val="24"/>
                <w:szCs w:val="24"/>
              </w:rPr>
              <w:t xml:space="preserve">оте» на Областной </w:t>
            </w:r>
            <w:proofErr w:type="spellStart"/>
            <w:r w:rsidR="00DE1B6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DE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  <w:proofErr w:type="spellEnd"/>
          </w:p>
        </w:tc>
        <w:tc>
          <w:tcPr>
            <w:tcW w:w="2523" w:type="dxa"/>
          </w:tcPr>
          <w:p w:rsidR="005D3D90" w:rsidRPr="004B5101" w:rsidRDefault="005D3D90" w:rsidP="005D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</w:tc>
        <w:tc>
          <w:tcPr>
            <w:tcW w:w="1701" w:type="dxa"/>
          </w:tcPr>
          <w:p w:rsidR="005D3D90" w:rsidRPr="00247363" w:rsidRDefault="00DE1B6E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2013" w:type="dxa"/>
          </w:tcPr>
          <w:p w:rsidR="005D3D90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СХНП</w:t>
            </w:r>
          </w:p>
          <w:p w:rsidR="005D3D90" w:rsidRPr="00247363" w:rsidRDefault="005D3D90" w:rsidP="005D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В.С.</w:t>
            </w:r>
          </w:p>
        </w:tc>
      </w:tr>
      <w:tr w:rsidR="00DE1B6E" w:rsidTr="00DE1B6E">
        <w:trPr>
          <w:trHeight w:val="579"/>
        </w:trPr>
        <w:tc>
          <w:tcPr>
            <w:tcW w:w="851" w:type="dxa"/>
          </w:tcPr>
          <w:p w:rsidR="00DE1B6E" w:rsidRDefault="00DE1B6E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9" w:type="dxa"/>
          </w:tcPr>
          <w:p w:rsidR="00DE1B6E" w:rsidRDefault="00DE1B6E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доклад на тему: «Творческий подход в работе с гаммами в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фортепиано»</w:t>
            </w:r>
          </w:p>
        </w:tc>
        <w:tc>
          <w:tcPr>
            <w:tcW w:w="2523" w:type="dxa"/>
          </w:tcPr>
          <w:p w:rsidR="00DE1B6E" w:rsidRDefault="00DE1B6E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«Фортепиано»</w:t>
            </w:r>
          </w:p>
        </w:tc>
        <w:tc>
          <w:tcPr>
            <w:tcW w:w="1701" w:type="dxa"/>
          </w:tcPr>
          <w:p w:rsidR="00DE1B6E" w:rsidRDefault="00DE1B6E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2013" w:type="dxa"/>
          </w:tcPr>
          <w:p w:rsidR="00DE1B6E" w:rsidRDefault="00DE1B6E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1B6E" w:rsidRDefault="00DE1B6E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А.Н.</w:t>
            </w:r>
          </w:p>
        </w:tc>
      </w:tr>
      <w:tr w:rsidR="00DE1B6E" w:rsidTr="00DE1B6E">
        <w:trPr>
          <w:trHeight w:val="695"/>
        </w:trPr>
        <w:tc>
          <w:tcPr>
            <w:tcW w:w="851" w:type="dxa"/>
          </w:tcPr>
          <w:p w:rsidR="00DE1B6E" w:rsidRDefault="00DE1B6E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E1B6E" w:rsidRDefault="00DE1B6E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B6E" w:rsidRDefault="00DE1B6E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B6E" w:rsidRDefault="000715E3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9" w:type="dxa"/>
          </w:tcPr>
          <w:p w:rsidR="00DE1B6E" w:rsidRDefault="00DE1B6E" w:rsidP="004219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«Некоторые вопросы духовного выбора в культуре»</w:t>
            </w:r>
          </w:p>
          <w:p w:rsidR="00DE1B6E" w:rsidRDefault="00DE1B6E" w:rsidP="004219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715E3" w:rsidRPr="001B1594" w:rsidRDefault="000715E3" w:rsidP="004219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Методическое сообщение на тему:</w:t>
            </w:r>
            <w:r w:rsidR="008519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«Работа концертмейстера в рамках дисциплины «Концертмейстерская подготовка»</w:t>
            </w:r>
          </w:p>
        </w:tc>
        <w:tc>
          <w:tcPr>
            <w:tcW w:w="2523" w:type="dxa"/>
          </w:tcPr>
          <w:p w:rsidR="00DE1B6E" w:rsidRDefault="00DE1B6E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««Инструменты народного оркестра»</w:t>
            </w:r>
          </w:p>
          <w:p w:rsidR="00DE1B6E" w:rsidRDefault="00DE1B6E" w:rsidP="00421994">
            <w:pPr>
              <w:rPr>
                <w:rFonts w:ascii="Times New Roman" w:hAnsi="Times New Roman" w:cs="Times New Roman"/>
              </w:rPr>
            </w:pPr>
          </w:p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</w:p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</w:p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«Фортепиано»</w:t>
            </w:r>
          </w:p>
        </w:tc>
        <w:tc>
          <w:tcPr>
            <w:tcW w:w="1701" w:type="dxa"/>
          </w:tcPr>
          <w:p w:rsidR="00DE1B6E" w:rsidRDefault="00DE1B6E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E1B6E" w:rsidRDefault="00DE1B6E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519D8" w:rsidRDefault="008519D8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D8" w:rsidRDefault="008519D8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D8" w:rsidRPr="001568BF" w:rsidRDefault="008519D8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013" w:type="dxa"/>
          </w:tcPr>
          <w:p w:rsidR="00DE1B6E" w:rsidRDefault="00DE1B6E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ПЦК</w:t>
            </w:r>
          </w:p>
          <w:p w:rsidR="00DE1B6E" w:rsidRDefault="00DE1B6E" w:rsidP="00421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В.В.Грицепанов</w:t>
            </w:r>
            <w:proofErr w:type="spellEnd"/>
          </w:p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</w:p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</w:p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М.В.</w:t>
            </w:r>
          </w:p>
        </w:tc>
      </w:tr>
      <w:tr w:rsidR="000715E3" w:rsidTr="00DE1B6E">
        <w:trPr>
          <w:trHeight w:val="579"/>
        </w:trPr>
        <w:tc>
          <w:tcPr>
            <w:tcW w:w="851" w:type="dxa"/>
          </w:tcPr>
          <w:p w:rsidR="000715E3" w:rsidRDefault="000715E3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9" w:type="dxa"/>
          </w:tcPr>
          <w:p w:rsidR="000715E3" w:rsidRPr="001B1594" w:rsidRDefault="000715E3" w:rsidP="004219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«Профессионализм преподавателей в современном обществе: проблемы формирования и совершенствования»</w:t>
            </w:r>
          </w:p>
        </w:tc>
        <w:tc>
          <w:tcPr>
            <w:tcW w:w="2523" w:type="dxa"/>
          </w:tcPr>
          <w:p w:rsidR="000715E3" w:rsidRDefault="000715E3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«Общегуманитарных, социально-экономических дисциплин»</w:t>
            </w:r>
          </w:p>
        </w:tc>
        <w:tc>
          <w:tcPr>
            <w:tcW w:w="1701" w:type="dxa"/>
          </w:tcPr>
          <w:p w:rsidR="000715E3" w:rsidRDefault="000715E3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715E3" w:rsidRPr="001568BF" w:rsidRDefault="000715E3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13" w:type="dxa"/>
          </w:tcPr>
          <w:p w:rsidR="000715E3" w:rsidRDefault="000715E3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0715E3" w:rsidRDefault="000715E3" w:rsidP="00421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Фесенко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19D8" w:rsidTr="00DE1B6E">
        <w:trPr>
          <w:trHeight w:val="579"/>
        </w:trPr>
        <w:tc>
          <w:tcPr>
            <w:tcW w:w="851" w:type="dxa"/>
          </w:tcPr>
          <w:p w:rsidR="008519D8" w:rsidRDefault="008519D8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9" w:type="dxa"/>
          </w:tcPr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доклад на тему: «Тенденции обучения современной живописи»</w:t>
            </w:r>
          </w:p>
        </w:tc>
        <w:tc>
          <w:tcPr>
            <w:tcW w:w="2523" w:type="dxa"/>
          </w:tcPr>
          <w:p w:rsidR="008519D8" w:rsidRDefault="008519D8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«Художественное ковроткачество»</w:t>
            </w:r>
          </w:p>
        </w:tc>
        <w:tc>
          <w:tcPr>
            <w:tcW w:w="1701" w:type="dxa"/>
          </w:tcPr>
          <w:p w:rsidR="008519D8" w:rsidRDefault="008519D8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013" w:type="dxa"/>
          </w:tcPr>
          <w:p w:rsidR="008519D8" w:rsidRDefault="008519D8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519D8" w:rsidTr="00DE1B6E">
        <w:trPr>
          <w:trHeight w:val="579"/>
        </w:trPr>
        <w:tc>
          <w:tcPr>
            <w:tcW w:w="851" w:type="dxa"/>
          </w:tcPr>
          <w:p w:rsidR="008519D8" w:rsidRDefault="008519D8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9" w:type="dxa"/>
          </w:tcPr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«Внедрение инновационных форм и методов обучения, способствующих творческому развитию студентов»</w:t>
            </w:r>
          </w:p>
        </w:tc>
        <w:tc>
          <w:tcPr>
            <w:tcW w:w="2523" w:type="dxa"/>
          </w:tcPr>
          <w:p w:rsidR="008519D8" w:rsidRDefault="008519D8" w:rsidP="0085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«Общегуманитарных, социально-экономических дисциплин»</w:t>
            </w:r>
          </w:p>
        </w:tc>
        <w:tc>
          <w:tcPr>
            <w:tcW w:w="1701" w:type="dxa"/>
          </w:tcPr>
          <w:p w:rsidR="008519D8" w:rsidRDefault="008519D8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013" w:type="dxa"/>
          </w:tcPr>
          <w:p w:rsidR="008519D8" w:rsidRDefault="00C7696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Н.М.</w:t>
            </w:r>
          </w:p>
        </w:tc>
      </w:tr>
      <w:tr w:rsidR="008519D8" w:rsidTr="00DE1B6E">
        <w:trPr>
          <w:trHeight w:val="579"/>
        </w:trPr>
        <w:tc>
          <w:tcPr>
            <w:tcW w:w="851" w:type="dxa"/>
          </w:tcPr>
          <w:p w:rsidR="008519D8" w:rsidRDefault="008519D8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9" w:type="dxa"/>
          </w:tcPr>
          <w:p w:rsidR="008519D8" w:rsidRDefault="008519D8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сообщение:</w:t>
            </w:r>
          </w:p>
        </w:tc>
        <w:tc>
          <w:tcPr>
            <w:tcW w:w="2523" w:type="dxa"/>
          </w:tcPr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519D8" w:rsidRDefault="008519D8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13" w:type="dxa"/>
          </w:tcPr>
          <w:p w:rsidR="008519D8" w:rsidRDefault="008519D8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Крапивная Н.В.</w:t>
            </w:r>
          </w:p>
        </w:tc>
      </w:tr>
      <w:tr w:rsidR="00C76964" w:rsidTr="00DE1B6E">
        <w:trPr>
          <w:trHeight w:val="579"/>
        </w:trPr>
        <w:tc>
          <w:tcPr>
            <w:tcW w:w="851" w:type="dxa"/>
          </w:tcPr>
          <w:p w:rsidR="00C76964" w:rsidRDefault="00C76964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9" w:type="dxa"/>
          </w:tcPr>
          <w:p w:rsidR="00C76964" w:rsidRDefault="00C7696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 на тему: «Возрождение Курского цветочного ковра»</w:t>
            </w:r>
          </w:p>
        </w:tc>
        <w:tc>
          <w:tcPr>
            <w:tcW w:w="2523" w:type="dxa"/>
          </w:tcPr>
          <w:p w:rsidR="00C76964" w:rsidRDefault="00C7696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ковроткачество»</w:t>
            </w:r>
          </w:p>
        </w:tc>
        <w:tc>
          <w:tcPr>
            <w:tcW w:w="1701" w:type="dxa"/>
          </w:tcPr>
          <w:p w:rsidR="00C76964" w:rsidRDefault="00C7696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2020г.</w:t>
            </w:r>
          </w:p>
        </w:tc>
        <w:tc>
          <w:tcPr>
            <w:tcW w:w="2013" w:type="dxa"/>
          </w:tcPr>
          <w:p w:rsidR="00C76964" w:rsidRDefault="00C76964" w:rsidP="00421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6A0D43" w:rsidTr="00DE1B6E">
        <w:trPr>
          <w:trHeight w:val="579"/>
        </w:trPr>
        <w:tc>
          <w:tcPr>
            <w:tcW w:w="851" w:type="dxa"/>
          </w:tcPr>
          <w:p w:rsidR="006A0D43" w:rsidRDefault="006A0D43" w:rsidP="005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9" w:type="dxa"/>
          </w:tcPr>
          <w:p w:rsidR="006A0D43" w:rsidRDefault="006A0D43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сообщение на тему: Аналитический обзор пособия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аккомпанемента»</w:t>
            </w:r>
          </w:p>
        </w:tc>
        <w:tc>
          <w:tcPr>
            <w:tcW w:w="2523" w:type="dxa"/>
          </w:tcPr>
          <w:p w:rsidR="006A0D43" w:rsidRDefault="006A0D43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«Фортепиано»</w:t>
            </w:r>
          </w:p>
        </w:tc>
        <w:tc>
          <w:tcPr>
            <w:tcW w:w="1701" w:type="dxa"/>
          </w:tcPr>
          <w:p w:rsidR="006A0D43" w:rsidRDefault="006A0D43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2013" w:type="dxa"/>
          </w:tcPr>
          <w:p w:rsidR="006A0D43" w:rsidRDefault="006A0D43" w:rsidP="00421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Блюднева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tbl>
      <w:tblPr>
        <w:tblpPr w:leftFromText="180" w:rightFromText="180" w:vertAnchor="text" w:tblpX="-3164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D3D90" w:rsidTr="005D3D90">
        <w:trPr>
          <w:trHeight w:val="195"/>
        </w:trPr>
        <w:tc>
          <w:tcPr>
            <w:tcW w:w="324" w:type="dxa"/>
          </w:tcPr>
          <w:p w:rsidR="005D3D90" w:rsidRDefault="005D3D90" w:rsidP="005D3D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D90" w:rsidRDefault="005D3D90" w:rsidP="005D3D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1994" w:rsidRDefault="00421994" w:rsidP="00421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994" w:rsidRDefault="00421994" w:rsidP="00421994">
      <w:pPr>
        <w:rPr>
          <w:rFonts w:ascii="Times New Roman" w:hAnsi="Times New Roman" w:cs="Times New Roman"/>
          <w:b/>
          <w:sz w:val="28"/>
          <w:szCs w:val="28"/>
        </w:rPr>
      </w:pPr>
    </w:p>
    <w:p w:rsidR="00C76964" w:rsidRPr="00421994" w:rsidRDefault="00421994" w:rsidP="0042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 уроки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272"/>
        <w:gridCol w:w="2540"/>
        <w:gridCol w:w="1701"/>
        <w:gridCol w:w="1985"/>
      </w:tblGrid>
      <w:tr w:rsidR="00421994" w:rsidTr="00421994">
        <w:trPr>
          <w:trHeight w:val="440"/>
        </w:trPr>
        <w:tc>
          <w:tcPr>
            <w:tcW w:w="85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2" w:type="dxa"/>
          </w:tcPr>
          <w:p w:rsidR="00421994" w:rsidRPr="00ED028F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F">
              <w:rPr>
                <w:rFonts w:ascii="Times New Roman" w:hAnsi="Times New Roman" w:cs="Times New Roman"/>
                <w:sz w:val="24"/>
                <w:szCs w:val="24"/>
              </w:rPr>
              <w:t>Тема открытого урока.</w:t>
            </w:r>
          </w:p>
        </w:tc>
        <w:tc>
          <w:tcPr>
            <w:tcW w:w="2540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B2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ED028F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</w:tr>
      <w:tr w:rsidR="00421994" w:rsidTr="00421994">
        <w:trPr>
          <w:trHeight w:val="1209"/>
        </w:trPr>
        <w:tc>
          <w:tcPr>
            <w:tcW w:w="85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:rsidR="00421994" w:rsidRPr="00F24DD0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«Изучение технологии паласного переплетения при изготовлении цветочных ковров»</w:t>
            </w:r>
          </w:p>
        </w:tc>
        <w:tc>
          <w:tcPr>
            <w:tcW w:w="2540" w:type="dxa"/>
          </w:tcPr>
          <w:p w:rsidR="00421994" w:rsidRPr="00ED028F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ковроткачество»</w:t>
            </w:r>
          </w:p>
        </w:tc>
        <w:tc>
          <w:tcPr>
            <w:tcW w:w="1701" w:type="dxa"/>
          </w:tcPr>
          <w:p w:rsidR="00421994" w:rsidRPr="006C74CE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F24DD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5" w:type="dxa"/>
          </w:tcPr>
          <w:p w:rsidR="00421994" w:rsidRPr="006C74CE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21994" w:rsidTr="00421994">
        <w:trPr>
          <w:trHeight w:val="144"/>
        </w:trPr>
        <w:tc>
          <w:tcPr>
            <w:tcW w:w="85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72" w:type="dxa"/>
          </w:tcPr>
          <w:p w:rsidR="00421994" w:rsidRPr="00D07C7C" w:rsidRDefault="00421994" w:rsidP="004219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«Формование изразцовых изделий»</w:t>
            </w:r>
          </w:p>
        </w:tc>
        <w:tc>
          <w:tcPr>
            <w:tcW w:w="2540" w:type="dxa"/>
          </w:tcPr>
          <w:p w:rsidR="00421994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«Художественная керамика»</w:t>
            </w:r>
          </w:p>
        </w:tc>
        <w:tc>
          <w:tcPr>
            <w:tcW w:w="1701" w:type="dxa"/>
          </w:tcPr>
          <w:p w:rsidR="00421994" w:rsidRPr="005163D9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D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21994" w:rsidRPr="00F24DD0" w:rsidRDefault="00421994" w:rsidP="00421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21994" w:rsidRPr="003A6BFC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</w:tc>
      </w:tr>
      <w:tr w:rsidR="00421994" w:rsidTr="00421994">
        <w:trPr>
          <w:trHeight w:val="1457"/>
        </w:trPr>
        <w:tc>
          <w:tcPr>
            <w:tcW w:w="85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:rsidR="00421994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«Основные этапы работы над полифоническим произведением» со студенткой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курса Мозговой Е.</w:t>
            </w:r>
          </w:p>
          <w:p w:rsidR="00421994" w:rsidRPr="00F24DD0" w:rsidRDefault="00421994" w:rsidP="0042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21994" w:rsidRPr="00ED028F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«Фортепиано»</w:t>
            </w:r>
          </w:p>
        </w:tc>
        <w:tc>
          <w:tcPr>
            <w:tcW w:w="1701" w:type="dxa"/>
          </w:tcPr>
          <w:p w:rsidR="00421994" w:rsidRPr="006C74CE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F24DD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5" w:type="dxa"/>
          </w:tcPr>
          <w:p w:rsidR="00421994" w:rsidRPr="006C74CE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Плетнёва Н.М.</w:t>
            </w:r>
          </w:p>
        </w:tc>
      </w:tr>
      <w:tr w:rsidR="00421994" w:rsidTr="00421994">
        <w:trPr>
          <w:trHeight w:val="979"/>
        </w:trPr>
        <w:tc>
          <w:tcPr>
            <w:tcW w:w="85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72" w:type="dxa"/>
          </w:tcPr>
          <w:p w:rsidR="00421994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дисциплине «Рисунок»</w:t>
            </w:r>
          </w:p>
        </w:tc>
        <w:tc>
          <w:tcPr>
            <w:tcW w:w="2540" w:type="dxa"/>
          </w:tcPr>
          <w:p w:rsidR="00421994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ковроткачество»</w:t>
            </w:r>
          </w:p>
        </w:tc>
        <w:tc>
          <w:tcPr>
            <w:tcW w:w="170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10.12.2019г.</w:t>
            </w:r>
          </w:p>
        </w:tc>
        <w:tc>
          <w:tcPr>
            <w:tcW w:w="1985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21994" w:rsidTr="00421994">
        <w:trPr>
          <w:trHeight w:val="1546"/>
        </w:trPr>
        <w:tc>
          <w:tcPr>
            <w:tcW w:w="85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72" w:type="dxa"/>
          </w:tcPr>
          <w:p w:rsidR="00421994" w:rsidRPr="0051373F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из гипсовых геометрических тел» по дисциплине «Рисунок»</w:t>
            </w:r>
          </w:p>
          <w:p w:rsidR="00421994" w:rsidRPr="00FA7FFB" w:rsidRDefault="00421994" w:rsidP="006A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0" w:type="dxa"/>
          </w:tcPr>
          <w:p w:rsidR="00421994" w:rsidRPr="008D7FB2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«Художественное ковроткачество»</w:t>
            </w:r>
          </w:p>
        </w:tc>
        <w:tc>
          <w:tcPr>
            <w:tcW w:w="1701" w:type="dxa"/>
          </w:tcPr>
          <w:p w:rsidR="00421994" w:rsidRPr="00FA7FFB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  <w:tc>
          <w:tcPr>
            <w:tcW w:w="1985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21994" w:rsidTr="00421994">
        <w:trPr>
          <w:trHeight w:val="1546"/>
        </w:trPr>
        <w:tc>
          <w:tcPr>
            <w:tcW w:w="85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72" w:type="dxa"/>
          </w:tcPr>
          <w:p w:rsidR="00421994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фольклорным материалом в ансамблевом пении»</w:t>
            </w:r>
          </w:p>
          <w:p w:rsidR="00421994" w:rsidRPr="00F24DD0" w:rsidRDefault="00421994" w:rsidP="0042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21994" w:rsidRPr="00ED028F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</w:tc>
        <w:tc>
          <w:tcPr>
            <w:tcW w:w="1701" w:type="dxa"/>
          </w:tcPr>
          <w:p w:rsidR="00421994" w:rsidRPr="006C74CE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985" w:type="dxa"/>
          </w:tcPr>
          <w:p w:rsidR="00421994" w:rsidRPr="006C74CE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С.В.Сухорукова</w:t>
            </w:r>
          </w:p>
        </w:tc>
      </w:tr>
      <w:tr w:rsidR="00421994" w:rsidTr="00421994">
        <w:trPr>
          <w:trHeight w:val="1546"/>
        </w:trPr>
        <w:tc>
          <w:tcPr>
            <w:tcW w:w="85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72" w:type="dxa"/>
          </w:tcPr>
          <w:p w:rsidR="00421994" w:rsidRDefault="00421994" w:rsidP="004219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«Декор в объёмной форме» по дисциплине «Художественное проектирование изделий Декоративно-прикладного и народного искусства» </w:t>
            </w:r>
          </w:p>
          <w:p w:rsidR="00421994" w:rsidRDefault="00421994" w:rsidP="004219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  <w:p w:rsidR="00421994" w:rsidRPr="00FA7FFB" w:rsidRDefault="00421994" w:rsidP="00421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21994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«Художественная керамика»</w:t>
            </w:r>
          </w:p>
        </w:tc>
        <w:tc>
          <w:tcPr>
            <w:tcW w:w="1701" w:type="dxa"/>
          </w:tcPr>
          <w:p w:rsidR="00421994" w:rsidRPr="005163D9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421994" w:rsidRPr="00F24DD0" w:rsidRDefault="00421994" w:rsidP="00421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21994" w:rsidRPr="003A6BFC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Н.Л.Кипоть</w:t>
            </w:r>
            <w:proofErr w:type="spellEnd"/>
          </w:p>
        </w:tc>
      </w:tr>
      <w:tr w:rsidR="00421994" w:rsidTr="00421994">
        <w:trPr>
          <w:trHeight w:val="1546"/>
        </w:trPr>
        <w:tc>
          <w:tcPr>
            <w:tcW w:w="85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72" w:type="dxa"/>
          </w:tcPr>
          <w:p w:rsidR="00421994" w:rsidRDefault="00421994" w:rsidP="004219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«Гобелен. Использование основных и дополнительных цветовых сочетаний в гобелене»</w:t>
            </w:r>
          </w:p>
        </w:tc>
        <w:tc>
          <w:tcPr>
            <w:tcW w:w="2540" w:type="dxa"/>
          </w:tcPr>
          <w:p w:rsidR="00421994" w:rsidRDefault="00421994" w:rsidP="0042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ковроткачество»</w:t>
            </w:r>
          </w:p>
        </w:tc>
        <w:tc>
          <w:tcPr>
            <w:tcW w:w="1701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985" w:type="dxa"/>
          </w:tcPr>
          <w:p w:rsidR="00421994" w:rsidRDefault="00421994" w:rsidP="004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А.П.Савченко</w:t>
            </w:r>
          </w:p>
        </w:tc>
      </w:tr>
    </w:tbl>
    <w:p w:rsidR="00421994" w:rsidRDefault="00421994" w:rsidP="00421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994" w:rsidRDefault="00421994" w:rsidP="00421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994" w:rsidRPr="002A4636" w:rsidRDefault="00421994" w:rsidP="004219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Pr="002A4636">
        <w:rPr>
          <w:rFonts w:ascii="Times New Roman" w:hAnsi="Times New Roman" w:cs="Times New Roman"/>
          <w:sz w:val="28"/>
          <w:szCs w:val="28"/>
        </w:rPr>
        <w:t>:___________ Т.М. Ильина</w:t>
      </w:r>
    </w:p>
    <w:p w:rsidR="00421994" w:rsidRDefault="00421994" w:rsidP="00421994"/>
    <w:p w:rsidR="00421994" w:rsidRDefault="00421994" w:rsidP="00421994"/>
    <w:p w:rsidR="00421994" w:rsidRDefault="00421994" w:rsidP="00421994"/>
    <w:p w:rsidR="00421994" w:rsidRDefault="00421994" w:rsidP="00421994"/>
    <w:p w:rsidR="00421994" w:rsidRDefault="00421994" w:rsidP="00421994"/>
    <w:p w:rsidR="00421994" w:rsidRDefault="00421994" w:rsidP="00421994"/>
    <w:p w:rsidR="00C76964" w:rsidRDefault="00C76964" w:rsidP="007E48D4">
      <w:pPr>
        <w:rPr>
          <w:rFonts w:ascii="Times New Roman" w:hAnsi="Times New Roman" w:cs="Times New Roman"/>
          <w:b/>
          <w:sz w:val="28"/>
          <w:szCs w:val="28"/>
        </w:rPr>
      </w:pPr>
    </w:p>
    <w:p w:rsidR="00C76964" w:rsidRDefault="00C76964" w:rsidP="007E48D4">
      <w:pPr>
        <w:rPr>
          <w:rFonts w:ascii="Times New Roman" w:hAnsi="Times New Roman" w:cs="Times New Roman"/>
          <w:b/>
          <w:sz w:val="28"/>
          <w:szCs w:val="28"/>
        </w:rPr>
      </w:pPr>
    </w:p>
    <w:p w:rsidR="00C76964" w:rsidRDefault="00C76964" w:rsidP="007E48D4">
      <w:pPr>
        <w:rPr>
          <w:rFonts w:ascii="Times New Roman" w:hAnsi="Times New Roman" w:cs="Times New Roman"/>
          <w:b/>
          <w:sz w:val="28"/>
          <w:szCs w:val="28"/>
        </w:rPr>
      </w:pPr>
    </w:p>
    <w:p w:rsidR="00C76964" w:rsidRDefault="00C76964" w:rsidP="007E48D4">
      <w:pPr>
        <w:rPr>
          <w:rFonts w:ascii="Times New Roman" w:hAnsi="Times New Roman" w:cs="Times New Roman"/>
          <w:b/>
          <w:sz w:val="28"/>
          <w:szCs w:val="28"/>
        </w:rPr>
      </w:pPr>
    </w:p>
    <w:p w:rsidR="00461ECF" w:rsidRDefault="00461ECF" w:rsidP="007E48D4">
      <w:pPr>
        <w:rPr>
          <w:rFonts w:ascii="Times New Roman" w:hAnsi="Times New Roman" w:cs="Times New Roman"/>
          <w:b/>
          <w:sz w:val="28"/>
          <w:szCs w:val="28"/>
        </w:rPr>
      </w:pPr>
    </w:p>
    <w:p w:rsidR="007E48D4" w:rsidRDefault="007E48D4" w:rsidP="007E48D4"/>
    <w:p w:rsidR="007E48D4" w:rsidRPr="00403559" w:rsidRDefault="007E48D4" w:rsidP="007E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59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:rsidR="007E48D4" w:rsidRDefault="007E48D4" w:rsidP="007E4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59">
        <w:rPr>
          <w:rFonts w:ascii="Times New Roman" w:hAnsi="Times New Roman" w:cs="Times New Roman"/>
          <w:sz w:val="28"/>
          <w:szCs w:val="28"/>
        </w:rPr>
        <w:t>14.09.2019г.</w:t>
      </w:r>
      <w:r>
        <w:rPr>
          <w:rFonts w:ascii="Times New Roman" w:hAnsi="Times New Roman" w:cs="Times New Roman"/>
          <w:sz w:val="28"/>
          <w:szCs w:val="28"/>
        </w:rPr>
        <w:t xml:space="preserve"> на площади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уджа состоялся праздник традиционной народной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Псёльский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разгуляй», приуроченный к Дню города. Были проведены мастер-классы: по керамике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Бабкина М.     Ответственный - председатель ПЦК Спесивцев Ю.С.,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ковроткачеству-Двояшова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Клименко К.Ответственный - председатель ПЦК Савченко А.П. Показали своё мастерство инструментально-фольклорный ансамбль «Криница», руководитель Шестопалов Е.Е.</w:t>
      </w:r>
    </w:p>
    <w:p w:rsidR="007E48D4" w:rsidRDefault="007E48D4" w:rsidP="007E4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18.09.2019г.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урске  в  КТЦ «Звёздный» состоялась выставка «Художественное ковроткачество» и « Художественная керамика», посвящённая 50-летию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колледжа искусств. Выступил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руководством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Мастер-класс по ковроткачеству проводила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по керамике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Ответственные руководители Савченко А.П.,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7E48D4" w:rsidRDefault="007E48D4" w:rsidP="007E4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26.09.2019г. В КТЦ «Звёздный» проходили мастер-классы по изготовлению и игре на народных инструментах ответственный руководитель Шестопалов Е.Е., по керамике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Бабкина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ковроткачеству-Двояшова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Ответственные председатели ПЦК- Савченко А.П. и Спесивцев Ю.С.</w:t>
      </w:r>
    </w:p>
    <w:p w:rsidR="007E48D4" w:rsidRDefault="007E48D4" w:rsidP="007E4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03.10.2019г. В КТЦ «Звёздный» провели мастер-классы по художественному ковроткачеству Клименко Кристина, по художественной керамике Бабкина М., Гайдуков М.,по изготовлению и игре на народных инструментах ответственный руководитель Шестопалов Е.Е.</w:t>
      </w:r>
    </w:p>
    <w:p w:rsidR="007E48D4" w:rsidRPr="00403559" w:rsidRDefault="007E48D4" w:rsidP="007E4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26.11.2019г. Проведение мастер-класса преподавателя Савенко В.С. и выступление студентов отделения в ДШИ №9 г. Курска.</w:t>
      </w:r>
    </w:p>
    <w:p w:rsidR="00461ECF" w:rsidRDefault="00C4568C" w:rsidP="00461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Февраль .2020г.  </w:t>
      </w:r>
      <w:r w:rsidRPr="00C4568C">
        <w:rPr>
          <w:rFonts w:ascii="Times New Roman" w:hAnsi="Times New Roman" w:cs="Times New Roman"/>
          <w:sz w:val="28"/>
          <w:szCs w:val="28"/>
        </w:rPr>
        <w:t>Выставка от</w:t>
      </w:r>
      <w:r>
        <w:rPr>
          <w:rFonts w:ascii="Times New Roman" w:hAnsi="Times New Roman" w:cs="Times New Roman"/>
          <w:sz w:val="28"/>
          <w:szCs w:val="28"/>
        </w:rPr>
        <w:t>деления «Художественное ковроткачество и Художественная керамика» и мастер- классы в Рыльском краеведческом музее</w:t>
      </w:r>
      <w:r w:rsidR="00461ECF">
        <w:rPr>
          <w:rFonts w:ascii="Times New Roman" w:hAnsi="Times New Roman" w:cs="Times New Roman"/>
          <w:sz w:val="28"/>
          <w:szCs w:val="28"/>
        </w:rPr>
        <w:t>. Ответственные председатели ПЦ</w:t>
      </w:r>
      <w:proofErr w:type="gramStart"/>
      <w:r w:rsidR="00461EC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61ECF">
        <w:rPr>
          <w:rFonts w:ascii="Times New Roman" w:hAnsi="Times New Roman" w:cs="Times New Roman"/>
          <w:sz w:val="28"/>
          <w:szCs w:val="28"/>
        </w:rPr>
        <w:t xml:space="preserve"> Савченко А.П. и Спесивцев Ю.С.</w:t>
      </w:r>
    </w:p>
    <w:p w:rsidR="00510968" w:rsidRPr="00C4568C" w:rsidRDefault="00510968" w:rsidP="00C4568C">
      <w:pPr>
        <w:rPr>
          <w:rFonts w:ascii="Times New Roman" w:hAnsi="Times New Roman" w:cs="Times New Roman"/>
          <w:sz w:val="28"/>
          <w:szCs w:val="28"/>
        </w:rPr>
      </w:pPr>
    </w:p>
    <w:p w:rsidR="006A0D43" w:rsidRDefault="006A0D43" w:rsidP="006A0D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D43" w:rsidRPr="002A4636" w:rsidRDefault="006A0D43" w:rsidP="006A0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Pr="002A4636">
        <w:rPr>
          <w:rFonts w:ascii="Times New Roman" w:hAnsi="Times New Roman" w:cs="Times New Roman"/>
          <w:sz w:val="28"/>
          <w:szCs w:val="28"/>
        </w:rPr>
        <w:t>:___________ Т.М. Ильина</w:t>
      </w: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DA4301" w:rsidRDefault="00DA4301" w:rsidP="00300770">
      <w:pPr>
        <w:jc w:val="center"/>
        <w:rPr>
          <w:rFonts w:ascii="Times New Roman" w:hAnsi="Times New Roman" w:cs="Times New Roman"/>
        </w:rPr>
      </w:pPr>
    </w:p>
    <w:p w:rsidR="00DA4301" w:rsidRDefault="00DA4301" w:rsidP="00300770">
      <w:pPr>
        <w:jc w:val="center"/>
        <w:rPr>
          <w:rFonts w:ascii="Times New Roman" w:hAnsi="Times New Roman" w:cs="Times New Roman"/>
        </w:rPr>
      </w:pPr>
    </w:p>
    <w:p w:rsidR="00DA4301" w:rsidRDefault="00DA4301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p w:rsidR="00510968" w:rsidRDefault="00510968" w:rsidP="00300770">
      <w:pPr>
        <w:jc w:val="center"/>
        <w:rPr>
          <w:rFonts w:ascii="Times New Roman" w:hAnsi="Times New Roman" w:cs="Times New Roman"/>
        </w:rPr>
      </w:pPr>
    </w:p>
    <w:sectPr w:rsidR="00510968" w:rsidSect="008227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88"/>
    <w:rsid w:val="00020B8D"/>
    <w:rsid w:val="00053356"/>
    <w:rsid w:val="00060587"/>
    <w:rsid w:val="000715E3"/>
    <w:rsid w:val="000910DC"/>
    <w:rsid w:val="000B71F5"/>
    <w:rsid w:val="000C7587"/>
    <w:rsid w:val="000E3609"/>
    <w:rsid w:val="000F57C6"/>
    <w:rsid w:val="00183A6D"/>
    <w:rsid w:val="001A7112"/>
    <w:rsid w:val="001E4D57"/>
    <w:rsid w:val="0022286B"/>
    <w:rsid w:val="00223120"/>
    <w:rsid w:val="00224988"/>
    <w:rsid w:val="00276E66"/>
    <w:rsid w:val="00277D9E"/>
    <w:rsid w:val="002E3B67"/>
    <w:rsid w:val="002F43CD"/>
    <w:rsid w:val="002F5E23"/>
    <w:rsid w:val="00300770"/>
    <w:rsid w:val="00345960"/>
    <w:rsid w:val="00362A51"/>
    <w:rsid w:val="003711A7"/>
    <w:rsid w:val="003A3FC4"/>
    <w:rsid w:val="003A6778"/>
    <w:rsid w:val="003F06B9"/>
    <w:rsid w:val="00400FDD"/>
    <w:rsid w:val="00421994"/>
    <w:rsid w:val="004267A1"/>
    <w:rsid w:val="00461ECF"/>
    <w:rsid w:val="004A5503"/>
    <w:rsid w:val="004C52C4"/>
    <w:rsid w:val="004E0639"/>
    <w:rsid w:val="004E7AE0"/>
    <w:rsid w:val="00510968"/>
    <w:rsid w:val="0051373F"/>
    <w:rsid w:val="00540D02"/>
    <w:rsid w:val="00551D17"/>
    <w:rsid w:val="0056760C"/>
    <w:rsid w:val="005A214D"/>
    <w:rsid w:val="005C735A"/>
    <w:rsid w:val="005D3D90"/>
    <w:rsid w:val="00630620"/>
    <w:rsid w:val="006A0D43"/>
    <w:rsid w:val="006D5223"/>
    <w:rsid w:val="006F7122"/>
    <w:rsid w:val="007111D7"/>
    <w:rsid w:val="007314A2"/>
    <w:rsid w:val="00735A5B"/>
    <w:rsid w:val="00742D5E"/>
    <w:rsid w:val="00771C72"/>
    <w:rsid w:val="007C25C7"/>
    <w:rsid w:val="007C3861"/>
    <w:rsid w:val="007E48D4"/>
    <w:rsid w:val="007F7E76"/>
    <w:rsid w:val="00822722"/>
    <w:rsid w:val="008519D8"/>
    <w:rsid w:val="008C3293"/>
    <w:rsid w:val="008C7B88"/>
    <w:rsid w:val="0090569A"/>
    <w:rsid w:val="00921CB1"/>
    <w:rsid w:val="00931857"/>
    <w:rsid w:val="00932025"/>
    <w:rsid w:val="009E5155"/>
    <w:rsid w:val="009F3BB2"/>
    <w:rsid w:val="00A238A9"/>
    <w:rsid w:val="00A25921"/>
    <w:rsid w:val="00A55176"/>
    <w:rsid w:val="00A92436"/>
    <w:rsid w:val="00A96A29"/>
    <w:rsid w:val="00AD28BF"/>
    <w:rsid w:val="00AF7B5F"/>
    <w:rsid w:val="00B9389B"/>
    <w:rsid w:val="00BC1F8C"/>
    <w:rsid w:val="00BC7F6B"/>
    <w:rsid w:val="00C00FDB"/>
    <w:rsid w:val="00C4568C"/>
    <w:rsid w:val="00C72EBE"/>
    <w:rsid w:val="00C76964"/>
    <w:rsid w:val="00C90A7D"/>
    <w:rsid w:val="00CA15E5"/>
    <w:rsid w:val="00D07458"/>
    <w:rsid w:val="00D179C4"/>
    <w:rsid w:val="00D40246"/>
    <w:rsid w:val="00D91EF4"/>
    <w:rsid w:val="00D93B83"/>
    <w:rsid w:val="00DA4301"/>
    <w:rsid w:val="00DE1B6E"/>
    <w:rsid w:val="00DF5710"/>
    <w:rsid w:val="00E214A5"/>
    <w:rsid w:val="00E256CC"/>
    <w:rsid w:val="00E57CA0"/>
    <w:rsid w:val="00EA6013"/>
    <w:rsid w:val="00EE2463"/>
    <w:rsid w:val="00F26004"/>
    <w:rsid w:val="00F34920"/>
    <w:rsid w:val="00F35F42"/>
    <w:rsid w:val="00FA7FFB"/>
    <w:rsid w:val="00FB1233"/>
    <w:rsid w:val="00FD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1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epodavatelmzskie_sostav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etodicheskaya_deyatelmznostmz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28A1-7738-4649-A223-7F4C9ADB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14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25</cp:revision>
  <cp:lastPrinted>2019-09-25T11:44:00Z</cp:lastPrinted>
  <dcterms:created xsi:type="dcterms:W3CDTF">2019-10-11T07:20:00Z</dcterms:created>
  <dcterms:modified xsi:type="dcterms:W3CDTF">2020-03-04T10:43:00Z</dcterms:modified>
</cp:coreProperties>
</file>