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D23" w:rsidRDefault="00A37D23" w:rsidP="00A37D23">
      <w:pPr>
        <w:pStyle w:val="11"/>
        <w:rPr>
          <w:rFonts w:ascii="Times New Roman" w:hAnsi="Times New Roman"/>
          <w:b/>
          <w:noProof/>
          <w:sz w:val="36"/>
          <w:szCs w:val="36"/>
          <w:lang w:eastAsia="ru-RU"/>
        </w:rPr>
      </w:pPr>
    </w:p>
    <w:p w:rsidR="00E17B53" w:rsidRDefault="00E17B53" w:rsidP="00EC39F7">
      <w:pPr>
        <w:pStyle w:val="11"/>
        <w:ind w:left="1080" w:hanging="1080"/>
        <w:jc w:val="center"/>
        <w:rPr>
          <w:rFonts w:ascii="Times New Roman" w:hAnsi="Times New Roman"/>
          <w:b/>
          <w:sz w:val="36"/>
          <w:szCs w:val="36"/>
        </w:rPr>
      </w:pPr>
      <w:r w:rsidRPr="00E17B53">
        <w:rPr>
          <w:rFonts w:ascii="Times New Roman" w:hAnsi="Times New Roman"/>
          <w:b/>
          <w:sz w:val="36"/>
          <w:szCs w:val="36"/>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698.7pt" o:ole="">
            <v:imagedata r:id="rId9" o:title=""/>
          </v:shape>
          <o:OLEObject Type="Embed" ProgID="FoxitReader.Document" ShapeID="_x0000_i1025" DrawAspect="Content" ObjectID="_1679834182" r:id="rId10"/>
        </w:object>
      </w:r>
    </w:p>
    <w:p w:rsidR="00EC39F7" w:rsidRDefault="00EC39F7" w:rsidP="00EC39F7">
      <w:pPr>
        <w:pStyle w:val="11"/>
        <w:ind w:left="1080" w:hanging="1080"/>
        <w:jc w:val="center"/>
        <w:rPr>
          <w:rFonts w:ascii="Times New Roman" w:hAnsi="Times New Roman"/>
          <w:b/>
          <w:sz w:val="36"/>
          <w:szCs w:val="36"/>
        </w:rPr>
      </w:pPr>
      <w:r>
        <w:rPr>
          <w:rFonts w:ascii="Times New Roman" w:hAnsi="Times New Roman"/>
          <w:b/>
          <w:sz w:val="36"/>
          <w:szCs w:val="36"/>
        </w:rPr>
        <w:lastRenderedPageBreak/>
        <w:t xml:space="preserve">Структура отчета по </w:t>
      </w:r>
      <w:proofErr w:type="spellStart"/>
      <w:r>
        <w:rPr>
          <w:rFonts w:ascii="Times New Roman" w:hAnsi="Times New Roman"/>
          <w:b/>
          <w:sz w:val="36"/>
          <w:szCs w:val="36"/>
        </w:rPr>
        <w:t>самообследованию</w:t>
      </w:r>
      <w:proofErr w:type="spellEnd"/>
    </w:p>
    <w:p w:rsidR="00EC39F7" w:rsidRDefault="00EC39F7" w:rsidP="00EC39F7">
      <w:pPr>
        <w:pStyle w:val="11"/>
        <w:ind w:left="1080" w:hanging="1080"/>
        <w:jc w:val="both"/>
        <w:rPr>
          <w:rFonts w:ascii="Times New Roman" w:hAnsi="Times New Roman"/>
          <w:b/>
          <w:sz w:val="36"/>
          <w:szCs w:val="36"/>
        </w:rPr>
      </w:pPr>
      <w:r>
        <w:rPr>
          <w:rFonts w:ascii="Times New Roman" w:hAnsi="Times New Roman"/>
          <w:b/>
          <w:sz w:val="36"/>
          <w:szCs w:val="36"/>
        </w:rPr>
        <w:tab/>
      </w:r>
    </w:p>
    <w:p w:rsidR="001C4AC8" w:rsidRPr="005F3B9F" w:rsidRDefault="001C4AC8" w:rsidP="005F3B9F">
      <w:pPr>
        <w:pStyle w:val="a3"/>
        <w:spacing w:after="0" w:line="240" w:lineRule="auto"/>
        <w:rPr>
          <w:rFonts w:ascii="Times New Roman" w:eastAsia="TimesNewRoman" w:hAnsi="Times New Roman" w:cs="Times New Roman"/>
          <w:b/>
          <w:sz w:val="28"/>
          <w:szCs w:val="28"/>
        </w:rPr>
      </w:pPr>
      <w:r w:rsidRPr="005F3B9F">
        <w:rPr>
          <w:rFonts w:ascii="Times New Roman" w:eastAsia="TimesNewRoman" w:hAnsi="Times New Roman" w:cs="Times New Roman"/>
          <w:b/>
          <w:sz w:val="28"/>
          <w:szCs w:val="28"/>
        </w:rPr>
        <w:t>Раздел 1. Общие сведения об образовательной организации</w:t>
      </w:r>
      <w:proofErr w:type="gramStart"/>
      <w:r w:rsidRPr="005F3B9F">
        <w:rPr>
          <w:rFonts w:ascii="Times New Roman" w:eastAsia="TimesNewRoman" w:hAnsi="Times New Roman" w:cs="Times New Roman"/>
          <w:sz w:val="28"/>
          <w:szCs w:val="28"/>
        </w:rPr>
        <w:t>.............</w:t>
      </w:r>
      <w:r w:rsidR="0055307C" w:rsidRPr="005F3B9F">
        <w:rPr>
          <w:rFonts w:ascii="Times New Roman" w:eastAsia="TimesNewRoman" w:hAnsi="Times New Roman" w:cs="Times New Roman"/>
          <w:sz w:val="28"/>
          <w:szCs w:val="28"/>
        </w:rPr>
        <w:t>...</w:t>
      </w:r>
      <w:proofErr w:type="gramEnd"/>
      <w:r w:rsidR="001D2F83" w:rsidRPr="005F3B9F">
        <w:rPr>
          <w:rFonts w:ascii="Times New Roman" w:eastAsia="TimesNewRoman" w:hAnsi="Times New Roman" w:cs="Times New Roman"/>
          <w:sz w:val="28"/>
          <w:szCs w:val="28"/>
        </w:rPr>
        <w:t>стр.</w:t>
      </w:r>
      <w:r w:rsidRPr="005F3B9F">
        <w:rPr>
          <w:rFonts w:ascii="Times New Roman" w:eastAsia="TimesNewRoman" w:hAnsi="Times New Roman" w:cs="Times New Roman"/>
          <w:sz w:val="28"/>
          <w:szCs w:val="28"/>
        </w:rPr>
        <w:t>3</w:t>
      </w:r>
    </w:p>
    <w:p w:rsidR="001C4AC8" w:rsidRPr="005F3B9F" w:rsidRDefault="00EC39F7" w:rsidP="005F3B9F">
      <w:pPr>
        <w:pStyle w:val="a3"/>
        <w:spacing w:after="0" w:line="240" w:lineRule="auto"/>
        <w:rPr>
          <w:rFonts w:ascii="Times New Roman" w:eastAsia="TimesNewRoman" w:hAnsi="Times New Roman" w:cs="Times New Roman"/>
          <w:b/>
          <w:sz w:val="28"/>
          <w:szCs w:val="28"/>
        </w:rPr>
      </w:pPr>
      <w:r w:rsidRPr="005F3B9F">
        <w:rPr>
          <w:rFonts w:ascii="Times New Roman" w:eastAsia="TimesNewRoman" w:hAnsi="Times New Roman" w:cs="Times New Roman"/>
          <w:sz w:val="28"/>
          <w:szCs w:val="28"/>
        </w:rPr>
        <w:t>1.</w:t>
      </w:r>
      <w:r w:rsidR="001C4AC8" w:rsidRPr="005F3B9F">
        <w:rPr>
          <w:rFonts w:ascii="Times New Roman" w:eastAsia="TimesNewRoman" w:hAnsi="Times New Roman" w:cs="Times New Roman"/>
          <w:sz w:val="28"/>
          <w:szCs w:val="28"/>
        </w:rPr>
        <w:t xml:space="preserve">1. Организация </w:t>
      </w:r>
      <w:proofErr w:type="spellStart"/>
      <w:r w:rsidR="001C4AC8" w:rsidRPr="005F3B9F">
        <w:rPr>
          <w:rFonts w:ascii="Times New Roman" w:eastAsia="TimesNewRoman" w:hAnsi="Times New Roman" w:cs="Times New Roman"/>
          <w:sz w:val="28"/>
          <w:szCs w:val="28"/>
        </w:rPr>
        <w:t>самообследования</w:t>
      </w:r>
      <w:proofErr w:type="spellEnd"/>
      <w:proofErr w:type="gramStart"/>
      <w:r w:rsidR="001C4AC8" w:rsidRPr="005F3B9F">
        <w:rPr>
          <w:rFonts w:ascii="Times New Roman" w:eastAsia="TimesNewRoman" w:hAnsi="Times New Roman" w:cs="Times New Roman"/>
          <w:sz w:val="28"/>
          <w:szCs w:val="28"/>
        </w:rPr>
        <w:t>……</w:t>
      </w:r>
      <w:r w:rsidR="001D2F83" w:rsidRPr="005F3B9F">
        <w:rPr>
          <w:rFonts w:ascii="Times New Roman" w:eastAsia="TimesNewRoman" w:hAnsi="Times New Roman" w:cs="Times New Roman"/>
          <w:sz w:val="28"/>
          <w:szCs w:val="28"/>
        </w:rPr>
        <w:t>………………………………...</w:t>
      </w:r>
      <w:r w:rsidR="0055307C" w:rsidRPr="005F3B9F">
        <w:rPr>
          <w:rFonts w:ascii="Times New Roman" w:eastAsia="TimesNewRoman" w:hAnsi="Times New Roman" w:cs="Times New Roman"/>
          <w:sz w:val="28"/>
          <w:szCs w:val="28"/>
        </w:rPr>
        <w:t>...</w:t>
      </w:r>
      <w:proofErr w:type="gramEnd"/>
      <w:r w:rsidR="001D2F83" w:rsidRPr="005F3B9F">
        <w:rPr>
          <w:rFonts w:ascii="Times New Roman" w:eastAsia="TimesNewRoman" w:hAnsi="Times New Roman" w:cs="Times New Roman"/>
          <w:sz w:val="28"/>
          <w:szCs w:val="28"/>
        </w:rPr>
        <w:t>стр.3</w:t>
      </w:r>
    </w:p>
    <w:p w:rsidR="00EC39F7" w:rsidRPr="005F3B9F" w:rsidRDefault="001C4AC8" w:rsidP="005F3B9F">
      <w:pPr>
        <w:pStyle w:val="a3"/>
        <w:spacing w:after="0" w:line="240" w:lineRule="auto"/>
        <w:rPr>
          <w:rFonts w:ascii="Times New Roman" w:eastAsia="TimesNewRoman" w:hAnsi="Times New Roman" w:cs="Times New Roman"/>
          <w:sz w:val="28"/>
          <w:szCs w:val="28"/>
        </w:rPr>
      </w:pPr>
      <w:r w:rsidRPr="005F3B9F">
        <w:rPr>
          <w:rFonts w:ascii="Times New Roman" w:eastAsia="TimesNewRoman" w:hAnsi="Times New Roman" w:cs="Times New Roman"/>
          <w:sz w:val="28"/>
          <w:szCs w:val="28"/>
        </w:rPr>
        <w:t>1.2.</w:t>
      </w:r>
      <w:r w:rsidR="00EC39F7" w:rsidRPr="005F3B9F">
        <w:rPr>
          <w:rFonts w:ascii="Times New Roman" w:eastAsia="TimesNewRoman" w:hAnsi="Times New Roman" w:cs="Times New Roman"/>
          <w:sz w:val="28"/>
          <w:szCs w:val="28"/>
        </w:rPr>
        <w:t xml:space="preserve"> Организационно-правовое обеспечение образовательной деятельности</w:t>
      </w:r>
      <w:proofErr w:type="gramStart"/>
      <w:r w:rsidR="00CD62CC" w:rsidRPr="005F3B9F">
        <w:rPr>
          <w:rFonts w:ascii="Times New Roman" w:eastAsia="TimesNewRoman" w:hAnsi="Times New Roman" w:cs="Times New Roman"/>
          <w:sz w:val="28"/>
          <w:szCs w:val="28"/>
        </w:rPr>
        <w:t>……………………………………………………</w:t>
      </w:r>
      <w:r w:rsidR="00812269" w:rsidRPr="005F3B9F">
        <w:rPr>
          <w:rFonts w:ascii="Times New Roman" w:eastAsia="TimesNewRoman" w:hAnsi="Times New Roman" w:cs="Times New Roman"/>
          <w:sz w:val="28"/>
          <w:szCs w:val="28"/>
        </w:rPr>
        <w:t>…………</w:t>
      </w:r>
      <w:r w:rsidR="00CD62CC" w:rsidRPr="005F3B9F">
        <w:rPr>
          <w:rFonts w:ascii="Times New Roman" w:eastAsia="TimesNewRoman" w:hAnsi="Times New Roman" w:cs="Times New Roman"/>
          <w:sz w:val="28"/>
          <w:szCs w:val="28"/>
        </w:rPr>
        <w:t>...</w:t>
      </w:r>
      <w:r w:rsidR="0055307C" w:rsidRPr="005F3B9F">
        <w:rPr>
          <w:rFonts w:ascii="Times New Roman" w:eastAsia="TimesNewRoman" w:hAnsi="Times New Roman" w:cs="Times New Roman"/>
          <w:sz w:val="28"/>
          <w:szCs w:val="28"/>
        </w:rPr>
        <w:t>..</w:t>
      </w:r>
      <w:proofErr w:type="gramEnd"/>
      <w:r w:rsidR="002171D5" w:rsidRPr="005F3B9F">
        <w:rPr>
          <w:rFonts w:ascii="Times New Roman" w:eastAsia="TimesNewRoman" w:hAnsi="Times New Roman" w:cs="Times New Roman"/>
          <w:sz w:val="28"/>
          <w:szCs w:val="28"/>
        </w:rPr>
        <w:t xml:space="preserve">стр. </w:t>
      </w:r>
      <w:r w:rsidR="001D2F83" w:rsidRPr="005F3B9F">
        <w:rPr>
          <w:rFonts w:ascii="Times New Roman" w:eastAsia="TimesNewRoman" w:hAnsi="Times New Roman" w:cs="Times New Roman"/>
          <w:sz w:val="28"/>
          <w:szCs w:val="28"/>
        </w:rPr>
        <w:t>4</w:t>
      </w:r>
    </w:p>
    <w:p w:rsidR="0007072C" w:rsidRDefault="0007072C" w:rsidP="00EC39F7">
      <w:pPr>
        <w:spacing w:after="0"/>
        <w:rPr>
          <w:rFonts w:ascii="Times New Roman" w:hAnsi="Times New Roman" w:cs="Times New Roman"/>
          <w:b/>
          <w:color w:val="FF0000"/>
          <w:sz w:val="28"/>
          <w:szCs w:val="28"/>
        </w:rPr>
      </w:pPr>
    </w:p>
    <w:p w:rsidR="001C4AC8" w:rsidRPr="005F3B9F" w:rsidRDefault="001C4AC8" w:rsidP="0007072C">
      <w:pPr>
        <w:spacing w:after="0" w:line="240" w:lineRule="auto"/>
        <w:rPr>
          <w:rFonts w:ascii="Times New Roman" w:hAnsi="Times New Roman" w:cs="Times New Roman"/>
          <w:b/>
          <w:sz w:val="28"/>
          <w:szCs w:val="28"/>
        </w:rPr>
      </w:pPr>
      <w:r w:rsidRPr="005F3B9F">
        <w:rPr>
          <w:rFonts w:ascii="Times New Roman" w:hAnsi="Times New Roman" w:cs="Times New Roman"/>
          <w:b/>
          <w:sz w:val="28"/>
          <w:szCs w:val="28"/>
        </w:rPr>
        <w:t xml:space="preserve">Раздел 2. Аналитическая часть отчета о </w:t>
      </w:r>
      <w:proofErr w:type="spellStart"/>
      <w:r w:rsidRPr="005F3B9F">
        <w:rPr>
          <w:rFonts w:ascii="Times New Roman" w:hAnsi="Times New Roman" w:cs="Times New Roman"/>
          <w:b/>
          <w:sz w:val="28"/>
          <w:szCs w:val="28"/>
        </w:rPr>
        <w:t>самообследовании</w:t>
      </w:r>
      <w:proofErr w:type="spellEnd"/>
      <w:r w:rsidRPr="0056363F">
        <w:rPr>
          <w:rFonts w:ascii="Times New Roman" w:hAnsi="Times New Roman" w:cs="Times New Roman"/>
          <w:sz w:val="28"/>
          <w:szCs w:val="28"/>
        </w:rPr>
        <w:t>……</w:t>
      </w:r>
      <w:r w:rsidR="008814A1">
        <w:rPr>
          <w:rFonts w:ascii="Times New Roman" w:hAnsi="Times New Roman" w:cs="Times New Roman"/>
          <w:sz w:val="28"/>
          <w:szCs w:val="28"/>
        </w:rPr>
        <w:t>……</w:t>
      </w:r>
      <w:r w:rsidR="001D2F83" w:rsidRPr="0056363F">
        <w:rPr>
          <w:rFonts w:ascii="Times New Roman" w:eastAsia="TimesNewRoman" w:hAnsi="Times New Roman" w:cs="Times New Roman"/>
          <w:sz w:val="28"/>
          <w:szCs w:val="28"/>
        </w:rPr>
        <w:t>стр.</w:t>
      </w:r>
      <w:r w:rsidR="008814A1">
        <w:rPr>
          <w:rFonts w:ascii="Times New Roman" w:eastAsia="TimesNewRoman" w:hAnsi="Times New Roman" w:cs="Times New Roman"/>
          <w:sz w:val="28"/>
          <w:szCs w:val="28"/>
        </w:rPr>
        <w:t>10</w:t>
      </w:r>
    </w:p>
    <w:p w:rsidR="001C4AC8" w:rsidRPr="005F3B9F" w:rsidRDefault="00EC39F7" w:rsidP="0007072C">
      <w:pPr>
        <w:spacing w:after="0" w:line="240" w:lineRule="auto"/>
        <w:rPr>
          <w:rFonts w:ascii="Times New Roman" w:hAnsi="Times New Roman" w:cs="Times New Roman"/>
          <w:sz w:val="28"/>
          <w:szCs w:val="28"/>
        </w:rPr>
      </w:pPr>
      <w:r w:rsidRPr="005F3B9F">
        <w:rPr>
          <w:rFonts w:ascii="Times New Roman" w:hAnsi="Times New Roman" w:cs="Times New Roman"/>
          <w:sz w:val="28"/>
          <w:szCs w:val="28"/>
        </w:rPr>
        <w:t>2.</w:t>
      </w:r>
      <w:r w:rsidR="001C4AC8" w:rsidRPr="005F3B9F">
        <w:rPr>
          <w:rFonts w:ascii="Times New Roman" w:hAnsi="Times New Roman" w:cs="Times New Roman"/>
          <w:sz w:val="28"/>
          <w:szCs w:val="28"/>
        </w:rPr>
        <w:t xml:space="preserve">1. </w:t>
      </w:r>
      <w:r w:rsidRPr="005F3B9F">
        <w:rPr>
          <w:rFonts w:ascii="Times New Roman" w:hAnsi="Times New Roman" w:cs="Times New Roman"/>
          <w:sz w:val="28"/>
          <w:szCs w:val="28"/>
        </w:rPr>
        <w:t xml:space="preserve"> Система управления  образовательн</w:t>
      </w:r>
      <w:r w:rsidR="001C4AC8" w:rsidRPr="005F3B9F">
        <w:rPr>
          <w:rFonts w:ascii="Times New Roman" w:hAnsi="Times New Roman" w:cs="Times New Roman"/>
          <w:sz w:val="28"/>
          <w:szCs w:val="28"/>
        </w:rPr>
        <w:t>ой организации</w:t>
      </w:r>
      <w:r w:rsidR="00812269" w:rsidRPr="005F3B9F">
        <w:rPr>
          <w:rFonts w:ascii="Times New Roman" w:hAnsi="Times New Roman" w:cs="Times New Roman"/>
          <w:sz w:val="28"/>
          <w:szCs w:val="28"/>
        </w:rPr>
        <w:t>…………….</w:t>
      </w:r>
      <w:r w:rsidR="0055307C" w:rsidRPr="005F3B9F">
        <w:rPr>
          <w:rFonts w:ascii="Times New Roman" w:hAnsi="Times New Roman" w:cs="Times New Roman"/>
          <w:sz w:val="28"/>
          <w:szCs w:val="28"/>
        </w:rPr>
        <w:t>…</w:t>
      </w:r>
      <w:r w:rsidR="0007072C" w:rsidRPr="005F3B9F">
        <w:rPr>
          <w:rFonts w:ascii="Times New Roman" w:hAnsi="Times New Roman" w:cs="Times New Roman"/>
          <w:sz w:val="28"/>
          <w:szCs w:val="28"/>
        </w:rPr>
        <w:t>…………………………………………………</w:t>
      </w:r>
      <w:r w:rsidR="008814A1">
        <w:rPr>
          <w:rFonts w:ascii="Times New Roman" w:hAnsi="Times New Roman" w:cs="Times New Roman"/>
          <w:sz w:val="28"/>
          <w:szCs w:val="28"/>
        </w:rPr>
        <w:t>стр.10</w:t>
      </w:r>
    </w:p>
    <w:p w:rsidR="00EC39F7" w:rsidRPr="005F3B9F" w:rsidRDefault="00EA3B35" w:rsidP="0007072C">
      <w:pPr>
        <w:autoSpaceDE w:val="0"/>
        <w:autoSpaceDN w:val="0"/>
        <w:adjustRightInd w:val="0"/>
        <w:spacing w:after="0" w:line="240" w:lineRule="auto"/>
        <w:rPr>
          <w:rFonts w:ascii="Times New Roman" w:hAnsi="Times New Roman" w:cs="Times New Roman"/>
          <w:bCs/>
          <w:sz w:val="28"/>
          <w:szCs w:val="28"/>
        </w:rPr>
      </w:pPr>
      <w:r w:rsidRPr="005F3B9F">
        <w:rPr>
          <w:rFonts w:ascii="Times New Roman" w:hAnsi="Times New Roman" w:cs="Times New Roman"/>
          <w:bCs/>
          <w:sz w:val="28"/>
          <w:szCs w:val="28"/>
        </w:rPr>
        <w:t>2</w:t>
      </w:r>
      <w:r w:rsidR="00EC39F7" w:rsidRPr="005F3B9F">
        <w:rPr>
          <w:rFonts w:ascii="Times New Roman" w:hAnsi="Times New Roman" w:cs="Times New Roman"/>
          <w:bCs/>
          <w:sz w:val="28"/>
          <w:szCs w:val="28"/>
        </w:rPr>
        <w:t xml:space="preserve">. </w:t>
      </w:r>
      <w:r w:rsidR="0056363F">
        <w:rPr>
          <w:rFonts w:ascii="Times New Roman" w:hAnsi="Times New Roman" w:cs="Times New Roman"/>
          <w:bCs/>
          <w:sz w:val="28"/>
          <w:szCs w:val="28"/>
        </w:rPr>
        <w:t xml:space="preserve">2. </w:t>
      </w:r>
      <w:r w:rsidR="00EC39F7" w:rsidRPr="005F3B9F">
        <w:rPr>
          <w:rFonts w:ascii="Times New Roman" w:hAnsi="Times New Roman" w:cs="Times New Roman"/>
          <w:bCs/>
          <w:sz w:val="28"/>
          <w:szCs w:val="28"/>
        </w:rPr>
        <w:t>Стр</w:t>
      </w:r>
      <w:r w:rsidR="005F3B9F">
        <w:rPr>
          <w:rFonts w:ascii="Times New Roman" w:hAnsi="Times New Roman" w:cs="Times New Roman"/>
          <w:bCs/>
          <w:sz w:val="28"/>
          <w:szCs w:val="28"/>
        </w:rPr>
        <w:t xml:space="preserve">уктура подготовки обучающихся и </w:t>
      </w:r>
      <w:r w:rsidR="00EC39F7" w:rsidRPr="005F3B9F">
        <w:rPr>
          <w:rFonts w:ascii="Times New Roman" w:hAnsi="Times New Roman" w:cs="Times New Roman"/>
          <w:bCs/>
          <w:sz w:val="28"/>
          <w:szCs w:val="28"/>
        </w:rPr>
        <w:t>выпускников</w:t>
      </w:r>
      <w:proofErr w:type="gramStart"/>
      <w:r w:rsidR="00812269" w:rsidRPr="005F3B9F">
        <w:rPr>
          <w:rFonts w:ascii="Times New Roman" w:hAnsi="Times New Roman" w:cs="Times New Roman"/>
          <w:bCs/>
          <w:sz w:val="28"/>
          <w:szCs w:val="28"/>
        </w:rPr>
        <w:t>……...</w:t>
      </w:r>
      <w:r w:rsidR="001D2F83" w:rsidRPr="005F3B9F">
        <w:rPr>
          <w:rFonts w:ascii="Times New Roman" w:hAnsi="Times New Roman" w:cs="Times New Roman"/>
          <w:bCs/>
          <w:sz w:val="28"/>
          <w:szCs w:val="28"/>
        </w:rPr>
        <w:t>......</w:t>
      </w:r>
      <w:r w:rsidR="005F3B9F">
        <w:rPr>
          <w:rFonts w:ascii="Times New Roman" w:hAnsi="Times New Roman" w:cs="Times New Roman"/>
          <w:bCs/>
          <w:sz w:val="28"/>
          <w:szCs w:val="28"/>
        </w:rPr>
        <w:t>.......</w:t>
      </w:r>
      <w:proofErr w:type="gramEnd"/>
      <w:r w:rsidR="001D2F83" w:rsidRPr="005F3B9F">
        <w:rPr>
          <w:rFonts w:ascii="Times New Roman" w:hAnsi="Times New Roman" w:cs="Times New Roman"/>
          <w:bCs/>
          <w:sz w:val="28"/>
          <w:szCs w:val="28"/>
        </w:rPr>
        <w:t>стр.</w:t>
      </w:r>
      <w:r w:rsidR="00D26FDF" w:rsidRPr="005F3B9F">
        <w:rPr>
          <w:rFonts w:ascii="Times New Roman" w:hAnsi="Times New Roman" w:cs="Times New Roman"/>
          <w:bCs/>
          <w:sz w:val="28"/>
          <w:szCs w:val="28"/>
        </w:rPr>
        <w:t>22</w:t>
      </w:r>
    </w:p>
    <w:p w:rsidR="00EC39F7" w:rsidRPr="0007072C" w:rsidRDefault="00EA3B35" w:rsidP="0007072C">
      <w:pPr>
        <w:autoSpaceDE w:val="0"/>
        <w:autoSpaceDN w:val="0"/>
        <w:adjustRightInd w:val="0"/>
        <w:spacing w:after="0" w:line="240" w:lineRule="auto"/>
        <w:jc w:val="both"/>
        <w:rPr>
          <w:rFonts w:ascii="Times New Roman" w:hAnsi="Times New Roman" w:cs="Times New Roman"/>
          <w:sz w:val="28"/>
          <w:szCs w:val="28"/>
        </w:rPr>
      </w:pPr>
      <w:r w:rsidRPr="0007072C">
        <w:rPr>
          <w:rFonts w:ascii="Times New Roman" w:hAnsi="Times New Roman" w:cs="Times New Roman"/>
          <w:sz w:val="28"/>
          <w:szCs w:val="28"/>
        </w:rPr>
        <w:t>2</w:t>
      </w:r>
      <w:r w:rsidR="00EC39F7" w:rsidRPr="0007072C">
        <w:rPr>
          <w:rFonts w:ascii="Times New Roman" w:hAnsi="Times New Roman" w:cs="Times New Roman"/>
          <w:sz w:val="28"/>
          <w:szCs w:val="28"/>
        </w:rPr>
        <w:t>.</w:t>
      </w:r>
      <w:r w:rsidRPr="0007072C">
        <w:rPr>
          <w:rFonts w:ascii="Times New Roman" w:hAnsi="Times New Roman" w:cs="Times New Roman"/>
          <w:sz w:val="28"/>
          <w:szCs w:val="28"/>
        </w:rPr>
        <w:t>2.1.</w:t>
      </w:r>
      <w:r w:rsidR="00EC39F7" w:rsidRPr="0007072C">
        <w:rPr>
          <w:rFonts w:ascii="Times New Roman" w:hAnsi="Times New Roman" w:cs="Times New Roman"/>
          <w:sz w:val="28"/>
          <w:szCs w:val="28"/>
        </w:rPr>
        <w:t>Направлени</w:t>
      </w:r>
      <w:r w:rsidRPr="0007072C">
        <w:rPr>
          <w:rFonts w:ascii="Times New Roman" w:hAnsi="Times New Roman" w:cs="Times New Roman"/>
          <w:sz w:val="28"/>
          <w:szCs w:val="28"/>
        </w:rPr>
        <w:t>я</w:t>
      </w:r>
      <w:r w:rsidR="00EC39F7" w:rsidRPr="0007072C">
        <w:rPr>
          <w:rFonts w:ascii="Times New Roman" w:hAnsi="Times New Roman" w:cs="Times New Roman"/>
          <w:sz w:val="28"/>
          <w:szCs w:val="28"/>
        </w:rPr>
        <w:t xml:space="preserve"> подготовки</w:t>
      </w:r>
      <w:proofErr w:type="gramStart"/>
      <w:r w:rsidR="00812269" w:rsidRPr="0007072C">
        <w:rPr>
          <w:rFonts w:ascii="Times New Roman" w:hAnsi="Times New Roman" w:cs="Times New Roman"/>
          <w:sz w:val="28"/>
          <w:szCs w:val="28"/>
        </w:rPr>
        <w:t>………………………</w:t>
      </w:r>
      <w:r w:rsidR="001D2F83" w:rsidRPr="0007072C">
        <w:rPr>
          <w:rFonts w:ascii="Times New Roman" w:hAnsi="Times New Roman" w:cs="Times New Roman"/>
          <w:sz w:val="28"/>
          <w:szCs w:val="28"/>
        </w:rPr>
        <w:t>………………</w:t>
      </w:r>
      <w:r w:rsidR="0055307C" w:rsidRPr="0007072C">
        <w:rPr>
          <w:rFonts w:ascii="Times New Roman" w:hAnsi="Times New Roman" w:cs="Times New Roman"/>
          <w:sz w:val="28"/>
          <w:szCs w:val="28"/>
        </w:rPr>
        <w:t>…</w:t>
      </w:r>
      <w:r w:rsidR="00C411B0" w:rsidRPr="0007072C">
        <w:rPr>
          <w:rFonts w:ascii="Times New Roman" w:hAnsi="Times New Roman" w:cs="Times New Roman"/>
          <w:sz w:val="28"/>
          <w:szCs w:val="28"/>
        </w:rPr>
        <w:t>…..</w:t>
      </w:r>
      <w:proofErr w:type="gramEnd"/>
      <w:r w:rsidR="002171D5" w:rsidRPr="0007072C">
        <w:rPr>
          <w:rFonts w:ascii="Times New Roman" w:hAnsi="Times New Roman" w:cs="Times New Roman"/>
          <w:sz w:val="28"/>
          <w:szCs w:val="28"/>
        </w:rPr>
        <w:t>стр.</w:t>
      </w:r>
      <w:r w:rsidR="00D26FDF" w:rsidRPr="0007072C">
        <w:rPr>
          <w:rFonts w:ascii="Times New Roman" w:hAnsi="Times New Roman" w:cs="Times New Roman"/>
          <w:sz w:val="28"/>
          <w:szCs w:val="28"/>
        </w:rPr>
        <w:t>22</w:t>
      </w:r>
    </w:p>
    <w:p w:rsidR="00EC39F7" w:rsidRPr="0007072C" w:rsidRDefault="00EA3B35" w:rsidP="0007072C">
      <w:pPr>
        <w:pStyle w:val="11"/>
        <w:jc w:val="both"/>
        <w:rPr>
          <w:rFonts w:ascii="Times New Roman" w:hAnsi="Times New Roman"/>
          <w:sz w:val="28"/>
          <w:szCs w:val="28"/>
        </w:rPr>
      </w:pPr>
      <w:r w:rsidRPr="0007072C">
        <w:rPr>
          <w:rFonts w:ascii="Times New Roman" w:hAnsi="Times New Roman"/>
          <w:sz w:val="28"/>
          <w:szCs w:val="28"/>
        </w:rPr>
        <w:t>2.2.2.</w:t>
      </w:r>
      <w:r w:rsidR="00EC39F7" w:rsidRPr="0007072C">
        <w:rPr>
          <w:rFonts w:ascii="Times New Roman" w:hAnsi="Times New Roman"/>
          <w:sz w:val="28"/>
          <w:szCs w:val="28"/>
        </w:rPr>
        <w:t xml:space="preserve"> Прием в </w:t>
      </w:r>
      <w:r w:rsidR="001911DC" w:rsidRPr="0007072C">
        <w:rPr>
          <w:rFonts w:ascii="Times New Roman" w:hAnsi="Times New Roman"/>
          <w:sz w:val="28"/>
          <w:szCs w:val="28"/>
        </w:rPr>
        <w:t>Колледж</w:t>
      </w:r>
      <w:proofErr w:type="gramStart"/>
      <w:r w:rsidRPr="0007072C">
        <w:rPr>
          <w:rFonts w:ascii="Times New Roman" w:hAnsi="Times New Roman"/>
          <w:sz w:val="28"/>
          <w:szCs w:val="28"/>
        </w:rPr>
        <w:t>……………………………………………</w:t>
      </w:r>
      <w:r w:rsidR="0055307C" w:rsidRPr="0007072C">
        <w:rPr>
          <w:rFonts w:ascii="Times New Roman" w:hAnsi="Times New Roman"/>
          <w:sz w:val="28"/>
          <w:szCs w:val="28"/>
        </w:rPr>
        <w:t>…...</w:t>
      </w:r>
      <w:r w:rsidR="00D26FDF" w:rsidRPr="0007072C">
        <w:rPr>
          <w:rFonts w:ascii="Times New Roman" w:hAnsi="Times New Roman"/>
          <w:sz w:val="28"/>
          <w:szCs w:val="28"/>
        </w:rPr>
        <w:t>..</w:t>
      </w:r>
      <w:r w:rsidR="00C411B0" w:rsidRPr="0007072C">
        <w:rPr>
          <w:rFonts w:ascii="Times New Roman" w:hAnsi="Times New Roman"/>
          <w:sz w:val="28"/>
          <w:szCs w:val="28"/>
        </w:rPr>
        <w:t>.....</w:t>
      </w:r>
      <w:proofErr w:type="gramEnd"/>
      <w:r w:rsidR="002171D5" w:rsidRPr="0007072C">
        <w:rPr>
          <w:rFonts w:ascii="Times New Roman" w:hAnsi="Times New Roman"/>
          <w:sz w:val="28"/>
          <w:szCs w:val="28"/>
        </w:rPr>
        <w:t xml:space="preserve">стр. </w:t>
      </w:r>
      <w:r w:rsidR="00D26FDF" w:rsidRPr="0007072C">
        <w:rPr>
          <w:rFonts w:ascii="Times New Roman" w:hAnsi="Times New Roman"/>
          <w:sz w:val="28"/>
          <w:szCs w:val="28"/>
        </w:rPr>
        <w:t>24</w:t>
      </w:r>
    </w:p>
    <w:p w:rsidR="00EC39F7" w:rsidRPr="0007072C" w:rsidRDefault="00EA3B35" w:rsidP="0007072C">
      <w:pPr>
        <w:pStyle w:val="11"/>
        <w:jc w:val="both"/>
        <w:rPr>
          <w:rFonts w:ascii="Times New Roman" w:hAnsi="Times New Roman"/>
          <w:sz w:val="28"/>
          <w:szCs w:val="28"/>
        </w:rPr>
      </w:pPr>
      <w:r w:rsidRPr="0007072C">
        <w:rPr>
          <w:rFonts w:ascii="Times New Roman" w:hAnsi="Times New Roman"/>
          <w:sz w:val="28"/>
          <w:szCs w:val="28"/>
        </w:rPr>
        <w:t>2</w:t>
      </w:r>
      <w:r w:rsidR="00EC39F7" w:rsidRPr="0007072C">
        <w:rPr>
          <w:rFonts w:ascii="Times New Roman" w:hAnsi="Times New Roman"/>
          <w:sz w:val="28"/>
          <w:szCs w:val="28"/>
        </w:rPr>
        <w:t>.</w:t>
      </w:r>
      <w:r w:rsidRPr="0007072C">
        <w:rPr>
          <w:rFonts w:ascii="Times New Roman" w:hAnsi="Times New Roman"/>
          <w:sz w:val="28"/>
          <w:szCs w:val="28"/>
        </w:rPr>
        <w:t xml:space="preserve">2.3. </w:t>
      </w:r>
      <w:r w:rsidR="00EC39F7" w:rsidRPr="0007072C">
        <w:rPr>
          <w:rFonts w:ascii="Times New Roman" w:hAnsi="Times New Roman"/>
          <w:sz w:val="28"/>
          <w:szCs w:val="28"/>
        </w:rPr>
        <w:t>Трудоустройство выпускников</w:t>
      </w:r>
      <w:proofErr w:type="gramStart"/>
      <w:r w:rsidR="0055307C" w:rsidRPr="0007072C">
        <w:rPr>
          <w:rFonts w:ascii="Times New Roman" w:hAnsi="Times New Roman"/>
          <w:sz w:val="28"/>
          <w:szCs w:val="28"/>
        </w:rPr>
        <w:t>……………………………..........</w:t>
      </w:r>
      <w:r w:rsidR="00C411B0" w:rsidRPr="0007072C">
        <w:rPr>
          <w:rFonts w:ascii="Times New Roman" w:hAnsi="Times New Roman"/>
          <w:sz w:val="28"/>
          <w:szCs w:val="28"/>
        </w:rPr>
        <w:t>.....</w:t>
      </w:r>
      <w:proofErr w:type="gramEnd"/>
      <w:r w:rsidR="0055307C" w:rsidRPr="0007072C">
        <w:rPr>
          <w:rFonts w:ascii="Times New Roman" w:hAnsi="Times New Roman"/>
          <w:sz w:val="28"/>
          <w:szCs w:val="28"/>
        </w:rPr>
        <w:t>стр. 2</w:t>
      </w:r>
      <w:r w:rsidR="00A24942" w:rsidRPr="0007072C">
        <w:rPr>
          <w:rFonts w:ascii="Times New Roman" w:hAnsi="Times New Roman"/>
          <w:sz w:val="28"/>
          <w:szCs w:val="28"/>
        </w:rPr>
        <w:t>9</w:t>
      </w:r>
    </w:p>
    <w:p w:rsidR="00EC39F7" w:rsidRPr="0007072C" w:rsidRDefault="00EA3B35" w:rsidP="0007072C">
      <w:pPr>
        <w:autoSpaceDE w:val="0"/>
        <w:autoSpaceDN w:val="0"/>
        <w:adjustRightInd w:val="0"/>
        <w:spacing w:after="0" w:line="240" w:lineRule="auto"/>
        <w:rPr>
          <w:rFonts w:ascii="Times New Roman" w:hAnsi="Times New Roman" w:cs="Times New Roman"/>
          <w:bCs/>
          <w:sz w:val="28"/>
          <w:szCs w:val="28"/>
        </w:rPr>
      </w:pPr>
      <w:r w:rsidRPr="0007072C">
        <w:rPr>
          <w:rFonts w:ascii="Times New Roman" w:hAnsi="Times New Roman" w:cs="Times New Roman"/>
          <w:bCs/>
          <w:sz w:val="28"/>
          <w:szCs w:val="28"/>
        </w:rPr>
        <w:t>2</w:t>
      </w:r>
      <w:r w:rsidR="00EC39F7" w:rsidRPr="0007072C">
        <w:rPr>
          <w:rFonts w:ascii="Times New Roman" w:hAnsi="Times New Roman" w:cs="Times New Roman"/>
          <w:bCs/>
          <w:sz w:val="28"/>
          <w:szCs w:val="28"/>
        </w:rPr>
        <w:t>.</w:t>
      </w:r>
      <w:r w:rsidRPr="0007072C">
        <w:rPr>
          <w:rFonts w:ascii="Times New Roman" w:hAnsi="Times New Roman" w:cs="Times New Roman"/>
          <w:bCs/>
          <w:sz w:val="28"/>
          <w:szCs w:val="28"/>
        </w:rPr>
        <w:t xml:space="preserve">3. </w:t>
      </w:r>
      <w:r w:rsidR="00EC39F7" w:rsidRPr="0007072C">
        <w:rPr>
          <w:rFonts w:ascii="Times New Roman" w:hAnsi="Times New Roman" w:cs="Times New Roman"/>
          <w:bCs/>
          <w:sz w:val="28"/>
          <w:szCs w:val="28"/>
        </w:rPr>
        <w:t xml:space="preserve"> Содержание подготовки обучающихся и выпускников</w:t>
      </w:r>
      <w:proofErr w:type="gramStart"/>
      <w:r w:rsidR="00162938" w:rsidRPr="0007072C">
        <w:rPr>
          <w:rFonts w:ascii="Times New Roman" w:hAnsi="Times New Roman" w:cs="Times New Roman"/>
          <w:bCs/>
          <w:sz w:val="28"/>
          <w:szCs w:val="28"/>
        </w:rPr>
        <w:t>……</w:t>
      </w:r>
      <w:r w:rsidR="0055307C" w:rsidRPr="0007072C">
        <w:rPr>
          <w:rFonts w:ascii="Times New Roman" w:hAnsi="Times New Roman" w:cs="Times New Roman"/>
          <w:bCs/>
          <w:sz w:val="28"/>
          <w:szCs w:val="28"/>
        </w:rPr>
        <w:t>……….</w:t>
      </w:r>
      <w:r w:rsidR="00B42FBD" w:rsidRPr="0007072C">
        <w:rPr>
          <w:rFonts w:ascii="Times New Roman" w:hAnsi="Times New Roman" w:cs="Times New Roman"/>
          <w:bCs/>
          <w:sz w:val="28"/>
          <w:szCs w:val="28"/>
        </w:rPr>
        <w:t>.</w:t>
      </w:r>
      <w:proofErr w:type="gramEnd"/>
      <w:r w:rsidRPr="0007072C">
        <w:rPr>
          <w:rFonts w:ascii="Times New Roman" w:hAnsi="Times New Roman" w:cs="Times New Roman"/>
          <w:bCs/>
          <w:sz w:val="28"/>
          <w:szCs w:val="28"/>
        </w:rPr>
        <w:t>стр.</w:t>
      </w:r>
      <w:r w:rsidR="00A24942" w:rsidRPr="0007072C">
        <w:rPr>
          <w:rFonts w:ascii="Times New Roman" w:hAnsi="Times New Roman" w:cs="Times New Roman"/>
          <w:bCs/>
          <w:sz w:val="28"/>
          <w:szCs w:val="28"/>
        </w:rPr>
        <w:t>3</w:t>
      </w:r>
      <w:r w:rsidR="00202794">
        <w:rPr>
          <w:rFonts w:ascii="Times New Roman" w:hAnsi="Times New Roman" w:cs="Times New Roman"/>
          <w:bCs/>
          <w:sz w:val="28"/>
          <w:szCs w:val="28"/>
        </w:rPr>
        <w:t>0</w:t>
      </w:r>
    </w:p>
    <w:p w:rsidR="00EC39F7" w:rsidRPr="0007072C" w:rsidRDefault="003523CD" w:rsidP="0007072C">
      <w:pPr>
        <w:autoSpaceDE w:val="0"/>
        <w:autoSpaceDN w:val="0"/>
        <w:adjustRightInd w:val="0"/>
        <w:spacing w:after="0" w:line="240" w:lineRule="auto"/>
        <w:jc w:val="both"/>
        <w:rPr>
          <w:rFonts w:ascii="Times New Roman" w:hAnsi="Times New Roman" w:cs="Times New Roman"/>
          <w:bCs/>
          <w:sz w:val="28"/>
          <w:szCs w:val="28"/>
        </w:rPr>
      </w:pPr>
      <w:r w:rsidRPr="0007072C">
        <w:rPr>
          <w:rFonts w:ascii="Times New Roman" w:hAnsi="Times New Roman"/>
          <w:sz w:val="28"/>
          <w:szCs w:val="28"/>
        </w:rPr>
        <w:t>2</w:t>
      </w:r>
      <w:r w:rsidR="00EC39F7" w:rsidRPr="0007072C">
        <w:rPr>
          <w:rFonts w:ascii="Times New Roman" w:hAnsi="Times New Roman"/>
          <w:sz w:val="28"/>
          <w:szCs w:val="28"/>
        </w:rPr>
        <w:t>.</w:t>
      </w:r>
      <w:r w:rsidRPr="0007072C">
        <w:rPr>
          <w:rFonts w:ascii="Times New Roman" w:hAnsi="Times New Roman"/>
          <w:sz w:val="28"/>
          <w:szCs w:val="28"/>
        </w:rPr>
        <w:t>3</w:t>
      </w:r>
      <w:r w:rsidR="00EC39F7" w:rsidRPr="0007072C">
        <w:rPr>
          <w:rFonts w:ascii="Times New Roman" w:hAnsi="Times New Roman"/>
          <w:sz w:val="28"/>
          <w:szCs w:val="28"/>
        </w:rPr>
        <w:t>.</w:t>
      </w:r>
      <w:r w:rsidRPr="0007072C">
        <w:rPr>
          <w:rFonts w:ascii="Times New Roman" w:hAnsi="Times New Roman"/>
          <w:sz w:val="28"/>
          <w:szCs w:val="28"/>
        </w:rPr>
        <w:t>1.</w:t>
      </w:r>
      <w:r w:rsidR="00EC39F7" w:rsidRPr="0007072C">
        <w:rPr>
          <w:rFonts w:ascii="Times New Roman" w:hAnsi="Times New Roman"/>
          <w:sz w:val="28"/>
          <w:szCs w:val="28"/>
        </w:rPr>
        <w:t xml:space="preserve">  Организация образовательного процесса</w:t>
      </w:r>
      <w:proofErr w:type="gramStart"/>
      <w:r w:rsidR="00162938" w:rsidRPr="0007072C">
        <w:rPr>
          <w:rFonts w:ascii="Times New Roman" w:hAnsi="Times New Roman"/>
          <w:sz w:val="28"/>
          <w:szCs w:val="28"/>
        </w:rPr>
        <w:t>…………………</w:t>
      </w:r>
      <w:r w:rsidR="0055307C" w:rsidRPr="0007072C">
        <w:rPr>
          <w:rFonts w:ascii="Times New Roman" w:hAnsi="Times New Roman" w:cs="Times New Roman"/>
          <w:bCs/>
          <w:sz w:val="28"/>
          <w:szCs w:val="28"/>
        </w:rPr>
        <w:t xml:space="preserve"> ……</w:t>
      </w:r>
      <w:r w:rsidR="00C411B0" w:rsidRPr="0007072C">
        <w:rPr>
          <w:rFonts w:ascii="Times New Roman" w:hAnsi="Times New Roman" w:cs="Times New Roman"/>
          <w:bCs/>
          <w:sz w:val="28"/>
          <w:szCs w:val="28"/>
        </w:rPr>
        <w:t>….</w:t>
      </w:r>
      <w:proofErr w:type="gramEnd"/>
      <w:r w:rsidR="0055307C" w:rsidRPr="0007072C">
        <w:rPr>
          <w:rFonts w:ascii="Times New Roman" w:hAnsi="Times New Roman" w:cs="Times New Roman"/>
          <w:bCs/>
          <w:sz w:val="28"/>
          <w:szCs w:val="28"/>
        </w:rPr>
        <w:t>стр.</w:t>
      </w:r>
      <w:r w:rsidR="00A24942" w:rsidRPr="0007072C">
        <w:rPr>
          <w:rFonts w:ascii="Times New Roman" w:hAnsi="Times New Roman" w:cs="Times New Roman"/>
          <w:bCs/>
          <w:sz w:val="28"/>
          <w:szCs w:val="28"/>
        </w:rPr>
        <w:t>3</w:t>
      </w:r>
      <w:r w:rsidR="00202794">
        <w:rPr>
          <w:rFonts w:ascii="Times New Roman" w:hAnsi="Times New Roman" w:cs="Times New Roman"/>
          <w:bCs/>
          <w:sz w:val="28"/>
          <w:szCs w:val="28"/>
        </w:rPr>
        <w:t>0</w:t>
      </w:r>
    </w:p>
    <w:p w:rsidR="00A24942" w:rsidRPr="0007072C" w:rsidRDefault="00A24942" w:rsidP="0007072C">
      <w:pPr>
        <w:autoSpaceDE w:val="0"/>
        <w:autoSpaceDN w:val="0"/>
        <w:adjustRightInd w:val="0"/>
        <w:spacing w:after="0" w:line="240" w:lineRule="auto"/>
        <w:jc w:val="both"/>
        <w:rPr>
          <w:rFonts w:ascii="Times New Roman" w:hAnsi="Times New Roman"/>
          <w:sz w:val="28"/>
          <w:szCs w:val="28"/>
        </w:rPr>
      </w:pPr>
      <w:r w:rsidRPr="0007072C">
        <w:rPr>
          <w:rFonts w:ascii="Times New Roman" w:hAnsi="Times New Roman" w:cs="Times New Roman"/>
          <w:sz w:val="28"/>
          <w:szCs w:val="28"/>
        </w:rPr>
        <w:t>2.3.2.Система функционирования внутренней сис</w:t>
      </w:r>
      <w:r w:rsidR="0056363F">
        <w:rPr>
          <w:rFonts w:ascii="Times New Roman" w:hAnsi="Times New Roman" w:cs="Times New Roman"/>
          <w:sz w:val="28"/>
          <w:szCs w:val="28"/>
        </w:rPr>
        <w:t>темы оценки качества</w:t>
      </w:r>
      <w:proofErr w:type="gramStart"/>
      <w:r w:rsidR="0056363F">
        <w:rPr>
          <w:rFonts w:ascii="Times New Roman" w:hAnsi="Times New Roman" w:cs="Times New Roman"/>
          <w:sz w:val="28"/>
          <w:szCs w:val="28"/>
        </w:rPr>
        <w:t>.</w:t>
      </w:r>
      <w:r w:rsidRPr="0007072C">
        <w:rPr>
          <w:rFonts w:ascii="Times New Roman" w:hAnsi="Times New Roman" w:cs="Times New Roman"/>
          <w:bCs/>
          <w:sz w:val="28"/>
          <w:szCs w:val="28"/>
        </w:rPr>
        <w:t>с</w:t>
      </w:r>
      <w:proofErr w:type="gramEnd"/>
      <w:r w:rsidRPr="0007072C">
        <w:rPr>
          <w:rFonts w:ascii="Times New Roman" w:hAnsi="Times New Roman" w:cs="Times New Roman"/>
          <w:bCs/>
          <w:sz w:val="28"/>
          <w:szCs w:val="28"/>
        </w:rPr>
        <w:t>тр.3</w:t>
      </w:r>
      <w:r w:rsidR="008814A1">
        <w:rPr>
          <w:rFonts w:ascii="Times New Roman" w:hAnsi="Times New Roman" w:cs="Times New Roman"/>
          <w:bCs/>
          <w:sz w:val="28"/>
          <w:szCs w:val="28"/>
        </w:rPr>
        <w:t>8</w:t>
      </w:r>
    </w:p>
    <w:p w:rsidR="00EC39F7" w:rsidRPr="0007072C" w:rsidRDefault="003523CD" w:rsidP="0007072C">
      <w:pPr>
        <w:autoSpaceDE w:val="0"/>
        <w:autoSpaceDN w:val="0"/>
        <w:adjustRightInd w:val="0"/>
        <w:spacing w:after="0" w:line="240" w:lineRule="auto"/>
        <w:jc w:val="both"/>
        <w:rPr>
          <w:rFonts w:ascii="Times New Roman" w:hAnsi="Times New Roman" w:cs="Times New Roman"/>
          <w:sz w:val="28"/>
          <w:szCs w:val="28"/>
        </w:rPr>
      </w:pPr>
      <w:r w:rsidRPr="0007072C">
        <w:rPr>
          <w:rFonts w:ascii="Times New Roman" w:hAnsi="Times New Roman" w:cs="Times New Roman"/>
          <w:sz w:val="28"/>
          <w:szCs w:val="28"/>
        </w:rPr>
        <w:t>2.3.</w:t>
      </w:r>
      <w:r w:rsidR="00A24942" w:rsidRPr="0007072C">
        <w:rPr>
          <w:rFonts w:ascii="Times New Roman" w:hAnsi="Times New Roman" w:cs="Times New Roman"/>
          <w:sz w:val="28"/>
          <w:szCs w:val="28"/>
        </w:rPr>
        <w:t>3</w:t>
      </w:r>
      <w:r w:rsidRPr="0007072C">
        <w:rPr>
          <w:rFonts w:ascii="Times New Roman" w:hAnsi="Times New Roman" w:cs="Times New Roman"/>
          <w:sz w:val="28"/>
          <w:szCs w:val="28"/>
        </w:rPr>
        <w:t>.  А</w:t>
      </w:r>
      <w:r w:rsidR="0055307C" w:rsidRPr="0007072C">
        <w:rPr>
          <w:rFonts w:ascii="Times New Roman" w:hAnsi="Times New Roman" w:cs="Times New Roman"/>
          <w:sz w:val="28"/>
          <w:szCs w:val="28"/>
        </w:rPr>
        <w:t>нализ рабочих учебных планов</w:t>
      </w:r>
      <w:proofErr w:type="gramStart"/>
      <w:r w:rsidR="0055307C" w:rsidRPr="0007072C">
        <w:rPr>
          <w:rFonts w:ascii="Times New Roman" w:hAnsi="Times New Roman" w:cs="Times New Roman"/>
          <w:sz w:val="28"/>
          <w:szCs w:val="28"/>
        </w:rPr>
        <w:t>………………………………</w:t>
      </w:r>
      <w:r w:rsidR="0055307C" w:rsidRPr="0007072C">
        <w:rPr>
          <w:rFonts w:ascii="Times New Roman" w:hAnsi="Times New Roman" w:cs="Times New Roman"/>
          <w:bCs/>
          <w:sz w:val="28"/>
          <w:szCs w:val="28"/>
        </w:rPr>
        <w:t>..</w:t>
      </w:r>
      <w:r w:rsidR="00EE2666" w:rsidRPr="0007072C">
        <w:rPr>
          <w:rFonts w:ascii="Times New Roman" w:hAnsi="Times New Roman" w:cs="Times New Roman"/>
          <w:bCs/>
          <w:sz w:val="28"/>
          <w:szCs w:val="28"/>
        </w:rPr>
        <w:t>.</w:t>
      </w:r>
      <w:r w:rsidR="0007072C" w:rsidRPr="0007072C">
        <w:rPr>
          <w:rFonts w:ascii="Times New Roman" w:hAnsi="Times New Roman" w:cs="Times New Roman"/>
          <w:bCs/>
          <w:sz w:val="28"/>
          <w:szCs w:val="28"/>
        </w:rPr>
        <w:t>.....</w:t>
      </w:r>
      <w:proofErr w:type="gramEnd"/>
      <w:r w:rsidR="0055307C" w:rsidRPr="0007072C">
        <w:rPr>
          <w:rFonts w:ascii="Times New Roman" w:hAnsi="Times New Roman" w:cs="Times New Roman"/>
          <w:bCs/>
          <w:sz w:val="28"/>
          <w:szCs w:val="28"/>
        </w:rPr>
        <w:t>стр.</w:t>
      </w:r>
      <w:r w:rsidR="008814A1">
        <w:rPr>
          <w:rFonts w:ascii="Times New Roman" w:hAnsi="Times New Roman" w:cs="Times New Roman"/>
          <w:bCs/>
          <w:sz w:val="28"/>
          <w:szCs w:val="28"/>
        </w:rPr>
        <w:t>40</w:t>
      </w:r>
    </w:p>
    <w:p w:rsidR="00EC39F7" w:rsidRPr="0007072C" w:rsidRDefault="003523CD" w:rsidP="0007072C">
      <w:pPr>
        <w:autoSpaceDE w:val="0"/>
        <w:autoSpaceDN w:val="0"/>
        <w:adjustRightInd w:val="0"/>
        <w:spacing w:after="0" w:line="240" w:lineRule="auto"/>
        <w:jc w:val="both"/>
        <w:rPr>
          <w:rFonts w:ascii="Times New Roman" w:hAnsi="Times New Roman" w:cs="Times New Roman"/>
          <w:sz w:val="28"/>
          <w:szCs w:val="28"/>
        </w:rPr>
      </w:pPr>
      <w:r w:rsidRPr="0007072C">
        <w:rPr>
          <w:rFonts w:ascii="Times New Roman" w:hAnsi="Times New Roman" w:cs="Times New Roman"/>
          <w:sz w:val="28"/>
          <w:szCs w:val="28"/>
        </w:rPr>
        <w:t>2</w:t>
      </w:r>
      <w:r w:rsidR="00EC39F7" w:rsidRPr="0007072C">
        <w:rPr>
          <w:rFonts w:ascii="Times New Roman" w:hAnsi="Times New Roman" w:cs="Times New Roman"/>
          <w:sz w:val="28"/>
          <w:szCs w:val="28"/>
        </w:rPr>
        <w:t>.3</w:t>
      </w:r>
      <w:r w:rsidRPr="0007072C">
        <w:rPr>
          <w:rFonts w:ascii="Times New Roman" w:hAnsi="Times New Roman" w:cs="Times New Roman"/>
          <w:sz w:val="28"/>
          <w:szCs w:val="28"/>
        </w:rPr>
        <w:t>.</w:t>
      </w:r>
      <w:r w:rsidR="00A24942" w:rsidRPr="0007072C">
        <w:rPr>
          <w:rFonts w:ascii="Times New Roman" w:hAnsi="Times New Roman" w:cs="Times New Roman"/>
          <w:sz w:val="28"/>
          <w:szCs w:val="28"/>
        </w:rPr>
        <w:t>4</w:t>
      </w:r>
      <w:r w:rsidRPr="0007072C">
        <w:rPr>
          <w:rFonts w:ascii="Times New Roman" w:hAnsi="Times New Roman" w:cs="Times New Roman"/>
          <w:sz w:val="28"/>
          <w:szCs w:val="28"/>
        </w:rPr>
        <w:t xml:space="preserve">. </w:t>
      </w:r>
      <w:r w:rsidR="00EC39F7" w:rsidRPr="0007072C">
        <w:rPr>
          <w:rFonts w:ascii="Times New Roman" w:hAnsi="Times New Roman" w:cs="Times New Roman"/>
          <w:sz w:val="28"/>
          <w:szCs w:val="28"/>
        </w:rPr>
        <w:t>Активные формы обучения и инновационные технологии и методы</w:t>
      </w:r>
      <w:r w:rsidRPr="0007072C">
        <w:rPr>
          <w:rFonts w:ascii="Times New Roman" w:hAnsi="Times New Roman" w:cs="Times New Roman"/>
          <w:sz w:val="28"/>
          <w:szCs w:val="28"/>
        </w:rPr>
        <w:t>, используемые в образовательном процессе</w:t>
      </w:r>
      <w:proofErr w:type="gramStart"/>
      <w:r w:rsidRPr="0007072C">
        <w:rPr>
          <w:rFonts w:ascii="Times New Roman" w:hAnsi="Times New Roman" w:cs="Times New Roman"/>
          <w:sz w:val="28"/>
          <w:szCs w:val="28"/>
        </w:rPr>
        <w:t>……………</w:t>
      </w:r>
      <w:r w:rsidR="0055307C" w:rsidRPr="0007072C">
        <w:rPr>
          <w:rFonts w:ascii="Times New Roman" w:hAnsi="Times New Roman" w:cs="Times New Roman"/>
          <w:sz w:val="28"/>
          <w:szCs w:val="28"/>
        </w:rPr>
        <w:t>………</w:t>
      </w:r>
      <w:r w:rsidR="0055307C" w:rsidRPr="0007072C">
        <w:rPr>
          <w:rFonts w:ascii="Times New Roman" w:hAnsi="Times New Roman" w:cs="Times New Roman"/>
          <w:bCs/>
          <w:sz w:val="28"/>
          <w:szCs w:val="28"/>
        </w:rPr>
        <w:t xml:space="preserve"> ………....</w:t>
      </w:r>
      <w:proofErr w:type="gramEnd"/>
      <w:r w:rsidR="0055307C" w:rsidRPr="0007072C">
        <w:rPr>
          <w:rFonts w:ascii="Times New Roman" w:hAnsi="Times New Roman" w:cs="Times New Roman"/>
          <w:bCs/>
          <w:sz w:val="28"/>
          <w:szCs w:val="28"/>
        </w:rPr>
        <w:t>стр.</w:t>
      </w:r>
      <w:r w:rsidR="00A24942" w:rsidRPr="0007072C">
        <w:rPr>
          <w:rFonts w:ascii="Times New Roman" w:hAnsi="Times New Roman" w:cs="Times New Roman"/>
          <w:bCs/>
          <w:sz w:val="28"/>
          <w:szCs w:val="28"/>
        </w:rPr>
        <w:t>4</w:t>
      </w:r>
      <w:r w:rsidR="008814A1">
        <w:rPr>
          <w:rFonts w:ascii="Times New Roman" w:hAnsi="Times New Roman" w:cs="Times New Roman"/>
          <w:bCs/>
          <w:sz w:val="28"/>
          <w:szCs w:val="28"/>
        </w:rPr>
        <w:t>6</w:t>
      </w:r>
    </w:p>
    <w:p w:rsidR="00EC39F7" w:rsidRPr="0007072C" w:rsidRDefault="003523CD" w:rsidP="0007072C">
      <w:pPr>
        <w:autoSpaceDE w:val="0"/>
        <w:autoSpaceDN w:val="0"/>
        <w:adjustRightInd w:val="0"/>
        <w:spacing w:after="0" w:line="240" w:lineRule="auto"/>
        <w:jc w:val="both"/>
        <w:rPr>
          <w:rFonts w:ascii="Times New Roman" w:hAnsi="Times New Roman" w:cs="Times New Roman"/>
          <w:sz w:val="28"/>
          <w:szCs w:val="28"/>
        </w:rPr>
      </w:pPr>
      <w:r w:rsidRPr="0007072C">
        <w:rPr>
          <w:rFonts w:ascii="Times New Roman" w:hAnsi="Times New Roman" w:cs="Times New Roman"/>
          <w:sz w:val="28"/>
          <w:szCs w:val="28"/>
        </w:rPr>
        <w:t>2</w:t>
      </w:r>
      <w:r w:rsidR="00EC39F7" w:rsidRPr="0007072C">
        <w:rPr>
          <w:rFonts w:ascii="Times New Roman" w:hAnsi="Times New Roman" w:cs="Times New Roman"/>
          <w:sz w:val="28"/>
          <w:szCs w:val="28"/>
        </w:rPr>
        <w:t>.</w:t>
      </w:r>
      <w:r w:rsidRPr="0007072C">
        <w:rPr>
          <w:rFonts w:ascii="Times New Roman" w:hAnsi="Times New Roman" w:cs="Times New Roman"/>
          <w:sz w:val="28"/>
          <w:szCs w:val="28"/>
        </w:rPr>
        <w:t>3</w:t>
      </w:r>
      <w:r w:rsidR="00EC39F7" w:rsidRPr="0007072C">
        <w:rPr>
          <w:rFonts w:ascii="Times New Roman" w:hAnsi="Times New Roman" w:cs="Times New Roman"/>
          <w:sz w:val="28"/>
          <w:szCs w:val="28"/>
        </w:rPr>
        <w:t>.</w:t>
      </w:r>
      <w:r w:rsidR="00A24942" w:rsidRPr="0007072C">
        <w:rPr>
          <w:rFonts w:ascii="Times New Roman" w:hAnsi="Times New Roman" w:cs="Times New Roman"/>
          <w:sz w:val="28"/>
          <w:szCs w:val="28"/>
        </w:rPr>
        <w:t>5</w:t>
      </w:r>
      <w:r w:rsidRPr="0007072C">
        <w:rPr>
          <w:rFonts w:ascii="Times New Roman" w:hAnsi="Times New Roman" w:cs="Times New Roman"/>
          <w:sz w:val="28"/>
          <w:szCs w:val="28"/>
        </w:rPr>
        <w:t>.</w:t>
      </w:r>
      <w:r w:rsidR="00EC39F7" w:rsidRPr="0007072C">
        <w:rPr>
          <w:rFonts w:ascii="Times New Roman" w:hAnsi="Times New Roman" w:cs="Times New Roman"/>
          <w:sz w:val="28"/>
          <w:szCs w:val="28"/>
        </w:rPr>
        <w:t xml:space="preserve"> Организация самостоятельной работы </w:t>
      </w:r>
      <w:proofErr w:type="gramStart"/>
      <w:r w:rsidR="00EC39F7" w:rsidRPr="0007072C">
        <w:rPr>
          <w:rFonts w:ascii="Times New Roman" w:hAnsi="Times New Roman" w:cs="Times New Roman"/>
          <w:sz w:val="28"/>
          <w:szCs w:val="28"/>
        </w:rPr>
        <w:t>обучающихся</w:t>
      </w:r>
      <w:proofErr w:type="gramEnd"/>
      <w:r w:rsidR="0055307C" w:rsidRPr="0007072C">
        <w:rPr>
          <w:rFonts w:ascii="Times New Roman" w:hAnsi="Times New Roman" w:cs="Times New Roman"/>
          <w:sz w:val="28"/>
          <w:szCs w:val="28"/>
        </w:rPr>
        <w:t>……</w:t>
      </w:r>
      <w:r w:rsidR="0055307C" w:rsidRPr="0007072C">
        <w:rPr>
          <w:rFonts w:ascii="Times New Roman" w:hAnsi="Times New Roman" w:cs="Times New Roman"/>
          <w:bCs/>
          <w:sz w:val="28"/>
          <w:szCs w:val="28"/>
        </w:rPr>
        <w:t>.. …...</w:t>
      </w:r>
      <w:r w:rsidR="0007072C" w:rsidRPr="0007072C">
        <w:rPr>
          <w:rFonts w:ascii="Times New Roman" w:hAnsi="Times New Roman" w:cs="Times New Roman"/>
          <w:bCs/>
          <w:sz w:val="28"/>
          <w:szCs w:val="28"/>
        </w:rPr>
        <w:t>....</w:t>
      </w:r>
      <w:r w:rsidR="0055307C" w:rsidRPr="0007072C">
        <w:rPr>
          <w:rFonts w:ascii="Times New Roman" w:hAnsi="Times New Roman" w:cs="Times New Roman"/>
          <w:bCs/>
          <w:sz w:val="28"/>
          <w:szCs w:val="28"/>
        </w:rPr>
        <w:t>стр.</w:t>
      </w:r>
      <w:r w:rsidR="00A24942" w:rsidRPr="0007072C">
        <w:rPr>
          <w:rFonts w:ascii="Times New Roman" w:hAnsi="Times New Roman" w:cs="Times New Roman"/>
          <w:sz w:val="28"/>
          <w:szCs w:val="28"/>
        </w:rPr>
        <w:t>4</w:t>
      </w:r>
      <w:r w:rsidR="008814A1">
        <w:rPr>
          <w:rFonts w:ascii="Times New Roman" w:hAnsi="Times New Roman" w:cs="Times New Roman"/>
          <w:sz w:val="28"/>
          <w:szCs w:val="28"/>
        </w:rPr>
        <w:t>7</w:t>
      </w:r>
    </w:p>
    <w:p w:rsidR="00EC39F7" w:rsidRPr="0007072C" w:rsidRDefault="0055307C" w:rsidP="0007072C">
      <w:pPr>
        <w:autoSpaceDE w:val="0"/>
        <w:autoSpaceDN w:val="0"/>
        <w:adjustRightInd w:val="0"/>
        <w:spacing w:after="0" w:line="240" w:lineRule="auto"/>
        <w:jc w:val="both"/>
        <w:rPr>
          <w:rFonts w:ascii="Times New Roman" w:hAnsi="Times New Roman" w:cs="Times New Roman"/>
          <w:sz w:val="28"/>
          <w:szCs w:val="28"/>
        </w:rPr>
      </w:pPr>
      <w:r w:rsidRPr="0007072C">
        <w:rPr>
          <w:rFonts w:ascii="Times New Roman" w:hAnsi="Times New Roman" w:cs="Times New Roman"/>
          <w:sz w:val="28"/>
          <w:szCs w:val="28"/>
        </w:rPr>
        <w:t>2.3.</w:t>
      </w:r>
      <w:r w:rsidR="00A24942" w:rsidRPr="0007072C">
        <w:rPr>
          <w:rFonts w:ascii="Times New Roman" w:hAnsi="Times New Roman" w:cs="Times New Roman"/>
          <w:sz w:val="28"/>
          <w:szCs w:val="28"/>
        </w:rPr>
        <w:t>6</w:t>
      </w:r>
      <w:r w:rsidRPr="0007072C">
        <w:rPr>
          <w:rFonts w:ascii="Times New Roman" w:hAnsi="Times New Roman" w:cs="Times New Roman"/>
          <w:sz w:val="28"/>
          <w:szCs w:val="28"/>
        </w:rPr>
        <w:t>.</w:t>
      </w:r>
      <w:r w:rsidR="003523CD" w:rsidRPr="0007072C">
        <w:rPr>
          <w:rFonts w:ascii="Times New Roman" w:hAnsi="Times New Roman" w:cs="Times New Roman"/>
          <w:sz w:val="28"/>
          <w:szCs w:val="28"/>
        </w:rPr>
        <w:t>Ориентация учебного процесса на практическую деятельность</w:t>
      </w:r>
      <w:r w:rsidR="0007072C" w:rsidRPr="0007072C">
        <w:rPr>
          <w:rFonts w:ascii="Times New Roman" w:hAnsi="Times New Roman" w:cs="Times New Roman"/>
          <w:sz w:val="28"/>
          <w:szCs w:val="28"/>
        </w:rPr>
        <w:t>…...</w:t>
      </w:r>
      <w:r w:rsidRPr="0007072C">
        <w:rPr>
          <w:rFonts w:ascii="Times New Roman" w:hAnsi="Times New Roman" w:cs="Times New Roman"/>
          <w:sz w:val="28"/>
          <w:szCs w:val="28"/>
        </w:rPr>
        <w:t>стр.</w:t>
      </w:r>
      <w:r w:rsidR="00EE2666" w:rsidRPr="0007072C">
        <w:rPr>
          <w:rFonts w:ascii="Times New Roman" w:hAnsi="Times New Roman" w:cs="Times New Roman"/>
          <w:sz w:val="28"/>
          <w:szCs w:val="28"/>
        </w:rPr>
        <w:t>4</w:t>
      </w:r>
      <w:r w:rsidR="008814A1">
        <w:rPr>
          <w:rFonts w:ascii="Times New Roman" w:hAnsi="Times New Roman" w:cs="Times New Roman"/>
          <w:sz w:val="28"/>
          <w:szCs w:val="28"/>
        </w:rPr>
        <w:t>9</w:t>
      </w:r>
    </w:p>
    <w:p w:rsidR="005C4663" w:rsidRPr="0007072C" w:rsidRDefault="003523CD" w:rsidP="0007072C">
      <w:pPr>
        <w:autoSpaceDE w:val="0"/>
        <w:autoSpaceDN w:val="0"/>
        <w:adjustRightInd w:val="0"/>
        <w:spacing w:after="0" w:line="240" w:lineRule="auto"/>
        <w:rPr>
          <w:rFonts w:ascii="Times New Roman" w:hAnsi="Times New Roman" w:cs="Times New Roman"/>
          <w:sz w:val="28"/>
          <w:szCs w:val="28"/>
        </w:rPr>
      </w:pPr>
      <w:r w:rsidRPr="0007072C">
        <w:rPr>
          <w:rFonts w:ascii="Times New Roman" w:hAnsi="Times New Roman" w:cs="Times New Roman"/>
          <w:sz w:val="28"/>
          <w:szCs w:val="28"/>
        </w:rPr>
        <w:t>2.3</w:t>
      </w:r>
      <w:r w:rsidR="005C4663" w:rsidRPr="0007072C">
        <w:rPr>
          <w:rFonts w:ascii="Times New Roman" w:hAnsi="Times New Roman" w:cs="Times New Roman"/>
          <w:sz w:val="28"/>
          <w:szCs w:val="28"/>
        </w:rPr>
        <w:t>.</w:t>
      </w:r>
      <w:r w:rsidR="008814A1">
        <w:rPr>
          <w:rFonts w:ascii="Times New Roman" w:hAnsi="Times New Roman" w:cs="Times New Roman"/>
          <w:sz w:val="28"/>
          <w:szCs w:val="28"/>
        </w:rPr>
        <w:t>7</w:t>
      </w:r>
      <w:r w:rsidRPr="0007072C">
        <w:rPr>
          <w:rFonts w:ascii="Times New Roman" w:hAnsi="Times New Roman" w:cs="Times New Roman"/>
          <w:sz w:val="28"/>
          <w:szCs w:val="28"/>
        </w:rPr>
        <w:t>.</w:t>
      </w:r>
      <w:r w:rsidR="005C4663" w:rsidRPr="0007072C">
        <w:rPr>
          <w:rFonts w:ascii="Times New Roman" w:hAnsi="Times New Roman" w:cs="Times New Roman"/>
          <w:sz w:val="28"/>
          <w:szCs w:val="28"/>
        </w:rPr>
        <w:t xml:space="preserve"> Учебно-методическое и информационное обеспечение образовательного процесса</w:t>
      </w:r>
      <w:r w:rsidR="00162938" w:rsidRPr="0007072C">
        <w:rPr>
          <w:rFonts w:ascii="Times New Roman" w:hAnsi="Times New Roman" w:cs="Times New Roman"/>
          <w:sz w:val="28"/>
          <w:szCs w:val="28"/>
        </w:rPr>
        <w:t xml:space="preserve"> ………………………………………………..</w:t>
      </w:r>
      <w:r w:rsidR="002171D5" w:rsidRPr="0007072C">
        <w:rPr>
          <w:rFonts w:ascii="Times New Roman" w:hAnsi="Times New Roman" w:cs="Times New Roman"/>
          <w:sz w:val="28"/>
          <w:szCs w:val="28"/>
        </w:rPr>
        <w:t xml:space="preserve"> стр. </w:t>
      </w:r>
      <w:r w:rsidR="00EE2666" w:rsidRPr="0007072C">
        <w:rPr>
          <w:rFonts w:ascii="Times New Roman" w:hAnsi="Times New Roman" w:cs="Times New Roman"/>
          <w:sz w:val="28"/>
          <w:szCs w:val="28"/>
        </w:rPr>
        <w:t>5</w:t>
      </w:r>
      <w:r w:rsidR="008814A1">
        <w:rPr>
          <w:rFonts w:ascii="Times New Roman" w:hAnsi="Times New Roman" w:cs="Times New Roman"/>
          <w:sz w:val="28"/>
          <w:szCs w:val="28"/>
        </w:rPr>
        <w:t>8</w:t>
      </w:r>
    </w:p>
    <w:p w:rsidR="00EC39F7" w:rsidRPr="0007072C" w:rsidRDefault="0025159A" w:rsidP="0007072C">
      <w:pPr>
        <w:spacing w:after="0" w:line="240" w:lineRule="auto"/>
        <w:jc w:val="both"/>
        <w:rPr>
          <w:rFonts w:ascii="Times New Roman" w:hAnsi="Times New Roman" w:cs="Times New Roman"/>
          <w:bCs/>
          <w:spacing w:val="-12"/>
          <w:sz w:val="28"/>
          <w:szCs w:val="28"/>
        </w:rPr>
      </w:pPr>
      <w:r w:rsidRPr="0007072C">
        <w:rPr>
          <w:rFonts w:ascii="Times New Roman" w:hAnsi="Times New Roman" w:cs="Times New Roman"/>
          <w:bCs/>
          <w:spacing w:val="-12"/>
          <w:sz w:val="28"/>
          <w:szCs w:val="28"/>
        </w:rPr>
        <w:t xml:space="preserve">2.4. </w:t>
      </w:r>
      <w:r w:rsidR="00EC39F7" w:rsidRPr="0007072C">
        <w:rPr>
          <w:rFonts w:ascii="Times New Roman" w:hAnsi="Times New Roman" w:cs="Times New Roman"/>
          <w:bCs/>
          <w:spacing w:val="-12"/>
          <w:sz w:val="28"/>
          <w:szCs w:val="28"/>
        </w:rPr>
        <w:t xml:space="preserve"> Качество подготовки обучающихся и выпускников</w:t>
      </w:r>
      <w:proofErr w:type="gramStart"/>
      <w:r w:rsidR="00162938" w:rsidRPr="0007072C">
        <w:rPr>
          <w:rFonts w:ascii="Times New Roman" w:hAnsi="Times New Roman" w:cs="Times New Roman"/>
          <w:bCs/>
          <w:spacing w:val="-12"/>
          <w:sz w:val="28"/>
          <w:szCs w:val="28"/>
        </w:rPr>
        <w:t>……………………..</w:t>
      </w:r>
      <w:r w:rsidR="00854EB4" w:rsidRPr="0007072C">
        <w:rPr>
          <w:rFonts w:ascii="Times New Roman" w:hAnsi="Times New Roman" w:cs="Times New Roman"/>
          <w:bCs/>
          <w:spacing w:val="-12"/>
          <w:sz w:val="28"/>
          <w:szCs w:val="28"/>
        </w:rPr>
        <w:t>.</w:t>
      </w:r>
      <w:r w:rsidR="0055307C" w:rsidRPr="0007072C">
        <w:rPr>
          <w:rFonts w:ascii="Times New Roman" w:hAnsi="Times New Roman" w:cs="Times New Roman"/>
          <w:bCs/>
          <w:sz w:val="28"/>
          <w:szCs w:val="28"/>
        </w:rPr>
        <w:t>...</w:t>
      </w:r>
      <w:proofErr w:type="gramEnd"/>
      <w:r w:rsidR="0055307C" w:rsidRPr="0007072C">
        <w:rPr>
          <w:rFonts w:ascii="Times New Roman" w:hAnsi="Times New Roman" w:cs="Times New Roman"/>
          <w:bCs/>
          <w:sz w:val="28"/>
          <w:szCs w:val="28"/>
        </w:rPr>
        <w:t>стр.</w:t>
      </w:r>
      <w:r w:rsidR="008814A1">
        <w:rPr>
          <w:rFonts w:ascii="Times New Roman" w:hAnsi="Times New Roman" w:cs="Times New Roman"/>
          <w:bCs/>
          <w:sz w:val="28"/>
          <w:szCs w:val="28"/>
        </w:rPr>
        <w:t>61</w:t>
      </w:r>
    </w:p>
    <w:p w:rsidR="0025159A" w:rsidRPr="0007072C" w:rsidRDefault="0025159A" w:rsidP="0007072C">
      <w:pPr>
        <w:spacing w:after="0" w:line="240" w:lineRule="auto"/>
        <w:jc w:val="both"/>
        <w:rPr>
          <w:rFonts w:ascii="Times New Roman" w:hAnsi="Times New Roman" w:cs="Times New Roman"/>
          <w:sz w:val="28"/>
          <w:szCs w:val="28"/>
        </w:rPr>
      </w:pPr>
      <w:r w:rsidRPr="0007072C">
        <w:rPr>
          <w:rFonts w:ascii="Times New Roman" w:hAnsi="Times New Roman" w:cs="Times New Roman"/>
          <w:sz w:val="28"/>
          <w:szCs w:val="28"/>
        </w:rPr>
        <w:t>2.5. Условия реализации образовательных прог</w:t>
      </w:r>
      <w:r w:rsidR="00397BC4" w:rsidRPr="0007072C">
        <w:rPr>
          <w:rFonts w:ascii="Times New Roman" w:hAnsi="Times New Roman" w:cs="Times New Roman"/>
          <w:sz w:val="28"/>
          <w:szCs w:val="28"/>
        </w:rPr>
        <w:t>р</w:t>
      </w:r>
      <w:r w:rsidRPr="0007072C">
        <w:rPr>
          <w:rFonts w:ascii="Times New Roman" w:hAnsi="Times New Roman" w:cs="Times New Roman"/>
          <w:sz w:val="28"/>
          <w:szCs w:val="28"/>
        </w:rPr>
        <w:t>амм…</w:t>
      </w:r>
      <w:r w:rsidR="0055307C" w:rsidRPr="0007072C">
        <w:rPr>
          <w:rFonts w:ascii="Times New Roman" w:hAnsi="Times New Roman" w:cs="Times New Roman"/>
          <w:sz w:val="28"/>
          <w:szCs w:val="28"/>
        </w:rPr>
        <w:t xml:space="preserve">…………………стр. </w:t>
      </w:r>
      <w:r w:rsidR="00A24942" w:rsidRPr="0007072C">
        <w:rPr>
          <w:rFonts w:ascii="Times New Roman" w:hAnsi="Times New Roman" w:cs="Times New Roman"/>
          <w:sz w:val="28"/>
          <w:szCs w:val="28"/>
        </w:rPr>
        <w:t>7</w:t>
      </w:r>
      <w:r w:rsidR="008814A1">
        <w:rPr>
          <w:rFonts w:ascii="Times New Roman" w:hAnsi="Times New Roman" w:cs="Times New Roman"/>
          <w:sz w:val="28"/>
          <w:szCs w:val="28"/>
        </w:rPr>
        <w:t>9</w:t>
      </w:r>
    </w:p>
    <w:p w:rsidR="00EC39F7" w:rsidRPr="0007072C" w:rsidRDefault="0025159A" w:rsidP="0007072C">
      <w:pPr>
        <w:spacing w:after="0" w:line="240" w:lineRule="auto"/>
        <w:jc w:val="both"/>
        <w:rPr>
          <w:rFonts w:ascii="Times New Roman" w:hAnsi="Times New Roman" w:cs="Times New Roman"/>
          <w:sz w:val="28"/>
          <w:szCs w:val="28"/>
        </w:rPr>
      </w:pPr>
      <w:r w:rsidRPr="0007072C">
        <w:rPr>
          <w:rFonts w:ascii="Times New Roman" w:hAnsi="Times New Roman" w:cs="Times New Roman"/>
          <w:sz w:val="28"/>
          <w:szCs w:val="28"/>
        </w:rPr>
        <w:t>2</w:t>
      </w:r>
      <w:r w:rsidR="00EC39F7" w:rsidRPr="0007072C">
        <w:rPr>
          <w:rFonts w:ascii="Times New Roman" w:hAnsi="Times New Roman" w:cs="Times New Roman"/>
          <w:sz w:val="28"/>
          <w:szCs w:val="28"/>
        </w:rPr>
        <w:t>.</w:t>
      </w:r>
      <w:r w:rsidRPr="0007072C">
        <w:rPr>
          <w:rFonts w:ascii="Times New Roman" w:hAnsi="Times New Roman" w:cs="Times New Roman"/>
          <w:sz w:val="28"/>
          <w:szCs w:val="28"/>
        </w:rPr>
        <w:t>5.1.</w:t>
      </w:r>
      <w:r w:rsidR="00EC39F7" w:rsidRPr="0007072C">
        <w:rPr>
          <w:rFonts w:ascii="Times New Roman" w:hAnsi="Times New Roman" w:cs="Times New Roman"/>
          <w:sz w:val="28"/>
          <w:szCs w:val="28"/>
        </w:rPr>
        <w:t>Кадровое обеспечение</w:t>
      </w:r>
      <w:proofErr w:type="gramStart"/>
      <w:r w:rsidR="00162938" w:rsidRPr="0007072C">
        <w:rPr>
          <w:rFonts w:ascii="Times New Roman" w:hAnsi="Times New Roman" w:cs="Times New Roman"/>
          <w:sz w:val="28"/>
          <w:szCs w:val="28"/>
        </w:rPr>
        <w:t>………………………………………….</w:t>
      </w:r>
      <w:r w:rsidR="0055307C" w:rsidRPr="0007072C">
        <w:rPr>
          <w:rFonts w:ascii="Times New Roman" w:hAnsi="Times New Roman" w:cs="Times New Roman"/>
          <w:sz w:val="28"/>
          <w:szCs w:val="28"/>
        </w:rPr>
        <w:t>…</w:t>
      </w:r>
      <w:r w:rsidR="0007072C" w:rsidRPr="0007072C">
        <w:rPr>
          <w:rFonts w:ascii="Times New Roman" w:hAnsi="Times New Roman" w:cs="Times New Roman"/>
          <w:sz w:val="28"/>
          <w:szCs w:val="28"/>
        </w:rPr>
        <w:t>…..</w:t>
      </w:r>
      <w:proofErr w:type="gramEnd"/>
      <w:r w:rsidR="002171D5" w:rsidRPr="0007072C">
        <w:rPr>
          <w:rFonts w:ascii="Times New Roman" w:hAnsi="Times New Roman" w:cs="Times New Roman"/>
          <w:sz w:val="28"/>
          <w:szCs w:val="28"/>
        </w:rPr>
        <w:t>стр</w:t>
      </w:r>
      <w:r w:rsidR="00EE2666" w:rsidRPr="0007072C">
        <w:rPr>
          <w:rFonts w:ascii="Times New Roman" w:hAnsi="Times New Roman" w:cs="Times New Roman"/>
          <w:sz w:val="28"/>
          <w:szCs w:val="28"/>
        </w:rPr>
        <w:t>.</w:t>
      </w:r>
      <w:r w:rsidR="00A24942" w:rsidRPr="0007072C">
        <w:rPr>
          <w:rFonts w:ascii="Times New Roman" w:hAnsi="Times New Roman" w:cs="Times New Roman"/>
          <w:sz w:val="28"/>
          <w:szCs w:val="28"/>
        </w:rPr>
        <w:t>7</w:t>
      </w:r>
      <w:r w:rsidR="008814A1">
        <w:rPr>
          <w:rFonts w:ascii="Times New Roman" w:hAnsi="Times New Roman" w:cs="Times New Roman"/>
          <w:sz w:val="28"/>
          <w:szCs w:val="28"/>
        </w:rPr>
        <w:t>9</w:t>
      </w:r>
    </w:p>
    <w:p w:rsidR="00EC39F7" w:rsidRPr="0007072C" w:rsidRDefault="0025159A" w:rsidP="0007072C">
      <w:pPr>
        <w:spacing w:after="0" w:line="240" w:lineRule="auto"/>
        <w:rPr>
          <w:rFonts w:ascii="Times New Roman" w:hAnsi="Times New Roman" w:cs="Times New Roman"/>
          <w:sz w:val="28"/>
          <w:szCs w:val="28"/>
        </w:rPr>
      </w:pPr>
      <w:r w:rsidRPr="0007072C">
        <w:rPr>
          <w:rFonts w:ascii="Times New Roman" w:hAnsi="Times New Roman" w:cs="Times New Roman"/>
          <w:sz w:val="28"/>
          <w:szCs w:val="28"/>
        </w:rPr>
        <w:t>2</w:t>
      </w:r>
      <w:r w:rsidR="00EC39F7" w:rsidRPr="0007072C">
        <w:rPr>
          <w:rFonts w:ascii="Times New Roman" w:hAnsi="Times New Roman" w:cs="Times New Roman"/>
          <w:sz w:val="28"/>
          <w:szCs w:val="28"/>
        </w:rPr>
        <w:t>.</w:t>
      </w:r>
      <w:r w:rsidRPr="0007072C">
        <w:rPr>
          <w:rFonts w:ascii="Times New Roman" w:hAnsi="Times New Roman" w:cs="Times New Roman"/>
          <w:sz w:val="28"/>
          <w:szCs w:val="28"/>
        </w:rPr>
        <w:t>5.2.</w:t>
      </w:r>
      <w:r w:rsidR="00EC39F7" w:rsidRPr="0007072C">
        <w:rPr>
          <w:rFonts w:ascii="Times New Roman" w:hAnsi="Times New Roman" w:cs="Times New Roman"/>
          <w:sz w:val="28"/>
          <w:szCs w:val="28"/>
        </w:rPr>
        <w:t>Методическая деятельность по профилю реализуемых программ</w:t>
      </w:r>
      <w:proofErr w:type="gramStart"/>
      <w:r w:rsidR="00561BBC" w:rsidRPr="0007072C">
        <w:rPr>
          <w:rFonts w:ascii="Times New Roman" w:hAnsi="Times New Roman" w:cs="Times New Roman"/>
          <w:sz w:val="28"/>
          <w:szCs w:val="28"/>
        </w:rPr>
        <w:t>…………………………………………………………………</w:t>
      </w:r>
      <w:r w:rsidR="00162938" w:rsidRPr="0007072C">
        <w:rPr>
          <w:rFonts w:ascii="Times New Roman" w:hAnsi="Times New Roman" w:cs="Times New Roman"/>
          <w:sz w:val="28"/>
          <w:szCs w:val="28"/>
        </w:rPr>
        <w:t>…..</w:t>
      </w:r>
      <w:proofErr w:type="gramEnd"/>
      <w:r w:rsidR="008814A1">
        <w:rPr>
          <w:rFonts w:ascii="Times New Roman" w:hAnsi="Times New Roman" w:cs="Times New Roman"/>
          <w:sz w:val="28"/>
          <w:szCs w:val="28"/>
        </w:rPr>
        <w:t>стр.83</w:t>
      </w:r>
    </w:p>
    <w:p w:rsidR="00EC39F7" w:rsidRPr="0007072C" w:rsidRDefault="0025159A" w:rsidP="0007072C">
      <w:pPr>
        <w:spacing w:after="0" w:line="240" w:lineRule="auto"/>
        <w:rPr>
          <w:rFonts w:ascii="Times New Roman" w:hAnsi="Times New Roman" w:cs="Times New Roman"/>
          <w:sz w:val="28"/>
          <w:szCs w:val="28"/>
        </w:rPr>
      </w:pPr>
      <w:r w:rsidRPr="0007072C">
        <w:rPr>
          <w:rFonts w:ascii="Times New Roman" w:hAnsi="Times New Roman" w:cs="Times New Roman"/>
          <w:sz w:val="28"/>
          <w:szCs w:val="28"/>
        </w:rPr>
        <w:t>2</w:t>
      </w:r>
      <w:r w:rsidR="00EC39F7" w:rsidRPr="0007072C">
        <w:rPr>
          <w:rFonts w:ascii="Times New Roman" w:hAnsi="Times New Roman" w:cs="Times New Roman"/>
          <w:sz w:val="28"/>
          <w:szCs w:val="28"/>
        </w:rPr>
        <w:t>.</w:t>
      </w:r>
      <w:r w:rsidRPr="0007072C">
        <w:rPr>
          <w:rFonts w:ascii="Times New Roman" w:hAnsi="Times New Roman" w:cs="Times New Roman"/>
          <w:sz w:val="28"/>
          <w:szCs w:val="28"/>
        </w:rPr>
        <w:t>5.</w:t>
      </w:r>
      <w:r w:rsidR="00EC39F7" w:rsidRPr="0007072C">
        <w:rPr>
          <w:rFonts w:ascii="Times New Roman" w:hAnsi="Times New Roman" w:cs="Times New Roman"/>
          <w:sz w:val="28"/>
          <w:szCs w:val="28"/>
        </w:rPr>
        <w:t>3. Материально- техническое обеспечение  образовательного процесса</w:t>
      </w:r>
      <w:proofErr w:type="gramStart"/>
      <w:r w:rsidR="00162938" w:rsidRPr="0007072C">
        <w:rPr>
          <w:rFonts w:ascii="Times New Roman" w:hAnsi="Times New Roman" w:cs="Times New Roman"/>
          <w:sz w:val="28"/>
          <w:szCs w:val="28"/>
        </w:rPr>
        <w:t>…………………………………………………………………….</w:t>
      </w:r>
      <w:r w:rsidR="0055307C" w:rsidRPr="0007072C">
        <w:rPr>
          <w:rFonts w:ascii="Times New Roman" w:hAnsi="Times New Roman" w:cs="Times New Roman"/>
          <w:sz w:val="28"/>
          <w:szCs w:val="28"/>
        </w:rPr>
        <w:t>.</w:t>
      </w:r>
      <w:proofErr w:type="gramEnd"/>
      <w:r w:rsidR="008814A1">
        <w:rPr>
          <w:rFonts w:ascii="Times New Roman" w:hAnsi="Times New Roman" w:cs="Times New Roman"/>
          <w:sz w:val="28"/>
          <w:szCs w:val="28"/>
        </w:rPr>
        <w:t>стр.91</w:t>
      </w:r>
    </w:p>
    <w:p w:rsidR="00EC39F7" w:rsidRPr="0007072C" w:rsidRDefault="00397BC4" w:rsidP="0007072C">
      <w:pPr>
        <w:spacing w:after="0" w:line="240" w:lineRule="auto"/>
        <w:rPr>
          <w:rFonts w:ascii="Times New Roman" w:hAnsi="Times New Roman" w:cs="Times New Roman"/>
          <w:sz w:val="28"/>
          <w:szCs w:val="28"/>
        </w:rPr>
      </w:pPr>
      <w:r w:rsidRPr="0007072C">
        <w:rPr>
          <w:rFonts w:ascii="Times New Roman" w:hAnsi="Times New Roman" w:cs="Times New Roman"/>
          <w:sz w:val="28"/>
          <w:szCs w:val="28"/>
        </w:rPr>
        <w:t>2.</w:t>
      </w:r>
      <w:r w:rsidR="003569A1" w:rsidRPr="0007072C">
        <w:rPr>
          <w:rFonts w:ascii="Times New Roman" w:hAnsi="Times New Roman" w:cs="Times New Roman"/>
          <w:sz w:val="28"/>
          <w:szCs w:val="28"/>
        </w:rPr>
        <w:t>5</w:t>
      </w:r>
      <w:r w:rsidR="00EC39F7" w:rsidRPr="0007072C">
        <w:rPr>
          <w:rFonts w:ascii="Times New Roman" w:hAnsi="Times New Roman" w:cs="Times New Roman"/>
          <w:sz w:val="28"/>
          <w:szCs w:val="28"/>
        </w:rPr>
        <w:t>.</w:t>
      </w:r>
      <w:r w:rsidR="003569A1" w:rsidRPr="0007072C">
        <w:rPr>
          <w:rFonts w:ascii="Times New Roman" w:hAnsi="Times New Roman" w:cs="Times New Roman"/>
          <w:sz w:val="28"/>
          <w:szCs w:val="28"/>
        </w:rPr>
        <w:t xml:space="preserve">4. </w:t>
      </w:r>
      <w:r w:rsidR="00EC39F7" w:rsidRPr="0007072C">
        <w:rPr>
          <w:rFonts w:ascii="Times New Roman" w:hAnsi="Times New Roman" w:cs="Times New Roman"/>
          <w:sz w:val="28"/>
          <w:szCs w:val="28"/>
        </w:rPr>
        <w:t xml:space="preserve"> Воспитательная деятельность</w:t>
      </w:r>
      <w:r w:rsidR="0055307C" w:rsidRPr="0007072C">
        <w:rPr>
          <w:rFonts w:ascii="Times New Roman" w:hAnsi="Times New Roman" w:cs="Times New Roman"/>
          <w:sz w:val="28"/>
          <w:szCs w:val="28"/>
        </w:rPr>
        <w:t>…………………………………</w:t>
      </w:r>
      <w:r w:rsidR="0007072C" w:rsidRPr="0007072C">
        <w:rPr>
          <w:rFonts w:ascii="Times New Roman" w:hAnsi="Times New Roman" w:cs="Times New Roman"/>
          <w:sz w:val="28"/>
          <w:szCs w:val="28"/>
        </w:rPr>
        <w:t>……</w:t>
      </w:r>
      <w:r w:rsidR="008814A1">
        <w:rPr>
          <w:rFonts w:ascii="Times New Roman" w:hAnsi="Times New Roman" w:cs="Times New Roman"/>
          <w:sz w:val="28"/>
          <w:szCs w:val="28"/>
        </w:rPr>
        <w:t>стр.95</w:t>
      </w:r>
    </w:p>
    <w:p w:rsidR="00EC39F7" w:rsidRPr="0007072C" w:rsidRDefault="00440F5A" w:rsidP="0007072C">
      <w:pPr>
        <w:spacing w:after="0" w:line="240" w:lineRule="auto"/>
        <w:rPr>
          <w:rFonts w:ascii="Times New Roman" w:hAnsi="Times New Roman" w:cs="Times New Roman"/>
          <w:sz w:val="28"/>
          <w:szCs w:val="28"/>
        </w:rPr>
      </w:pPr>
      <w:r w:rsidRPr="0007072C">
        <w:rPr>
          <w:rFonts w:ascii="Times New Roman" w:hAnsi="Times New Roman" w:cs="Times New Roman"/>
          <w:bCs/>
          <w:spacing w:val="-11"/>
          <w:sz w:val="28"/>
          <w:szCs w:val="28"/>
        </w:rPr>
        <w:t>2.5.5</w:t>
      </w:r>
      <w:r w:rsidR="00EC39F7" w:rsidRPr="0007072C">
        <w:rPr>
          <w:rFonts w:ascii="Times New Roman" w:hAnsi="Times New Roman" w:cs="Times New Roman"/>
          <w:bCs/>
          <w:spacing w:val="-11"/>
          <w:sz w:val="28"/>
          <w:szCs w:val="28"/>
        </w:rPr>
        <w:t>. Творческ</w:t>
      </w:r>
      <w:r w:rsidR="004A6452" w:rsidRPr="0007072C">
        <w:rPr>
          <w:rFonts w:ascii="Times New Roman" w:hAnsi="Times New Roman" w:cs="Times New Roman"/>
          <w:bCs/>
          <w:spacing w:val="-11"/>
          <w:sz w:val="28"/>
          <w:szCs w:val="28"/>
        </w:rPr>
        <w:t xml:space="preserve">о-исполнительская </w:t>
      </w:r>
      <w:r w:rsidR="00EC39F7" w:rsidRPr="0007072C">
        <w:rPr>
          <w:rFonts w:ascii="Times New Roman" w:hAnsi="Times New Roman" w:cs="Times New Roman"/>
          <w:bCs/>
          <w:spacing w:val="-11"/>
          <w:sz w:val="28"/>
          <w:szCs w:val="28"/>
        </w:rPr>
        <w:t xml:space="preserve"> деятельность коллективов и солистов </w:t>
      </w:r>
      <w:r w:rsidR="001911DC" w:rsidRPr="0007072C">
        <w:rPr>
          <w:rFonts w:ascii="Times New Roman" w:hAnsi="Times New Roman" w:cs="Times New Roman"/>
          <w:bCs/>
          <w:spacing w:val="-11"/>
          <w:sz w:val="28"/>
          <w:szCs w:val="28"/>
        </w:rPr>
        <w:t>колледжа</w:t>
      </w:r>
      <w:proofErr w:type="gramStart"/>
      <w:r w:rsidR="00162938" w:rsidRPr="0007072C">
        <w:rPr>
          <w:rFonts w:ascii="Times New Roman" w:hAnsi="Times New Roman" w:cs="Times New Roman"/>
          <w:bCs/>
          <w:spacing w:val="-11"/>
          <w:sz w:val="28"/>
          <w:szCs w:val="28"/>
        </w:rPr>
        <w:t>…………</w:t>
      </w:r>
      <w:r w:rsidR="004A6452" w:rsidRPr="0007072C">
        <w:rPr>
          <w:rFonts w:ascii="Times New Roman" w:hAnsi="Times New Roman" w:cs="Times New Roman"/>
          <w:bCs/>
          <w:spacing w:val="-11"/>
          <w:sz w:val="28"/>
          <w:szCs w:val="28"/>
        </w:rPr>
        <w:t>……………………………………………………………</w:t>
      </w:r>
      <w:r w:rsidR="0055307C" w:rsidRPr="0007072C">
        <w:rPr>
          <w:rFonts w:ascii="Times New Roman" w:hAnsi="Times New Roman" w:cs="Times New Roman"/>
          <w:bCs/>
          <w:spacing w:val="-11"/>
          <w:sz w:val="28"/>
          <w:szCs w:val="28"/>
        </w:rPr>
        <w:t>...</w:t>
      </w:r>
      <w:r w:rsidR="0007072C" w:rsidRPr="0007072C">
        <w:rPr>
          <w:rFonts w:ascii="Times New Roman" w:hAnsi="Times New Roman" w:cs="Times New Roman"/>
          <w:bCs/>
          <w:spacing w:val="-11"/>
          <w:sz w:val="28"/>
          <w:szCs w:val="28"/>
        </w:rPr>
        <w:t>.</w:t>
      </w:r>
      <w:proofErr w:type="gramEnd"/>
      <w:r w:rsidR="002171D5" w:rsidRPr="0007072C">
        <w:rPr>
          <w:rFonts w:ascii="Times New Roman" w:hAnsi="Times New Roman" w:cs="Times New Roman"/>
          <w:bCs/>
          <w:spacing w:val="-11"/>
          <w:sz w:val="28"/>
          <w:szCs w:val="28"/>
        </w:rPr>
        <w:t>стр.</w:t>
      </w:r>
      <w:r w:rsidR="008814A1">
        <w:rPr>
          <w:rFonts w:ascii="Times New Roman" w:hAnsi="Times New Roman" w:cs="Times New Roman"/>
          <w:bCs/>
          <w:spacing w:val="-11"/>
          <w:sz w:val="28"/>
          <w:szCs w:val="28"/>
        </w:rPr>
        <w:t>100</w:t>
      </w:r>
    </w:p>
    <w:p w:rsidR="00EC39F7" w:rsidRPr="0007072C" w:rsidRDefault="00EC39F7" w:rsidP="0007072C">
      <w:pPr>
        <w:pStyle w:val="11"/>
        <w:ind w:left="1080" w:hanging="1080"/>
        <w:jc w:val="both"/>
        <w:rPr>
          <w:rFonts w:ascii="Times New Roman" w:hAnsi="Times New Roman"/>
          <w:sz w:val="28"/>
          <w:szCs w:val="28"/>
        </w:rPr>
      </w:pPr>
      <w:r w:rsidRPr="0007072C">
        <w:rPr>
          <w:rFonts w:ascii="Times New Roman" w:hAnsi="Times New Roman"/>
          <w:sz w:val="28"/>
          <w:szCs w:val="28"/>
        </w:rPr>
        <w:t>Выводы</w:t>
      </w:r>
      <w:proofErr w:type="gramStart"/>
      <w:r w:rsidR="00A24942" w:rsidRPr="0007072C">
        <w:rPr>
          <w:rFonts w:ascii="Times New Roman" w:hAnsi="Times New Roman"/>
          <w:sz w:val="28"/>
          <w:szCs w:val="28"/>
        </w:rPr>
        <w:t>………………………………………………………………</w:t>
      </w:r>
      <w:r w:rsidR="0055307C" w:rsidRPr="0007072C">
        <w:rPr>
          <w:rFonts w:ascii="Times New Roman" w:hAnsi="Times New Roman"/>
          <w:sz w:val="28"/>
          <w:szCs w:val="28"/>
        </w:rPr>
        <w:t>…</w:t>
      </w:r>
      <w:r w:rsidR="00DD1B76" w:rsidRPr="0007072C">
        <w:rPr>
          <w:rFonts w:ascii="Times New Roman" w:hAnsi="Times New Roman"/>
          <w:sz w:val="28"/>
          <w:szCs w:val="28"/>
        </w:rPr>
        <w:t>...</w:t>
      </w:r>
      <w:r w:rsidR="0007072C" w:rsidRPr="0007072C">
        <w:rPr>
          <w:rFonts w:ascii="Times New Roman" w:hAnsi="Times New Roman"/>
          <w:sz w:val="28"/>
          <w:szCs w:val="28"/>
        </w:rPr>
        <w:t>...</w:t>
      </w:r>
      <w:r w:rsidR="0056363F">
        <w:rPr>
          <w:rFonts w:ascii="Times New Roman" w:hAnsi="Times New Roman"/>
          <w:sz w:val="28"/>
          <w:szCs w:val="28"/>
        </w:rPr>
        <w:t>.</w:t>
      </w:r>
      <w:proofErr w:type="gramEnd"/>
      <w:r w:rsidR="002171D5" w:rsidRPr="0007072C">
        <w:rPr>
          <w:rFonts w:ascii="Times New Roman" w:hAnsi="Times New Roman"/>
          <w:sz w:val="28"/>
          <w:szCs w:val="28"/>
        </w:rPr>
        <w:t>стр.</w:t>
      </w:r>
      <w:r w:rsidR="00A24942" w:rsidRPr="0007072C">
        <w:rPr>
          <w:rFonts w:ascii="Times New Roman" w:hAnsi="Times New Roman"/>
          <w:sz w:val="28"/>
          <w:szCs w:val="28"/>
        </w:rPr>
        <w:t>10</w:t>
      </w:r>
      <w:r w:rsidR="008814A1">
        <w:rPr>
          <w:rFonts w:ascii="Times New Roman" w:hAnsi="Times New Roman"/>
          <w:sz w:val="28"/>
          <w:szCs w:val="28"/>
        </w:rPr>
        <w:t>4</w:t>
      </w:r>
    </w:p>
    <w:p w:rsidR="00EC39F7" w:rsidRPr="0007072C" w:rsidRDefault="00EC39F7" w:rsidP="00EC39F7">
      <w:pPr>
        <w:pStyle w:val="11"/>
        <w:ind w:left="1080" w:hanging="1080"/>
        <w:jc w:val="both"/>
        <w:rPr>
          <w:rFonts w:ascii="Times New Roman" w:hAnsi="Times New Roman"/>
          <w:sz w:val="28"/>
          <w:szCs w:val="28"/>
        </w:rPr>
      </w:pPr>
    </w:p>
    <w:p w:rsidR="00EC39F7" w:rsidRPr="00D26FDF" w:rsidRDefault="0007072C" w:rsidP="00EC39F7">
      <w:pPr>
        <w:pStyle w:val="11"/>
        <w:ind w:left="1080" w:hanging="1080"/>
        <w:jc w:val="both"/>
        <w:rPr>
          <w:rFonts w:ascii="Times New Roman" w:hAnsi="Times New Roman"/>
          <w:b/>
          <w:sz w:val="28"/>
          <w:szCs w:val="28"/>
        </w:rPr>
      </w:pPr>
      <w:r>
        <w:rPr>
          <w:rFonts w:ascii="Times New Roman" w:hAnsi="Times New Roman"/>
          <w:b/>
          <w:sz w:val="28"/>
          <w:szCs w:val="28"/>
        </w:rPr>
        <w:t>3</w:t>
      </w:r>
      <w:r w:rsidR="00180BC8" w:rsidRPr="00D26FDF">
        <w:rPr>
          <w:rFonts w:ascii="Times New Roman" w:hAnsi="Times New Roman"/>
          <w:b/>
          <w:sz w:val="28"/>
          <w:szCs w:val="28"/>
        </w:rPr>
        <w:t>. Приложения</w:t>
      </w:r>
    </w:p>
    <w:p w:rsidR="00EC39F7" w:rsidRPr="00D26FDF" w:rsidRDefault="00EC39F7" w:rsidP="00EC39F7">
      <w:pPr>
        <w:pStyle w:val="11"/>
        <w:ind w:left="1080" w:hanging="1080"/>
        <w:jc w:val="both"/>
        <w:rPr>
          <w:rFonts w:ascii="Times New Roman" w:hAnsi="Times New Roman"/>
          <w:b/>
          <w:sz w:val="28"/>
          <w:szCs w:val="28"/>
        </w:rPr>
      </w:pPr>
    </w:p>
    <w:p w:rsidR="00EC39F7" w:rsidRPr="00D26FDF" w:rsidRDefault="00EC39F7" w:rsidP="00EC39F7">
      <w:pPr>
        <w:pStyle w:val="11"/>
        <w:ind w:left="1080" w:hanging="1080"/>
        <w:jc w:val="both"/>
        <w:rPr>
          <w:rFonts w:ascii="Times New Roman" w:hAnsi="Times New Roman"/>
          <w:b/>
          <w:sz w:val="36"/>
          <w:szCs w:val="36"/>
        </w:rPr>
      </w:pPr>
    </w:p>
    <w:p w:rsidR="00E17B53" w:rsidRDefault="00E17B53" w:rsidP="0056363F">
      <w:pPr>
        <w:pStyle w:val="11"/>
        <w:spacing w:line="360" w:lineRule="auto"/>
        <w:ind w:left="964" w:hanging="1390"/>
        <w:jc w:val="center"/>
        <w:rPr>
          <w:rFonts w:ascii="Times New Roman" w:eastAsia="TimesNewRoman" w:hAnsi="Times New Roman"/>
          <w:b/>
          <w:sz w:val="28"/>
          <w:szCs w:val="28"/>
        </w:rPr>
      </w:pPr>
    </w:p>
    <w:p w:rsidR="0056363F" w:rsidRDefault="0072700A" w:rsidP="0056363F">
      <w:pPr>
        <w:pStyle w:val="11"/>
        <w:spacing w:line="360" w:lineRule="auto"/>
        <w:ind w:left="964" w:hanging="1390"/>
        <w:jc w:val="center"/>
        <w:rPr>
          <w:rFonts w:ascii="Times New Roman" w:eastAsia="TimesNewRoman" w:hAnsi="Times New Roman"/>
          <w:b/>
          <w:sz w:val="28"/>
          <w:szCs w:val="28"/>
        </w:rPr>
      </w:pPr>
      <w:r>
        <w:rPr>
          <w:rFonts w:ascii="Times New Roman" w:eastAsia="TimesNewRoman" w:hAnsi="Times New Roman"/>
          <w:b/>
          <w:sz w:val="28"/>
          <w:szCs w:val="28"/>
        </w:rPr>
        <w:lastRenderedPageBreak/>
        <w:t xml:space="preserve">Раздел 1. </w:t>
      </w:r>
      <w:r w:rsidR="0056363F">
        <w:rPr>
          <w:rFonts w:ascii="Times New Roman" w:eastAsia="TimesNewRoman" w:hAnsi="Times New Roman"/>
          <w:b/>
          <w:sz w:val="28"/>
          <w:szCs w:val="28"/>
        </w:rPr>
        <w:t>ОБЩИЕ СВЕДЕНИЯ ОБ ОБРАЗОВАТЕЛЬНОЙ ОРГАНИЗАЦИИ</w:t>
      </w:r>
    </w:p>
    <w:p w:rsidR="0072700A" w:rsidRDefault="0072700A" w:rsidP="00854968">
      <w:pPr>
        <w:pStyle w:val="11"/>
        <w:spacing w:line="360" w:lineRule="auto"/>
        <w:ind w:left="1080" w:hanging="1077"/>
        <w:jc w:val="center"/>
        <w:rPr>
          <w:rFonts w:ascii="Times New Roman" w:eastAsia="TimesNewRoman" w:hAnsi="Times New Roman"/>
          <w:b/>
          <w:sz w:val="28"/>
          <w:szCs w:val="28"/>
        </w:rPr>
      </w:pPr>
      <w:r w:rsidRPr="0072700A">
        <w:rPr>
          <w:rFonts w:ascii="Times New Roman" w:eastAsia="TimesNewRoman" w:hAnsi="Times New Roman"/>
          <w:b/>
          <w:sz w:val="28"/>
          <w:szCs w:val="28"/>
        </w:rPr>
        <w:t xml:space="preserve">1.1. Организация </w:t>
      </w:r>
      <w:proofErr w:type="spellStart"/>
      <w:r w:rsidRPr="0072700A">
        <w:rPr>
          <w:rFonts w:ascii="Times New Roman" w:eastAsia="TimesNewRoman" w:hAnsi="Times New Roman"/>
          <w:b/>
          <w:sz w:val="28"/>
          <w:szCs w:val="28"/>
        </w:rPr>
        <w:t>самообследования</w:t>
      </w:r>
      <w:proofErr w:type="spellEnd"/>
      <w:r w:rsidRPr="0072700A">
        <w:rPr>
          <w:rFonts w:ascii="Times New Roman" w:eastAsia="TimesNewRoman" w:hAnsi="Times New Roman"/>
          <w:b/>
          <w:sz w:val="28"/>
          <w:szCs w:val="28"/>
        </w:rPr>
        <w:t>.</w:t>
      </w:r>
    </w:p>
    <w:p w:rsidR="005170E0" w:rsidRPr="00585681" w:rsidRDefault="0072700A" w:rsidP="00DF4D6E">
      <w:pPr>
        <w:pStyle w:val="a9"/>
        <w:ind w:firstLine="709"/>
        <w:jc w:val="both"/>
        <w:rPr>
          <w:rFonts w:ascii="Times New Roman" w:eastAsia="TimesNewRoman" w:hAnsi="Times New Roman"/>
          <w:b/>
          <w:sz w:val="28"/>
        </w:rPr>
      </w:pPr>
      <w:proofErr w:type="gramStart"/>
      <w:r w:rsidRPr="00585681">
        <w:rPr>
          <w:rFonts w:ascii="Times New Roman" w:hAnsi="Times New Roman"/>
          <w:sz w:val="28"/>
        </w:rPr>
        <w:t>В соответствии с Законом Российской Федерации «Об образовании</w:t>
      </w:r>
      <w:r w:rsidR="00871824" w:rsidRPr="00585681">
        <w:rPr>
          <w:rFonts w:ascii="Times New Roman" w:hAnsi="Times New Roman"/>
          <w:sz w:val="28"/>
        </w:rPr>
        <w:t xml:space="preserve"> в Российской Федерации</w:t>
      </w:r>
      <w:r w:rsidRPr="00585681">
        <w:rPr>
          <w:rFonts w:ascii="Times New Roman" w:hAnsi="Times New Roman"/>
          <w:sz w:val="28"/>
        </w:rPr>
        <w:t xml:space="preserve">» №273-ФЗ от 29.12.2012г., приказами </w:t>
      </w:r>
      <w:proofErr w:type="spellStart"/>
      <w:r w:rsidRPr="00585681">
        <w:rPr>
          <w:rFonts w:ascii="Times New Roman" w:hAnsi="Times New Roman"/>
          <w:sz w:val="28"/>
        </w:rPr>
        <w:t>Минобрнауки</w:t>
      </w:r>
      <w:proofErr w:type="spellEnd"/>
      <w:r w:rsidRPr="00585681">
        <w:rPr>
          <w:rFonts w:ascii="Times New Roman" w:hAnsi="Times New Roman"/>
          <w:sz w:val="28"/>
        </w:rPr>
        <w:t xml:space="preserve"> России от</w:t>
      </w:r>
      <w:r w:rsidR="00455891" w:rsidRPr="00585681">
        <w:rPr>
          <w:rFonts w:ascii="Times New Roman" w:hAnsi="Times New Roman"/>
          <w:sz w:val="28"/>
        </w:rPr>
        <w:t xml:space="preserve"> </w:t>
      </w:r>
      <w:r w:rsidRPr="00585681">
        <w:rPr>
          <w:rFonts w:ascii="Times New Roman" w:hAnsi="Times New Roman"/>
          <w:sz w:val="28"/>
        </w:rPr>
        <w:t xml:space="preserve">14.06.2013г. №462 «Об утверждении Порядка проведения </w:t>
      </w:r>
      <w:proofErr w:type="spellStart"/>
      <w:r w:rsidRPr="00585681">
        <w:rPr>
          <w:rFonts w:ascii="Times New Roman" w:hAnsi="Times New Roman"/>
          <w:sz w:val="28"/>
        </w:rPr>
        <w:t>самообследования</w:t>
      </w:r>
      <w:proofErr w:type="spellEnd"/>
      <w:r w:rsidRPr="00585681">
        <w:rPr>
          <w:rFonts w:ascii="Times New Roman" w:hAnsi="Times New Roman"/>
          <w:sz w:val="28"/>
        </w:rPr>
        <w:t xml:space="preserve"> образовательной организации» и от 10.12.2013г. №1324 «Об утверждении показателей деятельности образовательной организации, подлежащей </w:t>
      </w:r>
      <w:proofErr w:type="spellStart"/>
      <w:r w:rsidRPr="00585681">
        <w:rPr>
          <w:rFonts w:ascii="Times New Roman" w:hAnsi="Times New Roman"/>
          <w:sz w:val="28"/>
        </w:rPr>
        <w:t>самообследованию</w:t>
      </w:r>
      <w:proofErr w:type="spellEnd"/>
      <w:r w:rsidRPr="00585681">
        <w:rPr>
          <w:rFonts w:ascii="Times New Roman" w:hAnsi="Times New Roman"/>
          <w:sz w:val="28"/>
        </w:rPr>
        <w:t xml:space="preserve">», Временными правилами проведения </w:t>
      </w:r>
      <w:proofErr w:type="spellStart"/>
      <w:r w:rsidRPr="00585681">
        <w:rPr>
          <w:rFonts w:ascii="Times New Roman" w:hAnsi="Times New Roman"/>
          <w:sz w:val="28"/>
        </w:rPr>
        <w:t>самообследования</w:t>
      </w:r>
      <w:proofErr w:type="spellEnd"/>
      <w:r w:rsidRPr="00585681">
        <w:rPr>
          <w:rFonts w:ascii="Times New Roman" w:hAnsi="Times New Roman"/>
          <w:sz w:val="28"/>
        </w:rPr>
        <w:t xml:space="preserve"> образовательных учреждений СПО Курской области (приложение №1 к приказу комитета образования и науки Курской</w:t>
      </w:r>
      <w:proofErr w:type="gramEnd"/>
      <w:r w:rsidRPr="00585681">
        <w:rPr>
          <w:rFonts w:ascii="Times New Roman" w:hAnsi="Times New Roman"/>
          <w:sz w:val="28"/>
        </w:rPr>
        <w:t xml:space="preserve"> области от 15.08.2011г. №1-905), </w:t>
      </w:r>
      <w:r w:rsidR="00CA005B" w:rsidRPr="00585681">
        <w:rPr>
          <w:rFonts w:ascii="Times New Roman" w:hAnsi="Times New Roman"/>
          <w:sz w:val="28"/>
          <w:szCs w:val="28"/>
        </w:rPr>
        <w:t>на основании решения Педагогического совета</w:t>
      </w:r>
      <w:r w:rsidR="00455891" w:rsidRPr="00585681">
        <w:rPr>
          <w:rFonts w:ascii="Times New Roman" w:hAnsi="Times New Roman"/>
          <w:sz w:val="28"/>
          <w:szCs w:val="28"/>
        </w:rPr>
        <w:t xml:space="preserve"> </w:t>
      </w:r>
      <w:proofErr w:type="spellStart"/>
      <w:r w:rsidR="005170E0" w:rsidRPr="00585681">
        <w:rPr>
          <w:rFonts w:ascii="Times New Roman" w:hAnsi="Times New Roman"/>
          <w:sz w:val="28"/>
          <w:szCs w:val="28"/>
        </w:rPr>
        <w:t>Суджанского</w:t>
      </w:r>
      <w:proofErr w:type="spellEnd"/>
      <w:r w:rsidR="00455891" w:rsidRPr="00585681">
        <w:rPr>
          <w:rFonts w:ascii="Times New Roman" w:hAnsi="Times New Roman"/>
          <w:sz w:val="28"/>
          <w:szCs w:val="28"/>
        </w:rPr>
        <w:t xml:space="preserve"> </w:t>
      </w:r>
      <w:r w:rsidR="00ED6CA9" w:rsidRPr="00585681">
        <w:rPr>
          <w:rFonts w:ascii="Times New Roman" w:hAnsi="Times New Roman"/>
          <w:sz w:val="28"/>
          <w:szCs w:val="28"/>
        </w:rPr>
        <w:t>колледжа</w:t>
      </w:r>
      <w:r w:rsidR="005170E0" w:rsidRPr="00585681">
        <w:rPr>
          <w:rFonts w:ascii="Times New Roman" w:hAnsi="Times New Roman"/>
          <w:sz w:val="28"/>
          <w:szCs w:val="28"/>
        </w:rPr>
        <w:t xml:space="preserve"> искусств</w:t>
      </w:r>
      <w:r w:rsidR="00747C65" w:rsidRPr="00585681">
        <w:rPr>
          <w:rFonts w:ascii="Times New Roman" w:hAnsi="Times New Roman"/>
          <w:sz w:val="28"/>
          <w:szCs w:val="28"/>
        </w:rPr>
        <w:t xml:space="preserve"> имени </w:t>
      </w:r>
      <w:r w:rsidR="00654EC8" w:rsidRPr="00585681">
        <w:rPr>
          <w:rFonts w:ascii="Times New Roman" w:hAnsi="Times New Roman"/>
          <w:sz w:val="28"/>
          <w:szCs w:val="28"/>
        </w:rPr>
        <w:t xml:space="preserve">Н.В. </w:t>
      </w:r>
      <w:proofErr w:type="spellStart"/>
      <w:r w:rsidR="00654EC8" w:rsidRPr="00585681">
        <w:rPr>
          <w:rFonts w:ascii="Times New Roman" w:hAnsi="Times New Roman"/>
          <w:sz w:val="28"/>
          <w:szCs w:val="28"/>
        </w:rPr>
        <w:t>Плевицкой</w:t>
      </w:r>
      <w:proofErr w:type="spellEnd"/>
      <w:r w:rsidR="00455891" w:rsidRPr="00585681">
        <w:rPr>
          <w:rFonts w:ascii="Times New Roman" w:hAnsi="Times New Roman"/>
          <w:sz w:val="28"/>
          <w:szCs w:val="28"/>
        </w:rPr>
        <w:t xml:space="preserve"> </w:t>
      </w:r>
      <w:r w:rsidR="00CA005B" w:rsidRPr="00585681">
        <w:rPr>
          <w:rFonts w:ascii="Times New Roman" w:hAnsi="Times New Roman"/>
          <w:sz w:val="28"/>
          <w:szCs w:val="28"/>
        </w:rPr>
        <w:t>(протокол №</w:t>
      </w:r>
      <w:r w:rsidR="00596CA0" w:rsidRPr="00585681">
        <w:rPr>
          <w:rFonts w:ascii="Times New Roman" w:hAnsi="Times New Roman"/>
          <w:sz w:val="28"/>
          <w:szCs w:val="28"/>
        </w:rPr>
        <w:t xml:space="preserve"> 7</w:t>
      </w:r>
      <w:r w:rsidR="00CA005B" w:rsidRPr="00585681">
        <w:rPr>
          <w:rFonts w:ascii="Times New Roman" w:hAnsi="Times New Roman"/>
          <w:sz w:val="28"/>
          <w:szCs w:val="28"/>
        </w:rPr>
        <w:t xml:space="preserve"> от </w:t>
      </w:r>
      <w:r w:rsidR="00E06198" w:rsidRPr="00585681">
        <w:rPr>
          <w:rFonts w:ascii="Times New Roman" w:hAnsi="Times New Roman"/>
          <w:sz w:val="28"/>
          <w:szCs w:val="28"/>
        </w:rPr>
        <w:t>1</w:t>
      </w:r>
      <w:r w:rsidR="00585681" w:rsidRPr="00585681">
        <w:rPr>
          <w:rFonts w:ascii="Times New Roman" w:hAnsi="Times New Roman"/>
          <w:sz w:val="28"/>
          <w:szCs w:val="28"/>
        </w:rPr>
        <w:t>1</w:t>
      </w:r>
      <w:r w:rsidR="00CA005B" w:rsidRPr="00585681">
        <w:rPr>
          <w:rFonts w:ascii="Times New Roman" w:hAnsi="Times New Roman"/>
          <w:sz w:val="28"/>
          <w:szCs w:val="28"/>
        </w:rPr>
        <w:t>.0</w:t>
      </w:r>
      <w:r w:rsidR="00E06198" w:rsidRPr="00585681">
        <w:rPr>
          <w:rFonts w:ascii="Times New Roman" w:hAnsi="Times New Roman"/>
          <w:sz w:val="28"/>
          <w:szCs w:val="28"/>
        </w:rPr>
        <w:t>1</w:t>
      </w:r>
      <w:r w:rsidR="00CA005B" w:rsidRPr="00585681">
        <w:rPr>
          <w:rFonts w:ascii="Times New Roman" w:hAnsi="Times New Roman"/>
          <w:sz w:val="28"/>
          <w:szCs w:val="28"/>
        </w:rPr>
        <w:t>.20</w:t>
      </w:r>
      <w:r w:rsidR="00D71487" w:rsidRPr="00585681">
        <w:rPr>
          <w:rFonts w:ascii="Times New Roman" w:hAnsi="Times New Roman"/>
          <w:sz w:val="28"/>
          <w:szCs w:val="28"/>
        </w:rPr>
        <w:t>2</w:t>
      </w:r>
      <w:r w:rsidR="00E06198" w:rsidRPr="00585681">
        <w:rPr>
          <w:rFonts w:ascii="Times New Roman" w:hAnsi="Times New Roman"/>
          <w:sz w:val="28"/>
          <w:szCs w:val="28"/>
        </w:rPr>
        <w:t>1</w:t>
      </w:r>
      <w:r w:rsidR="00596CA0" w:rsidRPr="00585681">
        <w:rPr>
          <w:rFonts w:ascii="Times New Roman" w:hAnsi="Times New Roman"/>
          <w:sz w:val="28"/>
          <w:szCs w:val="28"/>
        </w:rPr>
        <w:t xml:space="preserve"> г.</w:t>
      </w:r>
      <w:r w:rsidR="00CA005B" w:rsidRPr="00585681">
        <w:rPr>
          <w:rFonts w:ascii="Times New Roman" w:hAnsi="Times New Roman"/>
          <w:sz w:val="28"/>
          <w:szCs w:val="28"/>
        </w:rPr>
        <w:t>),</w:t>
      </w:r>
      <w:r w:rsidR="00654EC8" w:rsidRPr="00585681">
        <w:rPr>
          <w:rFonts w:ascii="Times New Roman" w:hAnsi="Times New Roman"/>
          <w:sz w:val="28"/>
          <w:szCs w:val="28"/>
        </w:rPr>
        <w:t xml:space="preserve"> </w:t>
      </w:r>
      <w:r w:rsidR="00CA005B" w:rsidRPr="00585681">
        <w:rPr>
          <w:rFonts w:ascii="Times New Roman" w:hAnsi="Times New Roman"/>
          <w:sz w:val="28"/>
          <w:szCs w:val="28"/>
        </w:rPr>
        <w:t>приказ</w:t>
      </w:r>
      <w:r w:rsidR="00212263" w:rsidRPr="00585681">
        <w:rPr>
          <w:rFonts w:ascii="Times New Roman" w:hAnsi="Times New Roman"/>
          <w:sz w:val="28"/>
          <w:szCs w:val="28"/>
        </w:rPr>
        <w:t>а</w:t>
      </w:r>
      <w:r w:rsidR="00CA005B" w:rsidRPr="00585681">
        <w:rPr>
          <w:rFonts w:ascii="Times New Roman" w:hAnsi="Times New Roman"/>
          <w:sz w:val="28"/>
          <w:szCs w:val="28"/>
        </w:rPr>
        <w:t xml:space="preserve"> директора №</w:t>
      </w:r>
      <w:r w:rsidR="00585681" w:rsidRPr="00585681">
        <w:rPr>
          <w:rFonts w:ascii="Times New Roman" w:hAnsi="Times New Roman"/>
          <w:sz w:val="28"/>
          <w:szCs w:val="28"/>
        </w:rPr>
        <w:t xml:space="preserve"> </w:t>
      </w:r>
      <w:r w:rsidR="00E06198" w:rsidRPr="00585681">
        <w:rPr>
          <w:rFonts w:ascii="Times New Roman" w:hAnsi="Times New Roman"/>
          <w:sz w:val="28"/>
          <w:szCs w:val="28"/>
        </w:rPr>
        <w:t>37</w:t>
      </w:r>
      <w:r w:rsidR="00212263" w:rsidRPr="00585681">
        <w:rPr>
          <w:rFonts w:ascii="Times New Roman" w:hAnsi="Times New Roman"/>
          <w:sz w:val="28"/>
          <w:szCs w:val="28"/>
        </w:rPr>
        <w:t xml:space="preserve"> от </w:t>
      </w:r>
      <w:r w:rsidR="00E06198" w:rsidRPr="00585681">
        <w:rPr>
          <w:rFonts w:ascii="Times New Roman" w:hAnsi="Times New Roman"/>
          <w:sz w:val="28"/>
          <w:szCs w:val="28"/>
        </w:rPr>
        <w:t>19</w:t>
      </w:r>
      <w:r w:rsidR="00212263" w:rsidRPr="00585681">
        <w:rPr>
          <w:rFonts w:ascii="Times New Roman" w:hAnsi="Times New Roman"/>
          <w:sz w:val="28"/>
          <w:szCs w:val="28"/>
        </w:rPr>
        <w:t>.0</w:t>
      </w:r>
      <w:r w:rsidR="000E7393" w:rsidRPr="00585681">
        <w:rPr>
          <w:rFonts w:ascii="Times New Roman" w:hAnsi="Times New Roman"/>
          <w:sz w:val="28"/>
          <w:szCs w:val="28"/>
        </w:rPr>
        <w:t>1</w:t>
      </w:r>
      <w:r w:rsidR="00212263" w:rsidRPr="00585681">
        <w:rPr>
          <w:rFonts w:ascii="Times New Roman" w:hAnsi="Times New Roman"/>
          <w:sz w:val="28"/>
          <w:szCs w:val="28"/>
        </w:rPr>
        <w:t>.20</w:t>
      </w:r>
      <w:r w:rsidR="00D71487" w:rsidRPr="00585681">
        <w:rPr>
          <w:rFonts w:ascii="Times New Roman" w:hAnsi="Times New Roman"/>
          <w:sz w:val="28"/>
          <w:szCs w:val="28"/>
        </w:rPr>
        <w:t>2</w:t>
      </w:r>
      <w:r w:rsidR="00E06198" w:rsidRPr="00585681">
        <w:rPr>
          <w:rFonts w:ascii="Times New Roman" w:hAnsi="Times New Roman"/>
          <w:sz w:val="28"/>
          <w:szCs w:val="28"/>
        </w:rPr>
        <w:t>1</w:t>
      </w:r>
      <w:r w:rsidR="00212263" w:rsidRPr="00585681">
        <w:rPr>
          <w:rFonts w:ascii="Times New Roman" w:hAnsi="Times New Roman"/>
          <w:sz w:val="28"/>
          <w:szCs w:val="28"/>
        </w:rPr>
        <w:t xml:space="preserve"> г.</w:t>
      </w:r>
      <w:r w:rsidR="00654EC8" w:rsidRPr="00585681">
        <w:rPr>
          <w:rFonts w:ascii="Times New Roman" w:hAnsi="Times New Roman"/>
          <w:sz w:val="28"/>
        </w:rPr>
        <w:t xml:space="preserve"> </w:t>
      </w:r>
      <w:r w:rsidR="00212263" w:rsidRPr="00585681">
        <w:rPr>
          <w:rFonts w:ascii="Times New Roman" w:hAnsi="Times New Roman"/>
          <w:sz w:val="28"/>
        </w:rPr>
        <w:t xml:space="preserve">«О проведении </w:t>
      </w:r>
      <w:proofErr w:type="spellStart"/>
      <w:r w:rsidR="00212263" w:rsidRPr="00585681">
        <w:rPr>
          <w:rFonts w:ascii="Times New Roman" w:hAnsi="Times New Roman"/>
          <w:sz w:val="28"/>
        </w:rPr>
        <w:t>самообследования</w:t>
      </w:r>
      <w:proofErr w:type="spellEnd"/>
      <w:r w:rsidR="00212263" w:rsidRPr="00585681">
        <w:rPr>
          <w:rFonts w:ascii="Times New Roman" w:hAnsi="Times New Roman"/>
          <w:sz w:val="28"/>
        </w:rPr>
        <w:t>»,</w:t>
      </w:r>
      <w:r w:rsidR="00654EC8" w:rsidRPr="00585681">
        <w:rPr>
          <w:rFonts w:ascii="Times New Roman" w:hAnsi="Times New Roman"/>
          <w:sz w:val="28"/>
        </w:rPr>
        <w:t xml:space="preserve"> </w:t>
      </w:r>
      <w:proofErr w:type="spellStart"/>
      <w:r w:rsidR="00212263" w:rsidRPr="00585681">
        <w:rPr>
          <w:rFonts w:ascii="Times New Roman" w:hAnsi="Times New Roman"/>
          <w:sz w:val="28"/>
        </w:rPr>
        <w:t>Суджанский</w:t>
      </w:r>
      <w:proofErr w:type="spellEnd"/>
      <w:r w:rsidR="00455891" w:rsidRPr="00585681">
        <w:rPr>
          <w:rFonts w:ascii="Times New Roman" w:hAnsi="Times New Roman"/>
          <w:sz w:val="28"/>
        </w:rPr>
        <w:t xml:space="preserve"> </w:t>
      </w:r>
      <w:r w:rsidR="00ED6CA9" w:rsidRPr="00585681">
        <w:rPr>
          <w:rFonts w:ascii="Times New Roman" w:hAnsi="Times New Roman"/>
          <w:sz w:val="28"/>
        </w:rPr>
        <w:t>колледж</w:t>
      </w:r>
      <w:r w:rsidR="00212263" w:rsidRPr="00585681">
        <w:rPr>
          <w:rFonts w:ascii="Times New Roman" w:hAnsi="Times New Roman"/>
          <w:sz w:val="28"/>
        </w:rPr>
        <w:t xml:space="preserve"> искусств</w:t>
      </w:r>
      <w:r w:rsidR="00654EC8" w:rsidRPr="00585681">
        <w:rPr>
          <w:rFonts w:ascii="Times New Roman" w:hAnsi="Times New Roman"/>
          <w:sz w:val="28"/>
        </w:rPr>
        <w:t xml:space="preserve"> им. Н.В. </w:t>
      </w:r>
      <w:proofErr w:type="spellStart"/>
      <w:r w:rsidR="00654EC8" w:rsidRPr="00585681">
        <w:rPr>
          <w:rFonts w:ascii="Times New Roman" w:hAnsi="Times New Roman"/>
          <w:sz w:val="28"/>
        </w:rPr>
        <w:t>Плевицкой</w:t>
      </w:r>
      <w:proofErr w:type="spellEnd"/>
      <w:r w:rsidR="00212263" w:rsidRPr="00585681">
        <w:rPr>
          <w:rFonts w:ascii="Times New Roman" w:hAnsi="Times New Roman"/>
          <w:sz w:val="28"/>
        </w:rPr>
        <w:t xml:space="preserve"> </w:t>
      </w:r>
      <w:r w:rsidR="00CA005B" w:rsidRPr="00585681">
        <w:rPr>
          <w:rFonts w:ascii="Times New Roman" w:hAnsi="Times New Roman"/>
          <w:sz w:val="28"/>
        </w:rPr>
        <w:t xml:space="preserve">провел </w:t>
      </w:r>
      <w:proofErr w:type="spellStart"/>
      <w:r w:rsidR="00CA005B" w:rsidRPr="00585681">
        <w:rPr>
          <w:rFonts w:ascii="Times New Roman" w:hAnsi="Times New Roman"/>
          <w:sz w:val="28"/>
        </w:rPr>
        <w:t>самообследование</w:t>
      </w:r>
      <w:proofErr w:type="spellEnd"/>
      <w:r w:rsidR="00CA005B" w:rsidRPr="00585681">
        <w:rPr>
          <w:rFonts w:ascii="Times New Roman" w:hAnsi="Times New Roman"/>
          <w:sz w:val="28"/>
        </w:rPr>
        <w:t xml:space="preserve"> с целью оценки деятельности образовательно</w:t>
      </w:r>
      <w:r w:rsidR="005170E0" w:rsidRPr="00585681">
        <w:rPr>
          <w:rFonts w:ascii="Times New Roman" w:hAnsi="Times New Roman"/>
          <w:sz w:val="28"/>
        </w:rPr>
        <w:t>й организации</w:t>
      </w:r>
      <w:r w:rsidR="00CA005B" w:rsidRPr="00585681">
        <w:rPr>
          <w:rFonts w:ascii="Times New Roman" w:hAnsi="Times New Roman"/>
          <w:sz w:val="28"/>
        </w:rPr>
        <w:t>.</w:t>
      </w:r>
    </w:p>
    <w:p w:rsidR="002C563A" w:rsidRPr="00585681" w:rsidRDefault="002C563A" w:rsidP="00DF4D6E">
      <w:pPr>
        <w:pStyle w:val="Default"/>
        <w:ind w:firstLine="708"/>
        <w:rPr>
          <w:color w:val="auto"/>
          <w:sz w:val="28"/>
          <w:szCs w:val="28"/>
        </w:rPr>
      </w:pPr>
      <w:r w:rsidRPr="00585681">
        <w:rPr>
          <w:color w:val="auto"/>
          <w:sz w:val="28"/>
          <w:szCs w:val="28"/>
        </w:rPr>
        <w:t xml:space="preserve">Во время подготовки к </w:t>
      </w:r>
      <w:proofErr w:type="spellStart"/>
      <w:r w:rsidRPr="00585681">
        <w:rPr>
          <w:color w:val="auto"/>
          <w:sz w:val="28"/>
          <w:szCs w:val="28"/>
        </w:rPr>
        <w:t>самообследованию</w:t>
      </w:r>
      <w:proofErr w:type="spellEnd"/>
      <w:r w:rsidRPr="00585681">
        <w:rPr>
          <w:color w:val="auto"/>
          <w:sz w:val="28"/>
          <w:szCs w:val="28"/>
        </w:rPr>
        <w:t xml:space="preserve"> проводились: </w:t>
      </w:r>
    </w:p>
    <w:p w:rsidR="002C563A" w:rsidRPr="00585681" w:rsidRDefault="002C563A" w:rsidP="00DF4D6E">
      <w:pPr>
        <w:pStyle w:val="Default"/>
        <w:numPr>
          <w:ilvl w:val="0"/>
          <w:numId w:val="13"/>
        </w:numPr>
        <w:ind w:left="426"/>
        <w:jc w:val="both"/>
        <w:rPr>
          <w:color w:val="auto"/>
          <w:sz w:val="28"/>
          <w:szCs w:val="28"/>
        </w:rPr>
      </w:pPr>
      <w:r w:rsidRPr="00585681">
        <w:rPr>
          <w:color w:val="auto"/>
          <w:sz w:val="28"/>
          <w:szCs w:val="28"/>
        </w:rPr>
        <w:t xml:space="preserve">Педагогический совет </w:t>
      </w:r>
      <w:r w:rsidR="00ED6CA9" w:rsidRPr="00585681">
        <w:rPr>
          <w:color w:val="auto"/>
          <w:sz w:val="28"/>
          <w:szCs w:val="28"/>
        </w:rPr>
        <w:t>колледжа</w:t>
      </w:r>
      <w:r w:rsidRPr="00585681">
        <w:rPr>
          <w:color w:val="auto"/>
          <w:sz w:val="28"/>
          <w:szCs w:val="28"/>
        </w:rPr>
        <w:t xml:space="preserve"> «О подготовке к процедуре </w:t>
      </w:r>
      <w:proofErr w:type="spellStart"/>
      <w:r w:rsidRPr="00585681">
        <w:rPr>
          <w:color w:val="auto"/>
          <w:sz w:val="28"/>
          <w:szCs w:val="28"/>
        </w:rPr>
        <w:t>самообследования</w:t>
      </w:r>
      <w:proofErr w:type="spellEnd"/>
      <w:r w:rsidRPr="00585681">
        <w:rPr>
          <w:color w:val="auto"/>
          <w:sz w:val="28"/>
          <w:szCs w:val="28"/>
        </w:rPr>
        <w:t xml:space="preserve">»; </w:t>
      </w:r>
    </w:p>
    <w:p w:rsidR="002C563A" w:rsidRPr="00585681" w:rsidRDefault="002C563A" w:rsidP="00DF4D6E">
      <w:pPr>
        <w:pStyle w:val="Default"/>
        <w:numPr>
          <w:ilvl w:val="0"/>
          <w:numId w:val="13"/>
        </w:numPr>
        <w:ind w:left="426"/>
        <w:jc w:val="both"/>
        <w:rPr>
          <w:color w:val="auto"/>
          <w:sz w:val="28"/>
          <w:szCs w:val="28"/>
        </w:rPr>
      </w:pPr>
      <w:r w:rsidRPr="00585681">
        <w:rPr>
          <w:color w:val="auto"/>
          <w:sz w:val="28"/>
          <w:szCs w:val="28"/>
        </w:rPr>
        <w:t xml:space="preserve">административные планерки «О подготовке </w:t>
      </w:r>
      <w:r w:rsidR="00ED6CA9" w:rsidRPr="00585681">
        <w:rPr>
          <w:color w:val="auto"/>
          <w:sz w:val="28"/>
          <w:szCs w:val="28"/>
        </w:rPr>
        <w:t xml:space="preserve">колледжа к </w:t>
      </w:r>
      <w:proofErr w:type="spellStart"/>
      <w:r w:rsidRPr="00585681">
        <w:rPr>
          <w:color w:val="auto"/>
          <w:sz w:val="28"/>
          <w:szCs w:val="28"/>
        </w:rPr>
        <w:t>самообследованию</w:t>
      </w:r>
      <w:proofErr w:type="spellEnd"/>
      <w:r w:rsidRPr="00585681">
        <w:rPr>
          <w:color w:val="auto"/>
          <w:sz w:val="28"/>
          <w:szCs w:val="28"/>
        </w:rPr>
        <w:t xml:space="preserve">»; </w:t>
      </w:r>
    </w:p>
    <w:p w:rsidR="002C563A" w:rsidRPr="00585681" w:rsidRDefault="002C563A" w:rsidP="00DF4D6E">
      <w:pPr>
        <w:pStyle w:val="Default"/>
        <w:numPr>
          <w:ilvl w:val="0"/>
          <w:numId w:val="13"/>
        </w:numPr>
        <w:ind w:left="426"/>
        <w:jc w:val="both"/>
        <w:rPr>
          <w:color w:val="auto"/>
          <w:sz w:val="28"/>
          <w:szCs w:val="28"/>
        </w:rPr>
      </w:pPr>
      <w:r w:rsidRPr="00585681">
        <w:rPr>
          <w:color w:val="auto"/>
          <w:sz w:val="28"/>
          <w:szCs w:val="28"/>
        </w:rPr>
        <w:t xml:space="preserve">заседания Малого  совета «О процедуре проведения </w:t>
      </w:r>
      <w:proofErr w:type="spellStart"/>
      <w:r w:rsidRPr="00585681">
        <w:rPr>
          <w:color w:val="auto"/>
          <w:sz w:val="28"/>
          <w:szCs w:val="28"/>
        </w:rPr>
        <w:t>самообследования</w:t>
      </w:r>
      <w:proofErr w:type="spellEnd"/>
      <w:r w:rsidRPr="00585681">
        <w:rPr>
          <w:color w:val="auto"/>
          <w:sz w:val="28"/>
          <w:szCs w:val="28"/>
        </w:rPr>
        <w:t>»;</w:t>
      </w:r>
    </w:p>
    <w:p w:rsidR="002C563A" w:rsidRPr="00585681" w:rsidRDefault="002C563A" w:rsidP="00DF4D6E">
      <w:pPr>
        <w:pStyle w:val="Default"/>
        <w:numPr>
          <w:ilvl w:val="0"/>
          <w:numId w:val="13"/>
        </w:numPr>
        <w:ind w:left="426"/>
        <w:jc w:val="both"/>
        <w:rPr>
          <w:color w:val="auto"/>
          <w:sz w:val="28"/>
          <w:szCs w:val="28"/>
        </w:rPr>
      </w:pPr>
      <w:r w:rsidRPr="00585681">
        <w:rPr>
          <w:color w:val="auto"/>
          <w:sz w:val="28"/>
          <w:szCs w:val="28"/>
        </w:rPr>
        <w:t xml:space="preserve">планерки председателей предметно-цикловых комиссий с заместителем директора по учебной работе «Об организации процедуры </w:t>
      </w:r>
      <w:proofErr w:type="spellStart"/>
      <w:r w:rsidRPr="00585681">
        <w:rPr>
          <w:color w:val="auto"/>
          <w:sz w:val="28"/>
          <w:szCs w:val="28"/>
        </w:rPr>
        <w:t>самообследования</w:t>
      </w:r>
      <w:proofErr w:type="spellEnd"/>
      <w:r w:rsidRPr="00585681">
        <w:rPr>
          <w:color w:val="auto"/>
          <w:sz w:val="28"/>
          <w:szCs w:val="28"/>
        </w:rPr>
        <w:t xml:space="preserve">»;  </w:t>
      </w:r>
    </w:p>
    <w:p w:rsidR="00010C06" w:rsidRPr="00585681" w:rsidRDefault="002C563A" w:rsidP="00DF4D6E">
      <w:pPr>
        <w:pStyle w:val="Default"/>
        <w:numPr>
          <w:ilvl w:val="0"/>
          <w:numId w:val="13"/>
        </w:numPr>
        <w:ind w:left="426"/>
        <w:jc w:val="both"/>
        <w:rPr>
          <w:color w:val="auto"/>
          <w:sz w:val="28"/>
          <w:szCs w:val="28"/>
        </w:rPr>
      </w:pPr>
      <w:r w:rsidRPr="00585681">
        <w:rPr>
          <w:color w:val="auto"/>
          <w:sz w:val="28"/>
          <w:szCs w:val="28"/>
        </w:rPr>
        <w:t xml:space="preserve">рассмотрение и обсуждение материалов контрольных заданий для мониторинга качества знаний, умений и практического </w:t>
      </w:r>
      <w:proofErr w:type="gramStart"/>
      <w:r w:rsidRPr="00585681">
        <w:rPr>
          <w:color w:val="auto"/>
          <w:sz w:val="28"/>
          <w:szCs w:val="28"/>
        </w:rPr>
        <w:t>опыта</w:t>
      </w:r>
      <w:proofErr w:type="gramEnd"/>
      <w:r w:rsidRPr="00585681">
        <w:rPr>
          <w:color w:val="auto"/>
          <w:sz w:val="28"/>
          <w:szCs w:val="28"/>
        </w:rPr>
        <w:t xml:space="preserve"> обучающихся в рамках </w:t>
      </w:r>
      <w:proofErr w:type="spellStart"/>
      <w:r w:rsidRPr="00585681">
        <w:rPr>
          <w:color w:val="auto"/>
          <w:sz w:val="28"/>
          <w:szCs w:val="28"/>
        </w:rPr>
        <w:t>самообследования</w:t>
      </w:r>
      <w:proofErr w:type="spellEnd"/>
      <w:r w:rsidRPr="00585681">
        <w:rPr>
          <w:color w:val="auto"/>
          <w:sz w:val="28"/>
          <w:szCs w:val="28"/>
        </w:rPr>
        <w:t xml:space="preserve">; </w:t>
      </w:r>
    </w:p>
    <w:p w:rsidR="00010C06" w:rsidRPr="00585681" w:rsidRDefault="002C563A" w:rsidP="00DF4D6E">
      <w:pPr>
        <w:pStyle w:val="Default"/>
        <w:numPr>
          <w:ilvl w:val="0"/>
          <w:numId w:val="13"/>
        </w:numPr>
        <w:ind w:left="426"/>
        <w:jc w:val="both"/>
        <w:rPr>
          <w:color w:val="auto"/>
          <w:sz w:val="28"/>
          <w:szCs w:val="28"/>
        </w:rPr>
      </w:pPr>
      <w:r w:rsidRPr="00585681">
        <w:rPr>
          <w:color w:val="auto"/>
          <w:sz w:val="28"/>
          <w:szCs w:val="28"/>
        </w:rPr>
        <w:t xml:space="preserve">обсуждение и утверждение отчетов; </w:t>
      </w:r>
    </w:p>
    <w:p w:rsidR="0072700A" w:rsidRPr="00585681" w:rsidRDefault="002C563A" w:rsidP="00DF4D6E">
      <w:pPr>
        <w:pStyle w:val="Default"/>
        <w:numPr>
          <w:ilvl w:val="0"/>
          <w:numId w:val="13"/>
        </w:numPr>
        <w:ind w:left="426"/>
        <w:jc w:val="both"/>
        <w:rPr>
          <w:color w:val="auto"/>
          <w:sz w:val="28"/>
          <w:szCs w:val="28"/>
        </w:rPr>
      </w:pPr>
      <w:r w:rsidRPr="00585681">
        <w:rPr>
          <w:color w:val="auto"/>
          <w:sz w:val="28"/>
          <w:szCs w:val="28"/>
        </w:rPr>
        <w:t xml:space="preserve">заседание Педагогического совета </w:t>
      </w:r>
      <w:r w:rsidR="00ED6CA9" w:rsidRPr="00585681">
        <w:rPr>
          <w:color w:val="auto"/>
          <w:sz w:val="28"/>
          <w:szCs w:val="28"/>
        </w:rPr>
        <w:t xml:space="preserve">колледжа </w:t>
      </w:r>
      <w:r w:rsidR="0071506D" w:rsidRPr="00585681">
        <w:rPr>
          <w:color w:val="auto"/>
          <w:sz w:val="28"/>
          <w:szCs w:val="28"/>
        </w:rPr>
        <w:t xml:space="preserve">  </w:t>
      </w:r>
      <w:r w:rsidRPr="00585681">
        <w:rPr>
          <w:color w:val="auto"/>
          <w:sz w:val="28"/>
          <w:szCs w:val="28"/>
        </w:rPr>
        <w:t xml:space="preserve">по теме: «О подведении итогов </w:t>
      </w:r>
      <w:proofErr w:type="spellStart"/>
      <w:r w:rsidRPr="00585681">
        <w:rPr>
          <w:color w:val="auto"/>
          <w:sz w:val="28"/>
          <w:szCs w:val="28"/>
        </w:rPr>
        <w:t>самообследования</w:t>
      </w:r>
      <w:proofErr w:type="spellEnd"/>
      <w:r w:rsidR="00455891" w:rsidRPr="00585681">
        <w:rPr>
          <w:color w:val="auto"/>
          <w:sz w:val="28"/>
          <w:szCs w:val="28"/>
        </w:rPr>
        <w:t xml:space="preserve"> </w:t>
      </w:r>
      <w:r w:rsidR="00ED6CA9" w:rsidRPr="00585681">
        <w:rPr>
          <w:color w:val="auto"/>
          <w:sz w:val="28"/>
          <w:szCs w:val="28"/>
        </w:rPr>
        <w:t>колледжа</w:t>
      </w:r>
      <w:r w:rsidRPr="00585681">
        <w:rPr>
          <w:color w:val="auto"/>
          <w:sz w:val="28"/>
          <w:szCs w:val="28"/>
        </w:rPr>
        <w:t>» (протокол №</w:t>
      </w:r>
      <w:r w:rsidR="0052543E" w:rsidRPr="00585681">
        <w:rPr>
          <w:color w:val="auto"/>
          <w:sz w:val="28"/>
          <w:szCs w:val="28"/>
        </w:rPr>
        <w:t xml:space="preserve"> </w:t>
      </w:r>
      <w:r w:rsidR="00585681" w:rsidRPr="00585681">
        <w:rPr>
          <w:color w:val="auto"/>
          <w:sz w:val="28"/>
          <w:szCs w:val="28"/>
        </w:rPr>
        <w:t>10</w:t>
      </w:r>
      <w:r w:rsidRPr="00585681">
        <w:rPr>
          <w:color w:val="auto"/>
          <w:sz w:val="28"/>
          <w:szCs w:val="28"/>
        </w:rPr>
        <w:t xml:space="preserve"> от </w:t>
      </w:r>
      <w:r w:rsidR="00585681" w:rsidRPr="00585681">
        <w:rPr>
          <w:color w:val="auto"/>
          <w:sz w:val="28"/>
          <w:szCs w:val="28"/>
        </w:rPr>
        <w:t>01</w:t>
      </w:r>
      <w:r w:rsidRPr="00585681">
        <w:rPr>
          <w:color w:val="auto"/>
          <w:sz w:val="28"/>
          <w:szCs w:val="28"/>
        </w:rPr>
        <w:t>.0</w:t>
      </w:r>
      <w:r w:rsidR="00585681" w:rsidRPr="00585681">
        <w:rPr>
          <w:color w:val="auto"/>
          <w:sz w:val="28"/>
          <w:szCs w:val="28"/>
        </w:rPr>
        <w:t>4</w:t>
      </w:r>
      <w:r w:rsidRPr="00585681">
        <w:rPr>
          <w:color w:val="auto"/>
          <w:sz w:val="28"/>
          <w:szCs w:val="28"/>
        </w:rPr>
        <w:t>.20</w:t>
      </w:r>
      <w:r w:rsidR="00D71487" w:rsidRPr="00585681">
        <w:rPr>
          <w:color w:val="auto"/>
          <w:sz w:val="28"/>
          <w:szCs w:val="28"/>
        </w:rPr>
        <w:t>2</w:t>
      </w:r>
      <w:r w:rsidR="00585681" w:rsidRPr="00585681">
        <w:rPr>
          <w:color w:val="auto"/>
          <w:sz w:val="28"/>
          <w:szCs w:val="28"/>
        </w:rPr>
        <w:t>1</w:t>
      </w:r>
      <w:r w:rsidRPr="00585681">
        <w:rPr>
          <w:color w:val="auto"/>
          <w:sz w:val="28"/>
          <w:szCs w:val="28"/>
        </w:rPr>
        <w:t>).</w:t>
      </w:r>
    </w:p>
    <w:p w:rsidR="00D0536F" w:rsidRPr="000F5886" w:rsidRDefault="00ED6CA9" w:rsidP="00DF4D6E">
      <w:pPr>
        <w:pStyle w:val="Default"/>
        <w:ind w:firstLine="708"/>
        <w:jc w:val="both"/>
        <w:rPr>
          <w:color w:val="auto"/>
          <w:sz w:val="28"/>
          <w:szCs w:val="28"/>
        </w:rPr>
      </w:pPr>
      <w:proofErr w:type="gramStart"/>
      <w:r w:rsidRPr="000F5886">
        <w:rPr>
          <w:color w:val="auto"/>
          <w:sz w:val="28"/>
          <w:szCs w:val="28"/>
        </w:rPr>
        <w:t xml:space="preserve">В ходе </w:t>
      </w:r>
      <w:proofErr w:type="spellStart"/>
      <w:r w:rsidRPr="000F5886">
        <w:rPr>
          <w:color w:val="auto"/>
          <w:sz w:val="28"/>
          <w:szCs w:val="28"/>
        </w:rPr>
        <w:t>самообследования</w:t>
      </w:r>
      <w:proofErr w:type="spellEnd"/>
      <w:r w:rsidRPr="000F5886">
        <w:rPr>
          <w:color w:val="auto"/>
          <w:sz w:val="28"/>
          <w:szCs w:val="28"/>
        </w:rPr>
        <w:t xml:space="preserve"> было проверено выполнение контрольных нормативов, установленных лицензией (</w:t>
      </w:r>
      <w:r w:rsidR="00747C65" w:rsidRPr="000F5886">
        <w:rPr>
          <w:color w:val="auto"/>
          <w:sz w:val="28"/>
          <w:szCs w:val="28"/>
        </w:rPr>
        <w:t>зарегистрированной в реестре лицензий от 30.03.2021 г. регистрационный №</w:t>
      </w:r>
      <w:r w:rsidR="00230C50" w:rsidRPr="000F5886">
        <w:rPr>
          <w:color w:val="auto"/>
          <w:sz w:val="28"/>
          <w:szCs w:val="28"/>
        </w:rPr>
        <w:t xml:space="preserve"> </w:t>
      </w:r>
      <w:r w:rsidR="00747C65" w:rsidRPr="000F5886">
        <w:rPr>
          <w:color w:val="auto"/>
          <w:sz w:val="28"/>
          <w:szCs w:val="28"/>
        </w:rPr>
        <w:t>46-2996</w:t>
      </w:r>
      <w:r w:rsidRPr="000F5886">
        <w:rPr>
          <w:color w:val="auto"/>
          <w:sz w:val="28"/>
          <w:szCs w:val="28"/>
        </w:rPr>
        <w:t xml:space="preserve"> </w:t>
      </w:r>
      <w:r w:rsidR="00747C65" w:rsidRPr="000F5886">
        <w:rPr>
          <w:color w:val="auto"/>
          <w:sz w:val="28"/>
          <w:szCs w:val="28"/>
        </w:rPr>
        <w:t>Управлением лицензирования и государственной аккредитации образовательной деятельности</w:t>
      </w:r>
      <w:r w:rsidRPr="000F5886">
        <w:rPr>
          <w:color w:val="auto"/>
          <w:sz w:val="28"/>
          <w:szCs w:val="28"/>
        </w:rPr>
        <w:t>) на право оказывать образовательные услуги по реализации образовательных программ среднего профессионального образования, проведена оценка качества подготовки специалистов в соответствии с требованиями ФГОС СПО.</w:t>
      </w:r>
      <w:proofErr w:type="gramEnd"/>
    </w:p>
    <w:p w:rsidR="000A71F7" w:rsidRPr="000F5886" w:rsidRDefault="00F72A06" w:rsidP="00DF4D6E">
      <w:pPr>
        <w:pStyle w:val="Default"/>
        <w:ind w:firstLine="282"/>
        <w:jc w:val="both"/>
        <w:rPr>
          <w:color w:val="auto"/>
          <w:sz w:val="28"/>
          <w:szCs w:val="28"/>
        </w:rPr>
      </w:pPr>
      <w:r w:rsidRPr="00154429">
        <w:rPr>
          <w:color w:val="9BBB59" w:themeColor="accent3"/>
          <w:sz w:val="28"/>
          <w:szCs w:val="28"/>
        </w:rPr>
        <w:tab/>
      </w:r>
      <w:r w:rsidR="00661813" w:rsidRPr="00154429">
        <w:rPr>
          <w:color w:val="9BBB59" w:themeColor="accent3"/>
          <w:sz w:val="28"/>
          <w:szCs w:val="28"/>
        </w:rPr>
        <w:t xml:space="preserve"> </w:t>
      </w:r>
      <w:r w:rsidR="00661813" w:rsidRPr="000F5886">
        <w:rPr>
          <w:color w:val="auto"/>
          <w:sz w:val="28"/>
          <w:szCs w:val="28"/>
        </w:rPr>
        <w:t xml:space="preserve">Отчет о деятельности </w:t>
      </w:r>
      <w:r w:rsidR="007F19B4" w:rsidRPr="000F5886">
        <w:rPr>
          <w:color w:val="auto"/>
          <w:sz w:val="28"/>
          <w:szCs w:val="28"/>
        </w:rPr>
        <w:t>колледжа</w:t>
      </w:r>
      <w:r w:rsidR="00661813" w:rsidRPr="000F5886">
        <w:rPr>
          <w:color w:val="auto"/>
          <w:sz w:val="28"/>
          <w:szCs w:val="28"/>
        </w:rPr>
        <w:t xml:space="preserve"> содержит сведения в текстовом, табличном и электронном вариантах. </w:t>
      </w:r>
      <w:proofErr w:type="gramStart"/>
      <w:r w:rsidR="00661813" w:rsidRPr="000F5886">
        <w:rPr>
          <w:color w:val="auto"/>
          <w:sz w:val="28"/>
          <w:szCs w:val="28"/>
        </w:rPr>
        <w:t xml:space="preserve">Отчет составлен на основе Устава </w:t>
      </w:r>
      <w:r w:rsidR="00210DA2" w:rsidRPr="000F5886">
        <w:rPr>
          <w:color w:val="auto"/>
          <w:sz w:val="28"/>
          <w:szCs w:val="28"/>
        </w:rPr>
        <w:t>ОБПОУ</w:t>
      </w:r>
      <w:r w:rsidR="00661813" w:rsidRPr="000F5886">
        <w:rPr>
          <w:color w:val="auto"/>
          <w:sz w:val="28"/>
          <w:szCs w:val="28"/>
        </w:rPr>
        <w:t xml:space="preserve"> «</w:t>
      </w:r>
      <w:proofErr w:type="spellStart"/>
      <w:r w:rsidR="00210DA2" w:rsidRPr="000F5886">
        <w:rPr>
          <w:color w:val="auto"/>
          <w:sz w:val="28"/>
          <w:szCs w:val="28"/>
        </w:rPr>
        <w:t>Суджанский</w:t>
      </w:r>
      <w:proofErr w:type="spellEnd"/>
      <w:r w:rsidR="00654EC8" w:rsidRPr="000F5886">
        <w:rPr>
          <w:color w:val="auto"/>
          <w:sz w:val="28"/>
          <w:szCs w:val="28"/>
        </w:rPr>
        <w:t xml:space="preserve"> </w:t>
      </w:r>
      <w:r w:rsidR="007F19B4" w:rsidRPr="000F5886">
        <w:rPr>
          <w:color w:val="auto"/>
          <w:sz w:val="28"/>
          <w:szCs w:val="28"/>
        </w:rPr>
        <w:t>колледж</w:t>
      </w:r>
      <w:r w:rsidR="00230C50" w:rsidRPr="000F5886">
        <w:rPr>
          <w:color w:val="auto"/>
          <w:sz w:val="28"/>
          <w:szCs w:val="28"/>
        </w:rPr>
        <w:t xml:space="preserve"> </w:t>
      </w:r>
      <w:r w:rsidR="00210DA2" w:rsidRPr="000F5886">
        <w:rPr>
          <w:color w:val="auto"/>
          <w:sz w:val="28"/>
          <w:szCs w:val="28"/>
        </w:rPr>
        <w:t>искусств</w:t>
      </w:r>
      <w:r w:rsidR="00230C50" w:rsidRPr="000F5886">
        <w:rPr>
          <w:color w:val="auto"/>
          <w:sz w:val="28"/>
          <w:szCs w:val="28"/>
        </w:rPr>
        <w:t xml:space="preserve"> им. Н.В. </w:t>
      </w:r>
      <w:proofErr w:type="spellStart"/>
      <w:r w:rsidR="00230C50" w:rsidRPr="000F5886">
        <w:rPr>
          <w:color w:val="auto"/>
          <w:sz w:val="28"/>
          <w:szCs w:val="28"/>
        </w:rPr>
        <w:t>Плевицкой</w:t>
      </w:r>
      <w:proofErr w:type="spellEnd"/>
      <w:r w:rsidR="00661813" w:rsidRPr="000F5886">
        <w:rPr>
          <w:color w:val="auto"/>
          <w:sz w:val="28"/>
          <w:szCs w:val="28"/>
        </w:rPr>
        <w:t>», ежегодных отчетов структурных подразделений, статистических данных, учебных планов и рабочих программ по специальностям</w:t>
      </w:r>
      <w:r w:rsidR="007F19B4" w:rsidRPr="000F5886">
        <w:rPr>
          <w:color w:val="auto"/>
          <w:sz w:val="28"/>
          <w:szCs w:val="28"/>
        </w:rPr>
        <w:t>:</w:t>
      </w:r>
      <w:r w:rsidR="000F5886" w:rsidRPr="000F5886">
        <w:rPr>
          <w:color w:val="auto"/>
          <w:sz w:val="28"/>
          <w:szCs w:val="28"/>
        </w:rPr>
        <w:t xml:space="preserve"> </w:t>
      </w:r>
      <w:r w:rsidR="00210DA2" w:rsidRPr="000F5886">
        <w:rPr>
          <w:color w:val="auto"/>
          <w:sz w:val="28"/>
          <w:szCs w:val="28"/>
        </w:rPr>
        <w:t xml:space="preserve">53.02.03 </w:t>
      </w:r>
      <w:r w:rsidR="00661813" w:rsidRPr="000F5886">
        <w:rPr>
          <w:color w:val="auto"/>
          <w:sz w:val="28"/>
          <w:szCs w:val="28"/>
        </w:rPr>
        <w:t xml:space="preserve">Инструментальное </w:t>
      </w:r>
      <w:r w:rsidR="00210DA2" w:rsidRPr="000F5886">
        <w:rPr>
          <w:color w:val="auto"/>
          <w:sz w:val="28"/>
          <w:szCs w:val="28"/>
        </w:rPr>
        <w:lastRenderedPageBreak/>
        <w:t>исполнительство</w:t>
      </w:r>
      <w:r w:rsidR="00661813" w:rsidRPr="000F5886">
        <w:rPr>
          <w:color w:val="auto"/>
          <w:sz w:val="28"/>
          <w:szCs w:val="28"/>
        </w:rPr>
        <w:t xml:space="preserve"> (по видам инструментов:</w:t>
      </w:r>
      <w:proofErr w:type="gramEnd"/>
      <w:r w:rsidR="00230C50" w:rsidRPr="000F5886">
        <w:rPr>
          <w:color w:val="auto"/>
          <w:sz w:val="28"/>
          <w:szCs w:val="28"/>
        </w:rPr>
        <w:t xml:space="preserve"> </w:t>
      </w:r>
      <w:r w:rsidR="00210DA2" w:rsidRPr="000F5886">
        <w:rPr>
          <w:color w:val="auto"/>
          <w:sz w:val="28"/>
          <w:szCs w:val="28"/>
        </w:rPr>
        <w:t>Фортепиано</w:t>
      </w:r>
      <w:r w:rsidR="00661813" w:rsidRPr="000F5886">
        <w:rPr>
          <w:color w:val="auto"/>
          <w:sz w:val="28"/>
          <w:szCs w:val="28"/>
        </w:rPr>
        <w:t xml:space="preserve">, Оркестровые духовые и ударные </w:t>
      </w:r>
      <w:r w:rsidR="00210DA2" w:rsidRPr="000F5886">
        <w:rPr>
          <w:color w:val="auto"/>
          <w:sz w:val="28"/>
          <w:szCs w:val="28"/>
        </w:rPr>
        <w:t>инструменты</w:t>
      </w:r>
      <w:r w:rsidR="00661813" w:rsidRPr="000F5886">
        <w:rPr>
          <w:color w:val="auto"/>
          <w:sz w:val="28"/>
          <w:szCs w:val="28"/>
        </w:rPr>
        <w:t xml:space="preserve">, Инструменты народного </w:t>
      </w:r>
      <w:r w:rsidR="00210DA2" w:rsidRPr="000F5886">
        <w:rPr>
          <w:color w:val="auto"/>
          <w:sz w:val="28"/>
          <w:szCs w:val="28"/>
        </w:rPr>
        <w:t>оркестра)</w:t>
      </w:r>
      <w:r w:rsidR="00661813" w:rsidRPr="000F5886">
        <w:rPr>
          <w:color w:val="auto"/>
          <w:sz w:val="28"/>
          <w:szCs w:val="28"/>
        </w:rPr>
        <w:t xml:space="preserve">; </w:t>
      </w:r>
      <w:r w:rsidR="00210DA2" w:rsidRPr="000F5886">
        <w:rPr>
          <w:color w:val="auto"/>
          <w:sz w:val="28"/>
          <w:szCs w:val="28"/>
        </w:rPr>
        <w:t xml:space="preserve">53.02.06 </w:t>
      </w:r>
      <w:r w:rsidR="00661813" w:rsidRPr="000F5886">
        <w:rPr>
          <w:color w:val="auto"/>
          <w:sz w:val="28"/>
          <w:szCs w:val="28"/>
        </w:rPr>
        <w:t xml:space="preserve">Хоровое </w:t>
      </w:r>
      <w:proofErr w:type="spellStart"/>
      <w:r w:rsidR="00661813" w:rsidRPr="000F5886">
        <w:rPr>
          <w:color w:val="auto"/>
          <w:sz w:val="28"/>
          <w:szCs w:val="28"/>
        </w:rPr>
        <w:t>дирижирование</w:t>
      </w:r>
      <w:proofErr w:type="spellEnd"/>
      <w:r w:rsidR="00210DA2" w:rsidRPr="000F5886">
        <w:rPr>
          <w:color w:val="auto"/>
          <w:sz w:val="28"/>
          <w:szCs w:val="28"/>
        </w:rPr>
        <w:t xml:space="preserve">; 53.02.05 </w:t>
      </w:r>
      <w:r w:rsidR="00661813" w:rsidRPr="000F5886">
        <w:rPr>
          <w:color w:val="auto"/>
          <w:sz w:val="28"/>
          <w:szCs w:val="28"/>
        </w:rPr>
        <w:t xml:space="preserve">Сольное и хоровое народное </w:t>
      </w:r>
      <w:r w:rsidR="00210DA2" w:rsidRPr="000F5886">
        <w:rPr>
          <w:color w:val="auto"/>
          <w:sz w:val="28"/>
          <w:szCs w:val="28"/>
        </w:rPr>
        <w:t>пение, 54.02.02 Д</w:t>
      </w:r>
      <w:r w:rsidR="000A71F7" w:rsidRPr="000F5886">
        <w:rPr>
          <w:color w:val="auto"/>
          <w:sz w:val="28"/>
          <w:szCs w:val="28"/>
        </w:rPr>
        <w:t xml:space="preserve">екоративно-прикладное искусство и народные промыслы (по видам: </w:t>
      </w:r>
      <w:proofErr w:type="gramStart"/>
      <w:r w:rsidR="000A71F7" w:rsidRPr="000F5886">
        <w:rPr>
          <w:color w:val="auto"/>
          <w:sz w:val="28"/>
          <w:szCs w:val="28"/>
        </w:rPr>
        <w:t>Художественная керамика, Художественное ткачество и ковроткачество)</w:t>
      </w:r>
      <w:r w:rsidR="00661813" w:rsidRPr="000F5886">
        <w:rPr>
          <w:color w:val="auto"/>
          <w:sz w:val="28"/>
          <w:szCs w:val="28"/>
        </w:rPr>
        <w:t xml:space="preserve">. </w:t>
      </w:r>
      <w:proofErr w:type="gramEnd"/>
    </w:p>
    <w:p w:rsidR="00661813" w:rsidRPr="000F5886" w:rsidRDefault="00D71487" w:rsidP="00DF4D6E">
      <w:pPr>
        <w:pStyle w:val="Default"/>
        <w:ind w:firstLine="282"/>
        <w:jc w:val="both"/>
        <w:rPr>
          <w:color w:val="auto"/>
          <w:sz w:val="28"/>
          <w:szCs w:val="28"/>
        </w:rPr>
      </w:pPr>
      <w:r w:rsidRPr="000F5886">
        <w:rPr>
          <w:color w:val="auto"/>
          <w:sz w:val="28"/>
          <w:szCs w:val="28"/>
        </w:rPr>
        <w:tab/>
      </w:r>
      <w:r w:rsidR="00661813" w:rsidRPr="000F5886">
        <w:rPr>
          <w:color w:val="auto"/>
          <w:sz w:val="28"/>
          <w:szCs w:val="28"/>
        </w:rPr>
        <w:t xml:space="preserve">Комиссия по </w:t>
      </w:r>
      <w:proofErr w:type="spellStart"/>
      <w:r w:rsidR="00661813" w:rsidRPr="000F5886">
        <w:rPr>
          <w:color w:val="auto"/>
          <w:sz w:val="28"/>
          <w:szCs w:val="28"/>
        </w:rPr>
        <w:t>самообследованию</w:t>
      </w:r>
      <w:proofErr w:type="spellEnd"/>
      <w:r w:rsidR="00661813" w:rsidRPr="000F5886">
        <w:rPr>
          <w:color w:val="auto"/>
          <w:sz w:val="28"/>
          <w:szCs w:val="28"/>
        </w:rPr>
        <w:t xml:space="preserve"> проанализировала деятельность</w:t>
      </w:r>
      <w:r w:rsidR="00230C50" w:rsidRPr="000F5886">
        <w:rPr>
          <w:color w:val="auto"/>
          <w:sz w:val="28"/>
          <w:szCs w:val="28"/>
        </w:rPr>
        <w:t xml:space="preserve"> </w:t>
      </w:r>
      <w:r w:rsidRPr="000F5886">
        <w:rPr>
          <w:color w:val="auto"/>
          <w:sz w:val="28"/>
          <w:szCs w:val="28"/>
        </w:rPr>
        <w:t>колледжа</w:t>
      </w:r>
      <w:r w:rsidR="00661813" w:rsidRPr="000F5886">
        <w:rPr>
          <w:color w:val="auto"/>
          <w:sz w:val="28"/>
          <w:szCs w:val="28"/>
        </w:rPr>
        <w:t xml:space="preserve"> за период работы с 01.04. 20</w:t>
      </w:r>
      <w:r w:rsidR="00230C50" w:rsidRPr="000F5886">
        <w:rPr>
          <w:color w:val="auto"/>
          <w:sz w:val="28"/>
          <w:szCs w:val="28"/>
        </w:rPr>
        <w:t>20</w:t>
      </w:r>
      <w:r w:rsidR="00661813" w:rsidRPr="000F5886">
        <w:rPr>
          <w:color w:val="auto"/>
          <w:sz w:val="28"/>
          <w:szCs w:val="28"/>
        </w:rPr>
        <w:t xml:space="preserve"> года по </w:t>
      </w:r>
      <w:r w:rsidR="00F40DE8" w:rsidRPr="000F5886">
        <w:rPr>
          <w:color w:val="auto"/>
          <w:sz w:val="28"/>
          <w:szCs w:val="28"/>
        </w:rPr>
        <w:t>0</w:t>
      </w:r>
      <w:r w:rsidR="0071506D" w:rsidRPr="000F5886">
        <w:rPr>
          <w:color w:val="auto"/>
          <w:sz w:val="28"/>
          <w:szCs w:val="28"/>
        </w:rPr>
        <w:t>1</w:t>
      </w:r>
      <w:r w:rsidR="00F40DE8" w:rsidRPr="000F5886">
        <w:rPr>
          <w:color w:val="auto"/>
          <w:sz w:val="28"/>
          <w:szCs w:val="28"/>
        </w:rPr>
        <w:t>.04. 20</w:t>
      </w:r>
      <w:r w:rsidRPr="000F5886">
        <w:rPr>
          <w:color w:val="auto"/>
          <w:sz w:val="28"/>
          <w:szCs w:val="28"/>
        </w:rPr>
        <w:t>2</w:t>
      </w:r>
      <w:r w:rsidR="00230C50" w:rsidRPr="000F5886">
        <w:rPr>
          <w:color w:val="auto"/>
          <w:sz w:val="28"/>
          <w:szCs w:val="28"/>
        </w:rPr>
        <w:t>1</w:t>
      </w:r>
      <w:r w:rsidR="00F40DE8" w:rsidRPr="000F5886">
        <w:rPr>
          <w:color w:val="auto"/>
          <w:sz w:val="28"/>
          <w:szCs w:val="28"/>
        </w:rPr>
        <w:t xml:space="preserve"> года.  </w:t>
      </w:r>
    </w:p>
    <w:p w:rsidR="00530687" w:rsidRPr="00154429" w:rsidRDefault="00530687" w:rsidP="00EA3A9E">
      <w:pPr>
        <w:pStyle w:val="Default"/>
        <w:jc w:val="both"/>
        <w:rPr>
          <w:color w:val="9BBB59" w:themeColor="accent3"/>
          <w:sz w:val="28"/>
          <w:szCs w:val="28"/>
        </w:rPr>
      </w:pPr>
    </w:p>
    <w:p w:rsidR="00530687" w:rsidRPr="0097394B" w:rsidRDefault="00530687" w:rsidP="00086647">
      <w:pPr>
        <w:pStyle w:val="Default"/>
        <w:spacing w:after="240"/>
        <w:ind w:left="-284"/>
        <w:jc w:val="center"/>
        <w:rPr>
          <w:b/>
          <w:color w:val="auto"/>
        </w:rPr>
      </w:pPr>
      <w:r w:rsidRPr="0097394B">
        <w:rPr>
          <w:rFonts w:eastAsia="TimesNewRoman"/>
          <w:b/>
          <w:color w:val="auto"/>
          <w:sz w:val="28"/>
          <w:szCs w:val="28"/>
        </w:rPr>
        <w:t>1.2. Организационно-правовое обеспечение образовательной деятельности</w:t>
      </w:r>
    </w:p>
    <w:p w:rsidR="00530687" w:rsidRPr="0097394B" w:rsidRDefault="00530687" w:rsidP="0053068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97394B">
        <w:rPr>
          <w:rFonts w:ascii="Times New Roman" w:hAnsi="Times New Roman" w:cs="Times New Roman"/>
          <w:sz w:val="28"/>
          <w:szCs w:val="28"/>
        </w:rPr>
        <w:t>В соответствии с приказом по Министерству культуры РСФСР № 440 от 20.06.1969 г. в городе Судже Курской области было открыто музыкальное училище в целях расширения подготовки специалистов музыкантов.</w:t>
      </w:r>
    </w:p>
    <w:p w:rsidR="00530687" w:rsidRPr="0097394B" w:rsidRDefault="00530687" w:rsidP="0053068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97394B">
        <w:rPr>
          <w:rFonts w:ascii="Times New Roman" w:hAnsi="Times New Roman" w:cs="Times New Roman"/>
          <w:sz w:val="28"/>
          <w:szCs w:val="28"/>
        </w:rPr>
        <w:t>В 1999 году училище переименовано в Областное государственное образовательное учреждение среднего профессионального образования «</w:t>
      </w:r>
      <w:proofErr w:type="spellStart"/>
      <w:r w:rsidRPr="0097394B">
        <w:rPr>
          <w:rFonts w:ascii="Times New Roman" w:hAnsi="Times New Roman" w:cs="Times New Roman"/>
          <w:sz w:val="28"/>
          <w:szCs w:val="28"/>
        </w:rPr>
        <w:t>Суджанское</w:t>
      </w:r>
      <w:proofErr w:type="spellEnd"/>
      <w:r w:rsidRPr="0097394B">
        <w:rPr>
          <w:rFonts w:ascii="Times New Roman" w:hAnsi="Times New Roman" w:cs="Times New Roman"/>
          <w:sz w:val="28"/>
          <w:szCs w:val="28"/>
        </w:rPr>
        <w:t xml:space="preserve"> музыкальное училище» (Приказ администрации Курской области № 1176 от 19.05.2000 г., Свидетельство о внесении записи в Единый государственный реестр юридических лиц о юридическом лице, зарегистрированном до 1 июля </w:t>
      </w:r>
      <w:smartTag w:uri="urn:schemas-microsoft-com:office:smarttags" w:element="metricconverter">
        <w:smartTagPr>
          <w:attr w:name="ProductID" w:val="2002 г"/>
        </w:smartTagPr>
        <w:r w:rsidRPr="0097394B">
          <w:rPr>
            <w:rFonts w:ascii="Times New Roman" w:hAnsi="Times New Roman" w:cs="Times New Roman"/>
            <w:sz w:val="28"/>
            <w:szCs w:val="28"/>
          </w:rPr>
          <w:t>2002 г</w:t>
        </w:r>
      </w:smartTag>
      <w:r w:rsidRPr="0097394B">
        <w:rPr>
          <w:rFonts w:ascii="Times New Roman" w:hAnsi="Times New Roman" w:cs="Times New Roman"/>
          <w:sz w:val="28"/>
          <w:szCs w:val="28"/>
        </w:rPr>
        <w:t xml:space="preserve">.) </w:t>
      </w:r>
    </w:p>
    <w:p w:rsidR="00530687" w:rsidRPr="0097394B" w:rsidRDefault="00530687" w:rsidP="0053068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97394B">
        <w:rPr>
          <w:rFonts w:ascii="Times New Roman" w:hAnsi="Times New Roman" w:cs="Times New Roman"/>
          <w:sz w:val="28"/>
          <w:szCs w:val="28"/>
        </w:rPr>
        <w:t>В 2009 году Областное государственное образовательное учреждение среднего профессионального образования «</w:t>
      </w:r>
      <w:proofErr w:type="spellStart"/>
      <w:r w:rsidRPr="0097394B">
        <w:rPr>
          <w:rFonts w:ascii="Times New Roman" w:hAnsi="Times New Roman" w:cs="Times New Roman"/>
          <w:sz w:val="28"/>
          <w:szCs w:val="28"/>
        </w:rPr>
        <w:t>Суджанское</w:t>
      </w:r>
      <w:proofErr w:type="spellEnd"/>
      <w:r w:rsidRPr="0097394B">
        <w:rPr>
          <w:rFonts w:ascii="Times New Roman" w:hAnsi="Times New Roman" w:cs="Times New Roman"/>
          <w:sz w:val="28"/>
          <w:szCs w:val="28"/>
        </w:rPr>
        <w:t xml:space="preserve"> музыкальное училище» переименовано в Областное государственное образовательное учреждение среднего профессионального образования «</w:t>
      </w:r>
      <w:proofErr w:type="spellStart"/>
      <w:r w:rsidRPr="0097394B">
        <w:rPr>
          <w:rFonts w:ascii="Times New Roman" w:hAnsi="Times New Roman" w:cs="Times New Roman"/>
          <w:sz w:val="28"/>
          <w:szCs w:val="28"/>
        </w:rPr>
        <w:t>Суджанский</w:t>
      </w:r>
      <w:proofErr w:type="spellEnd"/>
      <w:r w:rsidRPr="0097394B">
        <w:rPr>
          <w:rFonts w:ascii="Times New Roman" w:hAnsi="Times New Roman" w:cs="Times New Roman"/>
          <w:sz w:val="28"/>
          <w:szCs w:val="28"/>
        </w:rPr>
        <w:t xml:space="preserve"> техникум искусств» (Постановление администрации Курской области № 351 от 29.10.2009 г., Свидетельство о внесении записи в Единый государственный реестр юридических лиц серия 46 № 001486117 от 15.12.2009 г.) </w:t>
      </w:r>
    </w:p>
    <w:p w:rsidR="00530687" w:rsidRPr="0097394B" w:rsidRDefault="00530687" w:rsidP="0053068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97394B">
        <w:rPr>
          <w:rFonts w:ascii="Times New Roman" w:hAnsi="Times New Roman" w:cs="Times New Roman"/>
          <w:sz w:val="28"/>
          <w:szCs w:val="28"/>
        </w:rPr>
        <w:t>В 2011 году Областное государственное образовательное учреждение среднего профессионального образования «</w:t>
      </w:r>
      <w:proofErr w:type="spellStart"/>
      <w:r w:rsidRPr="0097394B">
        <w:rPr>
          <w:rFonts w:ascii="Times New Roman" w:hAnsi="Times New Roman" w:cs="Times New Roman"/>
          <w:sz w:val="28"/>
          <w:szCs w:val="28"/>
        </w:rPr>
        <w:t>Суджанский</w:t>
      </w:r>
      <w:proofErr w:type="spellEnd"/>
      <w:r w:rsidRPr="0097394B">
        <w:rPr>
          <w:rFonts w:ascii="Times New Roman" w:hAnsi="Times New Roman" w:cs="Times New Roman"/>
          <w:sz w:val="28"/>
          <w:szCs w:val="28"/>
        </w:rPr>
        <w:t xml:space="preserve"> техникум искусств» переименовано в Областное бюджетное образовательное учреждение среднего профессионального образования «</w:t>
      </w:r>
      <w:proofErr w:type="spellStart"/>
      <w:r w:rsidRPr="0097394B">
        <w:rPr>
          <w:rFonts w:ascii="Times New Roman" w:hAnsi="Times New Roman" w:cs="Times New Roman"/>
          <w:sz w:val="28"/>
          <w:szCs w:val="28"/>
        </w:rPr>
        <w:t>Суджанский</w:t>
      </w:r>
      <w:proofErr w:type="spellEnd"/>
      <w:r w:rsidRPr="0097394B">
        <w:rPr>
          <w:rFonts w:ascii="Times New Roman" w:hAnsi="Times New Roman" w:cs="Times New Roman"/>
          <w:sz w:val="28"/>
          <w:szCs w:val="28"/>
        </w:rPr>
        <w:t xml:space="preserve"> техникум искусств» (Приказ Комитета по культуре Курской области № 189 от 18.07.2011 г., Свидетельство о внесении записи в Единый государственный реестр юридических лиц серия 46 № 001488922 от 25.07.2011 г.)</w:t>
      </w:r>
    </w:p>
    <w:p w:rsidR="00530687" w:rsidRPr="0097394B" w:rsidRDefault="00530687" w:rsidP="0053068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97394B">
        <w:rPr>
          <w:rFonts w:ascii="Times New Roman" w:hAnsi="Times New Roman" w:cs="Times New Roman"/>
          <w:sz w:val="28"/>
          <w:szCs w:val="28"/>
        </w:rPr>
        <w:t>В соответствии с постановлением Администрации Курской области 31.12.2010 № 657-па «О правовом положении областных государственных учреждениях» техникум является областным бюджетным учреждением.</w:t>
      </w:r>
    </w:p>
    <w:p w:rsidR="00530687" w:rsidRPr="0097394B" w:rsidRDefault="00530687" w:rsidP="0053068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97394B">
        <w:rPr>
          <w:rFonts w:ascii="Times New Roman" w:hAnsi="Times New Roman" w:cs="Times New Roman"/>
          <w:sz w:val="28"/>
          <w:szCs w:val="28"/>
        </w:rPr>
        <w:t>Распоряжением Администрации Курской области от 01.09.2014 № 678-ра «О переименовании областных бюджетных образовательных учреждений среднего профессионального образования, подведомственных комитету по культуре Курской области» Учреждение переименовано в Областное бюджетное профессиональное образовательное учреждение «</w:t>
      </w:r>
      <w:proofErr w:type="spellStart"/>
      <w:r w:rsidRPr="0097394B">
        <w:rPr>
          <w:rFonts w:ascii="Times New Roman" w:hAnsi="Times New Roman" w:cs="Times New Roman"/>
          <w:sz w:val="28"/>
          <w:szCs w:val="28"/>
        </w:rPr>
        <w:t>Суджанский</w:t>
      </w:r>
      <w:proofErr w:type="spellEnd"/>
      <w:r w:rsidRPr="0097394B">
        <w:rPr>
          <w:rFonts w:ascii="Times New Roman" w:hAnsi="Times New Roman" w:cs="Times New Roman"/>
          <w:sz w:val="28"/>
          <w:szCs w:val="28"/>
        </w:rPr>
        <w:t xml:space="preserve"> техникум искусств» (далее – Учреждение).</w:t>
      </w:r>
    </w:p>
    <w:p w:rsidR="00530687" w:rsidRPr="0097394B" w:rsidRDefault="00530687" w:rsidP="0053068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97394B">
        <w:rPr>
          <w:rFonts w:ascii="Times New Roman" w:hAnsi="Times New Roman" w:cs="Times New Roman"/>
          <w:sz w:val="28"/>
          <w:szCs w:val="28"/>
        </w:rPr>
        <w:t xml:space="preserve">Распоряжением Администрации Курской области от 26.12.2018 г. № </w:t>
      </w:r>
      <w:r w:rsidRPr="0097394B">
        <w:rPr>
          <w:rFonts w:ascii="Times New Roman" w:hAnsi="Times New Roman" w:cs="Times New Roman"/>
          <w:sz w:val="28"/>
          <w:szCs w:val="28"/>
        </w:rPr>
        <w:lastRenderedPageBreak/>
        <w:t>597-ра «О переименовании областных бюджетных профессиональных образовательных учреждений, находящихся в ведении комитета по культуре Курской области» Учреждение переименовано в Областное бюджетное профессиональное образовательное учреждение «</w:t>
      </w:r>
      <w:proofErr w:type="spellStart"/>
      <w:r w:rsidRPr="0097394B">
        <w:rPr>
          <w:rFonts w:ascii="Times New Roman" w:hAnsi="Times New Roman" w:cs="Times New Roman"/>
          <w:sz w:val="28"/>
          <w:szCs w:val="28"/>
        </w:rPr>
        <w:t>Суджанский</w:t>
      </w:r>
      <w:proofErr w:type="spellEnd"/>
      <w:r w:rsidRPr="0097394B">
        <w:rPr>
          <w:rFonts w:ascii="Times New Roman" w:hAnsi="Times New Roman" w:cs="Times New Roman"/>
          <w:sz w:val="28"/>
          <w:szCs w:val="28"/>
        </w:rPr>
        <w:t xml:space="preserve"> колледж искусств».</w:t>
      </w:r>
    </w:p>
    <w:p w:rsidR="00230C50" w:rsidRPr="0097394B" w:rsidRDefault="00230C50" w:rsidP="0053068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97394B">
        <w:rPr>
          <w:rFonts w:ascii="Times New Roman" w:hAnsi="Times New Roman" w:cs="Times New Roman"/>
          <w:sz w:val="28"/>
          <w:szCs w:val="28"/>
        </w:rPr>
        <w:t xml:space="preserve">Постановлением Администрации Курской области от 13.04.2020 г. № 375-па «О присвоении имени Надежды Васильевны </w:t>
      </w:r>
      <w:proofErr w:type="spellStart"/>
      <w:r w:rsidRPr="0097394B">
        <w:rPr>
          <w:rFonts w:ascii="Times New Roman" w:hAnsi="Times New Roman" w:cs="Times New Roman"/>
          <w:sz w:val="28"/>
          <w:szCs w:val="28"/>
        </w:rPr>
        <w:t>Плевицкой</w:t>
      </w:r>
      <w:proofErr w:type="spellEnd"/>
      <w:r w:rsidRPr="0097394B">
        <w:rPr>
          <w:rFonts w:ascii="Times New Roman" w:hAnsi="Times New Roman" w:cs="Times New Roman"/>
          <w:sz w:val="28"/>
          <w:szCs w:val="28"/>
        </w:rPr>
        <w:t xml:space="preserve"> областному бюджетному профессиональному образовательному учреждению «</w:t>
      </w:r>
      <w:proofErr w:type="spellStart"/>
      <w:r w:rsidRPr="0097394B">
        <w:rPr>
          <w:rFonts w:ascii="Times New Roman" w:hAnsi="Times New Roman" w:cs="Times New Roman"/>
          <w:sz w:val="28"/>
          <w:szCs w:val="28"/>
        </w:rPr>
        <w:t>Суджанский</w:t>
      </w:r>
      <w:proofErr w:type="spellEnd"/>
      <w:r w:rsidRPr="0097394B">
        <w:rPr>
          <w:rFonts w:ascii="Times New Roman" w:hAnsi="Times New Roman" w:cs="Times New Roman"/>
          <w:sz w:val="28"/>
          <w:szCs w:val="28"/>
        </w:rPr>
        <w:t xml:space="preserve"> колледж искусств» Учреждение переименовано в Областное бюджетное профессиональное образовательное учреждение «</w:t>
      </w:r>
      <w:proofErr w:type="spellStart"/>
      <w:r w:rsidRPr="0097394B">
        <w:rPr>
          <w:rFonts w:ascii="Times New Roman" w:hAnsi="Times New Roman" w:cs="Times New Roman"/>
          <w:sz w:val="28"/>
          <w:szCs w:val="28"/>
        </w:rPr>
        <w:t>Суджанский</w:t>
      </w:r>
      <w:proofErr w:type="spellEnd"/>
      <w:r w:rsidRPr="0097394B">
        <w:rPr>
          <w:rFonts w:ascii="Times New Roman" w:hAnsi="Times New Roman" w:cs="Times New Roman"/>
          <w:sz w:val="28"/>
          <w:szCs w:val="28"/>
        </w:rPr>
        <w:t xml:space="preserve"> колледж искусств имени Н.В. </w:t>
      </w:r>
      <w:proofErr w:type="spellStart"/>
      <w:r w:rsidRPr="0097394B">
        <w:rPr>
          <w:rFonts w:ascii="Times New Roman" w:hAnsi="Times New Roman" w:cs="Times New Roman"/>
          <w:sz w:val="28"/>
          <w:szCs w:val="28"/>
        </w:rPr>
        <w:t>Плевицкой</w:t>
      </w:r>
      <w:proofErr w:type="spellEnd"/>
      <w:r w:rsidRPr="0097394B">
        <w:rPr>
          <w:rFonts w:ascii="Times New Roman" w:hAnsi="Times New Roman" w:cs="Times New Roman"/>
          <w:sz w:val="28"/>
          <w:szCs w:val="28"/>
        </w:rPr>
        <w:t>».</w:t>
      </w:r>
    </w:p>
    <w:p w:rsidR="00530687" w:rsidRPr="0097394B" w:rsidRDefault="00530687" w:rsidP="00530687">
      <w:pPr>
        <w:widowControl w:val="0"/>
        <w:autoSpaceDE w:val="0"/>
        <w:autoSpaceDN w:val="0"/>
        <w:adjustRightInd w:val="0"/>
        <w:spacing w:after="0" w:line="240" w:lineRule="auto"/>
        <w:ind w:firstLine="720"/>
        <w:contextualSpacing/>
        <w:jc w:val="both"/>
        <w:rPr>
          <w:rFonts w:ascii="Times New Roman" w:hAnsi="Times New Roman" w:cs="Times New Roman"/>
          <w:sz w:val="28"/>
          <w:szCs w:val="28"/>
        </w:rPr>
      </w:pPr>
      <w:r w:rsidRPr="0097394B">
        <w:rPr>
          <w:rFonts w:ascii="Times New Roman" w:hAnsi="Times New Roman" w:cs="Times New Roman"/>
          <w:sz w:val="28"/>
          <w:szCs w:val="28"/>
        </w:rPr>
        <w:t>Колледж является некоммерческой организацией, созданной для оказания услуг в целях обеспечения реализации предусмотренных законодательством Российской Федерации полномочий комитета по культуре Курской области профессионального образования в сфере культуры и искусства.</w:t>
      </w:r>
    </w:p>
    <w:p w:rsidR="00530687" w:rsidRPr="0097394B" w:rsidRDefault="00530687" w:rsidP="00530687">
      <w:pPr>
        <w:suppressAutoHyphens/>
        <w:spacing w:after="0" w:line="240" w:lineRule="auto"/>
        <w:ind w:firstLine="720"/>
        <w:jc w:val="both"/>
        <w:rPr>
          <w:rFonts w:ascii="Times New Roman" w:eastAsia="Times New Roman" w:hAnsi="Times New Roman" w:cs="Times New Roman"/>
          <w:sz w:val="28"/>
          <w:szCs w:val="28"/>
          <w:lang w:eastAsia="ar-SA"/>
        </w:rPr>
      </w:pPr>
      <w:r w:rsidRPr="0097394B">
        <w:rPr>
          <w:rFonts w:ascii="Times New Roman" w:eastAsia="Times New Roman" w:hAnsi="Times New Roman" w:cs="Times New Roman"/>
          <w:sz w:val="28"/>
          <w:szCs w:val="28"/>
          <w:lang w:eastAsia="ar-SA"/>
        </w:rPr>
        <w:t>Организационно-правовая форма – государственное учреждение.</w:t>
      </w:r>
    </w:p>
    <w:p w:rsidR="00530687" w:rsidRPr="0097394B" w:rsidRDefault="00530687" w:rsidP="00530687">
      <w:pPr>
        <w:suppressAutoHyphens/>
        <w:spacing w:after="0" w:line="240" w:lineRule="auto"/>
        <w:ind w:firstLine="720"/>
        <w:jc w:val="both"/>
        <w:rPr>
          <w:rFonts w:ascii="Times New Roman" w:eastAsia="Times New Roman" w:hAnsi="Times New Roman" w:cs="Times New Roman"/>
          <w:sz w:val="28"/>
          <w:szCs w:val="28"/>
          <w:lang w:eastAsia="ar-SA"/>
        </w:rPr>
      </w:pPr>
      <w:r w:rsidRPr="0097394B">
        <w:rPr>
          <w:rFonts w:ascii="Times New Roman" w:eastAsia="Times New Roman" w:hAnsi="Times New Roman" w:cs="Times New Roman"/>
          <w:sz w:val="28"/>
          <w:szCs w:val="28"/>
          <w:lang w:eastAsia="ar-SA"/>
        </w:rPr>
        <w:t>Тип учреждения – бюджетное.</w:t>
      </w:r>
    </w:p>
    <w:p w:rsidR="00530687" w:rsidRPr="0097394B" w:rsidRDefault="00530687" w:rsidP="00530687">
      <w:pPr>
        <w:suppressAutoHyphens/>
        <w:spacing w:after="0" w:line="240" w:lineRule="auto"/>
        <w:ind w:firstLine="720"/>
        <w:jc w:val="both"/>
        <w:rPr>
          <w:rFonts w:ascii="Times New Roman" w:eastAsia="Times New Roman" w:hAnsi="Times New Roman" w:cs="Times New Roman"/>
          <w:sz w:val="28"/>
          <w:szCs w:val="28"/>
          <w:lang w:eastAsia="ar-SA"/>
        </w:rPr>
      </w:pPr>
      <w:r w:rsidRPr="0097394B">
        <w:rPr>
          <w:rFonts w:ascii="Times New Roman" w:eastAsia="Times New Roman" w:hAnsi="Times New Roman" w:cs="Times New Roman"/>
          <w:sz w:val="28"/>
          <w:szCs w:val="28"/>
          <w:lang w:eastAsia="ar-SA"/>
        </w:rPr>
        <w:t>Тип образовательной организации – профессиональная образовательная организация.</w:t>
      </w:r>
    </w:p>
    <w:p w:rsidR="00530687" w:rsidRPr="0097394B" w:rsidRDefault="00530687" w:rsidP="00530687">
      <w:pPr>
        <w:suppressAutoHyphens/>
        <w:spacing w:after="0" w:line="240" w:lineRule="auto"/>
        <w:ind w:firstLine="720"/>
        <w:jc w:val="both"/>
        <w:rPr>
          <w:rFonts w:ascii="Times New Roman" w:eastAsia="Times New Roman" w:hAnsi="Times New Roman" w:cs="Times New Roman"/>
          <w:sz w:val="28"/>
          <w:szCs w:val="28"/>
          <w:lang w:eastAsia="ar-SA"/>
        </w:rPr>
      </w:pPr>
      <w:r w:rsidRPr="0097394B">
        <w:rPr>
          <w:rFonts w:ascii="Times New Roman" w:eastAsia="Times New Roman" w:hAnsi="Times New Roman" w:cs="Times New Roman"/>
          <w:sz w:val="28"/>
          <w:szCs w:val="28"/>
          <w:lang w:eastAsia="ar-SA"/>
        </w:rPr>
        <w:t>Официальное наименование колледжа на русском языке:</w:t>
      </w:r>
    </w:p>
    <w:p w:rsidR="00530687" w:rsidRPr="0097394B" w:rsidRDefault="00530687" w:rsidP="00530687">
      <w:pPr>
        <w:suppressAutoHyphens/>
        <w:spacing w:after="0" w:line="240" w:lineRule="auto"/>
        <w:ind w:firstLine="720"/>
        <w:jc w:val="both"/>
        <w:rPr>
          <w:rFonts w:ascii="Times New Roman" w:eastAsia="Times New Roman" w:hAnsi="Times New Roman" w:cs="Times New Roman"/>
          <w:sz w:val="28"/>
          <w:szCs w:val="28"/>
          <w:lang w:eastAsia="ar-SA"/>
        </w:rPr>
      </w:pPr>
      <w:r w:rsidRPr="0097394B">
        <w:rPr>
          <w:rFonts w:ascii="Times New Roman" w:eastAsia="Times New Roman" w:hAnsi="Times New Roman" w:cs="Times New Roman"/>
          <w:sz w:val="28"/>
          <w:szCs w:val="28"/>
          <w:lang w:eastAsia="ar-SA"/>
        </w:rPr>
        <w:t>полное наименование – Областное бюджетное профессиональное образовательное учреждение «</w:t>
      </w:r>
      <w:proofErr w:type="spellStart"/>
      <w:r w:rsidRPr="0097394B">
        <w:rPr>
          <w:rFonts w:ascii="Times New Roman" w:eastAsia="Times New Roman" w:hAnsi="Times New Roman" w:cs="Times New Roman"/>
          <w:sz w:val="28"/>
          <w:szCs w:val="28"/>
          <w:lang w:eastAsia="ar-SA"/>
        </w:rPr>
        <w:t>Суджанский</w:t>
      </w:r>
      <w:proofErr w:type="spellEnd"/>
      <w:r w:rsidRPr="0097394B">
        <w:rPr>
          <w:rFonts w:ascii="Times New Roman" w:eastAsia="Times New Roman" w:hAnsi="Times New Roman" w:cs="Times New Roman"/>
          <w:sz w:val="28"/>
          <w:szCs w:val="28"/>
          <w:lang w:eastAsia="ar-SA"/>
        </w:rPr>
        <w:t xml:space="preserve"> колледж искусств</w:t>
      </w:r>
      <w:r w:rsidR="004D21FF" w:rsidRPr="0097394B">
        <w:rPr>
          <w:rFonts w:ascii="Times New Roman" w:eastAsia="Times New Roman" w:hAnsi="Times New Roman" w:cs="Times New Roman"/>
          <w:sz w:val="28"/>
          <w:szCs w:val="28"/>
          <w:lang w:eastAsia="ar-SA"/>
        </w:rPr>
        <w:t xml:space="preserve"> имени Н. В. </w:t>
      </w:r>
      <w:proofErr w:type="spellStart"/>
      <w:r w:rsidR="004D21FF" w:rsidRPr="0097394B">
        <w:rPr>
          <w:rFonts w:ascii="Times New Roman" w:eastAsia="Times New Roman" w:hAnsi="Times New Roman" w:cs="Times New Roman"/>
          <w:sz w:val="28"/>
          <w:szCs w:val="28"/>
          <w:lang w:eastAsia="ar-SA"/>
        </w:rPr>
        <w:t>Плевицкой</w:t>
      </w:r>
      <w:proofErr w:type="spellEnd"/>
      <w:r w:rsidRPr="0097394B">
        <w:rPr>
          <w:rFonts w:ascii="Times New Roman" w:eastAsia="Times New Roman" w:hAnsi="Times New Roman" w:cs="Times New Roman"/>
          <w:sz w:val="28"/>
          <w:szCs w:val="28"/>
          <w:lang w:eastAsia="ar-SA"/>
        </w:rPr>
        <w:t>».</w:t>
      </w:r>
    </w:p>
    <w:p w:rsidR="00530687" w:rsidRPr="0097394B" w:rsidRDefault="00530687" w:rsidP="00530687">
      <w:pPr>
        <w:suppressAutoHyphens/>
        <w:spacing w:after="0" w:line="240" w:lineRule="auto"/>
        <w:ind w:firstLine="720"/>
        <w:jc w:val="both"/>
        <w:rPr>
          <w:rFonts w:ascii="Times New Roman" w:eastAsia="Times New Roman" w:hAnsi="Times New Roman" w:cs="Times New Roman"/>
          <w:sz w:val="28"/>
          <w:szCs w:val="28"/>
          <w:lang w:eastAsia="ar-SA"/>
        </w:rPr>
      </w:pPr>
      <w:r w:rsidRPr="0097394B">
        <w:rPr>
          <w:rFonts w:ascii="Times New Roman" w:eastAsia="Times New Roman" w:hAnsi="Times New Roman" w:cs="Times New Roman"/>
          <w:sz w:val="28"/>
          <w:szCs w:val="28"/>
          <w:lang w:eastAsia="ar-SA"/>
        </w:rPr>
        <w:t>сокращенное наименование – ОБПОУ «</w:t>
      </w:r>
      <w:proofErr w:type="spellStart"/>
      <w:r w:rsidRPr="0097394B">
        <w:rPr>
          <w:rFonts w:ascii="Times New Roman" w:eastAsia="Times New Roman" w:hAnsi="Times New Roman" w:cs="Times New Roman"/>
          <w:sz w:val="28"/>
          <w:szCs w:val="28"/>
          <w:lang w:eastAsia="ar-SA"/>
        </w:rPr>
        <w:t>Суджанский</w:t>
      </w:r>
      <w:proofErr w:type="spellEnd"/>
      <w:r w:rsidRPr="0097394B">
        <w:rPr>
          <w:rFonts w:ascii="Times New Roman" w:eastAsia="Times New Roman" w:hAnsi="Times New Roman" w:cs="Times New Roman"/>
          <w:sz w:val="28"/>
          <w:szCs w:val="28"/>
          <w:lang w:eastAsia="ar-SA"/>
        </w:rPr>
        <w:t xml:space="preserve"> колледж искусств</w:t>
      </w:r>
      <w:r w:rsidR="004D21FF" w:rsidRPr="0097394B">
        <w:rPr>
          <w:rFonts w:ascii="Times New Roman" w:eastAsia="Times New Roman" w:hAnsi="Times New Roman" w:cs="Times New Roman"/>
          <w:sz w:val="28"/>
          <w:szCs w:val="28"/>
          <w:lang w:eastAsia="ar-SA"/>
        </w:rPr>
        <w:t xml:space="preserve"> им. Н. В. </w:t>
      </w:r>
      <w:proofErr w:type="spellStart"/>
      <w:r w:rsidR="004D21FF" w:rsidRPr="0097394B">
        <w:rPr>
          <w:rFonts w:ascii="Times New Roman" w:eastAsia="Times New Roman" w:hAnsi="Times New Roman" w:cs="Times New Roman"/>
          <w:sz w:val="28"/>
          <w:szCs w:val="28"/>
          <w:lang w:eastAsia="ar-SA"/>
        </w:rPr>
        <w:t>Плевицкой</w:t>
      </w:r>
      <w:proofErr w:type="spellEnd"/>
      <w:r w:rsidRPr="0097394B">
        <w:rPr>
          <w:rFonts w:ascii="Times New Roman" w:eastAsia="Times New Roman" w:hAnsi="Times New Roman" w:cs="Times New Roman"/>
          <w:sz w:val="28"/>
          <w:szCs w:val="28"/>
          <w:lang w:eastAsia="ar-SA"/>
        </w:rPr>
        <w:t>».</w:t>
      </w:r>
    </w:p>
    <w:p w:rsidR="00530687" w:rsidRPr="0097394B" w:rsidRDefault="00530687" w:rsidP="00530687">
      <w:pPr>
        <w:suppressAutoHyphens/>
        <w:spacing w:after="0" w:line="240" w:lineRule="auto"/>
        <w:ind w:firstLine="720"/>
        <w:jc w:val="both"/>
        <w:rPr>
          <w:rFonts w:ascii="Times New Roman" w:eastAsia="Times New Roman" w:hAnsi="Times New Roman" w:cs="Times New Roman"/>
          <w:sz w:val="28"/>
          <w:szCs w:val="28"/>
          <w:lang w:eastAsia="ar-SA"/>
        </w:rPr>
      </w:pPr>
      <w:r w:rsidRPr="0097394B">
        <w:rPr>
          <w:rFonts w:ascii="Times New Roman" w:eastAsia="Times New Roman" w:hAnsi="Times New Roman" w:cs="Times New Roman"/>
          <w:sz w:val="28"/>
          <w:szCs w:val="28"/>
          <w:lang w:eastAsia="ar-SA"/>
        </w:rPr>
        <w:t>Место нахождения Колледжа:</w:t>
      </w:r>
    </w:p>
    <w:p w:rsidR="00530687" w:rsidRPr="0097394B" w:rsidRDefault="00530687" w:rsidP="00530687">
      <w:pPr>
        <w:suppressAutoHyphens/>
        <w:spacing w:after="0" w:line="240" w:lineRule="auto"/>
        <w:ind w:firstLine="720"/>
        <w:jc w:val="both"/>
        <w:rPr>
          <w:rFonts w:ascii="Times New Roman" w:eastAsia="Times New Roman" w:hAnsi="Times New Roman" w:cs="Times New Roman"/>
          <w:sz w:val="28"/>
          <w:szCs w:val="28"/>
          <w:lang w:eastAsia="ar-SA"/>
        </w:rPr>
      </w:pPr>
      <w:r w:rsidRPr="0097394B">
        <w:rPr>
          <w:rFonts w:ascii="Times New Roman" w:eastAsia="Times New Roman" w:hAnsi="Times New Roman" w:cs="Times New Roman"/>
          <w:sz w:val="28"/>
          <w:szCs w:val="28"/>
          <w:lang w:eastAsia="ar-SA"/>
        </w:rPr>
        <w:t>307800, Курская область, город Суджа, улица Волкова, дом 22.</w:t>
      </w:r>
    </w:p>
    <w:p w:rsidR="00530687" w:rsidRPr="0097394B" w:rsidRDefault="00530687" w:rsidP="00530687">
      <w:pPr>
        <w:suppressAutoHyphens/>
        <w:spacing w:after="0" w:line="240" w:lineRule="auto"/>
        <w:ind w:firstLine="720"/>
        <w:jc w:val="both"/>
        <w:rPr>
          <w:rFonts w:ascii="Times New Roman" w:eastAsia="Times New Roman" w:hAnsi="Times New Roman" w:cs="Times New Roman"/>
          <w:sz w:val="28"/>
          <w:szCs w:val="28"/>
          <w:lang w:eastAsia="ar-SA"/>
        </w:rPr>
      </w:pPr>
      <w:r w:rsidRPr="0097394B">
        <w:rPr>
          <w:rFonts w:ascii="Times New Roman" w:eastAsia="Times New Roman" w:hAnsi="Times New Roman" w:cs="Times New Roman"/>
          <w:sz w:val="28"/>
          <w:szCs w:val="28"/>
          <w:lang w:eastAsia="ar-SA"/>
        </w:rPr>
        <w:t>Почтовый адрес Учреждения:</w:t>
      </w:r>
    </w:p>
    <w:p w:rsidR="00530687" w:rsidRPr="0097394B" w:rsidRDefault="00530687" w:rsidP="00530687">
      <w:pPr>
        <w:suppressAutoHyphens/>
        <w:spacing w:after="0" w:line="240" w:lineRule="auto"/>
        <w:ind w:firstLine="720"/>
        <w:jc w:val="both"/>
        <w:rPr>
          <w:rFonts w:ascii="Times New Roman" w:eastAsia="Times New Roman" w:hAnsi="Times New Roman" w:cs="Times New Roman"/>
          <w:sz w:val="28"/>
          <w:szCs w:val="28"/>
          <w:lang w:eastAsia="ar-SA"/>
        </w:rPr>
      </w:pPr>
      <w:r w:rsidRPr="0097394B">
        <w:rPr>
          <w:rFonts w:ascii="Times New Roman" w:eastAsia="Times New Roman" w:hAnsi="Times New Roman" w:cs="Times New Roman"/>
          <w:sz w:val="28"/>
          <w:szCs w:val="28"/>
          <w:lang w:eastAsia="ar-SA"/>
        </w:rPr>
        <w:t>307800, Курская область, город Суджа, улица Волкова, дом 22.</w:t>
      </w:r>
    </w:p>
    <w:p w:rsidR="00530687" w:rsidRPr="0097394B" w:rsidRDefault="00530687" w:rsidP="00530687">
      <w:pPr>
        <w:widowControl w:val="0"/>
        <w:autoSpaceDE w:val="0"/>
        <w:autoSpaceDN w:val="0"/>
        <w:adjustRightInd w:val="0"/>
        <w:spacing w:after="0" w:line="240" w:lineRule="auto"/>
        <w:ind w:firstLine="720"/>
        <w:contextualSpacing/>
        <w:jc w:val="both"/>
        <w:rPr>
          <w:rFonts w:ascii="Times New Roman" w:hAnsi="Times New Roman" w:cs="Times New Roman"/>
          <w:sz w:val="28"/>
          <w:szCs w:val="28"/>
        </w:rPr>
      </w:pPr>
      <w:r w:rsidRPr="0097394B">
        <w:rPr>
          <w:rFonts w:ascii="Times New Roman" w:hAnsi="Times New Roman" w:cs="Times New Roman"/>
          <w:sz w:val="28"/>
          <w:szCs w:val="28"/>
        </w:rPr>
        <w:t>Учредителем Колледжа является Курская область. Функции и полномочия Учредителя Колледжа в соответствии с федеральными законами, законами Курской области, нормативными правовыми актами Курской области осуществляет комитет по культуре Курской области.</w:t>
      </w:r>
    </w:p>
    <w:p w:rsidR="00530687" w:rsidRPr="0097394B" w:rsidRDefault="00530687" w:rsidP="00530687">
      <w:pPr>
        <w:widowControl w:val="0"/>
        <w:autoSpaceDE w:val="0"/>
        <w:autoSpaceDN w:val="0"/>
        <w:adjustRightInd w:val="0"/>
        <w:spacing w:after="0" w:line="240" w:lineRule="auto"/>
        <w:ind w:firstLine="720"/>
        <w:contextualSpacing/>
        <w:jc w:val="both"/>
        <w:rPr>
          <w:rFonts w:ascii="Times New Roman" w:hAnsi="Times New Roman" w:cs="Times New Roman"/>
          <w:sz w:val="28"/>
          <w:szCs w:val="28"/>
        </w:rPr>
      </w:pPr>
      <w:r w:rsidRPr="0097394B">
        <w:rPr>
          <w:rFonts w:ascii="Times New Roman" w:hAnsi="Times New Roman" w:cs="Arial"/>
          <w:sz w:val="28"/>
          <w:szCs w:val="28"/>
        </w:rPr>
        <w:t xml:space="preserve">Собственником имущества Учреждения является Курская область. </w:t>
      </w:r>
    </w:p>
    <w:p w:rsidR="00530687" w:rsidRPr="0097394B" w:rsidRDefault="00530687" w:rsidP="00530687">
      <w:pPr>
        <w:spacing w:after="0" w:line="240" w:lineRule="auto"/>
        <w:ind w:firstLine="426"/>
        <w:jc w:val="both"/>
        <w:rPr>
          <w:rFonts w:ascii="Times New Roman" w:hAnsi="Times New Roman" w:cs="Times New Roman"/>
          <w:sz w:val="28"/>
        </w:rPr>
      </w:pPr>
      <w:r w:rsidRPr="0097394B">
        <w:rPr>
          <w:rFonts w:ascii="Times New Roman" w:hAnsi="Times New Roman" w:cs="Times New Roman"/>
          <w:sz w:val="28"/>
        </w:rPr>
        <w:tab/>
        <w:t xml:space="preserve">Колледж является юридическим лицом, имеет обособленное имущество, самостоятельный баланс, лицевые счета в Комитете финансов Курской области, печать со своим наименованием,  штампы. Колледж от своего имени приобретает и осуществляет имущественные и неимущественные права, выступает истцом и ответчиком в суде в соответствии с действующим законодательством. </w:t>
      </w:r>
    </w:p>
    <w:p w:rsidR="00530687" w:rsidRPr="0097394B" w:rsidRDefault="00530687" w:rsidP="00530687">
      <w:pPr>
        <w:spacing w:after="0" w:line="240" w:lineRule="auto"/>
        <w:ind w:firstLine="426"/>
        <w:jc w:val="both"/>
        <w:rPr>
          <w:rFonts w:ascii="Times New Roman" w:hAnsi="Times New Roman" w:cs="Times New Roman"/>
          <w:sz w:val="28"/>
        </w:rPr>
      </w:pPr>
      <w:r w:rsidRPr="0097394B">
        <w:rPr>
          <w:rFonts w:ascii="Times New Roman" w:hAnsi="Times New Roman" w:cs="Times New Roman"/>
          <w:sz w:val="28"/>
        </w:rPr>
        <w:tab/>
        <w:t xml:space="preserve"> Устав Колледжа утвержден приказом Комитета по культуре Курской области 27.02.2019г. №01-03\47.</w:t>
      </w:r>
    </w:p>
    <w:p w:rsidR="004D21FF" w:rsidRPr="0097394B" w:rsidRDefault="004D21FF" w:rsidP="00530687">
      <w:pPr>
        <w:spacing w:after="0" w:line="240" w:lineRule="auto"/>
        <w:ind w:firstLine="426"/>
        <w:jc w:val="both"/>
        <w:rPr>
          <w:rFonts w:ascii="Times New Roman" w:hAnsi="Times New Roman" w:cs="Times New Roman"/>
          <w:sz w:val="28"/>
        </w:rPr>
      </w:pPr>
      <w:r w:rsidRPr="0097394B">
        <w:rPr>
          <w:rFonts w:ascii="Times New Roman" w:hAnsi="Times New Roman" w:cs="Times New Roman"/>
          <w:sz w:val="28"/>
        </w:rPr>
        <w:t xml:space="preserve">    Изменения в Устав Колледжа утверждены  приказом Комитета по культуре Курской области 31.08.2020г. №01-03/258.</w:t>
      </w:r>
    </w:p>
    <w:p w:rsidR="00530687" w:rsidRPr="0097394B" w:rsidRDefault="00530687" w:rsidP="00530687">
      <w:pPr>
        <w:spacing w:after="0" w:line="240" w:lineRule="auto"/>
        <w:ind w:firstLine="426"/>
        <w:jc w:val="both"/>
        <w:rPr>
          <w:rFonts w:ascii="Times New Roman" w:hAnsi="Times New Roman" w:cs="Times New Roman"/>
          <w:sz w:val="28"/>
        </w:rPr>
      </w:pPr>
      <w:r w:rsidRPr="0097394B">
        <w:rPr>
          <w:rFonts w:ascii="Times New Roman" w:hAnsi="Times New Roman" w:cs="Times New Roman"/>
          <w:sz w:val="28"/>
        </w:rPr>
        <w:lastRenderedPageBreak/>
        <w:tab/>
        <w:t xml:space="preserve"> Реквизиты Свидетельства о постановке на учет в налоговом органе: Свидетельство  серия 46 № 001848503 , поставлен на учет 09.11.1993 г.</w:t>
      </w:r>
    </w:p>
    <w:p w:rsidR="00530687" w:rsidRPr="0097394B" w:rsidRDefault="00530687" w:rsidP="00530687">
      <w:pPr>
        <w:spacing w:after="0" w:line="240" w:lineRule="auto"/>
        <w:ind w:firstLine="426"/>
        <w:jc w:val="both"/>
        <w:rPr>
          <w:rFonts w:ascii="Times New Roman" w:hAnsi="Times New Roman" w:cs="Times New Roman"/>
          <w:sz w:val="28"/>
        </w:rPr>
      </w:pPr>
      <w:r w:rsidRPr="0097394B">
        <w:rPr>
          <w:rFonts w:ascii="Times New Roman" w:hAnsi="Times New Roman" w:cs="Times New Roman"/>
          <w:sz w:val="28"/>
        </w:rPr>
        <w:tab/>
        <w:t xml:space="preserve"> ИНН 4623000704, КПП 462301001</w:t>
      </w:r>
    </w:p>
    <w:p w:rsidR="00530687" w:rsidRPr="0097394B" w:rsidRDefault="00530687" w:rsidP="00530687">
      <w:pPr>
        <w:spacing w:after="0" w:line="240" w:lineRule="auto"/>
        <w:ind w:firstLine="426"/>
        <w:jc w:val="both"/>
        <w:rPr>
          <w:rFonts w:ascii="Times New Roman" w:hAnsi="Times New Roman" w:cs="Times New Roman"/>
          <w:sz w:val="28"/>
        </w:rPr>
      </w:pPr>
      <w:r w:rsidRPr="0097394B">
        <w:rPr>
          <w:rFonts w:ascii="Times New Roman" w:hAnsi="Times New Roman" w:cs="Times New Roman"/>
          <w:sz w:val="28"/>
        </w:rPr>
        <w:tab/>
        <w:t>Реквизиты действующего свидетельства о внесении записей в Единый государственный реестр юридических лиц (ЕГРЮЛ): серия 46 №001280258, выдано МИФНС №4 по Курской области.</w:t>
      </w:r>
    </w:p>
    <w:p w:rsidR="00530687" w:rsidRPr="0097394B" w:rsidRDefault="00530687" w:rsidP="00530687">
      <w:pPr>
        <w:spacing w:after="0" w:line="240" w:lineRule="auto"/>
        <w:ind w:firstLine="426"/>
        <w:jc w:val="both"/>
        <w:rPr>
          <w:rFonts w:ascii="Times New Roman" w:hAnsi="Times New Roman" w:cs="Times New Roman"/>
          <w:sz w:val="28"/>
        </w:rPr>
      </w:pPr>
      <w:r w:rsidRPr="0097394B">
        <w:rPr>
          <w:rFonts w:ascii="Times New Roman" w:hAnsi="Times New Roman" w:cs="Times New Roman"/>
          <w:sz w:val="28"/>
        </w:rPr>
        <w:t xml:space="preserve">  Основная деятельность в колледж ведется на основании Лицензии </w:t>
      </w:r>
      <w:r w:rsidR="002F66FA" w:rsidRPr="0097394B">
        <w:rPr>
          <w:rFonts w:ascii="Times New Roman" w:hAnsi="Times New Roman" w:cs="Times New Roman"/>
          <w:sz w:val="28"/>
        </w:rPr>
        <w:t xml:space="preserve">(зарегистрированной в реестре лицензий от 30.03.2021 г. регистрационный № 46-2996 Управлением лицензирования и государственной аккредитации образовательной деятельности).  </w:t>
      </w:r>
      <w:r w:rsidRPr="0097394B">
        <w:rPr>
          <w:rFonts w:ascii="Times New Roman" w:hAnsi="Times New Roman" w:cs="Times New Roman"/>
          <w:sz w:val="28"/>
        </w:rPr>
        <w:t>Срок действия лицен</w:t>
      </w:r>
      <w:r w:rsidR="002F66FA" w:rsidRPr="0097394B">
        <w:rPr>
          <w:rFonts w:ascii="Times New Roman" w:hAnsi="Times New Roman" w:cs="Times New Roman"/>
          <w:sz w:val="28"/>
        </w:rPr>
        <w:t>зии: бессрочная</w:t>
      </w:r>
      <w:r w:rsidRPr="0097394B">
        <w:rPr>
          <w:rFonts w:ascii="Times New Roman" w:hAnsi="Times New Roman" w:cs="Times New Roman"/>
          <w:sz w:val="28"/>
        </w:rPr>
        <w:t>.</w:t>
      </w:r>
    </w:p>
    <w:p w:rsidR="00530687" w:rsidRPr="0097394B" w:rsidRDefault="00530687" w:rsidP="00530687">
      <w:pPr>
        <w:spacing w:after="0" w:line="240" w:lineRule="auto"/>
        <w:ind w:firstLine="426"/>
        <w:jc w:val="both"/>
        <w:rPr>
          <w:rFonts w:ascii="Times New Roman" w:hAnsi="Times New Roman" w:cs="Times New Roman"/>
          <w:sz w:val="28"/>
        </w:rPr>
      </w:pPr>
      <w:r w:rsidRPr="0097394B">
        <w:rPr>
          <w:rFonts w:ascii="Times New Roman" w:hAnsi="Times New Roman" w:cs="Times New Roman"/>
          <w:sz w:val="28"/>
        </w:rPr>
        <w:tab/>
        <w:t>Свидетельство о государственной аккредитации: регистрационный номер № 19</w:t>
      </w:r>
      <w:r w:rsidR="002F66FA" w:rsidRPr="0097394B">
        <w:rPr>
          <w:rFonts w:ascii="Times New Roman" w:hAnsi="Times New Roman" w:cs="Times New Roman"/>
          <w:sz w:val="28"/>
        </w:rPr>
        <w:t>21</w:t>
      </w:r>
      <w:r w:rsidRPr="0097394B">
        <w:rPr>
          <w:rFonts w:ascii="Times New Roman" w:hAnsi="Times New Roman" w:cs="Times New Roman"/>
          <w:sz w:val="28"/>
        </w:rPr>
        <w:t>, серия 46 А 01 № 00000</w:t>
      </w:r>
      <w:r w:rsidR="002F66FA" w:rsidRPr="0097394B">
        <w:rPr>
          <w:rFonts w:ascii="Times New Roman" w:hAnsi="Times New Roman" w:cs="Times New Roman"/>
          <w:sz w:val="28"/>
        </w:rPr>
        <w:t>79</w:t>
      </w:r>
      <w:r w:rsidRPr="0097394B">
        <w:rPr>
          <w:rFonts w:ascii="Times New Roman" w:hAnsi="Times New Roman" w:cs="Times New Roman"/>
          <w:sz w:val="28"/>
        </w:rPr>
        <w:t xml:space="preserve"> от </w:t>
      </w:r>
      <w:r w:rsidR="002F66FA" w:rsidRPr="0097394B">
        <w:rPr>
          <w:rFonts w:ascii="Times New Roman" w:hAnsi="Times New Roman" w:cs="Times New Roman"/>
          <w:sz w:val="28"/>
        </w:rPr>
        <w:t>30.03.2021</w:t>
      </w:r>
      <w:r w:rsidRPr="0097394B">
        <w:rPr>
          <w:rFonts w:ascii="Times New Roman" w:hAnsi="Times New Roman" w:cs="Times New Roman"/>
          <w:sz w:val="28"/>
        </w:rPr>
        <w:t>г. Срок действия: до 04.07.2025 г.</w:t>
      </w:r>
    </w:p>
    <w:p w:rsidR="00530687" w:rsidRPr="0097394B" w:rsidRDefault="00530687" w:rsidP="00530687">
      <w:pPr>
        <w:pStyle w:val="Default"/>
        <w:rPr>
          <w:color w:val="auto"/>
          <w:sz w:val="28"/>
          <w:szCs w:val="28"/>
        </w:rPr>
      </w:pPr>
      <w:r w:rsidRPr="0097394B">
        <w:rPr>
          <w:color w:val="auto"/>
          <w:sz w:val="28"/>
          <w:szCs w:val="28"/>
        </w:rPr>
        <w:tab/>
        <w:t xml:space="preserve">Колледж  осуществляет свою деятельность на основе: </w:t>
      </w:r>
    </w:p>
    <w:p w:rsidR="00530687" w:rsidRPr="0097394B" w:rsidRDefault="00530687" w:rsidP="00530687">
      <w:pPr>
        <w:pStyle w:val="a9"/>
        <w:numPr>
          <w:ilvl w:val="0"/>
          <w:numId w:val="14"/>
        </w:numPr>
        <w:ind w:left="426"/>
        <w:jc w:val="both"/>
        <w:rPr>
          <w:rFonts w:ascii="Times New Roman" w:hAnsi="Times New Roman"/>
          <w:sz w:val="28"/>
          <w:szCs w:val="28"/>
        </w:rPr>
      </w:pPr>
      <w:r w:rsidRPr="0097394B">
        <w:rPr>
          <w:rFonts w:ascii="Times New Roman" w:hAnsi="Times New Roman"/>
          <w:sz w:val="28"/>
          <w:szCs w:val="28"/>
        </w:rPr>
        <w:t xml:space="preserve">Конституции Российской Федерации; </w:t>
      </w:r>
    </w:p>
    <w:p w:rsidR="00530687" w:rsidRPr="0097394B" w:rsidRDefault="00530687" w:rsidP="00530687">
      <w:pPr>
        <w:pStyle w:val="a9"/>
        <w:numPr>
          <w:ilvl w:val="0"/>
          <w:numId w:val="14"/>
        </w:numPr>
        <w:ind w:left="426"/>
        <w:jc w:val="both"/>
        <w:rPr>
          <w:rFonts w:ascii="Times New Roman" w:hAnsi="Times New Roman"/>
          <w:sz w:val="28"/>
          <w:szCs w:val="28"/>
        </w:rPr>
      </w:pPr>
      <w:r w:rsidRPr="0097394B">
        <w:rPr>
          <w:rFonts w:ascii="Times New Roman" w:hAnsi="Times New Roman"/>
          <w:sz w:val="28"/>
          <w:szCs w:val="28"/>
        </w:rPr>
        <w:t>Федерального закона от 29 декабря 2012 г. N 273-ФЗ «Об образовании в Российской Федерации»;</w:t>
      </w:r>
    </w:p>
    <w:p w:rsidR="00530687" w:rsidRPr="0097394B" w:rsidRDefault="00530687" w:rsidP="00530687">
      <w:pPr>
        <w:pStyle w:val="a9"/>
        <w:numPr>
          <w:ilvl w:val="0"/>
          <w:numId w:val="14"/>
        </w:numPr>
        <w:ind w:left="426"/>
        <w:jc w:val="both"/>
        <w:rPr>
          <w:rFonts w:ascii="Times New Roman" w:hAnsi="Times New Roman"/>
          <w:sz w:val="28"/>
          <w:szCs w:val="28"/>
        </w:rPr>
      </w:pPr>
      <w:r w:rsidRPr="0097394B">
        <w:rPr>
          <w:rFonts w:ascii="Times New Roman" w:hAnsi="Times New Roman"/>
          <w:sz w:val="28"/>
          <w:szCs w:val="28"/>
        </w:rPr>
        <w:t xml:space="preserve">Порядка организации и осуществления образовательной деятельности по образовательным программам среднего профессионального образования, утвержденного приказом </w:t>
      </w:r>
      <w:proofErr w:type="spellStart"/>
      <w:r w:rsidRPr="0097394B">
        <w:rPr>
          <w:rFonts w:ascii="Times New Roman" w:hAnsi="Times New Roman"/>
          <w:sz w:val="28"/>
          <w:szCs w:val="28"/>
        </w:rPr>
        <w:t>Минобрнауки</w:t>
      </w:r>
      <w:proofErr w:type="spellEnd"/>
      <w:r w:rsidRPr="0097394B">
        <w:rPr>
          <w:rFonts w:ascii="Times New Roman" w:hAnsi="Times New Roman"/>
          <w:sz w:val="28"/>
          <w:szCs w:val="28"/>
        </w:rPr>
        <w:t xml:space="preserve"> России от 14.06.2013 N 464 (ред. от 15.12.2014);</w:t>
      </w:r>
    </w:p>
    <w:p w:rsidR="00530687" w:rsidRPr="0097394B" w:rsidRDefault="00530687" w:rsidP="00530687">
      <w:pPr>
        <w:pStyle w:val="a9"/>
        <w:numPr>
          <w:ilvl w:val="0"/>
          <w:numId w:val="14"/>
        </w:numPr>
        <w:ind w:left="426"/>
        <w:jc w:val="both"/>
        <w:rPr>
          <w:rFonts w:ascii="Times New Roman" w:hAnsi="Times New Roman"/>
          <w:sz w:val="28"/>
          <w:szCs w:val="28"/>
        </w:rPr>
      </w:pPr>
      <w:r w:rsidRPr="0097394B">
        <w:rPr>
          <w:rFonts w:ascii="Times New Roman" w:hAnsi="Times New Roman"/>
          <w:sz w:val="28"/>
          <w:szCs w:val="28"/>
        </w:rPr>
        <w:t>Гражданского кодекса Российской Федерации от 30.11.1994 № 51- ФЗ;</w:t>
      </w:r>
    </w:p>
    <w:p w:rsidR="00530687" w:rsidRPr="0097394B" w:rsidRDefault="00530687" w:rsidP="00530687">
      <w:pPr>
        <w:pStyle w:val="a9"/>
        <w:numPr>
          <w:ilvl w:val="0"/>
          <w:numId w:val="14"/>
        </w:numPr>
        <w:ind w:left="426"/>
        <w:jc w:val="both"/>
        <w:rPr>
          <w:rFonts w:ascii="Times New Roman" w:hAnsi="Times New Roman"/>
          <w:sz w:val="28"/>
          <w:szCs w:val="28"/>
        </w:rPr>
      </w:pPr>
      <w:r w:rsidRPr="0097394B">
        <w:rPr>
          <w:rFonts w:ascii="Times New Roman" w:hAnsi="Times New Roman"/>
          <w:sz w:val="28"/>
          <w:szCs w:val="28"/>
        </w:rPr>
        <w:t>Трудового кодекса Российской Федерации от 30.12.2001 г. № 197-ФЗ;</w:t>
      </w:r>
    </w:p>
    <w:p w:rsidR="00530687" w:rsidRPr="0097394B" w:rsidRDefault="00530687" w:rsidP="00530687">
      <w:pPr>
        <w:pStyle w:val="a9"/>
        <w:numPr>
          <w:ilvl w:val="0"/>
          <w:numId w:val="14"/>
        </w:numPr>
        <w:ind w:left="426"/>
        <w:jc w:val="both"/>
        <w:rPr>
          <w:rFonts w:ascii="Times New Roman" w:hAnsi="Times New Roman"/>
          <w:sz w:val="28"/>
          <w:szCs w:val="28"/>
        </w:rPr>
      </w:pPr>
      <w:r w:rsidRPr="0097394B">
        <w:rPr>
          <w:rFonts w:ascii="Times New Roman" w:hAnsi="Times New Roman"/>
          <w:sz w:val="28"/>
          <w:szCs w:val="28"/>
        </w:rPr>
        <w:t xml:space="preserve">Бюджетного кодекса Российской </w:t>
      </w:r>
      <w:proofErr w:type="spellStart"/>
      <w:r w:rsidRPr="0097394B">
        <w:rPr>
          <w:rFonts w:ascii="Times New Roman" w:hAnsi="Times New Roman"/>
          <w:sz w:val="28"/>
          <w:szCs w:val="28"/>
        </w:rPr>
        <w:t>Федерацииот</w:t>
      </w:r>
      <w:proofErr w:type="spellEnd"/>
      <w:r w:rsidRPr="0097394B">
        <w:rPr>
          <w:rFonts w:ascii="Times New Roman" w:hAnsi="Times New Roman"/>
          <w:sz w:val="28"/>
          <w:szCs w:val="28"/>
        </w:rPr>
        <w:t xml:space="preserve"> 31.07.1998 г. № 145-ФЗ;</w:t>
      </w:r>
    </w:p>
    <w:p w:rsidR="00530687" w:rsidRPr="0097394B" w:rsidRDefault="00530687" w:rsidP="00530687">
      <w:pPr>
        <w:pStyle w:val="a9"/>
        <w:numPr>
          <w:ilvl w:val="0"/>
          <w:numId w:val="14"/>
        </w:numPr>
        <w:ind w:left="426"/>
        <w:jc w:val="both"/>
        <w:rPr>
          <w:rFonts w:ascii="Times New Roman" w:hAnsi="Times New Roman"/>
          <w:sz w:val="28"/>
          <w:szCs w:val="28"/>
        </w:rPr>
      </w:pPr>
      <w:r w:rsidRPr="0097394B">
        <w:rPr>
          <w:rFonts w:ascii="Times New Roman" w:hAnsi="Times New Roman"/>
          <w:sz w:val="28"/>
          <w:szCs w:val="28"/>
        </w:rPr>
        <w:t>Налогового кодекса Российской Федерации от 31 июля 1998 г. N 146-ФЗ;</w:t>
      </w:r>
    </w:p>
    <w:p w:rsidR="00530687" w:rsidRPr="0097394B" w:rsidRDefault="00530687" w:rsidP="00530687">
      <w:pPr>
        <w:pStyle w:val="a9"/>
        <w:numPr>
          <w:ilvl w:val="0"/>
          <w:numId w:val="14"/>
        </w:numPr>
        <w:ind w:left="426"/>
        <w:jc w:val="both"/>
        <w:rPr>
          <w:rFonts w:ascii="Times New Roman" w:hAnsi="Times New Roman"/>
          <w:sz w:val="28"/>
          <w:szCs w:val="28"/>
        </w:rPr>
      </w:pPr>
      <w:r w:rsidRPr="0097394B">
        <w:rPr>
          <w:rFonts w:ascii="Times New Roman" w:hAnsi="Times New Roman"/>
          <w:sz w:val="28"/>
          <w:szCs w:val="28"/>
        </w:rPr>
        <w:t>Федерального Закона «О библиотечном деле» от 29.12.1994г. №78-ФЗ.</w:t>
      </w:r>
    </w:p>
    <w:p w:rsidR="00530687" w:rsidRPr="0097394B" w:rsidRDefault="00530687" w:rsidP="00530687">
      <w:pPr>
        <w:pStyle w:val="a9"/>
        <w:numPr>
          <w:ilvl w:val="0"/>
          <w:numId w:val="14"/>
        </w:numPr>
        <w:ind w:left="426"/>
        <w:jc w:val="both"/>
        <w:rPr>
          <w:rFonts w:ascii="Times New Roman" w:hAnsi="Times New Roman"/>
          <w:sz w:val="28"/>
          <w:szCs w:val="28"/>
        </w:rPr>
      </w:pPr>
      <w:r w:rsidRPr="0097394B">
        <w:rPr>
          <w:rFonts w:ascii="Times New Roman" w:hAnsi="Times New Roman"/>
          <w:sz w:val="28"/>
          <w:szCs w:val="28"/>
        </w:rPr>
        <w:t>Федеральных государственных образовательных стандартов СПО углубленной подготовки;</w:t>
      </w:r>
    </w:p>
    <w:p w:rsidR="00530687" w:rsidRPr="0097394B" w:rsidRDefault="00530687" w:rsidP="00530687">
      <w:pPr>
        <w:pStyle w:val="a9"/>
        <w:numPr>
          <w:ilvl w:val="0"/>
          <w:numId w:val="14"/>
        </w:numPr>
        <w:ind w:left="426"/>
        <w:jc w:val="both"/>
        <w:rPr>
          <w:rFonts w:ascii="Times New Roman" w:hAnsi="Times New Roman"/>
          <w:sz w:val="28"/>
          <w:szCs w:val="28"/>
        </w:rPr>
      </w:pPr>
      <w:r w:rsidRPr="0097394B">
        <w:rPr>
          <w:rFonts w:ascii="Times New Roman" w:hAnsi="Times New Roman"/>
          <w:sz w:val="28"/>
          <w:szCs w:val="28"/>
        </w:rPr>
        <w:t>Закона Курской области от 9 декабря 2013 года №121-ЗКО «Об образовании в Курской области»;</w:t>
      </w:r>
    </w:p>
    <w:p w:rsidR="00530687" w:rsidRPr="0097394B" w:rsidRDefault="00530687" w:rsidP="00530687">
      <w:pPr>
        <w:pStyle w:val="a9"/>
        <w:numPr>
          <w:ilvl w:val="0"/>
          <w:numId w:val="14"/>
        </w:numPr>
        <w:ind w:left="426"/>
        <w:jc w:val="both"/>
        <w:rPr>
          <w:rFonts w:ascii="Times New Roman" w:hAnsi="Times New Roman"/>
          <w:sz w:val="28"/>
          <w:szCs w:val="28"/>
        </w:rPr>
      </w:pPr>
      <w:r w:rsidRPr="0097394B">
        <w:rPr>
          <w:rFonts w:ascii="Times New Roman" w:hAnsi="Times New Roman"/>
          <w:sz w:val="28"/>
          <w:szCs w:val="28"/>
        </w:rPr>
        <w:t>Закона Курской области «О культуре» от 05.03.2004г. №9-ЗКО (с последующими изменениями и дополнениями);</w:t>
      </w:r>
    </w:p>
    <w:p w:rsidR="00530687" w:rsidRPr="0097394B" w:rsidRDefault="00530687" w:rsidP="00530687">
      <w:pPr>
        <w:pStyle w:val="a9"/>
        <w:numPr>
          <w:ilvl w:val="0"/>
          <w:numId w:val="14"/>
        </w:numPr>
        <w:ind w:left="426"/>
        <w:jc w:val="both"/>
        <w:rPr>
          <w:rFonts w:ascii="Times New Roman" w:hAnsi="Times New Roman"/>
          <w:sz w:val="28"/>
          <w:szCs w:val="28"/>
        </w:rPr>
      </w:pPr>
      <w:r w:rsidRPr="0097394B">
        <w:rPr>
          <w:rFonts w:ascii="Times New Roman" w:hAnsi="Times New Roman"/>
          <w:bCs/>
          <w:sz w:val="28"/>
          <w:szCs w:val="28"/>
        </w:rPr>
        <w:t xml:space="preserve">Внутренних локальных актов, </w:t>
      </w:r>
      <w:r w:rsidRPr="0097394B">
        <w:rPr>
          <w:rFonts w:ascii="Times New Roman" w:hAnsi="Times New Roman"/>
          <w:sz w:val="28"/>
          <w:szCs w:val="28"/>
        </w:rPr>
        <w:t>регламентирующих деятельность ОБПОУ «</w:t>
      </w:r>
      <w:proofErr w:type="spellStart"/>
      <w:r w:rsidRPr="0097394B">
        <w:rPr>
          <w:rFonts w:ascii="Times New Roman" w:hAnsi="Times New Roman"/>
          <w:sz w:val="28"/>
          <w:szCs w:val="28"/>
        </w:rPr>
        <w:t>Суджанский</w:t>
      </w:r>
      <w:proofErr w:type="spellEnd"/>
      <w:r w:rsidR="00417527" w:rsidRPr="0097394B">
        <w:rPr>
          <w:rFonts w:ascii="Times New Roman" w:hAnsi="Times New Roman"/>
          <w:sz w:val="28"/>
          <w:szCs w:val="28"/>
        </w:rPr>
        <w:t xml:space="preserve"> колледж</w:t>
      </w:r>
      <w:r w:rsidRPr="0097394B">
        <w:rPr>
          <w:rFonts w:ascii="Times New Roman" w:hAnsi="Times New Roman"/>
          <w:sz w:val="28"/>
          <w:szCs w:val="28"/>
        </w:rPr>
        <w:t xml:space="preserve"> искусств» в области управления и самоуправления, административно-преподавательского состава, методической деятельности преподавателей, организации образовательного процесса, деятельности обучающихся.</w:t>
      </w:r>
    </w:p>
    <w:p w:rsidR="00530687" w:rsidRPr="0097394B" w:rsidRDefault="00530687" w:rsidP="00530687">
      <w:pPr>
        <w:pStyle w:val="Default"/>
        <w:ind w:left="720"/>
        <w:rPr>
          <w:color w:val="auto"/>
        </w:rPr>
      </w:pPr>
    </w:p>
    <w:p w:rsidR="00530687" w:rsidRPr="0097394B" w:rsidRDefault="00530687" w:rsidP="00530687">
      <w:pPr>
        <w:pStyle w:val="a9"/>
        <w:ind w:left="720"/>
        <w:jc w:val="center"/>
        <w:rPr>
          <w:rFonts w:ascii="Times New Roman" w:hAnsi="Times New Roman"/>
          <w:sz w:val="28"/>
          <w:szCs w:val="28"/>
        </w:rPr>
      </w:pPr>
      <w:r w:rsidRPr="0097394B">
        <w:rPr>
          <w:rFonts w:ascii="Times New Roman" w:hAnsi="Times New Roman"/>
          <w:b/>
          <w:bCs/>
          <w:sz w:val="28"/>
          <w:szCs w:val="28"/>
        </w:rPr>
        <w:t>Положения по вопросам учебной деятельности:</w:t>
      </w:r>
    </w:p>
    <w:p w:rsidR="00530687" w:rsidRPr="0097394B" w:rsidRDefault="00530687" w:rsidP="00530687">
      <w:pPr>
        <w:pStyle w:val="Default"/>
        <w:rPr>
          <w:color w:val="auto"/>
        </w:rPr>
      </w:pPr>
    </w:p>
    <w:p w:rsidR="00530687" w:rsidRPr="0097394B" w:rsidRDefault="00530687" w:rsidP="00530687">
      <w:pPr>
        <w:pStyle w:val="a9"/>
        <w:numPr>
          <w:ilvl w:val="0"/>
          <w:numId w:val="15"/>
        </w:numPr>
        <w:rPr>
          <w:rFonts w:ascii="Times New Roman" w:hAnsi="Times New Roman"/>
          <w:sz w:val="28"/>
        </w:rPr>
      </w:pPr>
      <w:r w:rsidRPr="0097394B">
        <w:rPr>
          <w:rFonts w:ascii="Times New Roman" w:hAnsi="Times New Roman"/>
          <w:sz w:val="28"/>
        </w:rPr>
        <w:t xml:space="preserve">об учебной части; </w:t>
      </w:r>
    </w:p>
    <w:p w:rsidR="00530687" w:rsidRPr="0097394B" w:rsidRDefault="00530687" w:rsidP="00530687">
      <w:pPr>
        <w:pStyle w:val="a9"/>
        <w:numPr>
          <w:ilvl w:val="0"/>
          <w:numId w:val="15"/>
        </w:numPr>
        <w:rPr>
          <w:rFonts w:ascii="Times New Roman" w:hAnsi="Times New Roman"/>
          <w:sz w:val="28"/>
        </w:rPr>
      </w:pPr>
      <w:r w:rsidRPr="0097394B">
        <w:rPr>
          <w:rFonts w:ascii="Times New Roman" w:hAnsi="Times New Roman"/>
          <w:sz w:val="28"/>
        </w:rPr>
        <w:t xml:space="preserve">о </w:t>
      </w:r>
      <w:proofErr w:type="spellStart"/>
      <w:r w:rsidRPr="0097394B">
        <w:rPr>
          <w:rFonts w:ascii="Times New Roman" w:hAnsi="Times New Roman"/>
          <w:sz w:val="28"/>
        </w:rPr>
        <w:t>перезачете</w:t>
      </w:r>
      <w:proofErr w:type="spellEnd"/>
      <w:r w:rsidRPr="0097394B">
        <w:rPr>
          <w:rFonts w:ascii="Times New Roman" w:hAnsi="Times New Roman"/>
          <w:sz w:val="28"/>
        </w:rPr>
        <w:t xml:space="preserve"> и переаттестации дисциплин;</w:t>
      </w:r>
    </w:p>
    <w:p w:rsidR="00530687" w:rsidRPr="0097394B" w:rsidRDefault="00530687" w:rsidP="00530687">
      <w:pPr>
        <w:pStyle w:val="a9"/>
        <w:numPr>
          <w:ilvl w:val="0"/>
          <w:numId w:val="15"/>
        </w:numPr>
        <w:rPr>
          <w:rFonts w:ascii="Times New Roman" w:hAnsi="Times New Roman"/>
          <w:sz w:val="28"/>
        </w:rPr>
      </w:pPr>
      <w:r w:rsidRPr="0097394B">
        <w:rPr>
          <w:rFonts w:ascii="Times New Roman" w:hAnsi="Times New Roman"/>
          <w:sz w:val="28"/>
        </w:rPr>
        <w:t xml:space="preserve">о предметной (цикловой) комиссии; </w:t>
      </w:r>
    </w:p>
    <w:p w:rsidR="00530687" w:rsidRPr="0097394B" w:rsidRDefault="00530687" w:rsidP="00530687">
      <w:pPr>
        <w:pStyle w:val="a9"/>
        <w:numPr>
          <w:ilvl w:val="0"/>
          <w:numId w:val="15"/>
        </w:numPr>
        <w:rPr>
          <w:rFonts w:ascii="Times New Roman" w:hAnsi="Times New Roman"/>
          <w:sz w:val="28"/>
        </w:rPr>
      </w:pPr>
      <w:r w:rsidRPr="0097394B">
        <w:rPr>
          <w:rFonts w:ascii="Times New Roman" w:hAnsi="Times New Roman"/>
          <w:sz w:val="28"/>
        </w:rPr>
        <w:t xml:space="preserve">о приемной комиссии; </w:t>
      </w:r>
    </w:p>
    <w:p w:rsidR="00530687" w:rsidRPr="0097394B" w:rsidRDefault="00530687" w:rsidP="00530687">
      <w:pPr>
        <w:pStyle w:val="a9"/>
        <w:numPr>
          <w:ilvl w:val="0"/>
          <w:numId w:val="15"/>
        </w:numPr>
        <w:rPr>
          <w:rFonts w:ascii="Times New Roman" w:hAnsi="Times New Roman"/>
          <w:sz w:val="28"/>
        </w:rPr>
      </w:pPr>
      <w:r w:rsidRPr="0097394B">
        <w:rPr>
          <w:rFonts w:ascii="Times New Roman" w:hAnsi="Times New Roman"/>
          <w:sz w:val="28"/>
        </w:rPr>
        <w:lastRenderedPageBreak/>
        <w:t>об экзаменационных комиссиях по проведению вступительных испытаний творческой направленности;</w:t>
      </w:r>
    </w:p>
    <w:p w:rsidR="00530687" w:rsidRPr="0097394B" w:rsidRDefault="00530687" w:rsidP="00530687">
      <w:pPr>
        <w:pStyle w:val="a9"/>
        <w:numPr>
          <w:ilvl w:val="0"/>
          <w:numId w:val="15"/>
        </w:numPr>
        <w:rPr>
          <w:rFonts w:ascii="Times New Roman" w:hAnsi="Times New Roman"/>
          <w:bCs/>
          <w:sz w:val="28"/>
        </w:rPr>
      </w:pPr>
      <w:r w:rsidRPr="0097394B">
        <w:rPr>
          <w:rFonts w:ascii="Times New Roman" w:hAnsi="Times New Roman"/>
          <w:bCs/>
          <w:sz w:val="28"/>
        </w:rPr>
        <w:t>о практике  обучающихся;</w:t>
      </w:r>
    </w:p>
    <w:p w:rsidR="00530687" w:rsidRPr="0097394B" w:rsidRDefault="00530687" w:rsidP="00530687">
      <w:pPr>
        <w:pStyle w:val="a9"/>
        <w:numPr>
          <w:ilvl w:val="0"/>
          <w:numId w:val="15"/>
        </w:numPr>
        <w:rPr>
          <w:rFonts w:ascii="Times New Roman" w:hAnsi="Times New Roman"/>
          <w:sz w:val="28"/>
        </w:rPr>
      </w:pPr>
      <w:r w:rsidRPr="0097394B">
        <w:rPr>
          <w:rFonts w:ascii="Times New Roman" w:hAnsi="Times New Roman"/>
          <w:bCs/>
          <w:sz w:val="28"/>
        </w:rPr>
        <w:t>об апелляционной комиссии;</w:t>
      </w:r>
    </w:p>
    <w:p w:rsidR="00530687" w:rsidRPr="0097394B" w:rsidRDefault="00530687" w:rsidP="00530687">
      <w:pPr>
        <w:pStyle w:val="a9"/>
        <w:numPr>
          <w:ilvl w:val="0"/>
          <w:numId w:val="15"/>
        </w:numPr>
        <w:rPr>
          <w:rFonts w:ascii="Times New Roman" w:hAnsi="Times New Roman"/>
          <w:sz w:val="28"/>
        </w:rPr>
      </w:pPr>
      <w:r w:rsidRPr="0097394B">
        <w:rPr>
          <w:rFonts w:ascii="Times New Roman" w:hAnsi="Times New Roman"/>
          <w:sz w:val="28"/>
        </w:rPr>
        <w:t>о порядке  перевода, восстановления  и отчисления обучающихся;</w:t>
      </w:r>
    </w:p>
    <w:p w:rsidR="00530687" w:rsidRPr="0097394B" w:rsidRDefault="00530687" w:rsidP="00530687">
      <w:pPr>
        <w:pStyle w:val="a9"/>
        <w:numPr>
          <w:ilvl w:val="0"/>
          <w:numId w:val="15"/>
        </w:numPr>
        <w:rPr>
          <w:rFonts w:ascii="Times New Roman" w:hAnsi="Times New Roman"/>
          <w:sz w:val="28"/>
        </w:rPr>
      </w:pPr>
      <w:r w:rsidRPr="0097394B">
        <w:rPr>
          <w:rFonts w:ascii="Times New Roman" w:hAnsi="Times New Roman"/>
          <w:sz w:val="28"/>
        </w:rPr>
        <w:t xml:space="preserve">о порядке планирования и организации самостоятельной работы обучающихся; </w:t>
      </w:r>
    </w:p>
    <w:p w:rsidR="00530687" w:rsidRPr="0097394B" w:rsidRDefault="00530687" w:rsidP="00530687">
      <w:pPr>
        <w:pStyle w:val="a9"/>
        <w:numPr>
          <w:ilvl w:val="0"/>
          <w:numId w:val="15"/>
        </w:numPr>
        <w:rPr>
          <w:rFonts w:ascii="Times New Roman" w:hAnsi="Times New Roman"/>
          <w:sz w:val="28"/>
        </w:rPr>
      </w:pPr>
      <w:r w:rsidRPr="0097394B">
        <w:rPr>
          <w:rFonts w:ascii="Times New Roman" w:hAnsi="Times New Roman"/>
          <w:sz w:val="28"/>
        </w:rPr>
        <w:t>о программе подготовки специалистов среднего звена;</w:t>
      </w:r>
    </w:p>
    <w:p w:rsidR="00530687" w:rsidRPr="0097394B" w:rsidRDefault="00530687" w:rsidP="00530687">
      <w:pPr>
        <w:pStyle w:val="a9"/>
        <w:numPr>
          <w:ilvl w:val="0"/>
          <w:numId w:val="15"/>
        </w:numPr>
        <w:rPr>
          <w:rFonts w:ascii="Times New Roman" w:hAnsi="Times New Roman"/>
          <w:sz w:val="28"/>
        </w:rPr>
      </w:pPr>
      <w:r w:rsidRPr="0097394B">
        <w:rPr>
          <w:rFonts w:ascii="Times New Roman" w:hAnsi="Times New Roman"/>
          <w:sz w:val="28"/>
        </w:rPr>
        <w:t xml:space="preserve">о разработке рабочих программ учебных дисциплин; </w:t>
      </w:r>
    </w:p>
    <w:p w:rsidR="00530687" w:rsidRPr="0097394B" w:rsidRDefault="00530687" w:rsidP="00530687">
      <w:pPr>
        <w:pStyle w:val="a9"/>
        <w:numPr>
          <w:ilvl w:val="0"/>
          <w:numId w:val="15"/>
        </w:numPr>
        <w:rPr>
          <w:rFonts w:ascii="Times New Roman" w:hAnsi="Times New Roman"/>
          <w:sz w:val="28"/>
        </w:rPr>
      </w:pPr>
      <w:r w:rsidRPr="0097394B">
        <w:rPr>
          <w:rFonts w:ascii="Times New Roman" w:hAnsi="Times New Roman"/>
          <w:sz w:val="28"/>
        </w:rPr>
        <w:t xml:space="preserve">об учебном плане; </w:t>
      </w:r>
    </w:p>
    <w:p w:rsidR="00530687" w:rsidRPr="0097394B" w:rsidRDefault="00530687" w:rsidP="00530687">
      <w:pPr>
        <w:pStyle w:val="a9"/>
        <w:numPr>
          <w:ilvl w:val="0"/>
          <w:numId w:val="15"/>
        </w:numPr>
        <w:rPr>
          <w:rFonts w:ascii="Times New Roman" w:hAnsi="Times New Roman"/>
          <w:sz w:val="28"/>
        </w:rPr>
      </w:pPr>
      <w:r w:rsidRPr="0097394B">
        <w:rPr>
          <w:rFonts w:ascii="Times New Roman" w:hAnsi="Times New Roman"/>
          <w:sz w:val="28"/>
        </w:rPr>
        <w:t>о Государственной итоговой аттестации выпускников;</w:t>
      </w:r>
    </w:p>
    <w:p w:rsidR="00530687" w:rsidRPr="0097394B" w:rsidRDefault="00530687" w:rsidP="00530687">
      <w:pPr>
        <w:pStyle w:val="a9"/>
        <w:numPr>
          <w:ilvl w:val="0"/>
          <w:numId w:val="15"/>
        </w:numPr>
        <w:rPr>
          <w:rFonts w:ascii="Times New Roman" w:hAnsi="Times New Roman"/>
          <w:sz w:val="28"/>
        </w:rPr>
      </w:pPr>
      <w:r w:rsidRPr="0097394B">
        <w:rPr>
          <w:rFonts w:ascii="Times New Roman" w:hAnsi="Times New Roman"/>
          <w:sz w:val="28"/>
        </w:rPr>
        <w:t>о режиме занятий студентов;</w:t>
      </w:r>
    </w:p>
    <w:p w:rsidR="00530687" w:rsidRPr="0097394B" w:rsidRDefault="00530687" w:rsidP="00530687">
      <w:pPr>
        <w:pStyle w:val="a9"/>
        <w:numPr>
          <w:ilvl w:val="0"/>
          <w:numId w:val="15"/>
        </w:numPr>
        <w:rPr>
          <w:rFonts w:ascii="Times New Roman" w:hAnsi="Times New Roman"/>
          <w:sz w:val="28"/>
        </w:rPr>
      </w:pPr>
      <w:r w:rsidRPr="0097394B">
        <w:rPr>
          <w:rFonts w:ascii="Times New Roman" w:hAnsi="Times New Roman"/>
          <w:sz w:val="28"/>
        </w:rPr>
        <w:t>о текущем контроле знаний и промежуточной аттестации обучающихся;</w:t>
      </w:r>
    </w:p>
    <w:p w:rsidR="00530687" w:rsidRPr="0097394B" w:rsidRDefault="00530687" w:rsidP="00530687">
      <w:pPr>
        <w:pStyle w:val="a9"/>
        <w:numPr>
          <w:ilvl w:val="0"/>
          <w:numId w:val="15"/>
        </w:numPr>
        <w:rPr>
          <w:rFonts w:ascii="Times New Roman" w:hAnsi="Times New Roman"/>
          <w:sz w:val="28"/>
        </w:rPr>
      </w:pPr>
      <w:r w:rsidRPr="0097394B">
        <w:rPr>
          <w:rFonts w:ascii="Times New Roman" w:hAnsi="Times New Roman"/>
          <w:sz w:val="28"/>
        </w:rPr>
        <w:t xml:space="preserve">о фонде оценочных средств; </w:t>
      </w:r>
    </w:p>
    <w:p w:rsidR="00530687" w:rsidRPr="0097394B" w:rsidRDefault="00530687" w:rsidP="00530687">
      <w:pPr>
        <w:pStyle w:val="a9"/>
        <w:numPr>
          <w:ilvl w:val="0"/>
          <w:numId w:val="15"/>
        </w:numPr>
        <w:rPr>
          <w:rFonts w:ascii="Times New Roman" w:hAnsi="Times New Roman"/>
          <w:sz w:val="28"/>
        </w:rPr>
      </w:pPr>
      <w:r w:rsidRPr="0097394B">
        <w:rPr>
          <w:rFonts w:ascii="Times New Roman" w:hAnsi="Times New Roman"/>
          <w:sz w:val="28"/>
        </w:rPr>
        <w:t>о журнале учебных занятий;</w:t>
      </w:r>
    </w:p>
    <w:p w:rsidR="00530687" w:rsidRPr="0097394B" w:rsidRDefault="00530687" w:rsidP="00530687">
      <w:pPr>
        <w:pStyle w:val="a9"/>
        <w:numPr>
          <w:ilvl w:val="0"/>
          <w:numId w:val="15"/>
        </w:numPr>
        <w:rPr>
          <w:rFonts w:ascii="Times New Roman" w:hAnsi="Times New Roman"/>
          <w:sz w:val="28"/>
        </w:rPr>
      </w:pPr>
      <w:r w:rsidRPr="0097394B">
        <w:rPr>
          <w:rFonts w:ascii="Times New Roman" w:hAnsi="Times New Roman"/>
          <w:sz w:val="28"/>
        </w:rPr>
        <w:t>Правила приема  на  обучение  по образовательным программам</w:t>
      </w:r>
    </w:p>
    <w:p w:rsidR="00530687" w:rsidRPr="0097394B" w:rsidRDefault="00530687" w:rsidP="00530687">
      <w:pPr>
        <w:pStyle w:val="a9"/>
        <w:ind w:left="720"/>
        <w:rPr>
          <w:rFonts w:ascii="Times New Roman" w:hAnsi="Times New Roman"/>
          <w:sz w:val="28"/>
        </w:rPr>
      </w:pPr>
      <w:r w:rsidRPr="0097394B">
        <w:rPr>
          <w:rFonts w:ascii="Times New Roman" w:hAnsi="Times New Roman"/>
          <w:sz w:val="28"/>
        </w:rPr>
        <w:t>среднего профессионального образования;</w:t>
      </w:r>
    </w:p>
    <w:p w:rsidR="00530687" w:rsidRPr="0097394B" w:rsidRDefault="00530687" w:rsidP="00530687">
      <w:pPr>
        <w:pStyle w:val="a9"/>
        <w:numPr>
          <w:ilvl w:val="0"/>
          <w:numId w:val="15"/>
        </w:numPr>
        <w:rPr>
          <w:rFonts w:ascii="Times New Roman" w:hAnsi="Times New Roman"/>
          <w:sz w:val="28"/>
        </w:rPr>
      </w:pPr>
      <w:r w:rsidRPr="0097394B">
        <w:rPr>
          <w:rFonts w:ascii="Times New Roman" w:hAnsi="Times New Roman"/>
          <w:sz w:val="28"/>
        </w:rPr>
        <w:t xml:space="preserve">о </w:t>
      </w:r>
      <w:proofErr w:type="spellStart"/>
      <w:r w:rsidRPr="0097394B">
        <w:rPr>
          <w:rFonts w:ascii="Times New Roman" w:hAnsi="Times New Roman"/>
          <w:sz w:val="28"/>
        </w:rPr>
        <w:t>самообследовании</w:t>
      </w:r>
      <w:proofErr w:type="spellEnd"/>
      <w:r w:rsidRPr="0097394B">
        <w:rPr>
          <w:rFonts w:ascii="Times New Roman" w:hAnsi="Times New Roman"/>
          <w:sz w:val="28"/>
        </w:rPr>
        <w:t xml:space="preserve">; </w:t>
      </w:r>
    </w:p>
    <w:p w:rsidR="00530687" w:rsidRPr="0097394B" w:rsidRDefault="00530687" w:rsidP="00530687">
      <w:pPr>
        <w:pStyle w:val="a9"/>
        <w:numPr>
          <w:ilvl w:val="0"/>
          <w:numId w:val="15"/>
        </w:numPr>
        <w:rPr>
          <w:rFonts w:ascii="Times New Roman" w:hAnsi="Times New Roman"/>
          <w:sz w:val="28"/>
        </w:rPr>
      </w:pPr>
      <w:r w:rsidRPr="0097394B">
        <w:rPr>
          <w:rFonts w:ascii="Times New Roman" w:hAnsi="Times New Roman"/>
          <w:sz w:val="28"/>
        </w:rPr>
        <w:t xml:space="preserve">о порядке предоставления академического отпуска обучающимся; </w:t>
      </w:r>
    </w:p>
    <w:p w:rsidR="00530687" w:rsidRPr="0097394B" w:rsidRDefault="00530687" w:rsidP="00530687">
      <w:pPr>
        <w:pStyle w:val="a9"/>
        <w:numPr>
          <w:ilvl w:val="0"/>
          <w:numId w:val="15"/>
        </w:numPr>
        <w:rPr>
          <w:rFonts w:ascii="Times New Roman" w:hAnsi="Times New Roman"/>
          <w:sz w:val="28"/>
        </w:rPr>
      </w:pPr>
      <w:r w:rsidRPr="0097394B">
        <w:rPr>
          <w:rFonts w:ascii="Times New Roman" w:hAnsi="Times New Roman"/>
          <w:sz w:val="28"/>
        </w:rPr>
        <w:t xml:space="preserve">о платных образовательных услугах; </w:t>
      </w:r>
    </w:p>
    <w:p w:rsidR="00530687" w:rsidRPr="0097394B" w:rsidRDefault="00530687" w:rsidP="00530687">
      <w:pPr>
        <w:pStyle w:val="a9"/>
        <w:numPr>
          <w:ilvl w:val="0"/>
          <w:numId w:val="15"/>
        </w:numPr>
        <w:rPr>
          <w:rFonts w:ascii="Times New Roman" w:hAnsi="Times New Roman"/>
          <w:sz w:val="28"/>
        </w:rPr>
      </w:pPr>
      <w:r w:rsidRPr="0097394B">
        <w:rPr>
          <w:rFonts w:ascii="Times New Roman" w:hAnsi="Times New Roman"/>
          <w:sz w:val="28"/>
        </w:rPr>
        <w:t xml:space="preserve">о порядке и случаях перехода обучающихся с платного обучения на бесплатное; </w:t>
      </w:r>
    </w:p>
    <w:p w:rsidR="00530687" w:rsidRPr="0097394B" w:rsidRDefault="00530687" w:rsidP="00530687">
      <w:pPr>
        <w:pStyle w:val="a9"/>
        <w:numPr>
          <w:ilvl w:val="0"/>
          <w:numId w:val="15"/>
        </w:numPr>
        <w:rPr>
          <w:rFonts w:ascii="Times New Roman" w:hAnsi="Times New Roman"/>
          <w:sz w:val="28"/>
        </w:rPr>
      </w:pPr>
      <w:r w:rsidRPr="0097394B">
        <w:rPr>
          <w:rFonts w:ascii="Times New Roman" w:hAnsi="Times New Roman"/>
          <w:sz w:val="28"/>
        </w:rPr>
        <w:t>о зачетной книжке;</w:t>
      </w:r>
    </w:p>
    <w:p w:rsidR="00530687" w:rsidRPr="0097394B" w:rsidRDefault="00530687" w:rsidP="00530687">
      <w:pPr>
        <w:pStyle w:val="a9"/>
        <w:numPr>
          <w:ilvl w:val="0"/>
          <w:numId w:val="15"/>
        </w:numPr>
        <w:rPr>
          <w:rFonts w:ascii="Times New Roman" w:hAnsi="Times New Roman"/>
          <w:sz w:val="28"/>
        </w:rPr>
      </w:pPr>
      <w:r w:rsidRPr="0097394B">
        <w:rPr>
          <w:rFonts w:ascii="Times New Roman" w:hAnsi="Times New Roman"/>
          <w:sz w:val="28"/>
          <w:szCs w:val="35"/>
        </w:rPr>
        <w:t>об организации обучения по индивидуальному учебному плану</w:t>
      </w:r>
      <w:r w:rsidRPr="0097394B">
        <w:rPr>
          <w:rFonts w:ascii="Times New Roman" w:hAnsi="Times New Roman"/>
          <w:sz w:val="28"/>
        </w:rPr>
        <w:t>;</w:t>
      </w:r>
    </w:p>
    <w:p w:rsidR="00530687" w:rsidRPr="0097394B" w:rsidRDefault="00530687" w:rsidP="00530687">
      <w:pPr>
        <w:pStyle w:val="a9"/>
        <w:numPr>
          <w:ilvl w:val="0"/>
          <w:numId w:val="15"/>
        </w:numPr>
        <w:rPr>
          <w:rFonts w:ascii="Times New Roman" w:hAnsi="Times New Roman"/>
          <w:sz w:val="28"/>
        </w:rPr>
      </w:pPr>
      <w:r w:rsidRPr="0097394B">
        <w:rPr>
          <w:rFonts w:ascii="Times New Roman" w:hAnsi="Times New Roman"/>
          <w:sz w:val="28"/>
          <w:szCs w:val="35"/>
        </w:rPr>
        <w:t>о студенческом совете;</w:t>
      </w:r>
    </w:p>
    <w:p w:rsidR="00530687" w:rsidRPr="0097394B" w:rsidRDefault="00530687" w:rsidP="00530687">
      <w:pPr>
        <w:pStyle w:val="a9"/>
        <w:numPr>
          <w:ilvl w:val="0"/>
          <w:numId w:val="15"/>
        </w:numPr>
        <w:rPr>
          <w:rFonts w:ascii="Times New Roman" w:hAnsi="Times New Roman"/>
          <w:sz w:val="28"/>
        </w:rPr>
      </w:pPr>
      <w:r w:rsidRPr="0097394B">
        <w:rPr>
          <w:rFonts w:ascii="Times New Roman" w:hAnsi="Times New Roman"/>
          <w:sz w:val="28"/>
        </w:rPr>
        <w:t>о методическом кабинете;</w:t>
      </w:r>
    </w:p>
    <w:p w:rsidR="00530687" w:rsidRPr="0097394B" w:rsidRDefault="00530687" w:rsidP="00530687">
      <w:pPr>
        <w:pStyle w:val="a9"/>
        <w:numPr>
          <w:ilvl w:val="0"/>
          <w:numId w:val="15"/>
        </w:numPr>
        <w:rPr>
          <w:rFonts w:ascii="Times New Roman" w:hAnsi="Times New Roman"/>
          <w:sz w:val="28"/>
        </w:rPr>
      </w:pPr>
      <w:r w:rsidRPr="0097394B">
        <w:rPr>
          <w:rFonts w:ascii="Times New Roman" w:hAnsi="Times New Roman"/>
          <w:sz w:val="28"/>
        </w:rPr>
        <w:t>о педагогическом совете;</w:t>
      </w:r>
    </w:p>
    <w:p w:rsidR="00530687" w:rsidRPr="0097394B" w:rsidRDefault="00530687" w:rsidP="00530687">
      <w:pPr>
        <w:pStyle w:val="af5"/>
        <w:numPr>
          <w:ilvl w:val="0"/>
          <w:numId w:val="15"/>
        </w:numPr>
        <w:jc w:val="both"/>
        <w:rPr>
          <w:sz w:val="28"/>
        </w:rPr>
      </w:pPr>
      <w:r w:rsidRPr="0097394B">
        <w:rPr>
          <w:sz w:val="28"/>
        </w:rPr>
        <w:t>о порядке оформления возникновения, приостановления и прекращения отношений между образовательным учреждением, обучающимися и (или) родителями (законными представителями) несовершеннолетних обучающихся;</w:t>
      </w:r>
    </w:p>
    <w:p w:rsidR="00530687" w:rsidRPr="0097394B" w:rsidRDefault="00530687" w:rsidP="00530687">
      <w:pPr>
        <w:pStyle w:val="af5"/>
        <w:numPr>
          <w:ilvl w:val="0"/>
          <w:numId w:val="15"/>
        </w:numPr>
        <w:jc w:val="both"/>
        <w:rPr>
          <w:sz w:val="28"/>
        </w:rPr>
      </w:pPr>
      <w:r w:rsidRPr="0097394B">
        <w:rPr>
          <w:sz w:val="28"/>
        </w:rPr>
        <w:t>о комиссии по социальному обеспечению обучающихся;</w:t>
      </w:r>
    </w:p>
    <w:p w:rsidR="00530687" w:rsidRDefault="00530687" w:rsidP="00530687">
      <w:pPr>
        <w:pStyle w:val="af5"/>
        <w:numPr>
          <w:ilvl w:val="0"/>
          <w:numId w:val="15"/>
        </w:numPr>
        <w:jc w:val="both"/>
        <w:rPr>
          <w:sz w:val="28"/>
        </w:rPr>
      </w:pPr>
      <w:r w:rsidRPr="0097394B">
        <w:rPr>
          <w:sz w:val="28"/>
        </w:rPr>
        <w:t>о стипендиальном обеспечении и других формах м</w:t>
      </w:r>
      <w:r w:rsidR="0097394B">
        <w:rPr>
          <w:sz w:val="28"/>
        </w:rPr>
        <w:t>атериальной поддержки студентов;</w:t>
      </w:r>
    </w:p>
    <w:p w:rsidR="0097394B" w:rsidRDefault="0097394B" w:rsidP="00530687">
      <w:pPr>
        <w:pStyle w:val="af5"/>
        <w:numPr>
          <w:ilvl w:val="0"/>
          <w:numId w:val="15"/>
        </w:numPr>
        <w:jc w:val="both"/>
        <w:rPr>
          <w:sz w:val="28"/>
        </w:rPr>
      </w:pPr>
      <w:r>
        <w:rPr>
          <w:sz w:val="28"/>
        </w:rPr>
        <w:t>о наставничестве;</w:t>
      </w:r>
    </w:p>
    <w:p w:rsidR="0097394B" w:rsidRPr="0097394B" w:rsidRDefault="0097394B" w:rsidP="00530687">
      <w:pPr>
        <w:pStyle w:val="af5"/>
        <w:numPr>
          <w:ilvl w:val="0"/>
          <w:numId w:val="15"/>
        </w:numPr>
        <w:jc w:val="both"/>
        <w:rPr>
          <w:sz w:val="28"/>
        </w:rPr>
      </w:pPr>
      <w:r>
        <w:rPr>
          <w:sz w:val="28"/>
        </w:rPr>
        <w:t>об организации добровольческого отряда «Орфей».</w:t>
      </w:r>
    </w:p>
    <w:p w:rsidR="00530687" w:rsidRPr="0097394B" w:rsidRDefault="00530687" w:rsidP="00530687">
      <w:pPr>
        <w:spacing w:after="0" w:line="240" w:lineRule="auto"/>
        <w:jc w:val="both"/>
        <w:rPr>
          <w:rFonts w:ascii="Times New Roman" w:hAnsi="Times New Roman" w:cs="Times New Roman"/>
          <w:sz w:val="28"/>
        </w:rPr>
      </w:pPr>
      <w:r w:rsidRPr="0097394B">
        <w:rPr>
          <w:rFonts w:ascii="Times New Roman" w:hAnsi="Times New Roman" w:cs="Times New Roman"/>
          <w:sz w:val="28"/>
        </w:rPr>
        <w:tab/>
        <w:t xml:space="preserve">С целью обеспечения уставных положений и создания условий для эффективной работы подразделений, в техникуме имеются следующие нормативные и </w:t>
      </w:r>
      <w:proofErr w:type="spellStart"/>
      <w:r w:rsidRPr="0097394B">
        <w:rPr>
          <w:rFonts w:ascii="Times New Roman" w:hAnsi="Times New Roman" w:cs="Times New Roman"/>
          <w:sz w:val="28"/>
        </w:rPr>
        <w:t>организацонно</w:t>
      </w:r>
      <w:proofErr w:type="spellEnd"/>
      <w:r w:rsidR="003B591B" w:rsidRPr="0097394B">
        <w:rPr>
          <w:rFonts w:ascii="Times New Roman" w:hAnsi="Times New Roman" w:cs="Times New Roman"/>
          <w:sz w:val="28"/>
        </w:rPr>
        <w:t xml:space="preserve"> </w:t>
      </w:r>
      <w:r w:rsidRPr="0097394B">
        <w:rPr>
          <w:rFonts w:ascii="Times New Roman" w:hAnsi="Times New Roman" w:cs="Times New Roman"/>
          <w:sz w:val="28"/>
        </w:rPr>
        <w:t>- распорядительные документы:</w:t>
      </w:r>
    </w:p>
    <w:p w:rsidR="00530687" w:rsidRPr="0097394B" w:rsidRDefault="00530687" w:rsidP="00530687">
      <w:pPr>
        <w:pStyle w:val="af5"/>
        <w:numPr>
          <w:ilvl w:val="0"/>
          <w:numId w:val="44"/>
        </w:numPr>
        <w:ind w:left="851"/>
        <w:jc w:val="both"/>
        <w:rPr>
          <w:sz w:val="28"/>
        </w:rPr>
      </w:pPr>
      <w:r w:rsidRPr="0097394B">
        <w:rPr>
          <w:sz w:val="28"/>
        </w:rPr>
        <w:t>Устав колледжа;</w:t>
      </w:r>
    </w:p>
    <w:p w:rsidR="00530687" w:rsidRPr="0097394B" w:rsidRDefault="00530687" w:rsidP="00530687">
      <w:pPr>
        <w:pStyle w:val="af5"/>
        <w:numPr>
          <w:ilvl w:val="0"/>
          <w:numId w:val="44"/>
        </w:numPr>
        <w:ind w:left="851"/>
        <w:jc w:val="both"/>
        <w:rPr>
          <w:sz w:val="28"/>
        </w:rPr>
      </w:pPr>
      <w:r w:rsidRPr="0097394B">
        <w:rPr>
          <w:sz w:val="28"/>
        </w:rPr>
        <w:t>Коллективный договор;</w:t>
      </w:r>
    </w:p>
    <w:p w:rsidR="00530687" w:rsidRPr="0097394B" w:rsidRDefault="00530687" w:rsidP="00530687">
      <w:pPr>
        <w:pStyle w:val="af5"/>
        <w:numPr>
          <w:ilvl w:val="0"/>
          <w:numId w:val="44"/>
        </w:numPr>
        <w:ind w:left="851"/>
        <w:jc w:val="both"/>
        <w:rPr>
          <w:sz w:val="28"/>
        </w:rPr>
      </w:pPr>
      <w:r w:rsidRPr="0097394B">
        <w:rPr>
          <w:sz w:val="28"/>
        </w:rPr>
        <w:t>Правила внутреннего распорядка студентов;</w:t>
      </w:r>
    </w:p>
    <w:p w:rsidR="00530687" w:rsidRPr="0097394B" w:rsidRDefault="00530687" w:rsidP="00530687">
      <w:pPr>
        <w:pStyle w:val="af5"/>
        <w:numPr>
          <w:ilvl w:val="0"/>
          <w:numId w:val="44"/>
        </w:numPr>
        <w:ind w:left="851"/>
        <w:jc w:val="both"/>
        <w:rPr>
          <w:sz w:val="28"/>
        </w:rPr>
      </w:pPr>
      <w:r w:rsidRPr="0097394B">
        <w:rPr>
          <w:sz w:val="28"/>
        </w:rPr>
        <w:t>Правила внутреннего распорядка трудового коллектива;</w:t>
      </w:r>
    </w:p>
    <w:p w:rsidR="00530687" w:rsidRPr="0097394B" w:rsidRDefault="00530687" w:rsidP="00530687">
      <w:pPr>
        <w:pStyle w:val="af5"/>
        <w:numPr>
          <w:ilvl w:val="0"/>
          <w:numId w:val="44"/>
        </w:numPr>
        <w:ind w:left="851"/>
        <w:jc w:val="both"/>
        <w:rPr>
          <w:sz w:val="28"/>
        </w:rPr>
      </w:pPr>
      <w:r w:rsidRPr="0097394B">
        <w:rPr>
          <w:sz w:val="28"/>
        </w:rPr>
        <w:lastRenderedPageBreak/>
        <w:t>Порядок применения к обучающимся и снятия с обучающихся мер, дисциплинарного взыскания;</w:t>
      </w:r>
    </w:p>
    <w:p w:rsidR="00530687" w:rsidRPr="0097394B" w:rsidRDefault="00530687" w:rsidP="00530687">
      <w:pPr>
        <w:pStyle w:val="af5"/>
        <w:numPr>
          <w:ilvl w:val="0"/>
          <w:numId w:val="44"/>
        </w:numPr>
        <w:spacing w:after="120"/>
        <w:ind w:left="851"/>
        <w:jc w:val="both"/>
        <w:rPr>
          <w:sz w:val="28"/>
        </w:rPr>
      </w:pPr>
      <w:r w:rsidRPr="0097394B">
        <w:rPr>
          <w:sz w:val="28"/>
        </w:rPr>
        <w:t>Порядок наложения дисциплинарных взысканий на работников;</w:t>
      </w:r>
    </w:p>
    <w:p w:rsidR="00530687" w:rsidRPr="0097394B" w:rsidRDefault="00530687" w:rsidP="00530687">
      <w:pPr>
        <w:spacing w:after="120"/>
        <w:jc w:val="center"/>
        <w:rPr>
          <w:rFonts w:ascii="Times New Roman" w:hAnsi="Times New Roman" w:cs="Times New Roman"/>
          <w:b/>
          <w:sz w:val="28"/>
        </w:rPr>
      </w:pPr>
      <w:r w:rsidRPr="0097394B">
        <w:rPr>
          <w:rFonts w:ascii="Times New Roman" w:hAnsi="Times New Roman" w:cs="Times New Roman"/>
          <w:b/>
          <w:sz w:val="28"/>
        </w:rPr>
        <w:t>Общие положения:</w:t>
      </w:r>
    </w:p>
    <w:p w:rsidR="00530687" w:rsidRPr="0097394B" w:rsidRDefault="00530687" w:rsidP="00530687">
      <w:pPr>
        <w:pStyle w:val="af5"/>
        <w:numPr>
          <w:ilvl w:val="0"/>
          <w:numId w:val="45"/>
        </w:numPr>
        <w:jc w:val="both"/>
        <w:rPr>
          <w:sz w:val="28"/>
        </w:rPr>
      </w:pPr>
      <w:r w:rsidRPr="0097394B">
        <w:rPr>
          <w:sz w:val="28"/>
        </w:rPr>
        <w:t>об инвентаризационной комиссии;</w:t>
      </w:r>
    </w:p>
    <w:p w:rsidR="00530687" w:rsidRPr="0097394B" w:rsidRDefault="00530687" w:rsidP="00530687">
      <w:pPr>
        <w:pStyle w:val="af5"/>
        <w:numPr>
          <w:ilvl w:val="0"/>
          <w:numId w:val="45"/>
        </w:numPr>
        <w:jc w:val="both"/>
        <w:rPr>
          <w:sz w:val="28"/>
        </w:rPr>
      </w:pPr>
      <w:r w:rsidRPr="0097394B">
        <w:rPr>
          <w:sz w:val="28"/>
        </w:rPr>
        <w:t>о Единой комиссии по определению поставщиков (подрядчиков, исполнителей);</w:t>
      </w:r>
    </w:p>
    <w:p w:rsidR="00530687" w:rsidRPr="0097394B" w:rsidRDefault="00530687" w:rsidP="00530687">
      <w:pPr>
        <w:pStyle w:val="af5"/>
        <w:numPr>
          <w:ilvl w:val="0"/>
          <w:numId w:val="45"/>
        </w:numPr>
        <w:jc w:val="both"/>
        <w:rPr>
          <w:sz w:val="28"/>
        </w:rPr>
      </w:pPr>
      <w:r w:rsidRPr="0097394B">
        <w:rPr>
          <w:sz w:val="28"/>
        </w:rPr>
        <w:t>о студенческом общежитии;</w:t>
      </w:r>
    </w:p>
    <w:p w:rsidR="00530687" w:rsidRPr="0097394B" w:rsidRDefault="00530687" w:rsidP="00530687">
      <w:pPr>
        <w:pStyle w:val="af5"/>
        <w:numPr>
          <w:ilvl w:val="0"/>
          <w:numId w:val="45"/>
        </w:numPr>
        <w:jc w:val="both"/>
        <w:rPr>
          <w:sz w:val="28"/>
        </w:rPr>
      </w:pPr>
      <w:r w:rsidRPr="0097394B">
        <w:rPr>
          <w:sz w:val="28"/>
        </w:rPr>
        <w:t>об обеспечении безопасности дорожного движения;</w:t>
      </w:r>
    </w:p>
    <w:p w:rsidR="00530687" w:rsidRPr="0097394B" w:rsidRDefault="00530687" w:rsidP="00530687">
      <w:pPr>
        <w:pStyle w:val="af5"/>
        <w:numPr>
          <w:ilvl w:val="0"/>
          <w:numId w:val="45"/>
        </w:numPr>
        <w:jc w:val="both"/>
        <w:rPr>
          <w:sz w:val="28"/>
        </w:rPr>
      </w:pPr>
      <w:r w:rsidRPr="0097394B">
        <w:rPr>
          <w:sz w:val="28"/>
        </w:rPr>
        <w:t>о столовой;</w:t>
      </w:r>
    </w:p>
    <w:p w:rsidR="00530687" w:rsidRPr="0097394B" w:rsidRDefault="00530687" w:rsidP="00530687">
      <w:pPr>
        <w:pStyle w:val="af5"/>
        <w:numPr>
          <w:ilvl w:val="0"/>
          <w:numId w:val="45"/>
        </w:numPr>
        <w:jc w:val="both"/>
        <w:rPr>
          <w:sz w:val="28"/>
        </w:rPr>
      </w:pPr>
      <w:r w:rsidRPr="0097394B">
        <w:rPr>
          <w:sz w:val="28"/>
        </w:rPr>
        <w:t>о закупках товаров, работ, услуг;</w:t>
      </w:r>
    </w:p>
    <w:p w:rsidR="00530687" w:rsidRPr="0097394B" w:rsidRDefault="00530687" w:rsidP="00530687">
      <w:pPr>
        <w:pStyle w:val="af5"/>
        <w:numPr>
          <w:ilvl w:val="0"/>
          <w:numId w:val="45"/>
        </w:numPr>
        <w:jc w:val="both"/>
        <w:rPr>
          <w:sz w:val="28"/>
        </w:rPr>
      </w:pPr>
      <w:r w:rsidRPr="0097394B">
        <w:rPr>
          <w:sz w:val="28"/>
        </w:rPr>
        <w:t>об оплате труда;</w:t>
      </w:r>
    </w:p>
    <w:p w:rsidR="00530687" w:rsidRPr="0097394B" w:rsidRDefault="00530687" w:rsidP="00530687">
      <w:pPr>
        <w:pStyle w:val="af5"/>
        <w:numPr>
          <w:ilvl w:val="0"/>
          <w:numId w:val="45"/>
        </w:numPr>
        <w:jc w:val="both"/>
        <w:rPr>
          <w:sz w:val="28"/>
        </w:rPr>
      </w:pPr>
      <w:r w:rsidRPr="0097394B">
        <w:rPr>
          <w:sz w:val="28"/>
        </w:rPr>
        <w:t>о порядке формирования, ведения и хранения личных дел работников;</w:t>
      </w:r>
    </w:p>
    <w:p w:rsidR="00530687" w:rsidRPr="0097394B" w:rsidRDefault="00530687" w:rsidP="00530687">
      <w:pPr>
        <w:pStyle w:val="af5"/>
        <w:numPr>
          <w:ilvl w:val="0"/>
          <w:numId w:val="45"/>
        </w:numPr>
        <w:jc w:val="both"/>
        <w:rPr>
          <w:sz w:val="28"/>
        </w:rPr>
      </w:pPr>
      <w:r w:rsidRPr="0097394B">
        <w:rPr>
          <w:sz w:val="28"/>
        </w:rPr>
        <w:t>о премировании и материальном поощрении сотрудников;</w:t>
      </w:r>
    </w:p>
    <w:p w:rsidR="00530687" w:rsidRPr="0097394B" w:rsidRDefault="00530687" w:rsidP="00530687">
      <w:pPr>
        <w:pStyle w:val="af5"/>
        <w:numPr>
          <w:ilvl w:val="0"/>
          <w:numId w:val="45"/>
        </w:numPr>
        <w:jc w:val="both"/>
        <w:rPr>
          <w:sz w:val="28"/>
        </w:rPr>
      </w:pPr>
      <w:r w:rsidRPr="0097394B">
        <w:rPr>
          <w:sz w:val="28"/>
        </w:rPr>
        <w:t>о противодействии коррупции;</w:t>
      </w:r>
    </w:p>
    <w:p w:rsidR="00530687" w:rsidRPr="0097394B" w:rsidRDefault="00530687" w:rsidP="00530687">
      <w:pPr>
        <w:pStyle w:val="af5"/>
        <w:numPr>
          <w:ilvl w:val="0"/>
          <w:numId w:val="45"/>
        </w:numPr>
        <w:jc w:val="both"/>
        <w:rPr>
          <w:sz w:val="28"/>
        </w:rPr>
      </w:pPr>
      <w:r w:rsidRPr="0097394B">
        <w:rPr>
          <w:sz w:val="28"/>
        </w:rPr>
        <w:t>о привлечении и использовании внебюджетных средств;</w:t>
      </w:r>
    </w:p>
    <w:p w:rsidR="00530687" w:rsidRPr="0097394B" w:rsidRDefault="00530687" w:rsidP="00530687">
      <w:pPr>
        <w:pStyle w:val="af5"/>
        <w:numPr>
          <w:ilvl w:val="0"/>
          <w:numId w:val="45"/>
        </w:numPr>
        <w:jc w:val="both"/>
        <w:rPr>
          <w:sz w:val="28"/>
        </w:rPr>
      </w:pPr>
      <w:r w:rsidRPr="0097394B">
        <w:rPr>
          <w:sz w:val="28"/>
        </w:rPr>
        <w:t>об общем собрании (конференции) работников и представителей обучающихся;</w:t>
      </w:r>
    </w:p>
    <w:p w:rsidR="00530687" w:rsidRPr="0097394B" w:rsidRDefault="00530687" w:rsidP="00530687">
      <w:pPr>
        <w:pStyle w:val="af5"/>
        <w:numPr>
          <w:ilvl w:val="0"/>
          <w:numId w:val="45"/>
        </w:numPr>
        <w:jc w:val="both"/>
        <w:rPr>
          <w:sz w:val="28"/>
        </w:rPr>
      </w:pPr>
      <w:r w:rsidRPr="0097394B">
        <w:rPr>
          <w:sz w:val="28"/>
        </w:rPr>
        <w:t>о библиотеке;</w:t>
      </w:r>
    </w:p>
    <w:p w:rsidR="00530687" w:rsidRPr="0097394B" w:rsidRDefault="00530687" w:rsidP="00530687">
      <w:pPr>
        <w:pStyle w:val="af5"/>
        <w:numPr>
          <w:ilvl w:val="0"/>
          <w:numId w:val="45"/>
        </w:numPr>
        <w:jc w:val="both"/>
        <w:rPr>
          <w:sz w:val="28"/>
        </w:rPr>
      </w:pPr>
      <w:r w:rsidRPr="0097394B">
        <w:rPr>
          <w:sz w:val="28"/>
        </w:rPr>
        <w:t>о печатях и штампах;</w:t>
      </w:r>
    </w:p>
    <w:p w:rsidR="00530687" w:rsidRPr="0097394B" w:rsidRDefault="00530687" w:rsidP="00530687">
      <w:pPr>
        <w:pStyle w:val="af5"/>
        <w:numPr>
          <w:ilvl w:val="0"/>
          <w:numId w:val="45"/>
        </w:numPr>
        <w:jc w:val="both"/>
        <w:rPr>
          <w:sz w:val="28"/>
        </w:rPr>
      </w:pPr>
      <w:r w:rsidRPr="0097394B">
        <w:rPr>
          <w:sz w:val="28"/>
        </w:rPr>
        <w:t>о структуре и структурных подразделениях;</w:t>
      </w:r>
    </w:p>
    <w:p w:rsidR="00530687" w:rsidRPr="0097394B" w:rsidRDefault="00530687" w:rsidP="00530687">
      <w:pPr>
        <w:pStyle w:val="af5"/>
        <w:numPr>
          <w:ilvl w:val="0"/>
          <w:numId w:val="45"/>
        </w:numPr>
        <w:jc w:val="both"/>
        <w:rPr>
          <w:sz w:val="28"/>
        </w:rPr>
      </w:pPr>
      <w:r w:rsidRPr="0097394B">
        <w:rPr>
          <w:sz w:val="28"/>
        </w:rPr>
        <w:t>о бухгалтерии;</w:t>
      </w:r>
    </w:p>
    <w:p w:rsidR="00530687" w:rsidRPr="0097394B" w:rsidRDefault="00530687" w:rsidP="00530687">
      <w:pPr>
        <w:pStyle w:val="af5"/>
        <w:numPr>
          <w:ilvl w:val="0"/>
          <w:numId w:val="45"/>
        </w:numPr>
        <w:jc w:val="both"/>
        <w:rPr>
          <w:sz w:val="28"/>
        </w:rPr>
      </w:pPr>
      <w:r w:rsidRPr="0097394B">
        <w:rPr>
          <w:sz w:val="28"/>
        </w:rPr>
        <w:t>о штабе антитеррористической защищенности;</w:t>
      </w:r>
    </w:p>
    <w:p w:rsidR="00530687" w:rsidRPr="0097394B" w:rsidRDefault="00530687" w:rsidP="00530687">
      <w:pPr>
        <w:pStyle w:val="af5"/>
        <w:numPr>
          <w:ilvl w:val="0"/>
          <w:numId w:val="45"/>
        </w:numPr>
        <w:jc w:val="both"/>
        <w:rPr>
          <w:sz w:val="28"/>
        </w:rPr>
      </w:pPr>
      <w:r w:rsidRPr="0097394B">
        <w:rPr>
          <w:sz w:val="28"/>
        </w:rPr>
        <w:t>о защите персональных данных работников и обучающихся;</w:t>
      </w:r>
    </w:p>
    <w:p w:rsidR="00530687" w:rsidRPr="0097394B" w:rsidRDefault="00530687" w:rsidP="00530687">
      <w:pPr>
        <w:pStyle w:val="af5"/>
        <w:numPr>
          <w:ilvl w:val="0"/>
          <w:numId w:val="45"/>
        </w:numPr>
        <w:jc w:val="both"/>
        <w:rPr>
          <w:sz w:val="28"/>
        </w:rPr>
      </w:pPr>
      <w:r w:rsidRPr="0097394B">
        <w:rPr>
          <w:sz w:val="28"/>
        </w:rPr>
        <w:t>о комиссии по списанию государственного имущества;</w:t>
      </w:r>
    </w:p>
    <w:p w:rsidR="00530687" w:rsidRPr="0097394B" w:rsidRDefault="00530687" w:rsidP="00530687">
      <w:pPr>
        <w:pStyle w:val="af5"/>
        <w:numPr>
          <w:ilvl w:val="0"/>
          <w:numId w:val="45"/>
        </w:numPr>
        <w:jc w:val="both"/>
        <w:rPr>
          <w:sz w:val="28"/>
        </w:rPr>
      </w:pPr>
      <w:r w:rsidRPr="0097394B">
        <w:rPr>
          <w:sz w:val="28"/>
        </w:rPr>
        <w:t xml:space="preserve">о конфликте интересов работников. </w:t>
      </w:r>
    </w:p>
    <w:p w:rsidR="00530687" w:rsidRPr="0097394B" w:rsidRDefault="00530687" w:rsidP="00530687">
      <w:pPr>
        <w:pStyle w:val="af5"/>
        <w:numPr>
          <w:ilvl w:val="0"/>
          <w:numId w:val="45"/>
        </w:numPr>
        <w:jc w:val="both"/>
        <w:rPr>
          <w:sz w:val="28"/>
        </w:rPr>
      </w:pPr>
      <w:r w:rsidRPr="0097394B">
        <w:rPr>
          <w:sz w:val="28"/>
        </w:rPr>
        <w:t>о порядке приобретения, учета, хранения и выдачи бланков документов об образовании и о квалификации;</w:t>
      </w:r>
    </w:p>
    <w:p w:rsidR="00530687" w:rsidRPr="0097394B" w:rsidRDefault="00530687" w:rsidP="00530687">
      <w:pPr>
        <w:pStyle w:val="af5"/>
        <w:numPr>
          <w:ilvl w:val="0"/>
          <w:numId w:val="45"/>
        </w:numPr>
        <w:spacing w:after="120"/>
        <w:jc w:val="both"/>
        <w:rPr>
          <w:sz w:val="28"/>
        </w:rPr>
      </w:pPr>
      <w:r w:rsidRPr="0097394B">
        <w:rPr>
          <w:sz w:val="28"/>
        </w:rPr>
        <w:t>кодекс этики и служебного поведения работников.</w:t>
      </w:r>
    </w:p>
    <w:p w:rsidR="00530687" w:rsidRPr="0097394B" w:rsidRDefault="00530687" w:rsidP="00530687">
      <w:pPr>
        <w:pStyle w:val="af5"/>
        <w:jc w:val="center"/>
        <w:rPr>
          <w:lang w:eastAsia="en-US"/>
        </w:rPr>
      </w:pPr>
      <w:r w:rsidRPr="0097394B">
        <w:rPr>
          <w:b/>
          <w:bCs/>
          <w:sz w:val="28"/>
          <w:szCs w:val="28"/>
        </w:rPr>
        <w:t>должностные инструкции:</w:t>
      </w:r>
    </w:p>
    <w:p w:rsidR="00530687" w:rsidRPr="0097394B" w:rsidRDefault="00530687" w:rsidP="00530687">
      <w:pPr>
        <w:pStyle w:val="af5"/>
        <w:numPr>
          <w:ilvl w:val="0"/>
          <w:numId w:val="20"/>
        </w:numPr>
        <w:jc w:val="both"/>
        <w:rPr>
          <w:sz w:val="28"/>
        </w:rPr>
      </w:pPr>
      <w:r w:rsidRPr="0097394B">
        <w:rPr>
          <w:sz w:val="28"/>
        </w:rPr>
        <w:t>директора;</w:t>
      </w:r>
    </w:p>
    <w:p w:rsidR="00530687" w:rsidRPr="0097394B" w:rsidRDefault="00530687" w:rsidP="00530687">
      <w:pPr>
        <w:pStyle w:val="af5"/>
        <w:numPr>
          <w:ilvl w:val="0"/>
          <w:numId w:val="20"/>
        </w:numPr>
        <w:jc w:val="both"/>
        <w:rPr>
          <w:sz w:val="28"/>
        </w:rPr>
      </w:pPr>
      <w:r w:rsidRPr="0097394B">
        <w:rPr>
          <w:sz w:val="28"/>
        </w:rPr>
        <w:t>заместителя директора по  учебной работе;</w:t>
      </w:r>
    </w:p>
    <w:p w:rsidR="00530687" w:rsidRPr="0097394B" w:rsidRDefault="00530687" w:rsidP="00530687">
      <w:pPr>
        <w:pStyle w:val="af5"/>
        <w:numPr>
          <w:ilvl w:val="0"/>
          <w:numId w:val="20"/>
        </w:numPr>
        <w:jc w:val="both"/>
        <w:rPr>
          <w:sz w:val="28"/>
        </w:rPr>
      </w:pPr>
      <w:r w:rsidRPr="0097394B">
        <w:rPr>
          <w:sz w:val="28"/>
        </w:rPr>
        <w:t>заместителя директора по воспитательной работе;</w:t>
      </w:r>
    </w:p>
    <w:p w:rsidR="00530687" w:rsidRPr="0097394B" w:rsidRDefault="00530687" w:rsidP="00530687">
      <w:pPr>
        <w:pStyle w:val="af5"/>
        <w:numPr>
          <w:ilvl w:val="0"/>
          <w:numId w:val="20"/>
        </w:numPr>
        <w:jc w:val="both"/>
        <w:rPr>
          <w:sz w:val="28"/>
        </w:rPr>
      </w:pPr>
      <w:r w:rsidRPr="0097394B">
        <w:rPr>
          <w:sz w:val="28"/>
        </w:rPr>
        <w:t>преподавателя;</w:t>
      </w:r>
    </w:p>
    <w:p w:rsidR="00530687" w:rsidRPr="0097394B" w:rsidRDefault="00530687" w:rsidP="00530687">
      <w:pPr>
        <w:pStyle w:val="af5"/>
        <w:numPr>
          <w:ilvl w:val="0"/>
          <w:numId w:val="20"/>
        </w:numPr>
        <w:jc w:val="both"/>
        <w:rPr>
          <w:sz w:val="28"/>
        </w:rPr>
      </w:pPr>
      <w:r w:rsidRPr="0097394B">
        <w:rPr>
          <w:sz w:val="28"/>
        </w:rPr>
        <w:t>концертмейстера;</w:t>
      </w:r>
    </w:p>
    <w:p w:rsidR="00530687" w:rsidRPr="0097394B" w:rsidRDefault="00530687" w:rsidP="00530687">
      <w:pPr>
        <w:pStyle w:val="af5"/>
        <w:numPr>
          <w:ilvl w:val="0"/>
          <w:numId w:val="20"/>
        </w:numPr>
        <w:jc w:val="both"/>
        <w:rPr>
          <w:sz w:val="28"/>
        </w:rPr>
      </w:pPr>
      <w:r w:rsidRPr="0097394B">
        <w:rPr>
          <w:sz w:val="28"/>
        </w:rPr>
        <w:t>заведующего учебной мастерской ;</w:t>
      </w:r>
    </w:p>
    <w:p w:rsidR="00530687" w:rsidRPr="0097394B" w:rsidRDefault="00530687" w:rsidP="00530687">
      <w:pPr>
        <w:pStyle w:val="af5"/>
        <w:numPr>
          <w:ilvl w:val="0"/>
          <w:numId w:val="20"/>
        </w:numPr>
        <w:jc w:val="both"/>
        <w:rPr>
          <w:sz w:val="28"/>
        </w:rPr>
      </w:pPr>
      <w:r w:rsidRPr="0097394B">
        <w:rPr>
          <w:sz w:val="28"/>
        </w:rPr>
        <w:t>хормейстера;</w:t>
      </w:r>
    </w:p>
    <w:p w:rsidR="00530687" w:rsidRPr="0097394B" w:rsidRDefault="00530687" w:rsidP="00530687">
      <w:pPr>
        <w:pStyle w:val="af5"/>
        <w:numPr>
          <w:ilvl w:val="0"/>
          <w:numId w:val="20"/>
        </w:numPr>
        <w:jc w:val="both"/>
        <w:rPr>
          <w:sz w:val="28"/>
        </w:rPr>
      </w:pPr>
      <w:r w:rsidRPr="0097394B">
        <w:rPr>
          <w:sz w:val="28"/>
        </w:rPr>
        <w:t>балетмейстера;</w:t>
      </w:r>
    </w:p>
    <w:p w:rsidR="00530687" w:rsidRPr="0097394B" w:rsidRDefault="00530687" w:rsidP="00530687">
      <w:pPr>
        <w:pStyle w:val="af5"/>
        <w:numPr>
          <w:ilvl w:val="0"/>
          <w:numId w:val="20"/>
        </w:numPr>
        <w:jc w:val="both"/>
        <w:rPr>
          <w:sz w:val="28"/>
        </w:rPr>
      </w:pPr>
      <w:r w:rsidRPr="0097394B">
        <w:rPr>
          <w:sz w:val="28"/>
        </w:rPr>
        <w:t>аккомпаниатора;</w:t>
      </w:r>
    </w:p>
    <w:p w:rsidR="00530687" w:rsidRPr="0097394B" w:rsidRDefault="00530687" w:rsidP="00530687">
      <w:pPr>
        <w:pStyle w:val="af5"/>
        <w:numPr>
          <w:ilvl w:val="0"/>
          <w:numId w:val="20"/>
        </w:numPr>
        <w:jc w:val="both"/>
        <w:rPr>
          <w:sz w:val="28"/>
        </w:rPr>
      </w:pPr>
      <w:r w:rsidRPr="0097394B">
        <w:rPr>
          <w:sz w:val="28"/>
        </w:rPr>
        <w:t>заведующего хозяйством;</w:t>
      </w:r>
    </w:p>
    <w:p w:rsidR="00530687" w:rsidRPr="0097394B" w:rsidRDefault="00530687" w:rsidP="00530687">
      <w:pPr>
        <w:pStyle w:val="af5"/>
        <w:numPr>
          <w:ilvl w:val="0"/>
          <w:numId w:val="20"/>
        </w:numPr>
        <w:jc w:val="both"/>
        <w:rPr>
          <w:sz w:val="28"/>
        </w:rPr>
      </w:pPr>
      <w:r w:rsidRPr="0097394B">
        <w:rPr>
          <w:sz w:val="28"/>
        </w:rPr>
        <w:t>заведующего складом;</w:t>
      </w:r>
    </w:p>
    <w:p w:rsidR="00530687" w:rsidRPr="0097394B" w:rsidRDefault="00530687" w:rsidP="00530687">
      <w:pPr>
        <w:pStyle w:val="af5"/>
        <w:numPr>
          <w:ilvl w:val="0"/>
          <w:numId w:val="20"/>
        </w:numPr>
        <w:jc w:val="both"/>
        <w:rPr>
          <w:sz w:val="28"/>
        </w:rPr>
      </w:pPr>
      <w:r w:rsidRPr="0097394B">
        <w:rPr>
          <w:sz w:val="28"/>
        </w:rPr>
        <w:t>секретаря - руководителя;</w:t>
      </w:r>
    </w:p>
    <w:p w:rsidR="00530687" w:rsidRPr="0097394B" w:rsidRDefault="00530687" w:rsidP="00530687">
      <w:pPr>
        <w:pStyle w:val="af5"/>
        <w:numPr>
          <w:ilvl w:val="0"/>
          <w:numId w:val="20"/>
        </w:numPr>
        <w:jc w:val="both"/>
        <w:rPr>
          <w:sz w:val="28"/>
        </w:rPr>
      </w:pPr>
      <w:r w:rsidRPr="0097394B">
        <w:rPr>
          <w:sz w:val="28"/>
        </w:rPr>
        <w:t>юрисконсульта;</w:t>
      </w:r>
    </w:p>
    <w:p w:rsidR="00530687" w:rsidRPr="0097394B" w:rsidRDefault="00530687" w:rsidP="00530687">
      <w:pPr>
        <w:pStyle w:val="af5"/>
        <w:numPr>
          <w:ilvl w:val="0"/>
          <w:numId w:val="20"/>
        </w:numPr>
        <w:jc w:val="both"/>
        <w:rPr>
          <w:sz w:val="28"/>
        </w:rPr>
      </w:pPr>
      <w:r w:rsidRPr="0097394B">
        <w:rPr>
          <w:sz w:val="28"/>
        </w:rPr>
        <w:t>методиста;</w:t>
      </w:r>
    </w:p>
    <w:p w:rsidR="00530687" w:rsidRPr="0097394B" w:rsidRDefault="00530687" w:rsidP="00530687">
      <w:pPr>
        <w:pStyle w:val="af5"/>
        <w:numPr>
          <w:ilvl w:val="0"/>
          <w:numId w:val="20"/>
        </w:numPr>
        <w:jc w:val="both"/>
        <w:rPr>
          <w:sz w:val="28"/>
        </w:rPr>
      </w:pPr>
      <w:r w:rsidRPr="0097394B">
        <w:rPr>
          <w:sz w:val="28"/>
        </w:rPr>
        <w:lastRenderedPageBreak/>
        <w:t>старшего мастера;</w:t>
      </w:r>
    </w:p>
    <w:p w:rsidR="00530687" w:rsidRPr="0097394B" w:rsidRDefault="00530687" w:rsidP="00530687">
      <w:pPr>
        <w:pStyle w:val="af5"/>
        <w:numPr>
          <w:ilvl w:val="0"/>
          <w:numId w:val="20"/>
        </w:numPr>
        <w:jc w:val="both"/>
        <w:rPr>
          <w:sz w:val="28"/>
        </w:rPr>
      </w:pPr>
      <w:r w:rsidRPr="0097394B">
        <w:rPr>
          <w:sz w:val="28"/>
        </w:rPr>
        <w:t>библиотекаря;</w:t>
      </w:r>
    </w:p>
    <w:p w:rsidR="00530687" w:rsidRPr="0097394B" w:rsidRDefault="00530687" w:rsidP="00530687">
      <w:pPr>
        <w:pStyle w:val="af5"/>
        <w:numPr>
          <w:ilvl w:val="0"/>
          <w:numId w:val="20"/>
        </w:numPr>
        <w:jc w:val="both"/>
        <w:rPr>
          <w:sz w:val="28"/>
        </w:rPr>
      </w:pPr>
      <w:r w:rsidRPr="0097394B">
        <w:rPr>
          <w:sz w:val="28"/>
        </w:rPr>
        <w:t>настройщика пианино и роялей;</w:t>
      </w:r>
    </w:p>
    <w:p w:rsidR="00530687" w:rsidRPr="0097394B" w:rsidRDefault="00530687" w:rsidP="00530687">
      <w:pPr>
        <w:pStyle w:val="af5"/>
        <w:numPr>
          <w:ilvl w:val="0"/>
          <w:numId w:val="20"/>
        </w:numPr>
        <w:jc w:val="both"/>
        <w:rPr>
          <w:sz w:val="28"/>
        </w:rPr>
      </w:pPr>
      <w:r w:rsidRPr="0097394B">
        <w:rPr>
          <w:sz w:val="28"/>
        </w:rPr>
        <w:t>лаборанта;</w:t>
      </w:r>
    </w:p>
    <w:p w:rsidR="00530687" w:rsidRPr="0097394B" w:rsidRDefault="00530687" w:rsidP="00530687">
      <w:pPr>
        <w:pStyle w:val="af5"/>
        <w:numPr>
          <w:ilvl w:val="0"/>
          <w:numId w:val="20"/>
        </w:numPr>
        <w:jc w:val="both"/>
        <w:rPr>
          <w:sz w:val="28"/>
        </w:rPr>
      </w:pPr>
      <w:r w:rsidRPr="0097394B">
        <w:rPr>
          <w:sz w:val="28"/>
        </w:rPr>
        <w:t>заведующего лабораторией и технических средств;</w:t>
      </w:r>
    </w:p>
    <w:p w:rsidR="00530687" w:rsidRPr="0097394B" w:rsidRDefault="00530687" w:rsidP="00530687">
      <w:pPr>
        <w:pStyle w:val="af5"/>
        <w:numPr>
          <w:ilvl w:val="0"/>
          <w:numId w:val="20"/>
        </w:numPr>
        <w:jc w:val="both"/>
        <w:rPr>
          <w:sz w:val="28"/>
        </w:rPr>
      </w:pPr>
      <w:r w:rsidRPr="0097394B">
        <w:rPr>
          <w:sz w:val="28"/>
        </w:rPr>
        <w:t>программиста;</w:t>
      </w:r>
    </w:p>
    <w:p w:rsidR="00530687" w:rsidRPr="0097394B" w:rsidRDefault="00530687" w:rsidP="00530687">
      <w:pPr>
        <w:pStyle w:val="af5"/>
        <w:numPr>
          <w:ilvl w:val="0"/>
          <w:numId w:val="20"/>
        </w:numPr>
        <w:jc w:val="both"/>
        <w:rPr>
          <w:sz w:val="28"/>
        </w:rPr>
      </w:pPr>
      <w:r w:rsidRPr="0097394B">
        <w:rPr>
          <w:sz w:val="28"/>
        </w:rPr>
        <w:t>специалиста по охране труда;</w:t>
      </w:r>
    </w:p>
    <w:p w:rsidR="00530687" w:rsidRPr="0097394B" w:rsidRDefault="00530687" w:rsidP="00530687">
      <w:pPr>
        <w:pStyle w:val="af5"/>
        <w:numPr>
          <w:ilvl w:val="0"/>
          <w:numId w:val="20"/>
        </w:numPr>
        <w:jc w:val="both"/>
        <w:rPr>
          <w:sz w:val="28"/>
        </w:rPr>
      </w:pPr>
      <w:r w:rsidRPr="0097394B">
        <w:rPr>
          <w:sz w:val="28"/>
        </w:rPr>
        <w:t>главного бухгалтера;</w:t>
      </w:r>
    </w:p>
    <w:p w:rsidR="00530687" w:rsidRPr="0097394B" w:rsidRDefault="00530687" w:rsidP="00530687">
      <w:pPr>
        <w:pStyle w:val="af5"/>
        <w:numPr>
          <w:ilvl w:val="0"/>
          <w:numId w:val="20"/>
        </w:numPr>
        <w:jc w:val="both"/>
        <w:rPr>
          <w:sz w:val="28"/>
        </w:rPr>
      </w:pPr>
      <w:r w:rsidRPr="0097394B">
        <w:rPr>
          <w:sz w:val="28"/>
        </w:rPr>
        <w:t>бухгалтера;</w:t>
      </w:r>
    </w:p>
    <w:p w:rsidR="00530687" w:rsidRPr="0097394B" w:rsidRDefault="00530687" w:rsidP="00530687">
      <w:pPr>
        <w:pStyle w:val="af5"/>
        <w:numPr>
          <w:ilvl w:val="0"/>
          <w:numId w:val="20"/>
        </w:numPr>
        <w:jc w:val="both"/>
        <w:rPr>
          <w:sz w:val="28"/>
        </w:rPr>
      </w:pPr>
      <w:r w:rsidRPr="0097394B">
        <w:rPr>
          <w:sz w:val="28"/>
        </w:rPr>
        <w:t>заведующего столовой;</w:t>
      </w:r>
    </w:p>
    <w:p w:rsidR="00530687" w:rsidRPr="0097394B" w:rsidRDefault="00530687" w:rsidP="00530687">
      <w:pPr>
        <w:pStyle w:val="af5"/>
        <w:numPr>
          <w:ilvl w:val="0"/>
          <w:numId w:val="20"/>
        </w:numPr>
        <w:jc w:val="both"/>
        <w:rPr>
          <w:sz w:val="28"/>
        </w:rPr>
      </w:pPr>
      <w:r w:rsidRPr="0097394B">
        <w:rPr>
          <w:sz w:val="28"/>
        </w:rPr>
        <w:t>повара;</w:t>
      </w:r>
    </w:p>
    <w:p w:rsidR="00530687" w:rsidRPr="0097394B" w:rsidRDefault="00530687" w:rsidP="00530687">
      <w:pPr>
        <w:pStyle w:val="af5"/>
        <w:numPr>
          <w:ilvl w:val="0"/>
          <w:numId w:val="20"/>
        </w:numPr>
        <w:jc w:val="both"/>
        <w:rPr>
          <w:sz w:val="28"/>
        </w:rPr>
      </w:pPr>
      <w:r w:rsidRPr="0097394B">
        <w:rPr>
          <w:sz w:val="28"/>
        </w:rPr>
        <w:t>вахтера;</w:t>
      </w:r>
    </w:p>
    <w:p w:rsidR="00530687" w:rsidRPr="0097394B" w:rsidRDefault="00530687" w:rsidP="00530687">
      <w:pPr>
        <w:pStyle w:val="af5"/>
        <w:numPr>
          <w:ilvl w:val="0"/>
          <w:numId w:val="20"/>
        </w:numPr>
        <w:jc w:val="both"/>
        <w:rPr>
          <w:sz w:val="28"/>
        </w:rPr>
      </w:pPr>
      <w:r w:rsidRPr="0097394B">
        <w:rPr>
          <w:sz w:val="28"/>
        </w:rPr>
        <w:t>сторожа;</w:t>
      </w:r>
    </w:p>
    <w:p w:rsidR="00530687" w:rsidRPr="0097394B" w:rsidRDefault="00530687" w:rsidP="00530687">
      <w:pPr>
        <w:pStyle w:val="af5"/>
        <w:numPr>
          <w:ilvl w:val="0"/>
          <w:numId w:val="20"/>
        </w:numPr>
        <w:jc w:val="both"/>
        <w:rPr>
          <w:sz w:val="28"/>
        </w:rPr>
      </w:pPr>
      <w:r w:rsidRPr="0097394B">
        <w:rPr>
          <w:sz w:val="28"/>
        </w:rPr>
        <w:t>уборщика служебных помещений;</w:t>
      </w:r>
    </w:p>
    <w:p w:rsidR="00530687" w:rsidRPr="0097394B" w:rsidRDefault="00530687" w:rsidP="00530687">
      <w:pPr>
        <w:pStyle w:val="af5"/>
        <w:numPr>
          <w:ilvl w:val="0"/>
          <w:numId w:val="20"/>
        </w:numPr>
        <w:jc w:val="both"/>
        <w:rPr>
          <w:sz w:val="28"/>
        </w:rPr>
      </w:pPr>
      <w:r w:rsidRPr="0097394B">
        <w:rPr>
          <w:sz w:val="28"/>
        </w:rPr>
        <w:t>дворника;</w:t>
      </w:r>
    </w:p>
    <w:p w:rsidR="00530687" w:rsidRPr="0097394B" w:rsidRDefault="00530687" w:rsidP="00530687">
      <w:pPr>
        <w:pStyle w:val="af5"/>
        <w:numPr>
          <w:ilvl w:val="0"/>
          <w:numId w:val="20"/>
        </w:numPr>
        <w:jc w:val="both"/>
        <w:rPr>
          <w:sz w:val="28"/>
        </w:rPr>
      </w:pPr>
      <w:r w:rsidRPr="0097394B">
        <w:rPr>
          <w:sz w:val="28"/>
        </w:rPr>
        <w:t>оператора котельной;</w:t>
      </w:r>
    </w:p>
    <w:p w:rsidR="00530687" w:rsidRPr="0097394B" w:rsidRDefault="00530687" w:rsidP="00530687">
      <w:pPr>
        <w:pStyle w:val="af5"/>
        <w:numPr>
          <w:ilvl w:val="0"/>
          <w:numId w:val="20"/>
        </w:numPr>
        <w:jc w:val="both"/>
        <w:rPr>
          <w:sz w:val="28"/>
        </w:rPr>
      </w:pPr>
      <w:r w:rsidRPr="0097394B">
        <w:rPr>
          <w:sz w:val="28"/>
        </w:rPr>
        <w:t>рабочего по комплексному обслуживанию и ремонту зданий;</w:t>
      </w:r>
    </w:p>
    <w:p w:rsidR="00530687" w:rsidRPr="0097394B" w:rsidRDefault="00530687" w:rsidP="00530687">
      <w:pPr>
        <w:pStyle w:val="af5"/>
        <w:numPr>
          <w:ilvl w:val="0"/>
          <w:numId w:val="20"/>
        </w:numPr>
        <w:jc w:val="both"/>
        <w:rPr>
          <w:sz w:val="28"/>
        </w:rPr>
      </w:pPr>
      <w:r w:rsidRPr="0097394B">
        <w:rPr>
          <w:sz w:val="28"/>
        </w:rPr>
        <w:t>водителя;</w:t>
      </w:r>
    </w:p>
    <w:p w:rsidR="00530687" w:rsidRPr="0097394B" w:rsidRDefault="00530687" w:rsidP="00530687">
      <w:pPr>
        <w:pStyle w:val="af5"/>
        <w:numPr>
          <w:ilvl w:val="0"/>
          <w:numId w:val="20"/>
        </w:numPr>
        <w:jc w:val="both"/>
        <w:rPr>
          <w:sz w:val="28"/>
        </w:rPr>
      </w:pPr>
      <w:r w:rsidRPr="0097394B">
        <w:rPr>
          <w:sz w:val="28"/>
        </w:rPr>
        <w:t>заведующего общежитием;</w:t>
      </w:r>
    </w:p>
    <w:p w:rsidR="00530687" w:rsidRPr="0097394B" w:rsidRDefault="00530687" w:rsidP="00530687">
      <w:pPr>
        <w:pStyle w:val="af5"/>
        <w:numPr>
          <w:ilvl w:val="0"/>
          <w:numId w:val="20"/>
        </w:numPr>
        <w:jc w:val="both"/>
        <w:rPr>
          <w:sz w:val="28"/>
        </w:rPr>
      </w:pPr>
      <w:r w:rsidRPr="0097394B">
        <w:rPr>
          <w:sz w:val="28"/>
        </w:rPr>
        <w:t>дежурного по общежитию.</w:t>
      </w:r>
    </w:p>
    <w:p w:rsidR="00530687" w:rsidRPr="00A574F2" w:rsidRDefault="00530687" w:rsidP="00530687">
      <w:pPr>
        <w:pStyle w:val="11"/>
        <w:ind w:firstLine="708"/>
        <w:jc w:val="both"/>
        <w:rPr>
          <w:rFonts w:ascii="Times New Roman" w:hAnsi="Times New Roman"/>
          <w:sz w:val="28"/>
          <w:szCs w:val="24"/>
        </w:rPr>
      </w:pPr>
      <w:r w:rsidRPr="00BC177C">
        <w:rPr>
          <w:rFonts w:ascii="Times New Roman" w:hAnsi="Times New Roman"/>
          <w:sz w:val="28"/>
          <w:szCs w:val="24"/>
        </w:rPr>
        <w:t xml:space="preserve">Образовательную деятельность </w:t>
      </w:r>
      <w:r>
        <w:rPr>
          <w:rFonts w:ascii="Times New Roman" w:hAnsi="Times New Roman"/>
          <w:sz w:val="28"/>
          <w:szCs w:val="24"/>
        </w:rPr>
        <w:t>Колледжа</w:t>
      </w:r>
      <w:r w:rsidRPr="00BC177C">
        <w:rPr>
          <w:rFonts w:ascii="Times New Roman" w:hAnsi="Times New Roman"/>
          <w:sz w:val="28"/>
          <w:szCs w:val="24"/>
        </w:rPr>
        <w:t xml:space="preserve"> регламентируют федеральные государственные образовательные стандарты среднего профессионального образования  углубленной подготовки, которые реализуются в рамках программ подготовки специалистов среднего звена по следующим  специальностям: 53.02.06 Хоровое </w:t>
      </w:r>
      <w:proofErr w:type="spellStart"/>
      <w:r w:rsidRPr="00BC177C">
        <w:rPr>
          <w:rFonts w:ascii="Times New Roman" w:hAnsi="Times New Roman"/>
          <w:sz w:val="28"/>
          <w:szCs w:val="24"/>
        </w:rPr>
        <w:t>дирижирование</w:t>
      </w:r>
      <w:proofErr w:type="spellEnd"/>
      <w:r w:rsidRPr="00BC177C">
        <w:rPr>
          <w:rFonts w:ascii="Times New Roman" w:hAnsi="Times New Roman"/>
          <w:sz w:val="28"/>
          <w:szCs w:val="24"/>
        </w:rPr>
        <w:t xml:space="preserve">, 53.02.03 Инструментальное исполнительство (по видам инструментов),  53.02.05 Сольное и хоровое народное пение, 54.02.02 Декоративно-прикладное искусство и народные промыслы (по видам). </w:t>
      </w:r>
    </w:p>
    <w:p w:rsidR="00530687" w:rsidRDefault="00530687" w:rsidP="00530687">
      <w:pPr>
        <w:spacing w:after="0" w:line="240" w:lineRule="auto"/>
        <w:ind w:firstLine="709"/>
        <w:jc w:val="both"/>
        <w:rPr>
          <w:rFonts w:ascii="Times New Roman" w:hAnsi="Times New Roman" w:cs="Times New Roman"/>
          <w:sz w:val="28"/>
          <w:szCs w:val="24"/>
        </w:rPr>
      </w:pPr>
      <w:r w:rsidRPr="00D36C38">
        <w:rPr>
          <w:rFonts w:ascii="Times New Roman" w:hAnsi="Times New Roman" w:cs="Times New Roman"/>
          <w:sz w:val="28"/>
          <w:szCs w:val="24"/>
        </w:rPr>
        <w:t>Вся нормативная и организационно-распорядительная документация подготовлена в соответствии с действующим законодательством Российской Федерации.</w:t>
      </w:r>
    </w:p>
    <w:p w:rsidR="00530687" w:rsidRPr="00D36C38" w:rsidRDefault="00530687" w:rsidP="0097394B">
      <w:pPr>
        <w:spacing w:after="0" w:line="240" w:lineRule="auto"/>
        <w:jc w:val="both"/>
        <w:rPr>
          <w:rFonts w:ascii="Times New Roman" w:hAnsi="Times New Roman" w:cs="Times New Roman"/>
          <w:sz w:val="28"/>
          <w:szCs w:val="24"/>
        </w:rPr>
      </w:pPr>
    </w:p>
    <w:p w:rsidR="00530687" w:rsidRPr="00D36C38" w:rsidRDefault="00530687" w:rsidP="00530687">
      <w:pPr>
        <w:spacing w:after="0" w:line="240" w:lineRule="auto"/>
        <w:ind w:firstLine="708"/>
        <w:jc w:val="both"/>
        <w:rPr>
          <w:rFonts w:ascii="Times New Roman" w:hAnsi="Times New Roman" w:cs="Times New Roman"/>
          <w:sz w:val="24"/>
          <w:szCs w:val="24"/>
        </w:rPr>
      </w:pPr>
      <w:r w:rsidRPr="00897FDF">
        <w:rPr>
          <w:rFonts w:ascii="Times New Roman" w:hAnsi="Times New Roman" w:cs="Times New Roman"/>
          <w:b/>
          <w:bCs/>
          <w:iCs/>
          <w:sz w:val="28"/>
          <w:szCs w:val="28"/>
          <w:u w:val="single"/>
        </w:rPr>
        <w:t>Вывод:</w:t>
      </w:r>
      <w:r w:rsidR="003B591B">
        <w:rPr>
          <w:rFonts w:ascii="Times New Roman" w:hAnsi="Times New Roman" w:cs="Times New Roman"/>
          <w:b/>
          <w:bCs/>
          <w:iCs/>
          <w:sz w:val="28"/>
          <w:szCs w:val="28"/>
        </w:rPr>
        <w:t xml:space="preserve"> </w:t>
      </w:r>
      <w:r w:rsidRPr="00D740B2">
        <w:rPr>
          <w:rFonts w:ascii="Times New Roman" w:hAnsi="Times New Roman" w:cs="Times New Roman"/>
          <w:b/>
          <w:bCs/>
          <w:iCs/>
          <w:sz w:val="28"/>
          <w:szCs w:val="28"/>
        </w:rPr>
        <w:t xml:space="preserve">организационно-правовое обеспечение образовательной деятельности </w:t>
      </w:r>
      <w:r>
        <w:rPr>
          <w:rFonts w:ascii="Times New Roman" w:hAnsi="Times New Roman" w:cs="Times New Roman"/>
          <w:b/>
          <w:bCs/>
          <w:iCs/>
          <w:sz w:val="28"/>
          <w:szCs w:val="28"/>
        </w:rPr>
        <w:t>колледжа</w:t>
      </w:r>
      <w:r w:rsidRPr="00D740B2">
        <w:rPr>
          <w:rFonts w:ascii="Times New Roman" w:hAnsi="Times New Roman" w:cs="Times New Roman"/>
          <w:b/>
          <w:bCs/>
          <w:iCs/>
          <w:sz w:val="28"/>
          <w:szCs w:val="28"/>
        </w:rPr>
        <w:t xml:space="preserve"> соответствует лицензионным требованиям и государственным образовательным стандартам.</w:t>
      </w:r>
    </w:p>
    <w:p w:rsidR="00530687" w:rsidRDefault="00530687" w:rsidP="00EA3A9E">
      <w:pPr>
        <w:pStyle w:val="Default"/>
        <w:jc w:val="both"/>
        <w:rPr>
          <w:sz w:val="28"/>
          <w:szCs w:val="28"/>
        </w:rPr>
      </w:pPr>
    </w:p>
    <w:p w:rsidR="0071506D" w:rsidRDefault="0071506D" w:rsidP="0056363F">
      <w:pPr>
        <w:spacing w:after="0"/>
        <w:jc w:val="both"/>
        <w:rPr>
          <w:rFonts w:ascii="Times New Roman" w:hAnsi="Times New Roman" w:cs="Times New Roman"/>
          <w:sz w:val="24"/>
          <w:szCs w:val="24"/>
        </w:rPr>
      </w:pPr>
    </w:p>
    <w:p w:rsidR="00DF4D6E" w:rsidRDefault="00DF4D6E" w:rsidP="0056363F">
      <w:pPr>
        <w:spacing w:after="0"/>
        <w:jc w:val="both"/>
        <w:rPr>
          <w:rFonts w:ascii="Times New Roman" w:hAnsi="Times New Roman" w:cs="Times New Roman"/>
          <w:sz w:val="24"/>
          <w:szCs w:val="24"/>
        </w:rPr>
      </w:pPr>
    </w:p>
    <w:p w:rsidR="00DF4D6E" w:rsidRDefault="00DF4D6E" w:rsidP="0056363F">
      <w:pPr>
        <w:spacing w:after="0"/>
        <w:jc w:val="both"/>
        <w:rPr>
          <w:rFonts w:ascii="Times New Roman" w:hAnsi="Times New Roman" w:cs="Times New Roman"/>
          <w:sz w:val="24"/>
          <w:szCs w:val="24"/>
        </w:rPr>
      </w:pPr>
    </w:p>
    <w:p w:rsidR="00DF4D6E" w:rsidRDefault="00DF4D6E" w:rsidP="0056363F">
      <w:pPr>
        <w:spacing w:after="0"/>
        <w:jc w:val="both"/>
        <w:rPr>
          <w:rFonts w:ascii="Times New Roman" w:hAnsi="Times New Roman" w:cs="Times New Roman"/>
          <w:sz w:val="24"/>
          <w:szCs w:val="24"/>
        </w:rPr>
      </w:pPr>
    </w:p>
    <w:p w:rsidR="00DF4D6E" w:rsidRDefault="00DF4D6E" w:rsidP="0056363F">
      <w:pPr>
        <w:spacing w:after="0"/>
        <w:jc w:val="both"/>
        <w:rPr>
          <w:rFonts w:ascii="Times New Roman" w:hAnsi="Times New Roman" w:cs="Times New Roman"/>
          <w:sz w:val="24"/>
          <w:szCs w:val="24"/>
        </w:rPr>
      </w:pPr>
    </w:p>
    <w:p w:rsidR="00DF4D6E" w:rsidRDefault="00DF4D6E" w:rsidP="0056363F">
      <w:pPr>
        <w:spacing w:after="0"/>
        <w:jc w:val="both"/>
        <w:rPr>
          <w:rFonts w:ascii="Times New Roman" w:hAnsi="Times New Roman" w:cs="Times New Roman"/>
          <w:sz w:val="24"/>
          <w:szCs w:val="24"/>
        </w:rPr>
      </w:pPr>
    </w:p>
    <w:p w:rsidR="00DF4D6E" w:rsidRDefault="00DF4D6E" w:rsidP="0056363F">
      <w:pPr>
        <w:spacing w:after="0"/>
        <w:jc w:val="both"/>
        <w:rPr>
          <w:rFonts w:ascii="Times New Roman" w:hAnsi="Times New Roman" w:cs="Times New Roman"/>
          <w:sz w:val="24"/>
          <w:szCs w:val="24"/>
        </w:rPr>
      </w:pPr>
    </w:p>
    <w:p w:rsidR="00DF4D6E" w:rsidRDefault="00DF4D6E" w:rsidP="0056363F">
      <w:pPr>
        <w:spacing w:after="0"/>
        <w:jc w:val="both"/>
        <w:rPr>
          <w:rFonts w:ascii="Times New Roman" w:hAnsi="Times New Roman" w:cs="Times New Roman"/>
          <w:sz w:val="24"/>
          <w:szCs w:val="24"/>
        </w:rPr>
      </w:pPr>
    </w:p>
    <w:p w:rsidR="00DF4D6E" w:rsidRDefault="00DF4D6E" w:rsidP="0056363F">
      <w:pPr>
        <w:spacing w:after="0"/>
        <w:jc w:val="both"/>
        <w:rPr>
          <w:rFonts w:ascii="Times New Roman" w:hAnsi="Times New Roman" w:cs="Times New Roman"/>
          <w:sz w:val="24"/>
          <w:szCs w:val="24"/>
        </w:rPr>
      </w:pPr>
    </w:p>
    <w:p w:rsidR="00854968" w:rsidRDefault="00D36C38" w:rsidP="00A574F2">
      <w:pPr>
        <w:spacing w:after="0"/>
        <w:ind w:firstLine="709"/>
        <w:jc w:val="center"/>
        <w:rPr>
          <w:rFonts w:ascii="Times New Roman" w:hAnsi="Times New Roman" w:cs="Times New Roman"/>
          <w:b/>
          <w:sz w:val="28"/>
          <w:szCs w:val="24"/>
        </w:rPr>
      </w:pPr>
      <w:r>
        <w:rPr>
          <w:rFonts w:ascii="Times New Roman" w:hAnsi="Times New Roman" w:cs="Times New Roman"/>
          <w:b/>
          <w:sz w:val="28"/>
          <w:szCs w:val="24"/>
        </w:rPr>
        <w:lastRenderedPageBreak/>
        <w:t xml:space="preserve">РАЗДЕЛ </w:t>
      </w:r>
      <w:r w:rsidR="00A574F2">
        <w:rPr>
          <w:rFonts w:ascii="Times New Roman" w:hAnsi="Times New Roman" w:cs="Times New Roman"/>
          <w:b/>
          <w:sz w:val="28"/>
          <w:szCs w:val="24"/>
        </w:rPr>
        <w:t xml:space="preserve"> 2. АНАЛИТИЧЕСКАЯ ЧАСТЬ ОТЧЕТА О САМООБСЛЕДОВАНИИ</w:t>
      </w:r>
    </w:p>
    <w:p w:rsidR="00530687" w:rsidRPr="009F612D" w:rsidRDefault="00530687" w:rsidP="00530687">
      <w:pPr>
        <w:spacing w:after="0"/>
        <w:ind w:firstLine="709"/>
        <w:rPr>
          <w:rFonts w:ascii="Times New Roman" w:hAnsi="Times New Roman" w:cs="Times New Roman"/>
          <w:b/>
          <w:sz w:val="24"/>
          <w:szCs w:val="24"/>
        </w:rPr>
      </w:pPr>
      <w:r>
        <w:rPr>
          <w:rFonts w:ascii="Times New Roman" w:hAnsi="Times New Roman" w:cs="Times New Roman"/>
          <w:b/>
          <w:sz w:val="28"/>
          <w:szCs w:val="24"/>
        </w:rPr>
        <w:t xml:space="preserve">2.1. Система управления образовательной организации  </w:t>
      </w:r>
    </w:p>
    <w:p w:rsidR="00530687" w:rsidRPr="00227E65" w:rsidRDefault="00530687" w:rsidP="00530687">
      <w:pPr>
        <w:pStyle w:val="a9"/>
        <w:ind w:firstLine="708"/>
        <w:jc w:val="both"/>
        <w:rPr>
          <w:rFonts w:ascii="Times New Roman" w:hAnsi="Times New Roman"/>
          <w:sz w:val="28"/>
        </w:rPr>
      </w:pPr>
      <w:r w:rsidRPr="00227E65">
        <w:rPr>
          <w:rFonts w:ascii="Times New Roman" w:hAnsi="Times New Roman"/>
          <w:sz w:val="28"/>
        </w:rPr>
        <w:t xml:space="preserve">В колледже создана эффективная система управления, действующая на основе Устава, законодательства РФ, нормативных документов, регламентирующих деятельность учебного заведения. </w:t>
      </w:r>
    </w:p>
    <w:p w:rsidR="00530687" w:rsidRPr="00227E65" w:rsidRDefault="00530687" w:rsidP="00530687">
      <w:pPr>
        <w:spacing w:after="0" w:line="240" w:lineRule="auto"/>
        <w:ind w:firstLine="709"/>
        <w:jc w:val="both"/>
        <w:rPr>
          <w:rFonts w:ascii="Times New Roman" w:hAnsi="Times New Roman" w:cs="Times New Roman"/>
          <w:sz w:val="28"/>
          <w:szCs w:val="24"/>
        </w:rPr>
      </w:pPr>
      <w:r w:rsidRPr="00227E65">
        <w:rPr>
          <w:rFonts w:ascii="Times New Roman" w:hAnsi="Times New Roman" w:cs="Times New Roman"/>
          <w:sz w:val="28"/>
          <w:szCs w:val="24"/>
        </w:rPr>
        <w:t>Система управления колледжа направлена на совершенствование работы по организации учебно-воспитательного процесса с целью реализации профессиональных образовательных программ в соответствии с требованиями ФГОС СПО.</w:t>
      </w:r>
    </w:p>
    <w:p w:rsidR="00530687" w:rsidRPr="00227E65" w:rsidRDefault="00530687" w:rsidP="00530687">
      <w:pPr>
        <w:spacing w:after="0" w:line="240" w:lineRule="auto"/>
        <w:ind w:firstLine="709"/>
        <w:jc w:val="both"/>
        <w:rPr>
          <w:rFonts w:ascii="Times New Roman" w:hAnsi="Times New Roman" w:cs="Times New Roman"/>
          <w:sz w:val="28"/>
          <w:szCs w:val="28"/>
        </w:rPr>
      </w:pPr>
      <w:r w:rsidRPr="00227E65">
        <w:rPr>
          <w:rFonts w:ascii="Times New Roman" w:hAnsi="Times New Roman" w:cs="Times New Roman"/>
          <w:sz w:val="28"/>
          <w:szCs w:val="28"/>
        </w:rPr>
        <w:t>Управление колледжем осуществляется в соответствии с Законодательством Российской Федерации и Уставом на основе сочетания</w:t>
      </w:r>
      <w:r w:rsidR="0097394B" w:rsidRPr="00227E65">
        <w:rPr>
          <w:rFonts w:ascii="Times New Roman" w:hAnsi="Times New Roman" w:cs="Times New Roman"/>
          <w:sz w:val="28"/>
          <w:szCs w:val="28"/>
        </w:rPr>
        <w:t xml:space="preserve"> </w:t>
      </w:r>
      <w:r w:rsidRPr="00227E65">
        <w:rPr>
          <w:rFonts w:ascii="Times New Roman" w:hAnsi="Times New Roman" w:cs="Times New Roman"/>
          <w:sz w:val="28"/>
          <w:szCs w:val="28"/>
        </w:rPr>
        <w:t>принципов единоначалия и коллегиальности.</w:t>
      </w:r>
    </w:p>
    <w:p w:rsidR="00530687" w:rsidRPr="00227E65" w:rsidRDefault="00530687" w:rsidP="00530687">
      <w:pPr>
        <w:widowControl w:val="0"/>
        <w:tabs>
          <w:tab w:val="left" w:pos="993"/>
        </w:tabs>
        <w:autoSpaceDE w:val="0"/>
        <w:autoSpaceDN w:val="0"/>
        <w:adjustRightInd w:val="0"/>
        <w:spacing w:after="0" w:line="240" w:lineRule="auto"/>
        <w:contextualSpacing/>
        <w:jc w:val="both"/>
        <w:rPr>
          <w:rFonts w:ascii="Times New Roman" w:hAnsi="Times New Roman" w:cs="Times New Roman"/>
          <w:sz w:val="28"/>
          <w:szCs w:val="28"/>
        </w:rPr>
      </w:pPr>
      <w:r w:rsidRPr="00227E65">
        <w:rPr>
          <w:rFonts w:ascii="Times New Roman" w:hAnsi="Times New Roman" w:cs="Times New Roman"/>
          <w:sz w:val="28"/>
          <w:szCs w:val="28"/>
        </w:rPr>
        <w:tab/>
        <w:t>Управление Колледжем осуществляется:</w:t>
      </w:r>
    </w:p>
    <w:p w:rsidR="00530687" w:rsidRPr="00227E65" w:rsidRDefault="00530687" w:rsidP="005B322D">
      <w:pPr>
        <w:widowControl w:val="0"/>
        <w:numPr>
          <w:ilvl w:val="0"/>
          <w:numId w:val="58"/>
        </w:numPr>
        <w:tabs>
          <w:tab w:val="left" w:pos="993"/>
        </w:tabs>
        <w:autoSpaceDE w:val="0"/>
        <w:autoSpaceDN w:val="0"/>
        <w:adjustRightInd w:val="0"/>
        <w:spacing w:after="0" w:line="240" w:lineRule="auto"/>
        <w:ind w:left="0" w:firstLine="720"/>
        <w:contextualSpacing/>
        <w:jc w:val="both"/>
        <w:rPr>
          <w:rFonts w:ascii="Times New Roman" w:hAnsi="Times New Roman" w:cs="Times New Roman"/>
          <w:sz w:val="28"/>
          <w:szCs w:val="28"/>
        </w:rPr>
      </w:pPr>
      <w:r w:rsidRPr="00227E65">
        <w:rPr>
          <w:rFonts w:ascii="Times New Roman" w:hAnsi="Times New Roman" w:cs="Times New Roman"/>
          <w:sz w:val="28"/>
          <w:szCs w:val="28"/>
        </w:rPr>
        <w:t>Учредителем;</w:t>
      </w:r>
    </w:p>
    <w:p w:rsidR="00530687" w:rsidRPr="00227E65" w:rsidRDefault="00530687" w:rsidP="005B322D">
      <w:pPr>
        <w:widowControl w:val="0"/>
        <w:numPr>
          <w:ilvl w:val="0"/>
          <w:numId w:val="58"/>
        </w:numPr>
        <w:tabs>
          <w:tab w:val="left" w:pos="993"/>
        </w:tabs>
        <w:autoSpaceDE w:val="0"/>
        <w:autoSpaceDN w:val="0"/>
        <w:adjustRightInd w:val="0"/>
        <w:spacing w:after="0" w:line="240" w:lineRule="auto"/>
        <w:ind w:left="0" w:firstLine="720"/>
        <w:contextualSpacing/>
        <w:jc w:val="both"/>
        <w:rPr>
          <w:rFonts w:ascii="Times New Roman" w:hAnsi="Times New Roman" w:cs="Times New Roman"/>
          <w:sz w:val="28"/>
          <w:szCs w:val="28"/>
        </w:rPr>
      </w:pPr>
      <w:r w:rsidRPr="00227E65">
        <w:rPr>
          <w:rFonts w:ascii="Times New Roman" w:hAnsi="Times New Roman" w:cs="Times New Roman"/>
          <w:sz w:val="28"/>
          <w:szCs w:val="28"/>
        </w:rPr>
        <w:t>Директором;</w:t>
      </w:r>
    </w:p>
    <w:p w:rsidR="00530687" w:rsidRPr="00227E65" w:rsidRDefault="00530687" w:rsidP="005B322D">
      <w:pPr>
        <w:widowControl w:val="0"/>
        <w:numPr>
          <w:ilvl w:val="0"/>
          <w:numId w:val="58"/>
        </w:numPr>
        <w:tabs>
          <w:tab w:val="left" w:pos="993"/>
        </w:tabs>
        <w:autoSpaceDE w:val="0"/>
        <w:autoSpaceDN w:val="0"/>
        <w:adjustRightInd w:val="0"/>
        <w:spacing w:after="0" w:line="240" w:lineRule="auto"/>
        <w:ind w:left="0" w:firstLine="720"/>
        <w:contextualSpacing/>
        <w:jc w:val="both"/>
        <w:rPr>
          <w:rFonts w:ascii="Times New Roman" w:hAnsi="Times New Roman" w:cs="Times New Roman"/>
          <w:sz w:val="28"/>
          <w:szCs w:val="28"/>
        </w:rPr>
      </w:pPr>
      <w:r w:rsidRPr="00227E65">
        <w:rPr>
          <w:rFonts w:ascii="Times New Roman" w:hAnsi="Times New Roman" w:cs="Times New Roman"/>
          <w:sz w:val="28"/>
          <w:szCs w:val="28"/>
        </w:rPr>
        <w:t>Коллегиальными органами управления.</w:t>
      </w:r>
    </w:p>
    <w:p w:rsidR="00530687" w:rsidRPr="00227E65" w:rsidRDefault="00530687" w:rsidP="00530687">
      <w:pPr>
        <w:widowControl w:val="0"/>
        <w:tabs>
          <w:tab w:val="left" w:pos="993"/>
        </w:tabs>
        <w:autoSpaceDE w:val="0"/>
        <w:autoSpaceDN w:val="0"/>
        <w:adjustRightInd w:val="0"/>
        <w:spacing w:after="0" w:line="240" w:lineRule="auto"/>
        <w:ind w:firstLine="426"/>
        <w:contextualSpacing/>
        <w:jc w:val="both"/>
        <w:rPr>
          <w:rFonts w:ascii="Times New Roman" w:hAnsi="Times New Roman" w:cs="Times New Roman"/>
          <w:sz w:val="28"/>
          <w:szCs w:val="28"/>
        </w:rPr>
      </w:pPr>
      <w:r w:rsidRPr="00227E65">
        <w:rPr>
          <w:rFonts w:ascii="Times New Roman" w:hAnsi="Times New Roman" w:cs="Times New Roman"/>
          <w:sz w:val="28"/>
          <w:szCs w:val="28"/>
        </w:rPr>
        <w:tab/>
        <w:t>Директор осуществляет непосредственное управление Колледжем. Назначение на должность и освобождение от должности Директора Колледжа, а также заключение и прекращение трудового договора с ним осуществляется Учредителем Комитетом по культуре Курской области.</w:t>
      </w:r>
    </w:p>
    <w:p w:rsidR="00530687" w:rsidRPr="00227E65" w:rsidRDefault="00530687" w:rsidP="00530687">
      <w:pPr>
        <w:spacing w:after="0" w:line="240" w:lineRule="auto"/>
        <w:ind w:firstLine="709"/>
        <w:jc w:val="both"/>
        <w:rPr>
          <w:rFonts w:ascii="Times New Roman" w:hAnsi="Times New Roman" w:cs="Times New Roman"/>
          <w:sz w:val="28"/>
          <w:szCs w:val="28"/>
        </w:rPr>
      </w:pPr>
      <w:r w:rsidRPr="00227E65">
        <w:rPr>
          <w:rFonts w:ascii="Times New Roman" w:hAnsi="Times New Roman" w:cs="Times New Roman"/>
          <w:sz w:val="28"/>
          <w:szCs w:val="28"/>
        </w:rPr>
        <w:t>В Колледже формируются коллегиальные органы управления - О</w:t>
      </w:r>
      <w:r w:rsidRPr="00227E65">
        <w:rPr>
          <w:rStyle w:val="afd"/>
          <w:rFonts w:ascii="Times New Roman" w:hAnsi="Times New Roman" w:cs="Times New Roman"/>
          <w:color w:val="auto"/>
          <w:sz w:val="28"/>
          <w:szCs w:val="28"/>
        </w:rPr>
        <w:t xml:space="preserve">бщее собрание работников </w:t>
      </w:r>
      <w:r w:rsidRPr="00227E65">
        <w:rPr>
          <w:rFonts w:ascii="Times New Roman" w:hAnsi="Times New Roman" w:cs="Times New Roman"/>
          <w:sz w:val="28"/>
          <w:szCs w:val="28"/>
        </w:rPr>
        <w:t>колледжа</w:t>
      </w:r>
      <w:r w:rsidRPr="00227E65">
        <w:rPr>
          <w:rStyle w:val="afd"/>
          <w:rFonts w:ascii="Times New Roman" w:hAnsi="Times New Roman" w:cs="Times New Roman"/>
          <w:color w:val="auto"/>
          <w:sz w:val="28"/>
          <w:szCs w:val="28"/>
        </w:rPr>
        <w:t xml:space="preserve">, Совет </w:t>
      </w:r>
      <w:r w:rsidRPr="00227E65">
        <w:rPr>
          <w:rFonts w:ascii="Times New Roman" w:hAnsi="Times New Roman" w:cs="Times New Roman"/>
          <w:sz w:val="28"/>
          <w:szCs w:val="28"/>
        </w:rPr>
        <w:t>колледжа, Педагогический совет, Методический совет, Художественный совет.</w:t>
      </w:r>
      <w:r w:rsidR="0097394B" w:rsidRPr="00227E65">
        <w:rPr>
          <w:rFonts w:ascii="Times New Roman" w:hAnsi="Times New Roman" w:cs="Times New Roman"/>
          <w:sz w:val="28"/>
          <w:szCs w:val="28"/>
        </w:rPr>
        <w:t xml:space="preserve"> </w:t>
      </w:r>
      <w:r w:rsidRPr="00227E65">
        <w:rPr>
          <w:rFonts w:ascii="Times New Roman" w:hAnsi="Times New Roman" w:cs="Times New Roman"/>
          <w:sz w:val="28"/>
          <w:szCs w:val="28"/>
        </w:rPr>
        <w:t xml:space="preserve">Указанные органы осуществляют свою деятельность в соответствии с </w:t>
      </w:r>
      <w:hyperlink r:id="rId11" w:history="1">
        <w:r w:rsidRPr="00227E65">
          <w:rPr>
            <w:rStyle w:val="afe"/>
            <w:rFonts w:ascii="Times New Roman" w:hAnsi="Times New Roman" w:cs="Times New Roman"/>
            <w:b w:val="0"/>
            <w:color w:val="auto"/>
            <w:sz w:val="28"/>
            <w:szCs w:val="28"/>
          </w:rPr>
          <w:t>законодательством</w:t>
        </w:r>
      </w:hyperlink>
      <w:r w:rsidRPr="00227E65">
        <w:rPr>
          <w:rFonts w:ascii="Times New Roman" w:hAnsi="Times New Roman" w:cs="Times New Roman"/>
          <w:sz w:val="28"/>
          <w:szCs w:val="28"/>
        </w:rPr>
        <w:t xml:space="preserve"> об образовании, Уставом и положениями о них, утверждаемыми директором Колледжа.</w:t>
      </w:r>
    </w:p>
    <w:p w:rsidR="00530687" w:rsidRPr="00227E65" w:rsidRDefault="00530687" w:rsidP="00530687">
      <w:pPr>
        <w:widowControl w:val="0"/>
        <w:tabs>
          <w:tab w:val="left" w:pos="1134"/>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227E65">
        <w:rPr>
          <w:rFonts w:ascii="Times New Roman" w:hAnsi="Times New Roman" w:cs="Times New Roman"/>
          <w:sz w:val="28"/>
          <w:szCs w:val="28"/>
        </w:rPr>
        <w:t>В Колледже могут создаваться попечительский, наблюдательный, редакционно-издательский и другие советы по различным направлениям деятельности. Порядок деятельности, состав и полномочия этих советов определяются положениями о них, утвержденными директором Колледжа.</w:t>
      </w:r>
    </w:p>
    <w:p w:rsidR="00530687" w:rsidRPr="00227E65" w:rsidRDefault="00530687" w:rsidP="00530687">
      <w:pPr>
        <w:widowControl w:val="0"/>
        <w:tabs>
          <w:tab w:val="left" w:pos="1134"/>
        </w:tabs>
        <w:autoSpaceDE w:val="0"/>
        <w:autoSpaceDN w:val="0"/>
        <w:adjustRightInd w:val="0"/>
        <w:spacing w:after="0" w:line="240" w:lineRule="auto"/>
        <w:ind w:firstLine="720"/>
        <w:contextualSpacing/>
        <w:jc w:val="both"/>
        <w:rPr>
          <w:rFonts w:ascii="Times New Roman" w:hAnsi="Times New Roman" w:cs="Times New Roman"/>
          <w:sz w:val="28"/>
          <w:szCs w:val="28"/>
        </w:rPr>
      </w:pPr>
      <w:r w:rsidRPr="00227E65">
        <w:rPr>
          <w:rFonts w:ascii="Times New Roman" w:hAnsi="Times New Roman" w:cs="Times New Roman"/>
          <w:sz w:val="28"/>
          <w:szCs w:val="28"/>
        </w:rPr>
        <w:t>В Колледже по инициативе обучающихся, родителей (законных представителей) несовершеннолетних обучающихся и педагогических работников создаются студенческие советы, советы родителей (законных представителей) несовершеннолетних обучающихся, а также действуют профессиональные союзы обучающихся и (или) работников.</w:t>
      </w:r>
    </w:p>
    <w:p w:rsidR="00530687" w:rsidRPr="00227E65" w:rsidRDefault="00530687" w:rsidP="00530687">
      <w:pPr>
        <w:widowControl w:val="0"/>
        <w:tabs>
          <w:tab w:val="left" w:pos="1134"/>
        </w:tabs>
        <w:autoSpaceDE w:val="0"/>
        <w:autoSpaceDN w:val="0"/>
        <w:adjustRightInd w:val="0"/>
        <w:spacing w:after="0" w:line="240" w:lineRule="auto"/>
        <w:ind w:firstLine="851"/>
        <w:contextualSpacing/>
        <w:jc w:val="both"/>
        <w:rPr>
          <w:rFonts w:ascii="Times New Roman" w:hAnsi="Times New Roman" w:cs="Times New Roman"/>
          <w:sz w:val="28"/>
          <w:szCs w:val="28"/>
        </w:rPr>
      </w:pPr>
      <w:r w:rsidRPr="00227E65">
        <w:rPr>
          <w:rFonts w:ascii="Times New Roman" w:hAnsi="Times New Roman" w:cs="Times New Roman"/>
          <w:sz w:val="28"/>
          <w:szCs w:val="28"/>
        </w:rPr>
        <w:t>Профессиональные союзы, действующие в Колледже, участвуют в управлении Колледжем в соответствии с федеральными законами, иными нормативными правовыми актами Российской Федерации, законами и иными правовыми актами Курской области, локальными актами Колледжа, решениями Общего собрания трудового коллектива Колледжа и настоящим Уставом.</w:t>
      </w:r>
    </w:p>
    <w:p w:rsidR="00530687" w:rsidRPr="00227E65" w:rsidRDefault="00530687" w:rsidP="00530687">
      <w:pPr>
        <w:widowControl w:val="0"/>
        <w:tabs>
          <w:tab w:val="left" w:pos="1134"/>
        </w:tabs>
        <w:autoSpaceDE w:val="0"/>
        <w:autoSpaceDN w:val="0"/>
        <w:adjustRightInd w:val="0"/>
        <w:spacing w:after="0" w:line="240" w:lineRule="auto"/>
        <w:ind w:firstLine="567"/>
        <w:jc w:val="both"/>
        <w:outlineLvl w:val="0"/>
        <w:rPr>
          <w:rFonts w:ascii="Times New Roman" w:hAnsi="Times New Roman" w:cs="Times New Roman"/>
          <w:bCs/>
          <w:sz w:val="28"/>
          <w:szCs w:val="28"/>
        </w:rPr>
      </w:pPr>
      <w:r w:rsidRPr="00227E65">
        <w:rPr>
          <w:rFonts w:ascii="Times New Roman" w:hAnsi="Times New Roman" w:cs="Times New Roman"/>
          <w:bCs/>
          <w:sz w:val="28"/>
          <w:szCs w:val="28"/>
        </w:rPr>
        <w:t>Общие требования к порядку организации деятельности коллегиальных органов управления (О</w:t>
      </w:r>
      <w:r w:rsidRPr="00227E65">
        <w:rPr>
          <w:rFonts w:ascii="Times New Roman" w:hAnsi="Times New Roman" w:cs="Times New Roman"/>
          <w:sz w:val="28"/>
          <w:szCs w:val="28"/>
        </w:rPr>
        <w:t xml:space="preserve">бщее собрание работников </w:t>
      </w:r>
      <w:r w:rsidRPr="00227E65">
        <w:rPr>
          <w:rFonts w:ascii="Times New Roman" w:hAnsi="Times New Roman" w:cs="Times New Roman"/>
          <w:bCs/>
          <w:sz w:val="28"/>
          <w:szCs w:val="28"/>
        </w:rPr>
        <w:t>Колледжа</w:t>
      </w:r>
      <w:r w:rsidRPr="00227E65">
        <w:rPr>
          <w:rFonts w:ascii="Times New Roman" w:hAnsi="Times New Roman" w:cs="Times New Roman"/>
          <w:sz w:val="28"/>
          <w:szCs w:val="28"/>
        </w:rPr>
        <w:t xml:space="preserve">, Совет </w:t>
      </w:r>
      <w:r w:rsidRPr="00227E65">
        <w:rPr>
          <w:rFonts w:ascii="Times New Roman" w:hAnsi="Times New Roman" w:cs="Times New Roman"/>
          <w:bCs/>
          <w:sz w:val="28"/>
          <w:szCs w:val="28"/>
        </w:rPr>
        <w:lastRenderedPageBreak/>
        <w:t>Ко</w:t>
      </w:r>
      <w:r w:rsidR="003B591B" w:rsidRPr="00227E65">
        <w:rPr>
          <w:rFonts w:ascii="Times New Roman" w:hAnsi="Times New Roman" w:cs="Times New Roman"/>
          <w:bCs/>
          <w:sz w:val="28"/>
          <w:szCs w:val="28"/>
        </w:rPr>
        <w:t>л</w:t>
      </w:r>
      <w:r w:rsidRPr="00227E65">
        <w:rPr>
          <w:rFonts w:ascii="Times New Roman" w:hAnsi="Times New Roman" w:cs="Times New Roman"/>
          <w:bCs/>
          <w:sz w:val="28"/>
          <w:szCs w:val="28"/>
        </w:rPr>
        <w:t>леджа, Педагогический совет, Методический совет, Художественный совет, Студенческий совет и иные советы Учреждения):</w:t>
      </w:r>
    </w:p>
    <w:p w:rsidR="00530687" w:rsidRPr="00227E65" w:rsidRDefault="00530687" w:rsidP="005B322D">
      <w:pPr>
        <w:pStyle w:val="af5"/>
        <w:widowControl w:val="0"/>
        <w:numPr>
          <w:ilvl w:val="0"/>
          <w:numId w:val="60"/>
        </w:numPr>
        <w:tabs>
          <w:tab w:val="left" w:pos="1134"/>
        </w:tabs>
        <w:autoSpaceDE w:val="0"/>
        <w:autoSpaceDN w:val="0"/>
        <w:adjustRightInd w:val="0"/>
        <w:jc w:val="both"/>
        <w:outlineLvl w:val="0"/>
        <w:rPr>
          <w:bCs/>
          <w:sz w:val="28"/>
          <w:szCs w:val="28"/>
        </w:rPr>
      </w:pPr>
      <w:r w:rsidRPr="00227E65">
        <w:rPr>
          <w:bCs/>
          <w:sz w:val="28"/>
          <w:szCs w:val="28"/>
        </w:rPr>
        <w:t xml:space="preserve">Заседание коллегиальных органов управления Колледжа считается правомочным, если в нем участвуют не менее 2/3 списочного состава. </w:t>
      </w:r>
    </w:p>
    <w:p w:rsidR="00530687" w:rsidRPr="00227E65" w:rsidRDefault="00530687" w:rsidP="005B322D">
      <w:pPr>
        <w:pStyle w:val="af5"/>
        <w:widowControl w:val="0"/>
        <w:numPr>
          <w:ilvl w:val="0"/>
          <w:numId w:val="60"/>
        </w:numPr>
        <w:tabs>
          <w:tab w:val="left" w:pos="1134"/>
        </w:tabs>
        <w:autoSpaceDE w:val="0"/>
        <w:autoSpaceDN w:val="0"/>
        <w:adjustRightInd w:val="0"/>
        <w:jc w:val="both"/>
        <w:outlineLvl w:val="0"/>
        <w:rPr>
          <w:bCs/>
          <w:sz w:val="28"/>
          <w:szCs w:val="28"/>
        </w:rPr>
      </w:pPr>
      <w:r w:rsidRPr="00227E65">
        <w:rPr>
          <w:bCs/>
          <w:sz w:val="28"/>
          <w:szCs w:val="28"/>
        </w:rPr>
        <w:t xml:space="preserve">Решение коллегиальных органов управления Колледжа считается принятым, если за него проголосовало большинство, из участвовавших, в голосовании. </w:t>
      </w:r>
    </w:p>
    <w:p w:rsidR="00530687" w:rsidRPr="00227E65" w:rsidRDefault="00530687" w:rsidP="005B322D">
      <w:pPr>
        <w:pStyle w:val="af5"/>
        <w:widowControl w:val="0"/>
        <w:numPr>
          <w:ilvl w:val="0"/>
          <w:numId w:val="60"/>
        </w:numPr>
        <w:tabs>
          <w:tab w:val="left" w:pos="1134"/>
        </w:tabs>
        <w:autoSpaceDE w:val="0"/>
        <w:autoSpaceDN w:val="0"/>
        <w:adjustRightInd w:val="0"/>
        <w:jc w:val="both"/>
        <w:outlineLvl w:val="0"/>
        <w:rPr>
          <w:bCs/>
          <w:sz w:val="28"/>
          <w:szCs w:val="28"/>
        </w:rPr>
      </w:pPr>
      <w:r w:rsidRPr="00227E65">
        <w:rPr>
          <w:bCs/>
          <w:sz w:val="28"/>
          <w:szCs w:val="28"/>
        </w:rPr>
        <w:t>Заседания коллегиальных органов управления Колледжа оформляются протоколами, которые подписываются председателем и секретарем.</w:t>
      </w:r>
    </w:p>
    <w:p w:rsidR="00530687" w:rsidRPr="00DF4D6E" w:rsidRDefault="00530687" w:rsidP="00DF4D6E">
      <w:pPr>
        <w:pStyle w:val="af5"/>
        <w:widowControl w:val="0"/>
        <w:numPr>
          <w:ilvl w:val="0"/>
          <w:numId w:val="60"/>
        </w:numPr>
        <w:tabs>
          <w:tab w:val="left" w:pos="1134"/>
        </w:tabs>
        <w:autoSpaceDE w:val="0"/>
        <w:autoSpaceDN w:val="0"/>
        <w:adjustRightInd w:val="0"/>
        <w:jc w:val="both"/>
        <w:outlineLvl w:val="0"/>
        <w:rPr>
          <w:bCs/>
          <w:sz w:val="28"/>
          <w:szCs w:val="28"/>
        </w:rPr>
      </w:pPr>
      <w:r w:rsidRPr="00227E65">
        <w:rPr>
          <w:bCs/>
          <w:sz w:val="28"/>
          <w:szCs w:val="28"/>
        </w:rPr>
        <w:t xml:space="preserve"> Протоколы коллегиальных органов управления Колледжа хранятся в делах Колледжа.</w:t>
      </w:r>
    </w:p>
    <w:p w:rsidR="00530687" w:rsidRPr="00227E65" w:rsidRDefault="00530687" w:rsidP="00530687">
      <w:pPr>
        <w:pStyle w:val="Default"/>
        <w:ind w:firstLine="708"/>
        <w:rPr>
          <w:color w:val="auto"/>
          <w:sz w:val="28"/>
          <w:szCs w:val="28"/>
        </w:rPr>
      </w:pPr>
      <w:r w:rsidRPr="00227E65">
        <w:rPr>
          <w:b/>
          <w:bCs/>
          <w:color w:val="auto"/>
          <w:sz w:val="28"/>
          <w:szCs w:val="28"/>
        </w:rPr>
        <w:t xml:space="preserve">Директор </w:t>
      </w:r>
      <w:r w:rsidRPr="00227E65">
        <w:rPr>
          <w:color w:val="auto"/>
          <w:sz w:val="28"/>
          <w:szCs w:val="28"/>
        </w:rPr>
        <w:t xml:space="preserve">является исполнительным органом управления Колледжа. </w:t>
      </w:r>
    </w:p>
    <w:p w:rsidR="00530687" w:rsidRPr="00227E65" w:rsidRDefault="00530687" w:rsidP="00530687">
      <w:pPr>
        <w:suppressAutoHyphens/>
        <w:spacing w:after="0" w:line="240" w:lineRule="auto"/>
        <w:jc w:val="both"/>
        <w:rPr>
          <w:rFonts w:ascii="Times New Roman" w:hAnsi="Times New Roman" w:cs="Times New Roman"/>
          <w:sz w:val="28"/>
          <w:szCs w:val="28"/>
          <w:lang w:eastAsia="ar-SA"/>
        </w:rPr>
      </w:pPr>
      <w:r w:rsidRPr="00227E65">
        <w:rPr>
          <w:rFonts w:ascii="Times New Roman" w:hAnsi="Times New Roman" w:cs="Times New Roman"/>
          <w:sz w:val="28"/>
          <w:szCs w:val="28"/>
        </w:rPr>
        <w:t xml:space="preserve">Он осуществляет непосредственное управление деятельностью Колледжа – это почетный работник СПО РФ </w:t>
      </w:r>
      <w:r w:rsidRPr="00227E65">
        <w:rPr>
          <w:rFonts w:ascii="Times New Roman" w:hAnsi="Times New Roman" w:cs="Times New Roman"/>
          <w:i/>
          <w:sz w:val="28"/>
          <w:szCs w:val="28"/>
        </w:rPr>
        <w:t>Фесенко Александр Сергеевич</w:t>
      </w:r>
      <w:r w:rsidRPr="00227E65">
        <w:rPr>
          <w:rFonts w:ascii="Times New Roman" w:hAnsi="Times New Roman" w:cs="Times New Roman"/>
          <w:sz w:val="28"/>
          <w:szCs w:val="28"/>
        </w:rPr>
        <w:t>, 1952 года рождения, образование – высшее, стаж работы в должности  директора - 3</w:t>
      </w:r>
      <w:r w:rsidR="003B591B" w:rsidRPr="00227E65">
        <w:rPr>
          <w:rFonts w:ascii="Times New Roman" w:hAnsi="Times New Roman" w:cs="Times New Roman"/>
          <w:sz w:val="28"/>
          <w:szCs w:val="28"/>
        </w:rPr>
        <w:t>2</w:t>
      </w:r>
      <w:r w:rsidRPr="00227E65">
        <w:rPr>
          <w:rFonts w:ascii="Times New Roman" w:hAnsi="Times New Roman" w:cs="Times New Roman"/>
          <w:sz w:val="28"/>
          <w:szCs w:val="28"/>
        </w:rPr>
        <w:t xml:space="preserve"> год</w:t>
      </w:r>
      <w:r w:rsidRPr="00227E65">
        <w:rPr>
          <w:rFonts w:ascii="Times New Roman" w:hAnsi="Times New Roman" w:cs="Times New Roman"/>
          <w:sz w:val="28"/>
          <w:szCs w:val="28"/>
          <w:lang w:eastAsia="ar-SA"/>
        </w:rPr>
        <w:t>.</w:t>
      </w:r>
    </w:p>
    <w:p w:rsidR="00530687" w:rsidRPr="00227E65" w:rsidRDefault="00530687" w:rsidP="00530687">
      <w:pPr>
        <w:widowControl w:val="0"/>
        <w:tabs>
          <w:tab w:val="left" w:pos="1134"/>
        </w:tabs>
        <w:autoSpaceDE w:val="0"/>
        <w:autoSpaceDN w:val="0"/>
        <w:adjustRightInd w:val="0"/>
        <w:spacing w:after="0" w:line="240" w:lineRule="auto"/>
        <w:ind w:left="720"/>
        <w:contextualSpacing/>
        <w:jc w:val="both"/>
        <w:rPr>
          <w:rFonts w:ascii="Times New Roman" w:hAnsi="Times New Roman" w:cs="Times New Roman"/>
          <w:sz w:val="28"/>
          <w:szCs w:val="28"/>
        </w:rPr>
      </w:pPr>
      <w:r w:rsidRPr="00227E65">
        <w:rPr>
          <w:rFonts w:ascii="Times New Roman" w:hAnsi="Times New Roman" w:cs="Times New Roman"/>
          <w:sz w:val="28"/>
          <w:szCs w:val="28"/>
        </w:rPr>
        <w:t>Директор Колледжа в силу своей компетенции:</w:t>
      </w:r>
    </w:p>
    <w:p w:rsidR="00530687" w:rsidRPr="00227E65" w:rsidRDefault="00530687" w:rsidP="005B322D">
      <w:pPr>
        <w:pStyle w:val="af5"/>
        <w:widowControl w:val="0"/>
        <w:numPr>
          <w:ilvl w:val="1"/>
          <w:numId w:val="61"/>
        </w:numPr>
        <w:tabs>
          <w:tab w:val="left" w:pos="851"/>
        </w:tabs>
        <w:autoSpaceDE w:val="0"/>
        <w:autoSpaceDN w:val="0"/>
        <w:adjustRightInd w:val="0"/>
        <w:ind w:left="426"/>
        <w:jc w:val="both"/>
        <w:rPr>
          <w:sz w:val="28"/>
          <w:szCs w:val="28"/>
        </w:rPr>
      </w:pPr>
      <w:r w:rsidRPr="00227E65">
        <w:rPr>
          <w:sz w:val="28"/>
          <w:szCs w:val="28"/>
        </w:rPr>
        <w:t>руководит деятельностью Колледжа по вопросам, отнесенным действующим законодательством к его компетенции, на основе единоначалия;</w:t>
      </w:r>
    </w:p>
    <w:p w:rsidR="00530687" w:rsidRPr="00227E65" w:rsidRDefault="00530687" w:rsidP="005B322D">
      <w:pPr>
        <w:pStyle w:val="af5"/>
        <w:widowControl w:val="0"/>
        <w:numPr>
          <w:ilvl w:val="1"/>
          <w:numId w:val="61"/>
        </w:numPr>
        <w:tabs>
          <w:tab w:val="left" w:pos="851"/>
        </w:tabs>
        <w:autoSpaceDE w:val="0"/>
        <w:autoSpaceDN w:val="0"/>
        <w:adjustRightInd w:val="0"/>
        <w:ind w:left="426"/>
        <w:jc w:val="both"/>
        <w:rPr>
          <w:sz w:val="28"/>
          <w:szCs w:val="28"/>
        </w:rPr>
      </w:pPr>
      <w:r w:rsidRPr="00227E65">
        <w:rPr>
          <w:sz w:val="28"/>
          <w:szCs w:val="28"/>
        </w:rPr>
        <w:t>без доверенности действует от имени Колледжа, представляет его</w:t>
      </w:r>
      <w:r w:rsidRPr="00154429">
        <w:rPr>
          <w:color w:val="9BBB59" w:themeColor="accent3"/>
          <w:sz w:val="28"/>
          <w:szCs w:val="28"/>
        </w:rPr>
        <w:t xml:space="preserve"> </w:t>
      </w:r>
      <w:r w:rsidRPr="00227E65">
        <w:rPr>
          <w:sz w:val="28"/>
          <w:szCs w:val="28"/>
        </w:rPr>
        <w:t xml:space="preserve">интересы и совершает сделки в порядке, установленном </w:t>
      </w:r>
      <w:hyperlink r:id="rId12" w:history="1">
        <w:r w:rsidRPr="00227E65">
          <w:rPr>
            <w:bCs/>
            <w:sz w:val="28"/>
            <w:szCs w:val="28"/>
          </w:rPr>
          <w:t>гражданским законодательством</w:t>
        </w:r>
      </w:hyperlink>
      <w:r w:rsidRPr="00227E65">
        <w:rPr>
          <w:sz w:val="28"/>
          <w:szCs w:val="28"/>
        </w:rPr>
        <w:t>;</w:t>
      </w:r>
    </w:p>
    <w:p w:rsidR="00530687" w:rsidRPr="00227E65" w:rsidRDefault="00530687" w:rsidP="005B322D">
      <w:pPr>
        <w:pStyle w:val="af5"/>
        <w:widowControl w:val="0"/>
        <w:numPr>
          <w:ilvl w:val="1"/>
          <w:numId w:val="61"/>
        </w:numPr>
        <w:tabs>
          <w:tab w:val="left" w:pos="851"/>
        </w:tabs>
        <w:autoSpaceDE w:val="0"/>
        <w:autoSpaceDN w:val="0"/>
        <w:adjustRightInd w:val="0"/>
        <w:ind w:left="426"/>
        <w:jc w:val="both"/>
        <w:rPr>
          <w:sz w:val="28"/>
          <w:szCs w:val="28"/>
        </w:rPr>
      </w:pPr>
      <w:r w:rsidRPr="00227E65">
        <w:rPr>
          <w:sz w:val="28"/>
          <w:szCs w:val="28"/>
        </w:rPr>
        <w:t xml:space="preserve">по согласованию с Учредителем устанавливает и утверждает структуру и штатное расписание Колледжа; </w:t>
      </w:r>
    </w:p>
    <w:p w:rsidR="00530687" w:rsidRPr="00227E65" w:rsidRDefault="00530687" w:rsidP="005B322D">
      <w:pPr>
        <w:pStyle w:val="af5"/>
        <w:widowControl w:val="0"/>
        <w:numPr>
          <w:ilvl w:val="1"/>
          <w:numId w:val="61"/>
        </w:numPr>
        <w:tabs>
          <w:tab w:val="left" w:pos="851"/>
        </w:tabs>
        <w:autoSpaceDE w:val="0"/>
        <w:autoSpaceDN w:val="0"/>
        <w:adjustRightInd w:val="0"/>
        <w:ind w:left="426"/>
        <w:jc w:val="both"/>
        <w:rPr>
          <w:sz w:val="28"/>
          <w:szCs w:val="28"/>
        </w:rPr>
      </w:pPr>
      <w:r w:rsidRPr="00227E65">
        <w:rPr>
          <w:sz w:val="28"/>
          <w:szCs w:val="28"/>
        </w:rPr>
        <w:t xml:space="preserve">в соответствии с федеральными законами заключает и расторгает гражданско-правовые и трудовые договоры (контракты, соглашения) от имени Колледжа, в соответствии с законодательством Российской Федерации; </w:t>
      </w:r>
    </w:p>
    <w:p w:rsidR="00530687" w:rsidRPr="00227E65" w:rsidRDefault="00530687" w:rsidP="005B322D">
      <w:pPr>
        <w:pStyle w:val="af5"/>
        <w:widowControl w:val="0"/>
        <w:numPr>
          <w:ilvl w:val="1"/>
          <w:numId w:val="61"/>
        </w:numPr>
        <w:tabs>
          <w:tab w:val="left" w:pos="851"/>
        </w:tabs>
        <w:autoSpaceDE w:val="0"/>
        <w:autoSpaceDN w:val="0"/>
        <w:adjustRightInd w:val="0"/>
        <w:ind w:left="426"/>
        <w:jc w:val="both"/>
        <w:rPr>
          <w:sz w:val="28"/>
          <w:szCs w:val="28"/>
        </w:rPr>
      </w:pPr>
      <w:r w:rsidRPr="00227E65">
        <w:rPr>
          <w:sz w:val="28"/>
          <w:szCs w:val="28"/>
        </w:rPr>
        <w:t xml:space="preserve">утверждает план финансово-хозяйственной деятельности Колледжа, его годовую и бухгалтерскую отчетность и регламентирующие деятельность Колледжа внутренние документы; </w:t>
      </w:r>
    </w:p>
    <w:p w:rsidR="00530687" w:rsidRPr="00227E65" w:rsidRDefault="00530687" w:rsidP="005B322D">
      <w:pPr>
        <w:pStyle w:val="af5"/>
        <w:widowControl w:val="0"/>
        <w:numPr>
          <w:ilvl w:val="1"/>
          <w:numId w:val="61"/>
        </w:numPr>
        <w:tabs>
          <w:tab w:val="left" w:pos="851"/>
        </w:tabs>
        <w:autoSpaceDE w:val="0"/>
        <w:autoSpaceDN w:val="0"/>
        <w:adjustRightInd w:val="0"/>
        <w:ind w:left="426"/>
        <w:jc w:val="both"/>
        <w:rPr>
          <w:sz w:val="28"/>
          <w:szCs w:val="28"/>
        </w:rPr>
      </w:pPr>
      <w:r w:rsidRPr="00227E65">
        <w:rPr>
          <w:sz w:val="28"/>
          <w:szCs w:val="28"/>
        </w:rPr>
        <w:t>обеспечивает открытие лицевых счетов в УФК Курской области и (или) Комитете финансов Курской области, обеспечивает своевременную уплату налогов и сборов в порядке и размерах, определяемых налоговым законодательством Российской Федерации, представляет в установленном порядке статистические, бухгалтерские и иные отчеты;</w:t>
      </w:r>
    </w:p>
    <w:p w:rsidR="00530687" w:rsidRPr="00227E65" w:rsidRDefault="00530687" w:rsidP="005B322D">
      <w:pPr>
        <w:pStyle w:val="af5"/>
        <w:numPr>
          <w:ilvl w:val="1"/>
          <w:numId w:val="61"/>
        </w:numPr>
        <w:ind w:left="426"/>
        <w:jc w:val="both"/>
        <w:rPr>
          <w:sz w:val="28"/>
          <w:szCs w:val="28"/>
        </w:rPr>
      </w:pPr>
      <w:r w:rsidRPr="00227E65">
        <w:rPr>
          <w:sz w:val="28"/>
          <w:szCs w:val="28"/>
        </w:rPr>
        <w:t xml:space="preserve">подписывает приказы и утверждает иные локальные акты Колледжа, в порядке и на условиях, установленных Уставом; </w:t>
      </w:r>
    </w:p>
    <w:p w:rsidR="00530687" w:rsidRPr="00227E65" w:rsidRDefault="00530687" w:rsidP="005B322D">
      <w:pPr>
        <w:pStyle w:val="af5"/>
        <w:widowControl w:val="0"/>
        <w:numPr>
          <w:ilvl w:val="1"/>
          <w:numId w:val="61"/>
        </w:numPr>
        <w:tabs>
          <w:tab w:val="left" w:pos="851"/>
        </w:tabs>
        <w:autoSpaceDE w:val="0"/>
        <w:autoSpaceDN w:val="0"/>
        <w:adjustRightInd w:val="0"/>
        <w:ind w:left="426"/>
        <w:jc w:val="both"/>
        <w:rPr>
          <w:sz w:val="28"/>
          <w:szCs w:val="28"/>
        </w:rPr>
      </w:pPr>
      <w:r w:rsidRPr="00227E65">
        <w:rPr>
          <w:sz w:val="28"/>
          <w:szCs w:val="28"/>
        </w:rPr>
        <w:t>выдает доверенности на право представительства от имени Колледжа, в том числе доверенности с правом передоверия, издает приказы, дает поручения и указания, обязательные для исполнения всеми работниками Колледжа;</w:t>
      </w:r>
    </w:p>
    <w:p w:rsidR="00530687" w:rsidRPr="00227E65" w:rsidRDefault="00530687" w:rsidP="005B322D">
      <w:pPr>
        <w:pStyle w:val="af5"/>
        <w:widowControl w:val="0"/>
        <w:numPr>
          <w:ilvl w:val="1"/>
          <w:numId w:val="61"/>
        </w:numPr>
        <w:autoSpaceDE w:val="0"/>
        <w:autoSpaceDN w:val="0"/>
        <w:adjustRightInd w:val="0"/>
        <w:ind w:left="426"/>
        <w:jc w:val="both"/>
        <w:rPr>
          <w:sz w:val="28"/>
          <w:szCs w:val="28"/>
        </w:rPr>
      </w:pPr>
      <w:r w:rsidRPr="00227E65">
        <w:rPr>
          <w:sz w:val="28"/>
          <w:szCs w:val="28"/>
        </w:rPr>
        <w:t xml:space="preserve">в соответствии с федеральными законами определяет состав и объем сведений, составляющих служебную тайну, а также устанавливает </w:t>
      </w:r>
      <w:r w:rsidRPr="00227E65">
        <w:rPr>
          <w:sz w:val="28"/>
          <w:szCs w:val="28"/>
        </w:rPr>
        <w:lastRenderedPageBreak/>
        <w:t>порядок ее защиты и обеспечивает его соблюдение;</w:t>
      </w:r>
    </w:p>
    <w:p w:rsidR="00530687" w:rsidRPr="00227E65" w:rsidRDefault="00530687" w:rsidP="005B322D">
      <w:pPr>
        <w:pStyle w:val="af5"/>
        <w:widowControl w:val="0"/>
        <w:numPr>
          <w:ilvl w:val="1"/>
          <w:numId w:val="61"/>
        </w:numPr>
        <w:autoSpaceDE w:val="0"/>
        <w:autoSpaceDN w:val="0"/>
        <w:adjustRightInd w:val="0"/>
        <w:ind w:left="426"/>
        <w:jc w:val="both"/>
        <w:rPr>
          <w:sz w:val="28"/>
          <w:szCs w:val="28"/>
        </w:rPr>
      </w:pPr>
      <w:r w:rsidRPr="00227E65">
        <w:rPr>
          <w:sz w:val="28"/>
          <w:szCs w:val="28"/>
        </w:rPr>
        <w:t>обеспечивает соблюдение законности в деятельности Колледжа, контролирует работу и обеспечивает эффективное взаимодействие структурных подразделений Колледжа;</w:t>
      </w:r>
    </w:p>
    <w:p w:rsidR="00530687" w:rsidRPr="00227E65" w:rsidRDefault="00530687" w:rsidP="005B322D">
      <w:pPr>
        <w:pStyle w:val="af5"/>
        <w:widowControl w:val="0"/>
        <w:numPr>
          <w:ilvl w:val="1"/>
          <w:numId w:val="61"/>
        </w:numPr>
        <w:autoSpaceDE w:val="0"/>
        <w:autoSpaceDN w:val="0"/>
        <w:adjustRightInd w:val="0"/>
        <w:ind w:left="426"/>
        <w:jc w:val="both"/>
        <w:rPr>
          <w:sz w:val="28"/>
          <w:szCs w:val="28"/>
        </w:rPr>
      </w:pPr>
      <w:r w:rsidRPr="00227E65">
        <w:rPr>
          <w:sz w:val="28"/>
          <w:szCs w:val="28"/>
        </w:rPr>
        <w:t>осуществляет материально-техническое обеспечение образовательной деятельности, оборудование помещений в соответствии с установленными требованиями федеральными государственными образовательными стандартами;</w:t>
      </w:r>
    </w:p>
    <w:p w:rsidR="00530687" w:rsidRPr="00227E65" w:rsidRDefault="00530687" w:rsidP="005B322D">
      <w:pPr>
        <w:pStyle w:val="af5"/>
        <w:widowControl w:val="0"/>
        <w:numPr>
          <w:ilvl w:val="1"/>
          <w:numId w:val="61"/>
        </w:numPr>
        <w:autoSpaceDE w:val="0"/>
        <w:autoSpaceDN w:val="0"/>
        <w:adjustRightInd w:val="0"/>
        <w:ind w:left="426"/>
        <w:jc w:val="both"/>
        <w:rPr>
          <w:sz w:val="28"/>
          <w:szCs w:val="28"/>
        </w:rPr>
      </w:pPr>
      <w:r w:rsidRPr="00227E65">
        <w:rPr>
          <w:sz w:val="28"/>
          <w:szCs w:val="28"/>
        </w:rPr>
        <w:t>использует право в установленном порядке распоряжения средствами и имуществом Колледжа;</w:t>
      </w:r>
    </w:p>
    <w:p w:rsidR="00530687" w:rsidRPr="00227E65" w:rsidRDefault="00530687" w:rsidP="005B322D">
      <w:pPr>
        <w:pStyle w:val="af5"/>
        <w:widowControl w:val="0"/>
        <w:numPr>
          <w:ilvl w:val="1"/>
          <w:numId w:val="61"/>
        </w:numPr>
        <w:autoSpaceDE w:val="0"/>
        <w:autoSpaceDN w:val="0"/>
        <w:adjustRightInd w:val="0"/>
        <w:ind w:left="426"/>
        <w:jc w:val="both"/>
        <w:rPr>
          <w:sz w:val="28"/>
          <w:szCs w:val="28"/>
        </w:rPr>
      </w:pPr>
      <w:r w:rsidRPr="00227E65">
        <w:rPr>
          <w:sz w:val="28"/>
          <w:szCs w:val="28"/>
        </w:rPr>
        <w:t>привлекает для осуществления деятельности, предусмотренной Уставом, дополнительные источники финансовых и материальных ресурсов;</w:t>
      </w:r>
    </w:p>
    <w:p w:rsidR="00530687" w:rsidRPr="00227E65" w:rsidRDefault="00530687" w:rsidP="005B322D">
      <w:pPr>
        <w:pStyle w:val="af5"/>
        <w:widowControl w:val="0"/>
        <w:numPr>
          <w:ilvl w:val="1"/>
          <w:numId w:val="61"/>
        </w:numPr>
        <w:autoSpaceDE w:val="0"/>
        <w:autoSpaceDN w:val="0"/>
        <w:adjustRightInd w:val="0"/>
        <w:ind w:left="426"/>
        <w:jc w:val="both"/>
        <w:rPr>
          <w:sz w:val="28"/>
          <w:szCs w:val="28"/>
        </w:rPr>
      </w:pPr>
      <w:r w:rsidRPr="00227E65">
        <w:rPr>
          <w:sz w:val="28"/>
          <w:szCs w:val="28"/>
        </w:rPr>
        <w:t>принимает на работу работников, заключает с ними и расторгает трудовые договоры, применяет к работникам меры;</w:t>
      </w:r>
      <w:r w:rsidR="00227E65" w:rsidRPr="00227E65">
        <w:rPr>
          <w:sz w:val="28"/>
          <w:szCs w:val="28"/>
        </w:rPr>
        <w:t xml:space="preserve"> поощрения и налагает на них взыскания, в соответствии с действующим законодательством</w:t>
      </w:r>
    </w:p>
    <w:p w:rsidR="00530687" w:rsidRPr="00227E65" w:rsidRDefault="00530687" w:rsidP="005B322D">
      <w:pPr>
        <w:pStyle w:val="af5"/>
        <w:widowControl w:val="0"/>
        <w:numPr>
          <w:ilvl w:val="1"/>
          <w:numId w:val="61"/>
        </w:numPr>
        <w:autoSpaceDE w:val="0"/>
        <w:autoSpaceDN w:val="0"/>
        <w:adjustRightInd w:val="0"/>
        <w:ind w:left="426"/>
        <w:jc w:val="both"/>
        <w:rPr>
          <w:sz w:val="28"/>
          <w:szCs w:val="28"/>
        </w:rPr>
      </w:pPr>
      <w:r w:rsidRPr="00227E65">
        <w:rPr>
          <w:sz w:val="28"/>
          <w:szCs w:val="28"/>
        </w:rPr>
        <w:t>утверждает должностные инструкции работников Колледжа, положения об обособленных подразделениях (филиалы и представительства) и положения о структурных подразделениях Колледжа;</w:t>
      </w:r>
    </w:p>
    <w:p w:rsidR="00530687" w:rsidRPr="00227E65" w:rsidRDefault="00530687" w:rsidP="005B322D">
      <w:pPr>
        <w:pStyle w:val="af5"/>
        <w:widowControl w:val="0"/>
        <w:numPr>
          <w:ilvl w:val="1"/>
          <w:numId w:val="61"/>
        </w:numPr>
        <w:autoSpaceDE w:val="0"/>
        <w:autoSpaceDN w:val="0"/>
        <w:adjustRightInd w:val="0"/>
        <w:ind w:left="426"/>
        <w:jc w:val="both"/>
        <w:rPr>
          <w:sz w:val="28"/>
          <w:szCs w:val="28"/>
        </w:rPr>
      </w:pPr>
      <w:r w:rsidRPr="00227E65">
        <w:rPr>
          <w:sz w:val="28"/>
          <w:szCs w:val="28"/>
        </w:rPr>
        <w:t>обеспечивает выполнение санитарно-гигиенических, противопожарных и иных требований по охране труда, жизни и здоровья работников и обучающихся;</w:t>
      </w:r>
    </w:p>
    <w:p w:rsidR="00530687" w:rsidRPr="00227E65" w:rsidRDefault="00530687" w:rsidP="005B322D">
      <w:pPr>
        <w:pStyle w:val="af5"/>
        <w:widowControl w:val="0"/>
        <w:numPr>
          <w:ilvl w:val="1"/>
          <w:numId w:val="61"/>
        </w:numPr>
        <w:autoSpaceDE w:val="0"/>
        <w:autoSpaceDN w:val="0"/>
        <w:adjustRightInd w:val="0"/>
        <w:ind w:left="426"/>
        <w:jc w:val="both"/>
        <w:rPr>
          <w:sz w:val="28"/>
          <w:szCs w:val="28"/>
        </w:rPr>
      </w:pPr>
      <w:r w:rsidRPr="00227E65">
        <w:rPr>
          <w:sz w:val="28"/>
          <w:szCs w:val="28"/>
        </w:rPr>
        <w:t>формирует учетную политику Колледжа исходя из особенностей ее структуры, отраслевых и иных особенностей деятельности;</w:t>
      </w:r>
    </w:p>
    <w:p w:rsidR="00530687" w:rsidRPr="00227E65" w:rsidRDefault="00530687" w:rsidP="005B322D">
      <w:pPr>
        <w:pStyle w:val="af5"/>
        <w:widowControl w:val="0"/>
        <w:numPr>
          <w:ilvl w:val="1"/>
          <w:numId w:val="61"/>
        </w:numPr>
        <w:autoSpaceDE w:val="0"/>
        <w:autoSpaceDN w:val="0"/>
        <w:adjustRightInd w:val="0"/>
        <w:ind w:left="426"/>
        <w:jc w:val="both"/>
        <w:rPr>
          <w:sz w:val="28"/>
          <w:szCs w:val="28"/>
        </w:rPr>
      </w:pPr>
      <w:r w:rsidRPr="00227E65">
        <w:rPr>
          <w:sz w:val="28"/>
          <w:szCs w:val="28"/>
        </w:rPr>
        <w:t>осуществляет и обеспечивает прием обучающихся в Колледж;</w:t>
      </w:r>
    </w:p>
    <w:p w:rsidR="00530687" w:rsidRPr="00227E65" w:rsidRDefault="00530687" w:rsidP="005B322D">
      <w:pPr>
        <w:pStyle w:val="af5"/>
        <w:numPr>
          <w:ilvl w:val="1"/>
          <w:numId w:val="61"/>
        </w:numPr>
        <w:tabs>
          <w:tab w:val="left" w:pos="709"/>
        </w:tabs>
        <w:ind w:left="426"/>
        <w:jc w:val="both"/>
        <w:rPr>
          <w:sz w:val="28"/>
          <w:szCs w:val="28"/>
        </w:rPr>
      </w:pPr>
      <w:r w:rsidRPr="00227E65">
        <w:rPr>
          <w:sz w:val="28"/>
          <w:szCs w:val="28"/>
        </w:rPr>
        <w:t>создаёт условия использования и совершенствования методов обучения и воспитания, образовательных технологий, электронного обучения;</w:t>
      </w:r>
    </w:p>
    <w:p w:rsidR="00530687" w:rsidRPr="00227E65" w:rsidRDefault="00530687" w:rsidP="005B322D">
      <w:pPr>
        <w:pStyle w:val="af5"/>
        <w:numPr>
          <w:ilvl w:val="1"/>
          <w:numId w:val="61"/>
        </w:numPr>
        <w:tabs>
          <w:tab w:val="left" w:pos="709"/>
        </w:tabs>
        <w:ind w:left="426"/>
        <w:jc w:val="both"/>
        <w:rPr>
          <w:sz w:val="28"/>
          <w:szCs w:val="28"/>
        </w:rPr>
      </w:pPr>
      <w:r w:rsidRPr="00227E65">
        <w:rPr>
          <w:sz w:val="28"/>
          <w:szCs w:val="28"/>
        </w:rPr>
        <w:t>оказывает содействие в деятельности общественных объединений обучающихся, родителей (законных представителей) несовершеннолетних обучающихся, осуществляемой в образовательной организации и не запрещенной законодательством Российской Федерации;</w:t>
      </w:r>
    </w:p>
    <w:p w:rsidR="00530687" w:rsidRPr="00227E65" w:rsidRDefault="00530687" w:rsidP="005B322D">
      <w:pPr>
        <w:pStyle w:val="af5"/>
        <w:numPr>
          <w:ilvl w:val="1"/>
          <w:numId w:val="61"/>
        </w:numPr>
        <w:tabs>
          <w:tab w:val="left" w:pos="709"/>
        </w:tabs>
        <w:ind w:left="426"/>
        <w:jc w:val="both"/>
        <w:rPr>
          <w:sz w:val="28"/>
          <w:szCs w:val="28"/>
        </w:rPr>
      </w:pPr>
      <w:r w:rsidRPr="00227E65">
        <w:rPr>
          <w:sz w:val="28"/>
          <w:szCs w:val="28"/>
        </w:rPr>
        <w:t>организует научно-методическую деятельность, в том числе организация и проведение методических конференций, семинаров;</w:t>
      </w:r>
    </w:p>
    <w:p w:rsidR="00530687" w:rsidRPr="00227E65" w:rsidRDefault="00530687" w:rsidP="005B322D">
      <w:pPr>
        <w:pStyle w:val="af5"/>
        <w:numPr>
          <w:ilvl w:val="1"/>
          <w:numId w:val="61"/>
        </w:numPr>
        <w:tabs>
          <w:tab w:val="left" w:pos="709"/>
        </w:tabs>
        <w:ind w:left="426"/>
        <w:jc w:val="both"/>
        <w:rPr>
          <w:sz w:val="28"/>
          <w:szCs w:val="28"/>
        </w:rPr>
      </w:pPr>
      <w:r w:rsidRPr="00227E65">
        <w:rPr>
          <w:sz w:val="28"/>
          <w:szCs w:val="28"/>
        </w:rPr>
        <w:t>представляет Общему собранию работников Колледжа для принятия проекты направлений и программ развития Колледжа, планов экономического и социального развития Колледжа, ежегодных отчетов о поступлении и расходовании средств;</w:t>
      </w:r>
    </w:p>
    <w:p w:rsidR="00530687" w:rsidRPr="00227E65" w:rsidRDefault="00530687" w:rsidP="005B322D">
      <w:pPr>
        <w:pStyle w:val="af5"/>
        <w:numPr>
          <w:ilvl w:val="1"/>
          <w:numId w:val="61"/>
        </w:numPr>
        <w:tabs>
          <w:tab w:val="left" w:pos="709"/>
        </w:tabs>
        <w:ind w:left="426"/>
        <w:jc w:val="both"/>
        <w:rPr>
          <w:sz w:val="28"/>
          <w:szCs w:val="28"/>
        </w:rPr>
      </w:pPr>
      <w:r w:rsidRPr="00227E65">
        <w:rPr>
          <w:sz w:val="28"/>
          <w:szCs w:val="28"/>
        </w:rPr>
        <w:t>представляет Общему собранию работников Колледжа на согласование предложения о вступлении Колледжа в ассоциации, союзы, комплексы и иные объединения организаций и о выходе из них;</w:t>
      </w:r>
    </w:p>
    <w:p w:rsidR="00530687" w:rsidRPr="00227E65" w:rsidRDefault="00530687" w:rsidP="005B322D">
      <w:pPr>
        <w:pStyle w:val="af5"/>
        <w:numPr>
          <w:ilvl w:val="1"/>
          <w:numId w:val="61"/>
        </w:numPr>
        <w:tabs>
          <w:tab w:val="left" w:pos="709"/>
        </w:tabs>
        <w:ind w:left="426"/>
        <w:jc w:val="both"/>
        <w:rPr>
          <w:sz w:val="28"/>
          <w:szCs w:val="28"/>
        </w:rPr>
      </w:pPr>
      <w:r w:rsidRPr="00227E65">
        <w:rPr>
          <w:sz w:val="28"/>
          <w:szCs w:val="28"/>
        </w:rPr>
        <w:t>представляет Совету Колледжа для принятия проект годового плана приема и выпуска слушателей;</w:t>
      </w:r>
    </w:p>
    <w:p w:rsidR="00530687" w:rsidRPr="00227E65" w:rsidRDefault="00530687" w:rsidP="005B322D">
      <w:pPr>
        <w:pStyle w:val="af5"/>
        <w:numPr>
          <w:ilvl w:val="1"/>
          <w:numId w:val="61"/>
        </w:numPr>
        <w:tabs>
          <w:tab w:val="left" w:pos="709"/>
        </w:tabs>
        <w:ind w:left="426"/>
        <w:jc w:val="both"/>
        <w:rPr>
          <w:sz w:val="28"/>
          <w:szCs w:val="28"/>
        </w:rPr>
      </w:pPr>
      <w:r w:rsidRPr="00227E65">
        <w:rPr>
          <w:sz w:val="28"/>
          <w:szCs w:val="28"/>
        </w:rPr>
        <w:t>устанавливает ставки заработной платы и должностные оклады в соответствии с законодательством, а также объемы педагогической нагрузки работникам Колледжа;</w:t>
      </w:r>
    </w:p>
    <w:p w:rsidR="00530687" w:rsidRPr="00227E65" w:rsidRDefault="00530687" w:rsidP="005B322D">
      <w:pPr>
        <w:pStyle w:val="af5"/>
        <w:numPr>
          <w:ilvl w:val="1"/>
          <w:numId w:val="61"/>
        </w:numPr>
        <w:tabs>
          <w:tab w:val="left" w:pos="709"/>
        </w:tabs>
        <w:ind w:left="426"/>
        <w:jc w:val="both"/>
        <w:rPr>
          <w:sz w:val="28"/>
          <w:szCs w:val="28"/>
        </w:rPr>
      </w:pPr>
      <w:r w:rsidRPr="00227E65">
        <w:rPr>
          <w:sz w:val="28"/>
          <w:szCs w:val="28"/>
        </w:rPr>
        <w:lastRenderedPageBreak/>
        <w:t>утверждает учебную нагрузку преподавателей Колледжа;</w:t>
      </w:r>
    </w:p>
    <w:p w:rsidR="00530687" w:rsidRPr="00227E65" w:rsidRDefault="00530687" w:rsidP="005B322D">
      <w:pPr>
        <w:pStyle w:val="af5"/>
        <w:numPr>
          <w:ilvl w:val="1"/>
          <w:numId w:val="61"/>
        </w:numPr>
        <w:tabs>
          <w:tab w:val="left" w:pos="709"/>
        </w:tabs>
        <w:ind w:left="426"/>
        <w:jc w:val="both"/>
        <w:rPr>
          <w:sz w:val="28"/>
          <w:szCs w:val="28"/>
        </w:rPr>
      </w:pPr>
      <w:r w:rsidRPr="00227E65">
        <w:rPr>
          <w:sz w:val="28"/>
          <w:szCs w:val="28"/>
        </w:rPr>
        <w:t>утверждает в установленном порядке Правила внутреннего трудового распорядка, режим рабочего времени и времени отдыха Колледжа, положение о порядке премирования работников Колледжа, установления им доплат, надбавок к ставкам заработной платы и должностным окладам, а также осуществления иных выплат стимулирующего характера;</w:t>
      </w:r>
    </w:p>
    <w:p w:rsidR="00530687" w:rsidRPr="00227E65" w:rsidRDefault="00530687" w:rsidP="005B322D">
      <w:pPr>
        <w:pStyle w:val="af5"/>
        <w:widowControl w:val="0"/>
        <w:numPr>
          <w:ilvl w:val="1"/>
          <w:numId w:val="61"/>
        </w:numPr>
        <w:tabs>
          <w:tab w:val="left" w:pos="709"/>
        </w:tabs>
        <w:autoSpaceDE w:val="0"/>
        <w:autoSpaceDN w:val="0"/>
        <w:adjustRightInd w:val="0"/>
        <w:ind w:left="426"/>
        <w:jc w:val="both"/>
        <w:rPr>
          <w:sz w:val="28"/>
          <w:szCs w:val="28"/>
        </w:rPr>
      </w:pPr>
      <w:r w:rsidRPr="00227E65">
        <w:rPr>
          <w:sz w:val="28"/>
          <w:szCs w:val="28"/>
        </w:rPr>
        <w:t>утверждает положения об Общем собрании работников Колледжа, о Совете Колледжа и иных коллегиальных органов управления, создаваемых Колледжем и действующих в нем, по согласованию с Советом Колледжа;</w:t>
      </w:r>
    </w:p>
    <w:p w:rsidR="00DF4D6E" w:rsidRDefault="00530687" w:rsidP="00DF4D6E">
      <w:pPr>
        <w:pStyle w:val="af5"/>
        <w:widowControl w:val="0"/>
        <w:numPr>
          <w:ilvl w:val="1"/>
          <w:numId w:val="61"/>
        </w:numPr>
        <w:tabs>
          <w:tab w:val="left" w:pos="709"/>
        </w:tabs>
        <w:autoSpaceDE w:val="0"/>
        <w:autoSpaceDN w:val="0"/>
        <w:adjustRightInd w:val="0"/>
        <w:ind w:left="426"/>
        <w:jc w:val="both"/>
        <w:rPr>
          <w:sz w:val="28"/>
          <w:szCs w:val="28"/>
        </w:rPr>
      </w:pPr>
      <w:r w:rsidRPr="00227E65">
        <w:rPr>
          <w:sz w:val="28"/>
          <w:szCs w:val="28"/>
        </w:rPr>
        <w:t xml:space="preserve">предоставляет Учредителю и общественности ежегодный отчет о поступлении и расходовании финансовых и материальных средств, а также отчет о результатах </w:t>
      </w:r>
      <w:proofErr w:type="spellStart"/>
      <w:r w:rsidRPr="00227E65">
        <w:rPr>
          <w:sz w:val="28"/>
          <w:szCs w:val="28"/>
        </w:rPr>
        <w:t>самообследования</w:t>
      </w:r>
      <w:proofErr w:type="spellEnd"/>
      <w:r w:rsidRPr="00227E65">
        <w:rPr>
          <w:sz w:val="28"/>
          <w:szCs w:val="28"/>
        </w:rPr>
        <w:t xml:space="preserve"> и отчет по показателям эффективности деятельности Колледжа;</w:t>
      </w:r>
    </w:p>
    <w:p w:rsidR="00DF4D6E" w:rsidRDefault="00530687" w:rsidP="00DF4D6E">
      <w:pPr>
        <w:pStyle w:val="af5"/>
        <w:widowControl w:val="0"/>
        <w:numPr>
          <w:ilvl w:val="1"/>
          <w:numId w:val="61"/>
        </w:numPr>
        <w:tabs>
          <w:tab w:val="left" w:pos="709"/>
        </w:tabs>
        <w:autoSpaceDE w:val="0"/>
        <w:autoSpaceDN w:val="0"/>
        <w:adjustRightInd w:val="0"/>
        <w:ind w:left="426"/>
        <w:jc w:val="both"/>
        <w:rPr>
          <w:sz w:val="28"/>
          <w:szCs w:val="28"/>
        </w:rPr>
      </w:pPr>
      <w:r w:rsidRPr="00DF4D6E">
        <w:rPr>
          <w:sz w:val="28"/>
          <w:szCs w:val="28"/>
        </w:rPr>
        <w:t xml:space="preserve">организует проведение </w:t>
      </w:r>
      <w:proofErr w:type="spellStart"/>
      <w:r w:rsidRPr="00DF4D6E">
        <w:rPr>
          <w:sz w:val="28"/>
          <w:szCs w:val="28"/>
        </w:rPr>
        <w:t>самообследования</w:t>
      </w:r>
      <w:proofErr w:type="spellEnd"/>
      <w:r w:rsidRPr="00DF4D6E">
        <w:rPr>
          <w:sz w:val="28"/>
          <w:szCs w:val="28"/>
        </w:rPr>
        <w:t>, и обеспечивает функционирование внутренней системы оценки качества образования;</w:t>
      </w:r>
    </w:p>
    <w:p w:rsidR="00DF4D6E" w:rsidRPr="00DF4D6E" w:rsidRDefault="00530687" w:rsidP="00DF4D6E">
      <w:pPr>
        <w:pStyle w:val="af5"/>
        <w:widowControl w:val="0"/>
        <w:numPr>
          <w:ilvl w:val="1"/>
          <w:numId w:val="61"/>
        </w:numPr>
        <w:tabs>
          <w:tab w:val="left" w:pos="709"/>
        </w:tabs>
        <w:autoSpaceDE w:val="0"/>
        <w:autoSpaceDN w:val="0"/>
        <w:adjustRightInd w:val="0"/>
        <w:ind w:left="426"/>
        <w:jc w:val="both"/>
        <w:rPr>
          <w:sz w:val="28"/>
          <w:szCs w:val="28"/>
        </w:rPr>
      </w:pPr>
      <w:r w:rsidRPr="00DF4D6E">
        <w:rPr>
          <w:sz w:val="28"/>
          <w:szCs w:val="28"/>
        </w:rPr>
        <w:t>обеспечивает</w:t>
      </w:r>
      <w:r w:rsidRPr="00DF4D6E">
        <w:rPr>
          <w:rFonts w:eastAsia="HiddenHorzOCR"/>
          <w:sz w:val="28"/>
          <w:szCs w:val="28"/>
        </w:rPr>
        <w:t xml:space="preserve"> осуществление текущего контроля успеваемости и промежуточной аттестации обучающихся;</w:t>
      </w:r>
    </w:p>
    <w:p w:rsidR="00530687" w:rsidRPr="00DF4D6E" w:rsidRDefault="00530687" w:rsidP="00DF4D6E">
      <w:pPr>
        <w:pStyle w:val="af5"/>
        <w:widowControl w:val="0"/>
        <w:numPr>
          <w:ilvl w:val="1"/>
          <w:numId w:val="61"/>
        </w:numPr>
        <w:tabs>
          <w:tab w:val="left" w:pos="709"/>
        </w:tabs>
        <w:autoSpaceDE w:val="0"/>
        <w:autoSpaceDN w:val="0"/>
        <w:adjustRightInd w:val="0"/>
        <w:ind w:left="426"/>
        <w:jc w:val="both"/>
        <w:rPr>
          <w:sz w:val="28"/>
          <w:szCs w:val="28"/>
        </w:rPr>
      </w:pPr>
      <w:r w:rsidRPr="00DF4D6E">
        <w:rPr>
          <w:sz w:val="28"/>
          <w:szCs w:val="28"/>
        </w:rPr>
        <w:t>утверждает порядок индивидуального учета результатов освоения обучающимися образовательных программ, а также хранения в архивах информации об этих результатах на бумажных и (или) электронных носителях;</w:t>
      </w:r>
    </w:p>
    <w:p w:rsidR="00530687" w:rsidRPr="00227E65" w:rsidRDefault="00530687" w:rsidP="005B322D">
      <w:pPr>
        <w:pStyle w:val="af5"/>
        <w:widowControl w:val="0"/>
        <w:numPr>
          <w:ilvl w:val="1"/>
          <w:numId w:val="61"/>
        </w:numPr>
        <w:tabs>
          <w:tab w:val="left" w:pos="709"/>
        </w:tabs>
        <w:autoSpaceDE w:val="0"/>
        <w:autoSpaceDN w:val="0"/>
        <w:adjustRightInd w:val="0"/>
        <w:ind w:left="426"/>
        <w:jc w:val="both"/>
        <w:rPr>
          <w:sz w:val="28"/>
          <w:szCs w:val="28"/>
        </w:rPr>
      </w:pPr>
      <w:r w:rsidRPr="00227E65">
        <w:rPr>
          <w:sz w:val="28"/>
          <w:szCs w:val="28"/>
        </w:rPr>
        <w:t>создает условия и осуществляет организацию дополнительного профессионального образования работников  Колледжа;</w:t>
      </w:r>
    </w:p>
    <w:p w:rsidR="00530687" w:rsidRPr="00227E65" w:rsidRDefault="00530687" w:rsidP="005B322D">
      <w:pPr>
        <w:pStyle w:val="af5"/>
        <w:widowControl w:val="0"/>
        <w:numPr>
          <w:ilvl w:val="1"/>
          <w:numId w:val="61"/>
        </w:numPr>
        <w:tabs>
          <w:tab w:val="left" w:pos="709"/>
        </w:tabs>
        <w:autoSpaceDE w:val="0"/>
        <w:autoSpaceDN w:val="0"/>
        <w:adjustRightInd w:val="0"/>
        <w:ind w:left="426"/>
        <w:jc w:val="both"/>
        <w:rPr>
          <w:sz w:val="28"/>
          <w:szCs w:val="28"/>
        </w:rPr>
      </w:pPr>
      <w:r w:rsidRPr="00227E65">
        <w:rPr>
          <w:rFonts w:eastAsia="HiddenHorzOCR"/>
          <w:sz w:val="28"/>
          <w:szCs w:val="28"/>
        </w:rPr>
        <w:t>осуществляет приобретение и (или) изготовление бланков документов об образовании и (или) о квалификации;</w:t>
      </w:r>
    </w:p>
    <w:p w:rsidR="00530687" w:rsidRPr="00227E65" w:rsidRDefault="00530687" w:rsidP="005B322D">
      <w:pPr>
        <w:pStyle w:val="af5"/>
        <w:widowControl w:val="0"/>
        <w:numPr>
          <w:ilvl w:val="1"/>
          <w:numId w:val="61"/>
        </w:numPr>
        <w:tabs>
          <w:tab w:val="left" w:pos="709"/>
        </w:tabs>
        <w:autoSpaceDE w:val="0"/>
        <w:autoSpaceDN w:val="0"/>
        <w:adjustRightInd w:val="0"/>
        <w:ind w:left="426"/>
        <w:jc w:val="both"/>
        <w:rPr>
          <w:sz w:val="28"/>
          <w:szCs w:val="28"/>
        </w:rPr>
      </w:pPr>
      <w:r w:rsidRPr="00227E65">
        <w:rPr>
          <w:rFonts w:eastAsia="HiddenHorzOCR"/>
          <w:sz w:val="28"/>
          <w:szCs w:val="28"/>
        </w:rPr>
        <w:t xml:space="preserve">обеспечивает создание и ведение официального сайта </w:t>
      </w:r>
      <w:r w:rsidRPr="00227E65">
        <w:rPr>
          <w:sz w:val="28"/>
          <w:szCs w:val="28"/>
        </w:rPr>
        <w:t>Колледжа</w:t>
      </w:r>
      <w:r w:rsidRPr="00227E65">
        <w:rPr>
          <w:rFonts w:eastAsia="HiddenHorzOCR"/>
          <w:sz w:val="28"/>
          <w:szCs w:val="28"/>
        </w:rPr>
        <w:t xml:space="preserve"> в сети «Интернет»;</w:t>
      </w:r>
    </w:p>
    <w:p w:rsidR="00530687" w:rsidRPr="00227E65" w:rsidRDefault="00530687" w:rsidP="005B322D">
      <w:pPr>
        <w:pStyle w:val="af5"/>
        <w:widowControl w:val="0"/>
        <w:numPr>
          <w:ilvl w:val="1"/>
          <w:numId w:val="61"/>
        </w:numPr>
        <w:tabs>
          <w:tab w:val="left" w:pos="709"/>
        </w:tabs>
        <w:autoSpaceDE w:val="0"/>
        <w:autoSpaceDN w:val="0"/>
        <w:adjustRightInd w:val="0"/>
        <w:ind w:left="426"/>
        <w:jc w:val="both"/>
        <w:rPr>
          <w:sz w:val="28"/>
          <w:szCs w:val="28"/>
        </w:rPr>
      </w:pPr>
      <w:r w:rsidRPr="00227E65">
        <w:rPr>
          <w:rFonts w:eastAsia="HiddenHorzOCR"/>
          <w:sz w:val="28"/>
          <w:szCs w:val="28"/>
        </w:rPr>
        <w:t>формирует аттестационные и апелляционные комиссии;</w:t>
      </w:r>
    </w:p>
    <w:p w:rsidR="00530687" w:rsidRPr="00227E65" w:rsidRDefault="00530687" w:rsidP="005B322D">
      <w:pPr>
        <w:pStyle w:val="af5"/>
        <w:widowControl w:val="0"/>
        <w:numPr>
          <w:ilvl w:val="1"/>
          <w:numId w:val="61"/>
        </w:numPr>
        <w:tabs>
          <w:tab w:val="left" w:pos="709"/>
        </w:tabs>
        <w:autoSpaceDE w:val="0"/>
        <w:autoSpaceDN w:val="0"/>
        <w:adjustRightInd w:val="0"/>
        <w:ind w:left="426"/>
        <w:jc w:val="both"/>
        <w:rPr>
          <w:sz w:val="28"/>
          <w:szCs w:val="28"/>
        </w:rPr>
      </w:pPr>
      <w:r w:rsidRPr="00227E65">
        <w:rPr>
          <w:rFonts w:eastAsia="HiddenHorzOCR"/>
          <w:sz w:val="28"/>
          <w:szCs w:val="28"/>
        </w:rPr>
        <w:t>обеспечивает  проведение итоговых  аттестаций обучающихся;</w:t>
      </w:r>
    </w:p>
    <w:p w:rsidR="00530687" w:rsidRPr="00227E65" w:rsidRDefault="00530687" w:rsidP="005B322D">
      <w:pPr>
        <w:pStyle w:val="af5"/>
        <w:widowControl w:val="0"/>
        <w:numPr>
          <w:ilvl w:val="1"/>
          <w:numId w:val="61"/>
        </w:numPr>
        <w:autoSpaceDE w:val="0"/>
        <w:autoSpaceDN w:val="0"/>
        <w:adjustRightInd w:val="0"/>
        <w:ind w:left="426"/>
        <w:jc w:val="both"/>
        <w:rPr>
          <w:sz w:val="28"/>
          <w:szCs w:val="28"/>
        </w:rPr>
      </w:pPr>
      <w:r w:rsidRPr="00227E65">
        <w:rPr>
          <w:sz w:val="28"/>
          <w:szCs w:val="28"/>
        </w:rPr>
        <w:t>осуществляет иные полномочия, связанные с реализацией его компетенции, утверждает по согласованию с учредителем программы развития Колледжа;</w:t>
      </w:r>
    </w:p>
    <w:p w:rsidR="00530687" w:rsidRPr="00227E65" w:rsidRDefault="00530687" w:rsidP="005B322D">
      <w:pPr>
        <w:pStyle w:val="af5"/>
        <w:widowControl w:val="0"/>
        <w:numPr>
          <w:ilvl w:val="1"/>
          <w:numId w:val="61"/>
        </w:numPr>
        <w:autoSpaceDE w:val="0"/>
        <w:autoSpaceDN w:val="0"/>
        <w:adjustRightInd w:val="0"/>
        <w:ind w:left="426"/>
        <w:jc w:val="both"/>
        <w:rPr>
          <w:sz w:val="28"/>
          <w:szCs w:val="28"/>
        </w:rPr>
      </w:pPr>
      <w:r w:rsidRPr="00227E65">
        <w:rPr>
          <w:sz w:val="28"/>
          <w:szCs w:val="28"/>
        </w:rPr>
        <w:t>утверждает расписание занятий обучающихся, правила приема обучающихся;</w:t>
      </w:r>
    </w:p>
    <w:p w:rsidR="00530687" w:rsidRPr="00227E65" w:rsidRDefault="00530687" w:rsidP="005B322D">
      <w:pPr>
        <w:pStyle w:val="af5"/>
        <w:widowControl w:val="0"/>
        <w:numPr>
          <w:ilvl w:val="1"/>
          <w:numId w:val="61"/>
        </w:numPr>
        <w:autoSpaceDE w:val="0"/>
        <w:autoSpaceDN w:val="0"/>
        <w:adjustRightInd w:val="0"/>
        <w:ind w:left="426"/>
        <w:jc w:val="both"/>
        <w:rPr>
          <w:sz w:val="28"/>
          <w:szCs w:val="28"/>
        </w:rPr>
      </w:pPr>
      <w:r w:rsidRPr="00227E65">
        <w:rPr>
          <w:sz w:val="28"/>
          <w:szCs w:val="28"/>
        </w:rPr>
        <w:t>утверждает размер платы за пользование жилым помещением и коммунальных услуг в общежитии для студентов;</w:t>
      </w:r>
    </w:p>
    <w:p w:rsidR="00530687" w:rsidRPr="00227E65" w:rsidRDefault="00530687" w:rsidP="005B322D">
      <w:pPr>
        <w:pStyle w:val="af5"/>
        <w:widowControl w:val="0"/>
        <w:numPr>
          <w:ilvl w:val="1"/>
          <w:numId w:val="61"/>
        </w:numPr>
        <w:autoSpaceDE w:val="0"/>
        <w:autoSpaceDN w:val="0"/>
        <w:adjustRightInd w:val="0"/>
        <w:ind w:left="426"/>
        <w:jc w:val="both"/>
        <w:rPr>
          <w:sz w:val="28"/>
          <w:szCs w:val="28"/>
        </w:rPr>
      </w:pPr>
      <w:r w:rsidRPr="00227E65">
        <w:rPr>
          <w:sz w:val="28"/>
          <w:szCs w:val="28"/>
        </w:rPr>
        <w:t>утверждает формы, периодичность и порядок текущего контроля успеваемости и промежуточной аттестации обучающихся;</w:t>
      </w:r>
    </w:p>
    <w:p w:rsidR="00530687" w:rsidRPr="00227E65" w:rsidRDefault="00530687" w:rsidP="005B322D">
      <w:pPr>
        <w:pStyle w:val="af5"/>
        <w:widowControl w:val="0"/>
        <w:numPr>
          <w:ilvl w:val="1"/>
          <w:numId w:val="61"/>
        </w:numPr>
        <w:autoSpaceDE w:val="0"/>
        <w:autoSpaceDN w:val="0"/>
        <w:adjustRightInd w:val="0"/>
        <w:ind w:left="426"/>
        <w:jc w:val="both"/>
        <w:rPr>
          <w:sz w:val="28"/>
          <w:szCs w:val="28"/>
        </w:rPr>
      </w:pPr>
      <w:r w:rsidRPr="00227E65">
        <w:rPr>
          <w:sz w:val="28"/>
          <w:szCs w:val="28"/>
        </w:rPr>
        <w:t>утверждает порядок предоставления жилого помещения в общежитии студентам по основным образовательным программам среднего профессионального по очной форме обучения;</w:t>
      </w:r>
    </w:p>
    <w:p w:rsidR="00530687" w:rsidRPr="00227E65" w:rsidRDefault="00530687" w:rsidP="005B322D">
      <w:pPr>
        <w:pStyle w:val="af5"/>
        <w:widowControl w:val="0"/>
        <w:numPr>
          <w:ilvl w:val="1"/>
          <w:numId w:val="61"/>
        </w:numPr>
        <w:autoSpaceDE w:val="0"/>
        <w:autoSpaceDN w:val="0"/>
        <w:adjustRightInd w:val="0"/>
        <w:ind w:left="426"/>
        <w:jc w:val="both"/>
        <w:rPr>
          <w:sz w:val="28"/>
          <w:szCs w:val="28"/>
        </w:rPr>
      </w:pPr>
      <w:r w:rsidRPr="00227E65">
        <w:rPr>
          <w:sz w:val="28"/>
          <w:szCs w:val="28"/>
        </w:rPr>
        <w:t>утверждает порядок обучения по индивидуальному учебному плану;</w:t>
      </w:r>
    </w:p>
    <w:p w:rsidR="00530687" w:rsidRPr="00227E65" w:rsidRDefault="00530687" w:rsidP="005B322D">
      <w:pPr>
        <w:pStyle w:val="af5"/>
        <w:widowControl w:val="0"/>
        <w:numPr>
          <w:ilvl w:val="1"/>
          <w:numId w:val="61"/>
        </w:numPr>
        <w:autoSpaceDE w:val="0"/>
        <w:autoSpaceDN w:val="0"/>
        <w:adjustRightInd w:val="0"/>
        <w:ind w:left="426"/>
        <w:jc w:val="both"/>
        <w:rPr>
          <w:sz w:val="28"/>
          <w:szCs w:val="28"/>
        </w:rPr>
      </w:pPr>
      <w:r w:rsidRPr="00227E65">
        <w:rPr>
          <w:sz w:val="28"/>
          <w:szCs w:val="28"/>
        </w:rPr>
        <w:t xml:space="preserve">утверждает порядок участия обучающихся в формировании содержания </w:t>
      </w:r>
      <w:r w:rsidRPr="00227E65">
        <w:rPr>
          <w:sz w:val="28"/>
          <w:szCs w:val="28"/>
        </w:rPr>
        <w:lastRenderedPageBreak/>
        <w:t>своего образования при условии соблюдения соответствующих федеральных государственных образовательных стандартов и федеральных государственных требований;</w:t>
      </w:r>
    </w:p>
    <w:p w:rsidR="00530687" w:rsidRPr="00227E65" w:rsidRDefault="00530687" w:rsidP="005B322D">
      <w:pPr>
        <w:pStyle w:val="af5"/>
        <w:widowControl w:val="0"/>
        <w:numPr>
          <w:ilvl w:val="1"/>
          <w:numId w:val="61"/>
        </w:numPr>
        <w:autoSpaceDE w:val="0"/>
        <w:autoSpaceDN w:val="0"/>
        <w:adjustRightInd w:val="0"/>
        <w:ind w:left="426"/>
        <w:jc w:val="both"/>
        <w:rPr>
          <w:sz w:val="28"/>
          <w:szCs w:val="28"/>
        </w:rPr>
      </w:pPr>
      <w:r w:rsidRPr="00227E65">
        <w:rPr>
          <w:sz w:val="28"/>
          <w:szCs w:val="28"/>
        </w:rPr>
        <w:t>утверждает порядок пользования лечебно-оздоровительной инфраструктурой, объектами культуры и объектами спорта Колледжа;</w:t>
      </w:r>
    </w:p>
    <w:p w:rsidR="00530687" w:rsidRPr="00227E65" w:rsidRDefault="00530687" w:rsidP="005B322D">
      <w:pPr>
        <w:pStyle w:val="af5"/>
        <w:widowControl w:val="0"/>
        <w:numPr>
          <w:ilvl w:val="1"/>
          <w:numId w:val="61"/>
        </w:numPr>
        <w:autoSpaceDE w:val="0"/>
        <w:autoSpaceDN w:val="0"/>
        <w:adjustRightInd w:val="0"/>
        <w:ind w:left="426"/>
        <w:jc w:val="both"/>
        <w:rPr>
          <w:sz w:val="28"/>
          <w:szCs w:val="28"/>
        </w:rPr>
      </w:pPr>
      <w:r w:rsidRPr="00227E65">
        <w:rPr>
          <w:sz w:val="28"/>
          <w:szCs w:val="28"/>
        </w:rPr>
        <w:t xml:space="preserve">утверждает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w:t>
      </w:r>
    </w:p>
    <w:p w:rsidR="00530687" w:rsidRPr="00227E65" w:rsidRDefault="00530687" w:rsidP="005B322D">
      <w:pPr>
        <w:pStyle w:val="af5"/>
        <w:widowControl w:val="0"/>
        <w:numPr>
          <w:ilvl w:val="1"/>
          <w:numId w:val="61"/>
        </w:numPr>
        <w:autoSpaceDE w:val="0"/>
        <w:autoSpaceDN w:val="0"/>
        <w:adjustRightInd w:val="0"/>
        <w:ind w:left="426"/>
        <w:jc w:val="both"/>
        <w:rPr>
          <w:sz w:val="28"/>
          <w:szCs w:val="28"/>
        </w:rPr>
      </w:pPr>
      <w:r w:rsidRPr="00227E65">
        <w:rPr>
          <w:sz w:val="28"/>
          <w:szCs w:val="28"/>
        </w:rPr>
        <w:t>утверждает порядок и размер материальной поддержки обучающихся;</w:t>
      </w:r>
    </w:p>
    <w:p w:rsidR="00530687" w:rsidRPr="00227E65" w:rsidRDefault="00530687" w:rsidP="005B322D">
      <w:pPr>
        <w:pStyle w:val="af5"/>
        <w:widowControl w:val="0"/>
        <w:numPr>
          <w:ilvl w:val="1"/>
          <w:numId w:val="61"/>
        </w:numPr>
        <w:autoSpaceDE w:val="0"/>
        <w:autoSpaceDN w:val="0"/>
        <w:adjustRightInd w:val="0"/>
        <w:ind w:left="426"/>
        <w:jc w:val="both"/>
        <w:rPr>
          <w:sz w:val="28"/>
          <w:szCs w:val="28"/>
        </w:rPr>
      </w:pPr>
      <w:r w:rsidRPr="00227E65">
        <w:rPr>
          <w:sz w:val="28"/>
          <w:szCs w:val="28"/>
        </w:rPr>
        <w:t>создает необходимые условия для охраны и укрепления здоровья, занятия обучающимися физической культурой и спортом, организации питания обучающихся и работников Колледжа;</w:t>
      </w:r>
    </w:p>
    <w:p w:rsidR="00530687" w:rsidRPr="00227E65" w:rsidRDefault="00530687" w:rsidP="00530687">
      <w:pPr>
        <w:widowControl w:val="0"/>
        <w:tabs>
          <w:tab w:val="left" w:pos="993"/>
          <w:tab w:val="left" w:pos="1276"/>
        </w:tabs>
        <w:autoSpaceDE w:val="0"/>
        <w:autoSpaceDN w:val="0"/>
        <w:adjustRightInd w:val="0"/>
        <w:spacing w:after="0" w:line="240" w:lineRule="auto"/>
        <w:ind w:firstLine="720"/>
        <w:contextualSpacing/>
        <w:jc w:val="both"/>
        <w:rPr>
          <w:rFonts w:ascii="Times New Roman" w:hAnsi="Times New Roman" w:cs="Times New Roman"/>
          <w:sz w:val="28"/>
          <w:szCs w:val="28"/>
        </w:rPr>
      </w:pPr>
      <w:r w:rsidRPr="00227E65">
        <w:rPr>
          <w:rFonts w:ascii="Times New Roman" w:hAnsi="Times New Roman" w:cs="Times New Roman"/>
          <w:sz w:val="28"/>
          <w:szCs w:val="28"/>
        </w:rPr>
        <w:t>Директор Колледжа имеет право передать часть своих полномочий заместителям, а также руководителям обособленных подразделений, в том числе на период своего временного отсутствия.</w:t>
      </w:r>
    </w:p>
    <w:p w:rsidR="00530687" w:rsidRPr="00227E65" w:rsidRDefault="00530687" w:rsidP="00530687">
      <w:pPr>
        <w:spacing w:after="0" w:line="240" w:lineRule="auto"/>
        <w:ind w:firstLine="709"/>
        <w:jc w:val="both"/>
        <w:rPr>
          <w:rFonts w:ascii="Times New Roman" w:hAnsi="Times New Roman" w:cs="Times New Roman"/>
          <w:sz w:val="28"/>
          <w:szCs w:val="28"/>
        </w:rPr>
      </w:pPr>
      <w:r w:rsidRPr="00227E65">
        <w:rPr>
          <w:rFonts w:ascii="Times New Roman" w:hAnsi="Times New Roman" w:cs="Times New Roman"/>
          <w:sz w:val="28"/>
          <w:szCs w:val="28"/>
        </w:rPr>
        <w:t xml:space="preserve">Директор </w:t>
      </w:r>
      <w:r w:rsidR="00202C68" w:rsidRPr="00227E65">
        <w:rPr>
          <w:rFonts w:ascii="Times New Roman" w:hAnsi="Times New Roman" w:cs="Times New Roman"/>
          <w:sz w:val="28"/>
          <w:szCs w:val="28"/>
        </w:rPr>
        <w:t>колледжа</w:t>
      </w:r>
      <w:r w:rsidRPr="00227E65">
        <w:rPr>
          <w:rFonts w:ascii="Times New Roman" w:hAnsi="Times New Roman" w:cs="Times New Roman"/>
          <w:sz w:val="28"/>
          <w:szCs w:val="28"/>
        </w:rPr>
        <w:t xml:space="preserve"> имеет два  заместителя, отвечающих за свои направления:</w:t>
      </w:r>
    </w:p>
    <w:p w:rsidR="00530687" w:rsidRPr="00227E65" w:rsidRDefault="00530687" w:rsidP="00530687">
      <w:pPr>
        <w:numPr>
          <w:ilvl w:val="0"/>
          <w:numId w:val="1"/>
        </w:numPr>
        <w:spacing w:after="0" w:line="240" w:lineRule="auto"/>
        <w:jc w:val="both"/>
        <w:rPr>
          <w:rFonts w:ascii="Times New Roman" w:hAnsi="Times New Roman" w:cs="Times New Roman"/>
          <w:sz w:val="28"/>
          <w:szCs w:val="28"/>
        </w:rPr>
      </w:pPr>
      <w:r w:rsidRPr="00227E65">
        <w:rPr>
          <w:rFonts w:ascii="Times New Roman" w:hAnsi="Times New Roman" w:cs="Times New Roman"/>
          <w:sz w:val="28"/>
          <w:szCs w:val="28"/>
        </w:rPr>
        <w:t>по учебной работе;</w:t>
      </w:r>
    </w:p>
    <w:p w:rsidR="00530687" w:rsidRPr="00227E65" w:rsidRDefault="00530687" w:rsidP="00530687">
      <w:pPr>
        <w:numPr>
          <w:ilvl w:val="0"/>
          <w:numId w:val="1"/>
        </w:numPr>
        <w:spacing w:after="0" w:line="240" w:lineRule="auto"/>
        <w:jc w:val="both"/>
        <w:rPr>
          <w:rFonts w:ascii="Times New Roman" w:hAnsi="Times New Roman" w:cs="Times New Roman"/>
          <w:sz w:val="28"/>
          <w:szCs w:val="28"/>
        </w:rPr>
      </w:pPr>
      <w:r w:rsidRPr="00227E65">
        <w:rPr>
          <w:rFonts w:ascii="Times New Roman" w:hAnsi="Times New Roman" w:cs="Times New Roman"/>
          <w:sz w:val="28"/>
          <w:szCs w:val="28"/>
        </w:rPr>
        <w:t>по воспитательной  работе.</w:t>
      </w:r>
    </w:p>
    <w:p w:rsidR="00530687" w:rsidRPr="00227E65" w:rsidRDefault="00530687" w:rsidP="00530687">
      <w:pPr>
        <w:pStyle w:val="af5"/>
        <w:numPr>
          <w:ilvl w:val="0"/>
          <w:numId w:val="16"/>
        </w:numPr>
        <w:ind w:left="426"/>
        <w:rPr>
          <w:sz w:val="28"/>
          <w:szCs w:val="28"/>
        </w:rPr>
      </w:pPr>
      <w:r w:rsidRPr="00227E65">
        <w:rPr>
          <w:sz w:val="28"/>
          <w:szCs w:val="28"/>
        </w:rPr>
        <w:t>Учебная работа – Шатилова Оксана Григорьевна, 1982  года рождения, 2 высших образования, в том числе по специальности  «Государственное и муниципальное управление», стаж работы  - 14  лет.</w:t>
      </w:r>
    </w:p>
    <w:p w:rsidR="00530687" w:rsidRPr="00227E65" w:rsidRDefault="00530687" w:rsidP="00530687">
      <w:pPr>
        <w:pStyle w:val="a9"/>
        <w:numPr>
          <w:ilvl w:val="0"/>
          <w:numId w:val="16"/>
        </w:numPr>
        <w:ind w:left="426"/>
        <w:jc w:val="both"/>
        <w:rPr>
          <w:rFonts w:ascii="Times New Roman" w:hAnsi="Times New Roman"/>
          <w:sz w:val="28"/>
          <w:szCs w:val="28"/>
        </w:rPr>
      </w:pPr>
      <w:r w:rsidRPr="00227E65">
        <w:rPr>
          <w:rFonts w:ascii="Times New Roman" w:hAnsi="Times New Roman"/>
          <w:sz w:val="28"/>
          <w:szCs w:val="28"/>
        </w:rPr>
        <w:t xml:space="preserve">Воспитательная работа – Фесенко Наталья Михайловна, 1955 года рождения, образование - высшее, а также  профессиональная переподготовка по специальности «Управление персоналом»,  стаж работы  - 43 года. </w:t>
      </w:r>
    </w:p>
    <w:p w:rsidR="00530687" w:rsidRPr="00154429" w:rsidRDefault="00530687" w:rsidP="00530687">
      <w:pPr>
        <w:pStyle w:val="a9"/>
        <w:ind w:left="426"/>
        <w:jc w:val="both"/>
        <w:rPr>
          <w:rFonts w:ascii="Times New Roman" w:hAnsi="Times New Roman"/>
          <w:color w:val="9BBB59" w:themeColor="accent3"/>
          <w:sz w:val="28"/>
          <w:szCs w:val="28"/>
        </w:rPr>
      </w:pPr>
    </w:p>
    <w:p w:rsidR="00530687" w:rsidRPr="00227E65" w:rsidRDefault="00530687" w:rsidP="00530687">
      <w:pPr>
        <w:pStyle w:val="a9"/>
        <w:ind w:left="426"/>
        <w:jc w:val="both"/>
        <w:rPr>
          <w:rFonts w:ascii="Times New Roman" w:hAnsi="Times New Roman"/>
          <w:sz w:val="28"/>
          <w:szCs w:val="28"/>
        </w:rPr>
      </w:pPr>
      <w:r w:rsidRPr="00227E65">
        <w:rPr>
          <w:rFonts w:ascii="Times New Roman" w:hAnsi="Times New Roman"/>
          <w:sz w:val="28"/>
          <w:szCs w:val="28"/>
        </w:rPr>
        <w:t xml:space="preserve">В состав </w:t>
      </w:r>
      <w:r w:rsidRPr="00227E65">
        <w:rPr>
          <w:rFonts w:ascii="Times New Roman" w:hAnsi="Times New Roman"/>
          <w:b/>
          <w:bCs/>
          <w:sz w:val="28"/>
          <w:szCs w:val="28"/>
        </w:rPr>
        <w:t>Общего собрания</w:t>
      </w:r>
      <w:r w:rsidRPr="00227E65">
        <w:rPr>
          <w:rFonts w:ascii="Times New Roman" w:hAnsi="Times New Roman"/>
          <w:bCs/>
          <w:sz w:val="28"/>
          <w:szCs w:val="28"/>
        </w:rPr>
        <w:t xml:space="preserve"> входят все работники </w:t>
      </w:r>
      <w:r w:rsidRPr="00227E65">
        <w:rPr>
          <w:rFonts w:ascii="Times New Roman" w:hAnsi="Times New Roman"/>
          <w:sz w:val="28"/>
          <w:szCs w:val="28"/>
        </w:rPr>
        <w:t>Колледжа</w:t>
      </w:r>
      <w:r w:rsidRPr="00227E65">
        <w:rPr>
          <w:rFonts w:ascii="Times New Roman" w:hAnsi="Times New Roman"/>
          <w:bCs/>
          <w:sz w:val="28"/>
          <w:szCs w:val="28"/>
        </w:rPr>
        <w:t>.</w:t>
      </w:r>
    </w:p>
    <w:p w:rsidR="00530687" w:rsidRPr="00227E65" w:rsidRDefault="00530687" w:rsidP="005B322D">
      <w:pPr>
        <w:pStyle w:val="af5"/>
        <w:widowControl w:val="0"/>
        <w:numPr>
          <w:ilvl w:val="0"/>
          <w:numId w:val="62"/>
        </w:numPr>
        <w:tabs>
          <w:tab w:val="left" w:pos="1276"/>
        </w:tabs>
        <w:autoSpaceDE w:val="0"/>
        <w:autoSpaceDN w:val="0"/>
        <w:adjustRightInd w:val="0"/>
        <w:ind w:left="426"/>
        <w:jc w:val="both"/>
        <w:rPr>
          <w:sz w:val="28"/>
          <w:szCs w:val="28"/>
        </w:rPr>
      </w:pPr>
      <w:r w:rsidRPr="00227E65">
        <w:rPr>
          <w:bCs/>
          <w:sz w:val="28"/>
          <w:szCs w:val="28"/>
        </w:rPr>
        <w:t xml:space="preserve">Общее собрание </w:t>
      </w:r>
      <w:r w:rsidRPr="00227E65">
        <w:rPr>
          <w:sz w:val="28"/>
          <w:szCs w:val="28"/>
        </w:rPr>
        <w:t>обладает следующими полномочиями:</w:t>
      </w:r>
    </w:p>
    <w:p w:rsidR="00530687" w:rsidRPr="00227E65" w:rsidRDefault="00530687" w:rsidP="005B322D">
      <w:pPr>
        <w:pStyle w:val="af5"/>
        <w:widowControl w:val="0"/>
        <w:numPr>
          <w:ilvl w:val="0"/>
          <w:numId w:val="62"/>
        </w:numPr>
        <w:tabs>
          <w:tab w:val="left" w:pos="851"/>
        </w:tabs>
        <w:autoSpaceDE w:val="0"/>
        <w:autoSpaceDN w:val="0"/>
        <w:adjustRightInd w:val="0"/>
        <w:ind w:left="426"/>
        <w:jc w:val="both"/>
        <w:rPr>
          <w:sz w:val="28"/>
          <w:szCs w:val="28"/>
        </w:rPr>
      </w:pPr>
      <w:r w:rsidRPr="00227E65">
        <w:rPr>
          <w:sz w:val="28"/>
          <w:szCs w:val="28"/>
        </w:rPr>
        <w:t xml:space="preserve">принимает основные направления развития Колледжа, </w:t>
      </w:r>
    </w:p>
    <w:p w:rsidR="00530687" w:rsidRPr="00227E65" w:rsidRDefault="00530687" w:rsidP="005B322D">
      <w:pPr>
        <w:pStyle w:val="af5"/>
        <w:widowControl w:val="0"/>
        <w:numPr>
          <w:ilvl w:val="0"/>
          <w:numId w:val="62"/>
        </w:numPr>
        <w:tabs>
          <w:tab w:val="left" w:pos="851"/>
        </w:tabs>
        <w:autoSpaceDE w:val="0"/>
        <w:autoSpaceDN w:val="0"/>
        <w:adjustRightInd w:val="0"/>
        <w:ind w:left="426"/>
        <w:jc w:val="both"/>
        <w:rPr>
          <w:sz w:val="28"/>
          <w:szCs w:val="28"/>
        </w:rPr>
      </w:pPr>
      <w:r w:rsidRPr="00227E65">
        <w:rPr>
          <w:sz w:val="28"/>
          <w:szCs w:val="28"/>
        </w:rPr>
        <w:t xml:space="preserve">утверждает планы экономического и социального развития Колледжа, ежегодные отчеты о поступлении и расходовании финансовых и материальных средств, а также отчета о результатах </w:t>
      </w:r>
      <w:proofErr w:type="spellStart"/>
      <w:r w:rsidRPr="00227E65">
        <w:rPr>
          <w:sz w:val="28"/>
          <w:szCs w:val="28"/>
        </w:rPr>
        <w:t>самообследования</w:t>
      </w:r>
      <w:proofErr w:type="spellEnd"/>
      <w:r w:rsidRPr="00227E65">
        <w:rPr>
          <w:sz w:val="28"/>
          <w:szCs w:val="28"/>
        </w:rPr>
        <w:t xml:space="preserve">; </w:t>
      </w:r>
    </w:p>
    <w:p w:rsidR="00530687" w:rsidRPr="00227E65" w:rsidRDefault="00530687" w:rsidP="005B322D">
      <w:pPr>
        <w:pStyle w:val="af5"/>
        <w:widowControl w:val="0"/>
        <w:numPr>
          <w:ilvl w:val="0"/>
          <w:numId w:val="62"/>
        </w:numPr>
        <w:tabs>
          <w:tab w:val="left" w:pos="851"/>
        </w:tabs>
        <w:autoSpaceDE w:val="0"/>
        <w:autoSpaceDN w:val="0"/>
        <w:adjustRightInd w:val="0"/>
        <w:ind w:left="426"/>
        <w:jc w:val="both"/>
        <w:rPr>
          <w:sz w:val="28"/>
          <w:szCs w:val="28"/>
        </w:rPr>
      </w:pPr>
      <w:r w:rsidRPr="00227E65">
        <w:rPr>
          <w:sz w:val="28"/>
          <w:szCs w:val="28"/>
        </w:rPr>
        <w:t xml:space="preserve">выражает мотивированное мнение по проектам правил внутреннего трудового распорядка Колледжа, порядка премирования работников Колледжа, осуществления иных выплат стимулирующего характера и дает согласие на их подписание; </w:t>
      </w:r>
    </w:p>
    <w:p w:rsidR="00530687" w:rsidRPr="00227E65" w:rsidRDefault="00530687" w:rsidP="005B322D">
      <w:pPr>
        <w:pStyle w:val="af5"/>
        <w:widowControl w:val="0"/>
        <w:numPr>
          <w:ilvl w:val="0"/>
          <w:numId w:val="62"/>
        </w:numPr>
        <w:tabs>
          <w:tab w:val="left" w:pos="851"/>
        </w:tabs>
        <w:autoSpaceDE w:val="0"/>
        <w:autoSpaceDN w:val="0"/>
        <w:adjustRightInd w:val="0"/>
        <w:ind w:left="426"/>
        <w:jc w:val="both"/>
        <w:rPr>
          <w:sz w:val="28"/>
          <w:szCs w:val="28"/>
        </w:rPr>
      </w:pPr>
      <w:r w:rsidRPr="00227E65">
        <w:rPr>
          <w:sz w:val="28"/>
          <w:szCs w:val="28"/>
        </w:rPr>
        <w:t>одобряет коллективный договор и дает согласие на его подписание председателю первичной профсоюзной организации;</w:t>
      </w:r>
    </w:p>
    <w:p w:rsidR="00530687" w:rsidRPr="00227E65" w:rsidRDefault="00530687" w:rsidP="005B322D">
      <w:pPr>
        <w:pStyle w:val="af5"/>
        <w:widowControl w:val="0"/>
        <w:numPr>
          <w:ilvl w:val="0"/>
          <w:numId w:val="62"/>
        </w:numPr>
        <w:tabs>
          <w:tab w:val="left" w:pos="851"/>
        </w:tabs>
        <w:autoSpaceDE w:val="0"/>
        <w:autoSpaceDN w:val="0"/>
        <w:adjustRightInd w:val="0"/>
        <w:ind w:left="426"/>
        <w:jc w:val="both"/>
        <w:rPr>
          <w:sz w:val="28"/>
          <w:szCs w:val="28"/>
        </w:rPr>
      </w:pPr>
      <w:r w:rsidRPr="00227E65">
        <w:rPr>
          <w:sz w:val="28"/>
          <w:szCs w:val="28"/>
        </w:rPr>
        <w:t>регулирует в Колледже деятельность общественных организаций, разрешенную законом;</w:t>
      </w:r>
    </w:p>
    <w:p w:rsidR="00530687" w:rsidRPr="00227E65" w:rsidRDefault="00530687" w:rsidP="005B322D">
      <w:pPr>
        <w:pStyle w:val="af5"/>
        <w:widowControl w:val="0"/>
        <w:numPr>
          <w:ilvl w:val="0"/>
          <w:numId w:val="62"/>
        </w:numPr>
        <w:autoSpaceDE w:val="0"/>
        <w:autoSpaceDN w:val="0"/>
        <w:adjustRightInd w:val="0"/>
        <w:ind w:left="426"/>
        <w:jc w:val="both"/>
        <w:rPr>
          <w:sz w:val="28"/>
          <w:szCs w:val="28"/>
        </w:rPr>
      </w:pPr>
      <w:r w:rsidRPr="00227E65">
        <w:rPr>
          <w:sz w:val="28"/>
          <w:szCs w:val="28"/>
        </w:rPr>
        <w:t>избирает членов Совета Колледжа и заслушивает отчет Совета Колледжа о его деятельности;</w:t>
      </w:r>
    </w:p>
    <w:p w:rsidR="00530687" w:rsidRPr="00227E65" w:rsidRDefault="00530687" w:rsidP="005B322D">
      <w:pPr>
        <w:pStyle w:val="af5"/>
        <w:widowControl w:val="0"/>
        <w:numPr>
          <w:ilvl w:val="0"/>
          <w:numId w:val="62"/>
        </w:numPr>
        <w:autoSpaceDE w:val="0"/>
        <w:autoSpaceDN w:val="0"/>
        <w:adjustRightInd w:val="0"/>
        <w:ind w:left="426"/>
        <w:jc w:val="both"/>
        <w:rPr>
          <w:rFonts w:eastAsia="Calibri"/>
          <w:sz w:val="28"/>
          <w:szCs w:val="28"/>
          <w:lang w:eastAsia="en-US"/>
        </w:rPr>
      </w:pPr>
      <w:r w:rsidRPr="00227E65">
        <w:rPr>
          <w:rFonts w:eastAsia="Calibri"/>
          <w:sz w:val="28"/>
          <w:szCs w:val="28"/>
          <w:lang w:eastAsia="en-US"/>
        </w:rPr>
        <w:t>рассматривает и принимает локальные акты Колледжа в соответствии с действующим законодательством Российской Федерации;</w:t>
      </w:r>
    </w:p>
    <w:p w:rsidR="00530687" w:rsidRPr="00227E65" w:rsidRDefault="00530687" w:rsidP="005B322D">
      <w:pPr>
        <w:pStyle w:val="af5"/>
        <w:widowControl w:val="0"/>
        <w:numPr>
          <w:ilvl w:val="0"/>
          <w:numId w:val="62"/>
        </w:numPr>
        <w:autoSpaceDE w:val="0"/>
        <w:autoSpaceDN w:val="0"/>
        <w:adjustRightInd w:val="0"/>
        <w:ind w:left="426"/>
        <w:jc w:val="both"/>
        <w:rPr>
          <w:rFonts w:eastAsia="Calibri"/>
          <w:sz w:val="28"/>
          <w:szCs w:val="28"/>
          <w:lang w:eastAsia="en-US"/>
        </w:rPr>
      </w:pPr>
      <w:r w:rsidRPr="00227E65">
        <w:rPr>
          <w:rFonts w:eastAsia="Calibri"/>
          <w:sz w:val="28"/>
          <w:szCs w:val="28"/>
          <w:lang w:eastAsia="en-US"/>
        </w:rPr>
        <w:lastRenderedPageBreak/>
        <w:t>осуществляет иные полномочия, предусмотренные действующим законодательством Уставом.</w:t>
      </w:r>
    </w:p>
    <w:p w:rsidR="00530687" w:rsidRPr="00227E65" w:rsidRDefault="00530687" w:rsidP="005B322D">
      <w:pPr>
        <w:pStyle w:val="af5"/>
        <w:widowControl w:val="0"/>
        <w:numPr>
          <w:ilvl w:val="0"/>
          <w:numId w:val="62"/>
        </w:numPr>
        <w:autoSpaceDE w:val="0"/>
        <w:autoSpaceDN w:val="0"/>
        <w:adjustRightInd w:val="0"/>
        <w:ind w:left="426"/>
        <w:jc w:val="both"/>
        <w:rPr>
          <w:rFonts w:eastAsia="Calibri"/>
          <w:sz w:val="28"/>
          <w:szCs w:val="28"/>
          <w:lang w:eastAsia="en-US"/>
        </w:rPr>
      </w:pPr>
      <w:r w:rsidRPr="00227E65">
        <w:rPr>
          <w:rFonts w:eastAsia="Calibri"/>
          <w:sz w:val="28"/>
          <w:szCs w:val="28"/>
          <w:lang w:eastAsia="en-US"/>
        </w:rPr>
        <w:t>другие полномочия Общего собрания определяются Положением об Общем собрании работников Колледжа.</w:t>
      </w:r>
    </w:p>
    <w:p w:rsidR="00530687" w:rsidRPr="00227E65" w:rsidRDefault="00DF4D6E" w:rsidP="00530687">
      <w:pPr>
        <w:widowControl w:val="0"/>
        <w:tabs>
          <w:tab w:val="left" w:pos="1276"/>
        </w:tabs>
        <w:autoSpaceDE w:val="0"/>
        <w:autoSpaceDN w:val="0"/>
        <w:adjustRightInd w:val="0"/>
        <w:spacing w:after="0"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 xml:space="preserve">         </w:t>
      </w:r>
      <w:r w:rsidR="00530687" w:rsidRPr="00227E65">
        <w:rPr>
          <w:rFonts w:ascii="Times New Roman" w:hAnsi="Times New Roman" w:cs="Times New Roman"/>
          <w:b/>
          <w:sz w:val="28"/>
          <w:szCs w:val="28"/>
        </w:rPr>
        <w:t xml:space="preserve">Совет Учреждения (Далее – Совет) </w:t>
      </w:r>
      <w:r w:rsidR="00530687" w:rsidRPr="00227E65">
        <w:rPr>
          <w:rFonts w:ascii="Times New Roman" w:hAnsi="Times New Roman" w:cs="Times New Roman"/>
          <w:sz w:val="28"/>
          <w:szCs w:val="28"/>
        </w:rPr>
        <w:t xml:space="preserve"> как выборный представительный орган осуществляет общее руководство деятельностью Колледжем в период между Общими собраниями, а также осуществляет общее руководство деятельностью Колледжа в части организации образовательного процесса, нормативно-правовой, научно-методической и творческой работы.</w:t>
      </w:r>
    </w:p>
    <w:p w:rsidR="00530687" w:rsidRPr="00227E65" w:rsidRDefault="00530687" w:rsidP="00530687">
      <w:pPr>
        <w:widowControl w:val="0"/>
        <w:tabs>
          <w:tab w:val="left" w:pos="1276"/>
        </w:tabs>
        <w:autoSpaceDE w:val="0"/>
        <w:autoSpaceDN w:val="0"/>
        <w:adjustRightInd w:val="0"/>
        <w:spacing w:after="0" w:line="240" w:lineRule="auto"/>
        <w:ind w:firstLine="720"/>
        <w:contextualSpacing/>
        <w:jc w:val="both"/>
        <w:rPr>
          <w:rFonts w:ascii="Times New Roman" w:hAnsi="Times New Roman" w:cs="Times New Roman"/>
          <w:sz w:val="28"/>
          <w:szCs w:val="28"/>
        </w:rPr>
      </w:pPr>
      <w:r w:rsidRPr="00227E65">
        <w:rPr>
          <w:rFonts w:ascii="Times New Roman" w:hAnsi="Times New Roman" w:cs="Times New Roman"/>
          <w:sz w:val="28"/>
          <w:szCs w:val="28"/>
        </w:rPr>
        <w:t xml:space="preserve">В состав Совета входят: директор Колледжа, его заместители, руководители структурных подразделений Колледжа. Другие члены Совета избираются на Общем собрании. </w:t>
      </w:r>
    </w:p>
    <w:p w:rsidR="00530687" w:rsidRPr="00227E65" w:rsidRDefault="00530687" w:rsidP="00530687">
      <w:pPr>
        <w:widowControl w:val="0"/>
        <w:tabs>
          <w:tab w:val="left" w:pos="1276"/>
        </w:tabs>
        <w:autoSpaceDE w:val="0"/>
        <w:autoSpaceDN w:val="0"/>
        <w:adjustRightInd w:val="0"/>
        <w:spacing w:after="0" w:line="240" w:lineRule="auto"/>
        <w:ind w:firstLine="720"/>
        <w:contextualSpacing/>
        <w:jc w:val="both"/>
        <w:rPr>
          <w:rFonts w:ascii="Times New Roman" w:hAnsi="Times New Roman" w:cs="Times New Roman"/>
          <w:sz w:val="28"/>
          <w:szCs w:val="28"/>
        </w:rPr>
      </w:pPr>
      <w:r w:rsidRPr="00227E65">
        <w:rPr>
          <w:rFonts w:ascii="Times New Roman" w:hAnsi="Times New Roman" w:cs="Times New Roman"/>
          <w:sz w:val="28"/>
          <w:szCs w:val="28"/>
        </w:rPr>
        <w:t>Состав Совета утверждается приказом директора Колледжа. В случае увольнения из Колледжа члена Совета он автоматически выбывает из состава этого Совета.</w:t>
      </w:r>
    </w:p>
    <w:p w:rsidR="00530687" w:rsidRPr="00227E65" w:rsidRDefault="00530687" w:rsidP="00530687">
      <w:pPr>
        <w:widowControl w:val="0"/>
        <w:autoSpaceDE w:val="0"/>
        <w:autoSpaceDN w:val="0"/>
        <w:adjustRightInd w:val="0"/>
        <w:spacing w:after="0" w:line="240" w:lineRule="auto"/>
        <w:ind w:left="720"/>
        <w:contextualSpacing/>
        <w:jc w:val="both"/>
        <w:rPr>
          <w:rFonts w:ascii="Times New Roman" w:hAnsi="Times New Roman" w:cs="Times New Roman"/>
          <w:sz w:val="28"/>
          <w:szCs w:val="28"/>
        </w:rPr>
      </w:pPr>
      <w:r w:rsidRPr="00227E65">
        <w:rPr>
          <w:rFonts w:ascii="Times New Roman" w:hAnsi="Times New Roman" w:cs="Times New Roman"/>
          <w:sz w:val="28"/>
          <w:szCs w:val="28"/>
        </w:rPr>
        <w:t>К основным полномочиям Совета относится:</w:t>
      </w:r>
    </w:p>
    <w:p w:rsidR="00530687" w:rsidRPr="00227E65" w:rsidRDefault="00530687" w:rsidP="005B322D">
      <w:pPr>
        <w:pStyle w:val="af5"/>
        <w:widowControl w:val="0"/>
        <w:numPr>
          <w:ilvl w:val="0"/>
          <w:numId w:val="63"/>
        </w:numPr>
        <w:autoSpaceDE w:val="0"/>
        <w:autoSpaceDN w:val="0"/>
        <w:adjustRightInd w:val="0"/>
        <w:ind w:left="426"/>
        <w:jc w:val="both"/>
        <w:rPr>
          <w:sz w:val="28"/>
          <w:szCs w:val="28"/>
        </w:rPr>
      </w:pPr>
      <w:r w:rsidRPr="00227E65">
        <w:rPr>
          <w:sz w:val="28"/>
          <w:szCs w:val="28"/>
        </w:rPr>
        <w:t xml:space="preserve">осуществляет контроль за выполнением решений общих собраний, реализацией критических замечаний и предложений работников, информирует трудовой коллектив об их выполнении; </w:t>
      </w:r>
    </w:p>
    <w:p w:rsidR="00530687" w:rsidRPr="00227E65" w:rsidRDefault="00530687" w:rsidP="005B322D">
      <w:pPr>
        <w:pStyle w:val="af5"/>
        <w:widowControl w:val="0"/>
        <w:numPr>
          <w:ilvl w:val="0"/>
          <w:numId w:val="63"/>
        </w:numPr>
        <w:autoSpaceDE w:val="0"/>
        <w:autoSpaceDN w:val="0"/>
        <w:adjustRightInd w:val="0"/>
        <w:ind w:left="426"/>
        <w:jc w:val="both"/>
        <w:rPr>
          <w:sz w:val="28"/>
          <w:szCs w:val="28"/>
        </w:rPr>
      </w:pPr>
      <w:r w:rsidRPr="00227E65">
        <w:rPr>
          <w:sz w:val="28"/>
          <w:szCs w:val="28"/>
        </w:rPr>
        <w:t>контролирует выполнение Устава Колледжа;</w:t>
      </w:r>
    </w:p>
    <w:p w:rsidR="00530687" w:rsidRPr="00227E65" w:rsidRDefault="00530687" w:rsidP="005B322D">
      <w:pPr>
        <w:pStyle w:val="af5"/>
        <w:widowControl w:val="0"/>
        <w:numPr>
          <w:ilvl w:val="0"/>
          <w:numId w:val="63"/>
        </w:numPr>
        <w:autoSpaceDE w:val="0"/>
        <w:autoSpaceDN w:val="0"/>
        <w:adjustRightInd w:val="0"/>
        <w:ind w:left="426"/>
        <w:jc w:val="both"/>
        <w:rPr>
          <w:sz w:val="28"/>
          <w:szCs w:val="28"/>
        </w:rPr>
      </w:pPr>
      <w:r w:rsidRPr="00227E65">
        <w:rPr>
          <w:sz w:val="28"/>
          <w:szCs w:val="28"/>
        </w:rPr>
        <w:t>решает вопросы учебной, учебно-методической, научно-исследовательской и информационно-аналитической работы, принимает решения по вопросам организации учебного процесса;</w:t>
      </w:r>
    </w:p>
    <w:p w:rsidR="00530687" w:rsidRPr="00227E65" w:rsidRDefault="00530687" w:rsidP="005B322D">
      <w:pPr>
        <w:pStyle w:val="af5"/>
        <w:widowControl w:val="0"/>
        <w:numPr>
          <w:ilvl w:val="0"/>
          <w:numId w:val="63"/>
        </w:numPr>
        <w:autoSpaceDE w:val="0"/>
        <w:autoSpaceDN w:val="0"/>
        <w:adjustRightInd w:val="0"/>
        <w:ind w:left="426"/>
        <w:jc w:val="both"/>
        <w:rPr>
          <w:sz w:val="28"/>
          <w:szCs w:val="28"/>
        </w:rPr>
      </w:pPr>
      <w:r w:rsidRPr="00227E65">
        <w:rPr>
          <w:sz w:val="28"/>
          <w:szCs w:val="28"/>
        </w:rPr>
        <w:t>рассматривает и утверждает положение о комиссии по урегулированию споров между участниками образовательных отношений, правила внутреннего распорядка обучающихся, правил внутреннего трудового распорядка  и иные локальные нормативные акты,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rsidR="00530687" w:rsidRPr="00227E65" w:rsidRDefault="00530687" w:rsidP="005B322D">
      <w:pPr>
        <w:pStyle w:val="af5"/>
        <w:widowControl w:val="0"/>
        <w:numPr>
          <w:ilvl w:val="0"/>
          <w:numId w:val="63"/>
        </w:numPr>
        <w:autoSpaceDE w:val="0"/>
        <w:autoSpaceDN w:val="0"/>
        <w:adjustRightInd w:val="0"/>
        <w:ind w:left="426"/>
        <w:jc w:val="both"/>
        <w:rPr>
          <w:sz w:val="28"/>
          <w:szCs w:val="28"/>
        </w:rPr>
      </w:pPr>
      <w:r w:rsidRPr="00227E65">
        <w:rPr>
          <w:sz w:val="28"/>
          <w:szCs w:val="28"/>
        </w:rPr>
        <w:t>принимает годовой план приема и выпуска слушателей;</w:t>
      </w:r>
    </w:p>
    <w:p w:rsidR="00530687" w:rsidRPr="00227E65" w:rsidRDefault="00530687" w:rsidP="005B322D">
      <w:pPr>
        <w:pStyle w:val="af5"/>
        <w:widowControl w:val="0"/>
        <w:numPr>
          <w:ilvl w:val="0"/>
          <w:numId w:val="63"/>
        </w:numPr>
        <w:autoSpaceDE w:val="0"/>
        <w:autoSpaceDN w:val="0"/>
        <w:adjustRightInd w:val="0"/>
        <w:ind w:left="426"/>
        <w:jc w:val="both"/>
        <w:rPr>
          <w:sz w:val="28"/>
          <w:szCs w:val="28"/>
        </w:rPr>
      </w:pPr>
      <w:r w:rsidRPr="00227E65">
        <w:rPr>
          <w:sz w:val="28"/>
          <w:szCs w:val="28"/>
        </w:rPr>
        <w:t>утверждает порядок разработки и утверждения учебных планов, в том числе учебных планов индивидуального обучения обучающихся, дополнительных образовательных программ, планов издательской деятельности;</w:t>
      </w:r>
    </w:p>
    <w:p w:rsidR="00530687" w:rsidRPr="00227E65" w:rsidRDefault="00530687" w:rsidP="005B322D">
      <w:pPr>
        <w:pStyle w:val="af5"/>
        <w:widowControl w:val="0"/>
        <w:numPr>
          <w:ilvl w:val="0"/>
          <w:numId w:val="63"/>
        </w:numPr>
        <w:autoSpaceDE w:val="0"/>
        <w:autoSpaceDN w:val="0"/>
        <w:adjustRightInd w:val="0"/>
        <w:ind w:left="426"/>
        <w:jc w:val="both"/>
        <w:rPr>
          <w:sz w:val="28"/>
          <w:szCs w:val="28"/>
        </w:rPr>
      </w:pPr>
      <w:r w:rsidRPr="00227E65">
        <w:rPr>
          <w:sz w:val="28"/>
          <w:szCs w:val="28"/>
        </w:rPr>
        <w:t>утверждает порядок обучения по индивидуальному учебному плану;</w:t>
      </w:r>
    </w:p>
    <w:p w:rsidR="00530687" w:rsidRPr="00227E65" w:rsidRDefault="00530687" w:rsidP="005B322D">
      <w:pPr>
        <w:pStyle w:val="af5"/>
        <w:widowControl w:val="0"/>
        <w:numPr>
          <w:ilvl w:val="0"/>
          <w:numId w:val="63"/>
        </w:numPr>
        <w:tabs>
          <w:tab w:val="left" w:pos="709"/>
        </w:tabs>
        <w:autoSpaceDE w:val="0"/>
        <w:autoSpaceDN w:val="0"/>
        <w:adjustRightInd w:val="0"/>
        <w:ind w:left="426"/>
        <w:jc w:val="both"/>
        <w:rPr>
          <w:sz w:val="28"/>
          <w:szCs w:val="28"/>
        </w:rPr>
      </w:pPr>
      <w:r w:rsidRPr="00227E65">
        <w:rPr>
          <w:sz w:val="28"/>
          <w:szCs w:val="28"/>
        </w:rPr>
        <w:t>заслушивает директора Колледжа о ходе выполнения планов и договорных обязательств, результатах хозяйственно-финансовой деятельности, намечает меры, способствующие более эффективной работе Колледжа, соблюдению принципа социальной справедливости;</w:t>
      </w:r>
    </w:p>
    <w:p w:rsidR="00530687" w:rsidRPr="00227E65" w:rsidRDefault="00530687" w:rsidP="005B322D">
      <w:pPr>
        <w:pStyle w:val="af5"/>
        <w:widowControl w:val="0"/>
        <w:numPr>
          <w:ilvl w:val="0"/>
          <w:numId w:val="63"/>
        </w:numPr>
        <w:tabs>
          <w:tab w:val="left" w:pos="709"/>
        </w:tabs>
        <w:autoSpaceDE w:val="0"/>
        <w:autoSpaceDN w:val="0"/>
        <w:adjustRightInd w:val="0"/>
        <w:ind w:left="426"/>
        <w:jc w:val="both"/>
        <w:rPr>
          <w:sz w:val="28"/>
          <w:szCs w:val="28"/>
        </w:rPr>
      </w:pPr>
      <w:r w:rsidRPr="00227E65">
        <w:rPr>
          <w:sz w:val="28"/>
          <w:szCs w:val="28"/>
        </w:rPr>
        <w:lastRenderedPageBreak/>
        <w:t>согласовывает структуру и штатное расписание Колледжа;</w:t>
      </w:r>
    </w:p>
    <w:p w:rsidR="00530687" w:rsidRPr="00227E65" w:rsidRDefault="00530687" w:rsidP="005B322D">
      <w:pPr>
        <w:pStyle w:val="af5"/>
        <w:widowControl w:val="0"/>
        <w:numPr>
          <w:ilvl w:val="0"/>
          <w:numId w:val="63"/>
        </w:numPr>
        <w:tabs>
          <w:tab w:val="left" w:pos="709"/>
        </w:tabs>
        <w:autoSpaceDE w:val="0"/>
        <w:autoSpaceDN w:val="0"/>
        <w:adjustRightInd w:val="0"/>
        <w:ind w:left="426"/>
        <w:jc w:val="both"/>
        <w:rPr>
          <w:sz w:val="28"/>
          <w:szCs w:val="28"/>
        </w:rPr>
      </w:pPr>
      <w:r w:rsidRPr="00227E65">
        <w:rPr>
          <w:sz w:val="28"/>
          <w:szCs w:val="28"/>
        </w:rPr>
        <w:t>согласовывает положения о структурных подразделениях Колледжа;</w:t>
      </w:r>
    </w:p>
    <w:p w:rsidR="00530687" w:rsidRPr="00227E65" w:rsidRDefault="00530687" w:rsidP="005B322D">
      <w:pPr>
        <w:pStyle w:val="af5"/>
        <w:widowControl w:val="0"/>
        <w:numPr>
          <w:ilvl w:val="0"/>
          <w:numId w:val="63"/>
        </w:numPr>
        <w:tabs>
          <w:tab w:val="left" w:pos="709"/>
        </w:tabs>
        <w:autoSpaceDE w:val="0"/>
        <w:autoSpaceDN w:val="0"/>
        <w:adjustRightInd w:val="0"/>
        <w:ind w:left="426"/>
        <w:jc w:val="both"/>
        <w:rPr>
          <w:sz w:val="28"/>
          <w:szCs w:val="28"/>
        </w:rPr>
      </w:pPr>
      <w:r w:rsidRPr="00227E65">
        <w:rPr>
          <w:sz w:val="28"/>
          <w:szCs w:val="28"/>
        </w:rPr>
        <w:t>контролирует соблюдение порядка премирования работников, установления надбавок, доплат к ставкам заработной платы и должностным окладам, иных выплат стимулирующего характера;</w:t>
      </w:r>
    </w:p>
    <w:p w:rsidR="00530687" w:rsidRPr="00227E65" w:rsidRDefault="00530687" w:rsidP="005B322D">
      <w:pPr>
        <w:pStyle w:val="af5"/>
        <w:widowControl w:val="0"/>
        <w:numPr>
          <w:ilvl w:val="0"/>
          <w:numId w:val="63"/>
        </w:numPr>
        <w:tabs>
          <w:tab w:val="left" w:pos="142"/>
        </w:tabs>
        <w:autoSpaceDE w:val="0"/>
        <w:autoSpaceDN w:val="0"/>
        <w:adjustRightInd w:val="0"/>
        <w:ind w:left="426"/>
        <w:jc w:val="both"/>
        <w:rPr>
          <w:sz w:val="28"/>
          <w:szCs w:val="28"/>
        </w:rPr>
      </w:pPr>
      <w:r w:rsidRPr="00227E65">
        <w:rPr>
          <w:sz w:val="28"/>
          <w:szCs w:val="28"/>
        </w:rPr>
        <w:t xml:space="preserve">рассматривает и утверждает дополнительные профессиональные образовательные программы Колледжа, список учебников, а также учебных пособий, допущенных к использованию при реализации образовательных программ Колледжа; </w:t>
      </w:r>
    </w:p>
    <w:p w:rsidR="00530687" w:rsidRPr="00227E65" w:rsidRDefault="00530687" w:rsidP="005B322D">
      <w:pPr>
        <w:pStyle w:val="af5"/>
        <w:widowControl w:val="0"/>
        <w:numPr>
          <w:ilvl w:val="0"/>
          <w:numId w:val="63"/>
        </w:numPr>
        <w:tabs>
          <w:tab w:val="left" w:pos="709"/>
        </w:tabs>
        <w:autoSpaceDE w:val="0"/>
        <w:autoSpaceDN w:val="0"/>
        <w:adjustRightInd w:val="0"/>
        <w:ind w:left="426"/>
        <w:jc w:val="both"/>
        <w:rPr>
          <w:sz w:val="28"/>
          <w:szCs w:val="28"/>
        </w:rPr>
      </w:pPr>
      <w:r w:rsidRPr="00227E65">
        <w:rPr>
          <w:sz w:val="28"/>
          <w:szCs w:val="28"/>
        </w:rPr>
        <w:t>утверждает по согласованию с Учредителем, программы развития Колледжа;</w:t>
      </w:r>
    </w:p>
    <w:p w:rsidR="00530687" w:rsidRPr="00227E65" w:rsidRDefault="00530687" w:rsidP="005B322D">
      <w:pPr>
        <w:pStyle w:val="af5"/>
        <w:widowControl w:val="0"/>
        <w:numPr>
          <w:ilvl w:val="0"/>
          <w:numId w:val="63"/>
        </w:numPr>
        <w:tabs>
          <w:tab w:val="left" w:pos="709"/>
        </w:tabs>
        <w:autoSpaceDE w:val="0"/>
        <w:autoSpaceDN w:val="0"/>
        <w:adjustRightInd w:val="0"/>
        <w:ind w:left="426"/>
        <w:jc w:val="both"/>
        <w:rPr>
          <w:sz w:val="28"/>
          <w:szCs w:val="28"/>
        </w:rPr>
      </w:pPr>
      <w:r w:rsidRPr="00227E65">
        <w:rPr>
          <w:sz w:val="28"/>
          <w:szCs w:val="28"/>
        </w:rPr>
        <w:t>утверждает формы текущего контроля успеваемости и промежуточной аттестации обучающихся, а также их периодичность и порядок проведения;</w:t>
      </w:r>
    </w:p>
    <w:p w:rsidR="00530687" w:rsidRPr="00227E65" w:rsidRDefault="00530687" w:rsidP="005B322D">
      <w:pPr>
        <w:pStyle w:val="af5"/>
        <w:widowControl w:val="0"/>
        <w:numPr>
          <w:ilvl w:val="0"/>
          <w:numId w:val="63"/>
        </w:numPr>
        <w:tabs>
          <w:tab w:val="left" w:pos="709"/>
        </w:tabs>
        <w:autoSpaceDE w:val="0"/>
        <w:autoSpaceDN w:val="0"/>
        <w:adjustRightInd w:val="0"/>
        <w:ind w:left="426"/>
        <w:jc w:val="both"/>
        <w:rPr>
          <w:sz w:val="28"/>
          <w:szCs w:val="28"/>
        </w:rPr>
      </w:pPr>
      <w:r w:rsidRPr="00227E65">
        <w:rPr>
          <w:sz w:val="28"/>
          <w:szCs w:val="28"/>
        </w:rPr>
        <w:t xml:space="preserve">содействует созданию в Колледже необходимых условий для работы и отдыха; </w:t>
      </w:r>
    </w:p>
    <w:p w:rsidR="00530687" w:rsidRPr="00227E65" w:rsidRDefault="00530687" w:rsidP="005B322D">
      <w:pPr>
        <w:pStyle w:val="af5"/>
        <w:widowControl w:val="0"/>
        <w:numPr>
          <w:ilvl w:val="0"/>
          <w:numId w:val="63"/>
        </w:numPr>
        <w:tabs>
          <w:tab w:val="left" w:pos="709"/>
        </w:tabs>
        <w:autoSpaceDE w:val="0"/>
        <w:autoSpaceDN w:val="0"/>
        <w:adjustRightInd w:val="0"/>
        <w:ind w:left="426"/>
        <w:jc w:val="both"/>
        <w:rPr>
          <w:sz w:val="28"/>
          <w:szCs w:val="28"/>
        </w:rPr>
      </w:pPr>
      <w:r w:rsidRPr="00227E65">
        <w:rPr>
          <w:sz w:val="28"/>
          <w:szCs w:val="28"/>
        </w:rPr>
        <w:t xml:space="preserve">утверждает тематику научных, аттестационных, дипломных и иных работ; </w:t>
      </w:r>
    </w:p>
    <w:p w:rsidR="00530687" w:rsidRPr="00227E65" w:rsidRDefault="00530687" w:rsidP="005B322D">
      <w:pPr>
        <w:pStyle w:val="af5"/>
        <w:widowControl w:val="0"/>
        <w:numPr>
          <w:ilvl w:val="0"/>
          <w:numId w:val="63"/>
        </w:numPr>
        <w:tabs>
          <w:tab w:val="left" w:pos="709"/>
        </w:tabs>
        <w:autoSpaceDE w:val="0"/>
        <w:autoSpaceDN w:val="0"/>
        <w:adjustRightInd w:val="0"/>
        <w:ind w:left="426"/>
        <w:jc w:val="both"/>
        <w:rPr>
          <w:sz w:val="28"/>
          <w:szCs w:val="28"/>
        </w:rPr>
      </w:pPr>
      <w:r w:rsidRPr="00227E65">
        <w:rPr>
          <w:sz w:val="28"/>
          <w:szCs w:val="28"/>
        </w:rPr>
        <w:t>контролирует соблюдение администрацией Колледжа порядка лицензирования образовательной деятельности, государственной аккредитации Колледжа и аттестации работников;</w:t>
      </w:r>
    </w:p>
    <w:p w:rsidR="00530687" w:rsidRPr="00227E65" w:rsidRDefault="00530687" w:rsidP="005B322D">
      <w:pPr>
        <w:pStyle w:val="af5"/>
        <w:widowControl w:val="0"/>
        <w:numPr>
          <w:ilvl w:val="0"/>
          <w:numId w:val="63"/>
        </w:numPr>
        <w:tabs>
          <w:tab w:val="left" w:pos="709"/>
        </w:tabs>
        <w:autoSpaceDE w:val="0"/>
        <w:autoSpaceDN w:val="0"/>
        <w:adjustRightInd w:val="0"/>
        <w:ind w:left="426"/>
        <w:jc w:val="both"/>
        <w:rPr>
          <w:sz w:val="28"/>
          <w:szCs w:val="28"/>
        </w:rPr>
      </w:pPr>
      <w:r w:rsidRPr="00227E65">
        <w:rPr>
          <w:sz w:val="28"/>
          <w:szCs w:val="28"/>
        </w:rPr>
        <w:t xml:space="preserve">утверждает виды и формы внутренней оценки качества реализации дополнительных профессиональных программ, а также требования к внутренней оценке качества дополнительных профессиональных программ и результатов их реализации; </w:t>
      </w:r>
    </w:p>
    <w:p w:rsidR="00530687" w:rsidRPr="00227E65" w:rsidRDefault="00530687" w:rsidP="005B322D">
      <w:pPr>
        <w:pStyle w:val="af5"/>
        <w:widowControl w:val="0"/>
        <w:numPr>
          <w:ilvl w:val="0"/>
          <w:numId w:val="63"/>
        </w:numPr>
        <w:autoSpaceDE w:val="0"/>
        <w:autoSpaceDN w:val="0"/>
        <w:adjustRightInd w:val="0"/>
        <w:ind w:left="426"/>
        <w:jc w:val="both"/>
        <w:rPr>
          <w:sz w:val="28"/>
          <w:szCs w:val="28"/>
        </w:rPr>
      </w:pPr>
      <w:r w:rsidRPr="00227E65">
        <w:rPr>
          <w:sz w:val="28"/>
          <w:szCs w:val="28"/>
        </w:rPr>
        <w:t>решает другие вопросы производственного и социального развития Колледжа, если они не отнесены к компетенции Общего собрания трудового коллектива Колледжа, директора Колледжа.</w:t>
      </w:r>
    </w:p>
    <w:p w:rsidR="00530687" w:rsidRPr="00227E65" w:rsidRDefault="00530687" w:rsidP="00530687">
      <w:pPr>
        <w:pStyle w:val="a9"/>
        <w:ind w:firstLine="708"/>
        <w:jc w:val="both"/>
        <w:rPr>
          <w:rFonts w:ascii="Times New Roman" w:hAnsi="Times New Roman"/>
          <w:sz w:val="28"/>
          <w:szCs w:val="28"/>
        </w:rPr>
      </w:pPr>
      <w:r w:rsidRPr="00227E65">
        <w:rPr>
          <w:rFonts w:ascii="Times New Roman" w:hAnsi="Times New Roman"/>
          <w:b/>
          <w:bCs/>
          <w:sz w:val="28"/>
          <w:szCs w:val="28"/>
        </w:rPr>
        <w:t xml:space="preserve">Педагогический Совет </w:t>
      </w:r>
      <w:r w:rsidRPr="00227E65">
        <w:rPr>
          <w:rFonts w:ascii="Times New Roman" w:hAnsi="Times New Roman"/>
          <w:sz w:val="28"/>
          <w:szCs w:val="28"/>
        </w:rPr>
        <w:t>- является главным органом, реализующим государственную политику по вопросам образования, осуществляющим управление учебным процессом, который рассматривает и утверждает стратегию развития образовательной деятельности колледжа, осуществляет общую координацию учебно-методического, творческого и воспитательного процессов. Он обсуждает и принимает решения по содержанию деятельности (учебные планы, программы, учебные пособия и т.д.), ее формам и методам, способам реализаций, организует работу по повышению квалификации кадров, развитию их творческих инициатив, распространению передового опыта, принимает решения по всем другим вопросам профессиональной педагогической деятельности.</w:t>
      </w:r>
    </w:p>
    <w:p w:rsidR="00530687" w:rsidRPr="00227E65" w:rsidRDefault="00530687" w:rsidP="00530687">
      <w:pPr>
        <w:widowControl w:val="0"/>
        <w:tabs>
          <w:tab w:val="left" w:pos="1276"/>
        </w:tabs>
        <w:autoSpaceDE w:val="0"/>
        <w:autoSpaceDN w:val="0"/>
        <w:adjustRightInd w:val="0"/>
        <w:spacing w:after="0" w:line="240" w:lineRule="auto"/>
        <w:ind w:left="852"/>
        <w:jc w:val="both"/>
        <w:outlineLvl w:val="0"/>
        <w:rPr>
          <w:rFonts w:ascii="Times New Roman" w:hAnsi="Times New Roman" w:cs="Times New Roman"/>
          <w:bCs/>
          <w:sz w:val="28"/>
          <w:szCs w:val="28"/>
        </w:rPr>
      </w:pPr>
      <w:r w:rsidRPr="00227E65">
        <w:rPr>
          <w:rFonts w:ascii="Times New Roman" w:hAnsi="Times New Roman" w:cs="Times New Roman"/>
          <w:bCs/>
          <w:sz w:val="28"/>
          <w:szCs w:val="28"/>
        </w:rPr>
        <w:t xml:space="preserve">К компетенции педагогического совета относятся: </w:t>
      </w:r>
    </w:p>
    <w:p w:rsidR="00530687" w:rsidRPr="00227E65" w:rsidRDefault="00530687" w:rsidP="005B322D">
      <w:pPr>
        <w:pStyle w:val="af5"/>
        <w:widowControl w:val="0"/>
        <w:numPr>
          <w:ilvl w:val="0"/>
          <w:numId w:val="64"/>
        </w:numPr>
        <w:tabs>
          <w:tab w:val="left" w:pos="851"/>
        </w:tabs>
        <w:autoSpaceDE w:val="0"/>
        <w:autoSpaceDN w:val="0"/>
        <w:adjustRightInd w:val="0"/>
        <w:ind w:left="0" w:firstLine="284"/>
        <w:jc w:val="both"/>
        <w:rPr>
          <w:sz w:val="28"/>
          <w:szCs w:val="28"/>
        </w:rPr>
      </w:pPr>
      <w:r w:rsidRPr="00227E65">
        <w:rPr>
          <w:sz w:val="28"/>
          <w:szCs w:val="28"/>
        </w:rPr>
        <w:t xml:space="preserve">анализ, оценка объема и качества знаний, умений и навыков обучающихся, теоретического и производственного обучения, практики обучающихся, воспитательной и методической работы; </w:t>
      </w:r>
    </w:p>
    <w:p w:rsidR="00530687" w:rsidRPr="00227E65" w:rsidRDefault="00530687" w:rsidP="005B322D">
      <w:pPr>
        <w:pStyle w:val="af5"/>
        <w:widowControl w:val="0"/>
        <w:numPr>
          <w:ilvl w:val="0"/>
          <w:numId w:val="64"/>
        </w:numPr>
        <w:tabs>
          <w:tab w:val="left" w:pos="851"/>
        </w:tabs>
        <w:autoSpaceDE w:val="0"/>
        <w:autoSpaceDN w:val="0"/>
        <w:adjustRightInd w:val="0"/>
        <w:ind w:left="0" w:firstLine="284"/>
        <w:jc w:val="both"/>
        <w:rPr>
          <w:sz w:val="28"/>
          <w:szCs w:val="28"/>
        </w:rPr>
      </w:pPr>
      <w:r w:rsidRPr="00227E65">
        <w:rPr>
          <w:sz w:val="28"/>
          <w:szCs w:val="28"/>
        </w:rPr>
        <w:t xml:space="preserve">анализ инспектирования и контроля образовательной деятельности в Учреждении, содержания и качества дополнительных образовательных </w:t>
      </w:r>
      <w:r w:rsidRPr="00227E65">
        <w:rPr>
          <w:sz w:val="28"/>
          <w:szCs w:val="28"/>
        </w:rPr>
        <w:lastRenderedPageBreak/>
        <w:t xml:space="preserve">услуг, в том числе платных; образовательных программ и учебных планов, а также их изменений и дополнений. Разработка, апробация новых педагогических и воспитательных технологий: методик и средств профессионального отбора и ориентации; новых форм и методов теоретического и производственного обучения, производственной практики обучающихся; </w:t>
      </w:r>
    </w:p>
    <w:p w:rsidR="00530687" w:rsidRPr="00227E65" w:rsidRDefault="00530687" w:rsidP="005B322D">
      <w:pPr>
        <w:pStyle w:val="af5"/>
        <w:widowControl w:val="0"/>
        <w:numPr>
          <w:ilvl w:val="0"/>
          <w:numId w:val="64"/>
        </w:numPr>
        <w:autoSpaceDE w:val="0"/>
        <w:autoSpaceDN w:val="0"/>
        <w:adjustRightInd w:val="0"/>
        <w:ind w:left="0" w:firstLine="284"/>
        <w:jc w:val="both"/>
        <w:rPr>
          <w:sz w:val="28"/>
          <w:szCs w:val="28"/>
        </w:rPr>
      </w:pPr>
      <w:r w:rsidRPr="00227E65">
        <w:rPr>
          <w:sz w:val="28"/>
          <w:szCs w:val="28"/>
        </w:rPr>
        <w:t>принятие решений об отчислении обучающихся Колледжа;</w:t>
      </w:r>
    </w:p>
    <w:p w:rsidR="00530687" w:rsidRPr="00227E65" w:rsidRDefault="00530687" w:rsidP="005B322D">
      <w:pPr>
        <w:pStyle w:val="af5"/>
        <w:widowControl w:val="0"/>
        <w:numPr>
          <w:ilvl w:val="0"/>
          <w:numId w:val="64"/>
        </w:numPr>
        <w:autoSpaceDE w:val="0"/>
        <w:autoSpaceDN w:val="0"/>
        <w:adjustRightInd w:val="0"/>
        <w:ind w:left="0" w:firstLine="284"/>
        <w:jc w:val="both"/>
        <w:rPr>
          <w:sz w:val="28"/>
          <w:szCs w:val="28"/>
        </w:rPr>
      </w:pPr>
      <w:r w:rsidRPr="00227E65">
        <w:rPr>
          <w:sz w:val="28"/>
          <w:szCs w:val="28"/>
        </w:rPr>
        <w:t>рассмотрение вопросов, выносимых на его обсуждение директором Колледжа.</w:t>
      </w:r>
    </w:p>
    <w:p w:rsidR="00530687" w:rsidRPr="00227E65" w:rsidRDefault="00530687" w:rsidP="00530687">
      <w:pPr>
        <w:suppressAutoHyphens/>
        <w:spacing w:after="0" w:line="240" w:lineRule="auto"/>
        <w:ind w:firstLine="709"/>
        <w:jc w:val="both"/>
        <w:rPr>
          <w:rFonts w:ascii="Times New Roman" w:hAnsi="Times New Roman" w:cs="Times New Roman"/>
          <w:sz w:val="28"/>
          <w:szCs w:val="28"/>
        </w:rPr>
      </w:pPr>
      <w:r w:rsidRPr="00227E65">
        <w:rPr>
          <w:rFonts w:ascii="Times New Roman" w:hAnsi="Times New Roman" w:cs="Times New Roman"/>
          <w:sz w:val="28"/>
          <w:szCs w:val="28"/>
        </w:rPr>
        <w:t>В состав педагогического совета входят:</w:t>
      </w:r>
    </w:p>
    <w:p w:rsidR="00530687" w:rsidRPr="00227E65" w:rsidRDefault="00530687" w:rsidP="00530687">
      <w:pPr>
        <w:numPr>
          <w:ilvl w:val="0"/>
          <w:numId w:val="2"/>
        </w:numPr>
        <w:suppressAutoHyphens/>
        <w:spacing w:after="0" w:line="240" w:lineRule="auto"/>
        <w:ind w:left="0" w:firstLine="284"/>
        <w:jc w:val="both"/>
        <w:rPr>
          <w:rFonts w:ascii="Times New Roman" w:hAnsi="Times New Roman" w:cs="Times New Roman"/>
          <w:sz w:val="28"/>
          <w:szCs w:val="28"/>
        </w:rPr>
      </w:pPr>
      <w:r w:rsidRPr="00227E65">
        <w:rPr>
          <w:rFonts w:ascii="Times New Roman" w:hAnsi="Times New Roman" w:cs="Times New Roman"/>
          <w:sz w:val="28"/>
          <w:szCs w:val="28"/>
        </w:rPr>
        <w:t>Директор колледжа;</w:t>
      </w:r>
    </w:p>
    <w:p w:rsidR="00530687" w:rsidRPr="00227E65" w:rsidRDefault="00530687" w:rsidP="00530687">
      <w:pPr>
        <w:numPr>
          <w:ilvl w:val="0"/>
          <w:numId w:val="2"/>
        </w:numPr>
        <w:suppressAutoHyphens/>
        <w:spacing w:after="0" w:line="240" w:lineRule="auto"/>
        <w:ind w:left="0" w:firstLine="284"/>
        <w:jc w:val="both"/>
        <w:rPr>
          <w:rFonts w:ascii="Times New Roman" w:hAnsi="Times New Roman" w:cs="Times New Roman"/>
          <w:sz w:val="28"/>
          <w:szCs w:val="28"/>
        </w:rPr>
      </w:pPr>
      <w:r w:rsidRPr="00227E65">
        <w:rPr>
          <w:rFonts w:ascii="Times New Roman" w:hAnsi="Times New Roman" w:cs="Times New Roman"/>
          <w:sz w:val="28"/>
          <w:szCs w:val="28"/>
        </w:rPr>
        <w:t>заместитель директора по учебной работе;</w:t>
      </w:r>
    </w:p>
    <w:p w:rsidR="00530687" w:rsidRPr="00227E65" w:rsidRDefault="00530687" w:rsidP="00530687">
      <w:pPr>
        <w:numPr>
          <w:ilvl w:val="0"/>
          <w:numId w:val="2"/>
        </w:numPr>
        <w:suppressAutoHyphens/>
        <w:spacing w:after="0" w:line="240" w:lineRule="auto"/>
        <w:ind w:left="0" w:firstLine="284"/>
        <w:jc w:val="both"/>
        <w:rPr>
          <w:rFonts w:ascii="Times New Roman" w:hAnsi="Times New Roman" w:cs="Times New Roman"/>
          <w:sz w:val="28"/>
          <w:szCs w:val="28"/>
        </w:rPr>
      </w:pPr>
      <w:r w:rsidRPr="00227E65">
        <w:rPr>
          <w:rFonts w:ascii="Times New Roman" w:hAnsi="Times New Roman" w:cs="Times New Roman"/>
          <w:sz w:val="28"/>
          <w:szCs w:val="28"/>
        </w:rPr>
        <w:t>заместитель директора по воспитательной работе;</w:t>
      </w:r>
    </w:p>
    <w:p w:rsidR="00530687" w:rsidRPr="00227E65" w:rsidRDefault="00530687" w:rsidP="00530687">
      <w:pPr>
        <w:numPr>
          <w:ilvl w:val="0"/>
          <w:numId w:val="2"/>
        </w:numPr>
        <w:suppressAutoHyphens/>
        <w:spacing w:after="0" w:line="240" w:lineRule="auto"/>
        <w:ind w:left="0" w:firstLine="284"/>
        <w:jc w:val="both"/>
        <w:rPr>
          <w:rFonts w:ascii="Times New Roman" w:hAnsi="Times New Roman" w:cs="Times New Roman"/>
          <w:sz w:val="28"/>
          <w:szCs w:val="28"/>
        </w:rPr>
      </w:pPr>
      <w:r w:rsidRPr="00227E65">
        <w:rPr>
          <w:rFonts w:ascii="Times New Roman" w:hAnsi="Times New Roman" w:cs="Times New Roman"/>
          <w:sz w:val="28"/>
          <w:szCs w:val="28"/>
        </w:rPr>
        <w:t>преподаватели;</w:t>
      </w:r>
    </w:p>
    <w:p w:rsidR="00530687" w:rsidRPr="00227E65" w:rsidRDefault="00530687" w:rsidP="00530687">
      <w:pPr>
        <w:numPr>
          <w:ilvl w:val="0"/>
          <w:numId w:val="2"/>
        </w:numPr>
        <w:suppressAutoHyphens/>
        <w:spacing w:after="0" w:line="240" w:lineRule="auto"/>
        <w:ind w:left="0" w:firstLine="284"/>
        <w:jc w:val="both"/>
        <w:rPr>
          <w:rFonts w:ascii="Times New Roman" w:hAnsi="Times New Roman" w:cs="Times New Roman"/>
          <w:sz w:val="28"/>
          <w:szCs w:val="28"/>
        </w:rPr>
      </w:pPr>
      <w:r w:rsidRPr="00227E65">
        <w:rPr>
          <w:rFonts w:ascii="Times New Roman" w:hAnsi="Times New Roman" w:cs="Times New Roman"/>
          <w:sz w:val="28"/>
          <w:szCs w:val="28"/>
        </w:rPr>
        <w:t xml:space="preserve">библиотекарь; </w:t>
      </w:r>
    </w:p>
    <w:p w:rsidR="00530687" w:rsidRPr="00227E65" w:rsidRDefault="00530687" w:rsidP="00530687">
      <w:pPr>
        <w:numPr>
          <w:ilvl w:val="0"/>
          <w:numId w:val="2"/>
        </w:numPr>
        <w:suppressAutoHyphens/>
        <w:spacing w:after="0" w:line="240" w:lineRule="auto"/>
        <w:ind w:left="0" w:firstLine="284"/>
        <w:jc w:val="both"/>
        <w:rPr>
          <w:rFonts w:ascii="Times New Roman" w:hAnsi="Times New Roman" w:cs="Times New Roman"/>
          <w:sz w:val="28"/>
          <w:szCs w:val="28"/>
        </w:rPr>
      </w:pPr>
      <w:r w:rsidRPr="00227E65">
        <w:rPr>
          <w:rFonts w:ascii="Times New Roman" w:hAnsi="Times New Roman" w:cs="Times New Roman"/>
          <w:sz w:val="28"/>
          <w:szCs w:val="28"/>
        </w:rPr>
        <w:t>председатели предметных (цикловых) комиссий;</w:t>
      </w:r>
    </w:p>
    <w:p w:rsidR="00530687" w:rsidRPr="00227E65" w:rsidRDefault="00530687" w:rsidP="00530687">
      <w:pPr>
        <w:numPr>
          <w:ilvl w:val="0"/>
          <w:numId w:val="2"/>
        </w:numPr>
        <w:suppressAutoHyphens/>
        <w:spacing w:after="0" w:line="240" w:lineRule="auto"/>
        <w:ind w:left="0" w:firstLine="284"/>
        <w:jc w:val="both"/>
        <w:rPr>
          <w:rFonts w:ascii="Times New Roman" w:hAnsi="Times New Roman" w:cs="Times New Roman"/>
          <w:sz w:val="28"/>
          <w:szCs w:val="28"/>
        </w:rPr>
      </w:pPr>
      <w:r w:rsidRPr="00227E65">
        <w:rPr>
          <w:rFonts w:ascii="Times New Roman" w:hAnsi="Times New Roman" w:cs="Times New Roman"/>
          <w:sz w:val="28"/>
          <w:szCs w:val="28"/>
        </w:rPr>
        <w:t xml:space="preserve">методист; </w:t>
      </w:r>
    </w:p>
    <w:p w:rsidR="00530687" w:rsidRPr="00227E65" w:rsidRDefault="00530687" w:rsidP="00530687">
      <w:pPr>
        <w:numPr>
          <w:ilvl w:val="0"/>
          <w:numId w:val="2"/>
        </w:numPr>
        <w:suppressAutoHyphens/>
        <w:spacing w:after="0" w:line="240" w:lineRule="auto"/>
        <w:ind w:left="0" w:firstLine="284"/>
        <w:jc w:val="both"/>
        <w:rPr>
          <w:rFonts w:ascii="Times New Roman" w:hAnsi="Times New Roman" w:cs="Times New Roman"/>
          <w:sz w:val="28"/>
          <w:szCs w:val="28"/>
        </w:rPr>
      </w:pPr>
      <w:r w:rsidRPr="00227E65">
        <w:rPr>
          <w:rFonts w:ascii="Times New Roman" w:hAnsi="Times New Roman" w:cs="Times New Roman"/>
          <w:sz w:val="28"/>
          <w:szCs w:val="28"/>
        </w:rPr>
        <w:t xml:space="preserve">заведующие учебно-производственными мастерскими; </w:t>
      </w:r>
    </w:p>
    <w:p w:rsidR="00530687" w:rsidRPr="00227E65" w:rsidRDefault="00530687" w:rsidP="00530687">
      <w:pPr>
        <w:numPr>
          <w:ilvl w:val="0"/>
          <w:numId w:val="2"/>
        </w:numPr>
        <w:suppressAutoHyphens/>
        <w:spacing w:after="0" w:line="240" w:lineRule="auto"/>
        <w:ind w:left="0" w:firstLine="284"/>
        <w:jc w:val="both"/>
        <w:rPr>
          <w:rFonts w:ascii="Times New Roman" w:hAnsi="Times New Roman" w:cs="Times New Roman"/>
          <w:sz w:val="28"/>
          <w:szCs w:val="28"/>
        </w:rPr>
      </w:pPr>
      <w:r w:rsidRPr="00227E65">
        <w:rPr>
          <w:rFonts w:ascii="Times New Roman" w:hAnsi="Times New Roman" w:cs="Times New Roman"/>
          <w:sz w:val="28"/>
          <w:szCs w:val="28"/>
        </w:rPr>
        <w:t>представители родителей, законных представителей, если обсуждаемые вопросы касаются студентов;</w:t>
      </w:r>
    </w:p>
    <w:p w:rsidR="00530687" w:rsidRPr="00227E65" w:rsidRDefault="00530687" w:rsidP="00530687">
      <w:pPr>
        <w:numPr>
          <w:ilvl w:val="0"/>
          <w:numId w:val="2"/>
        </w:numPr>
        <w:suppressAutoHyphens/>
        <w:spacing w:after="0" w:line="240" w:lineRule="auto"/>
        <w:ind w:left="0" w:firstLine="284"/>
        <w:jc w:val="both"/>
        <w:rPr>
          <w:rFonts w:ascii="Times New Roman" w:hAnsi="Times New Roman" w:cs="Times New Roman"/>
          <w:sz w:val="28"/>
          <w:szCs w:val="28"/>
        </w:rPr>
      </w:pPr>
      <w:r w:rsidRPr="00227E65">
        <w:rPr>
          <w:rFonts w:ascii="Times New Roman" w:hAnsi="Times New Roman" w:cs="Times New Roman"/>
          <w:sz w:val="28"/>
          <w:szCs w:val="28"/>
        </w:rPr>
        <w:t>представители студенческого совета(если обсуждаемые вопросы касаются студентов).</w:t>
      </w:r>
    </w:p>
    <w:p w:rsidR="00530687" w:rsidRPr="00227E65" w:rsidRDefault="00530687" w:rsidP="00530687">
      <w:pPr>
        <w:suppressAutoHyphens/>
        <w:spacing w:after="0" w:line="240" w:lineRule="auto"/>
        <w:ind w:firstLine="708"/>
        <w:jc w:val="both"/>
        <w:rPr>
          <w:rFonts w:ascii="Times New Roman" w:hAnsi="Times New Roman" w:cs="Times New Roman"/>
          <w:sz w:val="28"/>
          <w:szCs w:val="28"/>
        </w:rPr>
      </w:pPr>
      <w:r w:rsidRPr="00227E65">
        <w:rPr>
          <w:rFonts w:ascii="Times New Roman" w:hAnsi="Times New Roman" w:cs="Times New Roman"/>
          <w:sz w:val="28"/>
          <w:szCs w:val="28"/>
        </w:rPr>
        <w:t>Заседания Педагогического совета колледжа проводятся не реже одного раза  в два месяца.</w:t>
      </w:r>
    </w:p>
    <w:p w:rsidR="00530687" w:rsidRPr="00227E65" w:rsidRDefault="00530687" w:rsidP="00530687">
      <w:pPr>
        <w:pStyle w:val="Default"/>
        <w:ind w:firstLine="708"/>
        <w:rPr>
          <w:color w:val="auto"/>
          <w:sz w:val="28"/>
          <w:szCs w:val="28"/>
        </w:rPr>
      </w:pPr>
      <w:r w:rsidRPr="00227E65">
        <w:rPr>
          <w:color w:val="auto"/>
          <w:sz w:val="28"/>
          <w:szCs w:val="28"/>
        </w:rPr>
        <w:t>Решения педагогического совета принимаются простым большинством голосов. Решения вступают в силу, если на заседании присутствовало не менее 2/3 списочного состава членов педагогического совета, и становятся обязательными для исполнения всеми работниками и студентами колледжа после утверждения их директором в приказе по колледж</w:t>
      </w:r>
      <w:r w:rsidR="00227E65">
        <w:rPr>
          <w:color w:val="auto"/>
          <w:sz w:val="28"/>
          <w:szCs w:val="28"/>
        </w:rPr>
        <w:t>у</w:t>
      </w:r>
      <w:r w:rsidRPr="00227E65">
        <w:rPr>
          <w:color w:val="auto"/>
          <w:sz w:val="28"/>
          <w:szCs w:val="28"/>
        </w:rPr>
        <w:t xml:space="preserve">. </w:t>
      </w:r>
    </w:p>
    <w:p w:rsidR="00530687" w:rsidRPr="00227E65" w:rsidRDefault="00530687" w:rsidP="00530687">
      <w:pPr>
        <w:pStyle w:val="Default"/>
        <w:ind w:firstLine="708"/>
        <w:rPr>
          <w:color w:val="auto"/>
          <w:sz w:val="28"/>
          <w:szCs w:val="28"/>
        </w:rPr>
      </w:pPr>
      <w:r w:rsidRPr="00227E65">
        <w:rPr>
          <w:bCs/>
          <w:iCs/>
          <w:color w:val="auto"/>
          <w:sz w:val="28"/>
          <w:szCs w:val="28"/>
        </w:rPr>
        <w:t>Председателем Педагогического Совета является Директор Колледжа</w:t>
      </w:r>
      <w:r w:rsidRPr="00227E65">
        <w:rPr>
          <w:color w:val="auto"/>
          <w:sz w:val="28"/>
          <w:szCs w:val="28"/>
        </w:rPr>
        <w:t>.</w:t>
      </w:r>
    </w:p>
    <w:p w:rsidR="00530687" w:rsidRPr="00227E65" w:rsidRDefault="00530687" w:rsidP="00530687">
      <w:pPr>
        <w:pStyle w:val="Default"/>
        <w:ind w:firstLine="708"/>
        <w:jc w:val="both"/>
        <w:rPr>
          <w:color w:val="auto"/>
          <w:sz w:val="28"/>
          <w:szCs w:val="28"/>
        </w:rPr>
      </w:pPr>
      <w:r w:rsidRPr="00227E65">
        <w:rPr>
          <w:color w:val="auto"/>
          <w:sz w:val="28"/>
          <w:szCs w:val="28"/>
        </w:rPr>
        <w:t xml:space="preserve">Большое внимание на педагогических советах уделялось обсуждению вопросов промежуточной и итоговой аттестации студентов в соответствии с требованиями ФГОС среднего профессионального образования, совершенствованию образовательного процесса и системы контроля, </w:t>
      </w:r>
      <w:r w:rsidRPr="00227E65">
        <w:rPr>
          <w:color w:val="auto"/>
          <w:spacing w:val="-1"/>
          <w:sz w:val="28"/>
          <w:szCs w:val="28"/>
        </w:rPr>
        <w:t>путях повышения эффективности воспитательной работы</w:t>
      </w:r>
      <w:r w:rsidRPr="00227E65">
        <w:rPr>
          <w:color w:val="auto"/>
          <w:spacing w:val="-2"/>
          <w:sz w:val="28"/>
          <w:szCs w:val="28"/>
        </w:rPr>
        <w:t xml:space="preserve">, </w:t>
      </w:r>
      <w:proofErr w:type="spellStart"/>
      <w:r w:rsidRPr="00227E65">
        <w:rPr>
          <w:color w:val="auto"/>
          <w:spacing w:val="-2"/>
          <w:sz w:val="28"/>
          <w:szCs w:val="28"/>
        </w:rPr>
        <w:t>профориентационной</w:t>
      </w:r>
      <w:proofErr w:type="spellEnd"/>
      <w:r w:rsidRPr="00227E65">
        <w:rPr>
          <w:color w:val="auto"/>
          <w:spacing w:val="-2"/>
          <w:sz w:val="28"/>
          <w:szCs w:val="28"/>
        </w:rPr>
        <w:t xml:space="preserve"> работы, итоговой </w:t>
      </w:r>
      <w:r w:rsidRPr="00227E65">
        <w:rPr>
          <w:color w:val="auto"/>
          <w:sz w:val="28"/>
          <w:szCs w:val="28"/>
        </w:rPr>
        <w:t>государственной итоговой аттестации выпускников и др.</w:t>
      </w:r>
    </w:p>
    <w:p w:rsidR="00801DD5" w:rsidRDefault="00801DD5" w:rsidP="006D6A3F">
      <w:pPr>
        <w:suppressAutoHyphens/>
        <w:spacing w:after="0" w:line="240" w:lineRule="auto"/>
        <w:ind w:firstLine="284"/>
        <w:jc w:val="both"/>
        <w:rPr>
          <w:rFonts w:ascii="Times New Roman" w:hAnsi="Times New Roman" w:cs="Times New Roman"/>
          <w:sz w:val="24"/>
          <w:szCs w:val="24"/>
        </w:rPr>
      </w:pPr>
      <w:r w:rsidRPr="00A73BAA">
        <w:rPr>
          <w:rFonts w:ascii="Times New Roman" w:hAnsi="Times New Roman" w:cs="Times New Roman"/>
          <w:sz w:val="28"/>
          <w:szCs w:val="24"/>
        </w:rPr>
        <w:t xml:space="preserve">Вопросы, обсуждаемые на педагогических  советах в период с </w:t>
      </w:r>
      <w:r w:rsidR="00EC13AB">
        <w:rPr>
          <w:rFonts w:ascii="Times New Roman" w:hAnsi="Times New Roman" w:cs="Times New Roman"/>
          <w:sz w:val="28"/>
          <w:szCs w:val="24"/>
        </w:rPr>
        <w:t>0</w:t>
      </w:r>
      <w:r w:rsidRPr="00A73BAA">
        <w:rPr>
          <w:rFonts w:ascii="Times New Roman" w:hAnsi="Times New Roman" w:cs="Times New Roman"/>
          <w:sz w:val="28"/>
          <w:szCs w:val="24"/>
        </w:rPr>
        <w:t>1.04.20</w:t>
      </w:r>
      <w:r w:rsidR="00227E65">
        <w:rPr>
          <w:rFonts w:ascii="Times New Roman" w:hAnsi="Times New Roman" w:cs="Times New Roman"/>
          <w:sz w:val="28"/>
          <w:szCs w:val="24"/>
        </w:rPr>
        <w:t>20</w:t>
      </w:r>
      <w:r w:rsidR="00530687">
        <w:rPr>
          <w:rFonts w:ascii="Times New Roman" w:hAnsi="Times New Roman" w:cs="Times New Roman"/>
          <w:sz w:val="28"/>
          <w:szCs w:val="24"/>
        </w:rPr>
        <w:t xml:space="preserve"> </w:t>
      </w:r>
      <w:r w:rsidRPr="00A73BAA">
        <w:rPr>
          <w:rFonts w:ascii="Times New Roman" w:hAnsi="Times New Roman" w:cs="Times New Roman"/>
          <w:sz w:val="28"/>
          <w:szCs w:val="24"/>
        </w:rPr>
        <w:t xml:space="preserve"> г. по </w:t>
      </w:r>
      <w:r w:rsidR="00EC13AB">
        <w:rPr>
          <w:rFonts w:ascii="Times New Roman" w:hAnsi="Times New Roman" w:cs="Times New Roman"/>
          <w:sz w:val="28"/>
          <w:szCs w:val="24"/>
        </w:rPr>
        <w:t>0</w:t>
      </w:r>
      <w:r w:rsidR="00AC1476">
        <w:rPr>
          <w:rFonts w:ascii="Times New Roman" w:hAnsi="Times New Roman" w:cs="Times New Roman"/>
          <w:sz w:val="28"/>
          <w:szCs w:val="24"/>
        </w:rPr>
        <w:t>1</w:t>
      </w:r>
      <w:r w:rsidRPr="00A73BAA">
        <w:rPr>
          <w:rFonts w:ascii="Times New Roman" w:hAnsi="Times New Roman" w:cs="Times New Roman"/>
          <w:sz w:val="28"/>
          <w:szCs w:val="24"/>
        </w:rPr>
        <w:t>.04.20</w:t>
      </w:r>
      <w:r w:rsidR="00530687">
        <w:rPr>
          <w:rFonts w:ascii="Times New Roman" w:hAnsi="Times New Roman" w:cs="Times New Roman"/>
          <w:sz w:val="28"/>
          <w:szCs w:val="24"/>
        </w:rPr>
        <w:t>2</w:t>
      </w:r>
      <w:r w:rsidR="00227E65">
        <w:rPr>
          <w:rFonts w:ascii="Times New Roman" w:hAnsi="Times New Roman" w:cs="Times New Roman"/>
          <w:sz w:val="28"/>
          <w:szCs w:val="24"/>
        </w:rPr>
        <w:t>1</w:t>
      </w:r>
      <w:r w:rsidRPr="00A73BAA">
        <w:rPr>
          <w:rFonts w:ascii="Times New Roman" w:hAnsi="Times New Roman" w:cs="Times New Roman"/>
          <w:sz w:val="28"/>
          <w:szCs w:val="24"/>
        </w:rPr>
        <w:t xml:space="preserve"> г.</w:t>
      </w:r>
      <w:r w:rsidR="00A73BAA">
        <w:rPr>
          <w:rFonts w:ascii="Times New Roman" w:hAnsi="Times New Roman" w:cs="Times New Roman"/>
          <w:sz w:val="24"/>
          <w:szCs w:val="24"/>
        </w:rPr>
        <w:t>:</w:t>
      </w:r>
    </w:p>
    <w:p w:rsidR="005E3028" w:rsidRDefault="005E3028" w:rsidP="006D6A3F">
      <w:pPr>
        <w:suppressAutoHyphens/>
        <w:spacing w:after="0" w:line="240" w:lineRule="auto"/>
        <w:ind w:firstLine="284"/>
        <w:jc w:val="both"/>
        <w:rPr>
          <w:rFonts w:ascii="Times New Roman" w:hAnsi="Times New Roman" w:cs="Times New Roman"/>
          <w:sz w:val="24"/>
          <w:szCs w:val="24"/>
        </w:rPr>
      </w:pPr>
    </w:p>
    <w:tbl>
      <w:tblPr>
        <w:tblW w:w="48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6352"/>
        <w:gridCol w:w="2258"/>
      </w:tblGrid>
      <w:tr w:rsidR="00E06B83" w:rsidRPr="000E5811" w:rsidTr="00E06B83">
        <w:trPr>
          <w:trHeight w:val="1316"/>
        </w:trPr>
        <w:tc>
          <w:tcPr>
            <w:tcW w:w="378" w:type="pct"/>
            <w:tcBorders>
              <w:top w:val="single" w:sz="4" w:space="0" w:color="auto"/>
              <w:left w:val="single" w:sz="4" w:space="0" w:color="auto"/>
              <w:bottom w:val="single" w:sz="4" w:space="0" w:color="auto"/>
              <w:right w:val="single" w:sz="4" w:space="0" w:color="auto"/>
            </w:tcBorders>
            <w:vAlign w:val="center"/>
            <w:hideMark/>
          </w:tcPr>
          <w:p w:rsidR="00E06B83" w:rsidRPr="000E5811" w:rsidRDefault="002E1ECA" w:rsidP="005E3028">
            <w:pPr>
              <w:pStyle w:val="a3"/>
              <w:spacing w:line="240" w:lineRule="auto"/>
              <w:jc w:val="center"/>
              <w:rPr>
                <w:rFonts w:ascii="Times New Roman" w:hAnsi="Times New Roman" w:cs="Times New Roman"/>
                <w:sz w:val="24"/>
                <w:szCs w:val="24"/>
              </w:rPr>
            </w:pPr>
            <w:r>
              <w:rPr>
                <w:rFonts w:ascii="Times New Roman" w:hAnsi="Times New Roman" w:cs="Times New Roman"/>
                <w:sz w:val="24"/>
                <w:szCs w:val="24"/>
              </w:rPr>
              <w:t>1</w:t>
            </w:r>
            <w:r w:rsidR="00E06B83" w:rsidRPr="000E5811">
              <w:rPr>
                <w:rFonts w:ascii="Times New Roman" w:hAnsi="Times New Roman" w:cs="Times New Roman"/>
                <w:sz w:val="24"/>
                <w:szCs w:val="24"/>
              </w:rPr>
              <w:t>.</w:t>
            </w:r>
          </w:p>
        </w:tc>
        <w:tc>
          <w:tcPr>
            <w:tcW w:w="3410" w:type="pct"/>
            <w:tcBorders>
              <w:top w:val="single" w:sz="4" w:space="0" w:color="auto"/>
              <w:left w:val="single" w:sz="4" w:space="0" w:color="auto"/>
              <w:bottom w:val="single" w:sz="4" w:space="0" w:color="auto"/>
              <w:right w:val="single" w:sz="4" w:space="0" w:color="auto"/>
            </w:tcBorders>
            <w:vAlign w:val="center"/>
            <w:hideMark/>
          </w:tcPr>
          <w:p w:rsidR="00E06B83" w:rsidRPr="000E5811" w:rsidRDefault="00227E65" w:rsidP="005B322D">
            <w:pPr>
              <w:pStyle w:val="af5"/>
              <w:numPr>
                <w:ilvl w:val="0"/>
                <w:numId w:val="83"/>
              </w:numPr>
              <w:ind w:left="319"/>
              <w:jc w:val="both"/>
            </w:pPr>
            <w:r w:rsidRPr="000E5811">
              <w:t xml:space="preserve">О выдвижении кандидатур на стипендию Губернатора Курской области  «Надежда Курского края»   студентки </w:t>
            </w:r>
            <w:r w:rsidRPr="000E5811">
              <w:rPr>
                <w:lang w:val="en-US"/>
              </w:rPr>
              <w:t>I</w:t>
            </w:r>
            <w:r w:rsidRPr="000E5811">
              <w:t xml:space="preserve"> курса отделения  «Сольное и хоровое народное пение» Мухиной Я. В., студентки </w:t>
            </w:r>
            <w:r w:rsidRPr="000E5811">
              <w:rPr>
                <w:lang w:val="en-US"/>
              </w:rPr>
              <w:t>II</w:t>
            </w:r>
            <w:r w:rsidRPr="000E5811">
              <w:t xml:space="preserve"> курса отделения  «Сольное и хоровое народное пение»  Железновой А.А.  и студентки </w:t>
            </w:r>
            <w:r w:rsidRPr="000E5811">
              <w:rPr>
                <w:lang w:val="en-US"/>
              </w:rPr>
              <w:t>II</w:t>
            </w:r>
            <w:r w:rsidRPr="000E5811">
              <w:t xml:space="preserve"> курса отделения «Сольное и хоровое народное пение»  </w:t>
            </w:r>
            <w:proofErr w:type="spellStart"/>
            <w:r w:rsidRPr="000E5811">
              <w:t>Шатохиной</w:t>
            </w:r>
            <w:proofErr w:type="spellEnd"/>
            <w:r w:rsidRPr="000E5811">
              <w:t xml:space="preserve"> М.А.</w:t>
            </w:r>
          </w:p>
        </w:tc>
        <w:tc>
          <w:tcPr>
            <w:tcW w:w="1212" w:type="pct"/>
            <w:tcBorders>
              <w:top w:val="single" w:sz="4" w:space="0" w:color="auto"/>
              <w:left w:val="single" w:sz="4" w:space="0" w:color="auto"/>
              <w:bottom w:val="single" w:sz="4" w:space="0" w:color="auto"/>
              <w:right w:val="single" w:sz="4" w:space="0" w:color="auto"/>
            </w:tcBorders>
            <w:vAlign w:val="center"/>
            <w:hideMark/>
          </w:tcPr>
          <w:p w:rsidR="00E06B83" w:rsidRPr="000E5811" w:rsidRDefault="00227E65" w:rsidP="005E3028">
            <w:pPr>
              <w:spacing w:after="0" w:line="240" w:lineRule="auto"/>
              <w:jc w:val="center"/>
              <w:rPr>
                <w:rFonts w:ascii="Times New Roman" w:hAnsi="Times New Roman" w:cs="Times New Roman"/>
                <w:sz w:val="24"/>
                <w:szCs w:val="24"/>
              </w:rPr>
            </w:pPr>
            <w:r w:rsidRPr="000E5811">
              <w:rPr>
                <w:rFonts w:ascii="Times New Roman" w:hAnsi="Times New Roman" w:cs="Times New Roman"/>
                <w:sz w:val="24"/>
                <w:szCs w:val="24"/>
              </w:rPr>
              <w:t>18.05.2020 г.</w:t>
            </w:r>
          </w:p>
        </w:tc>
      </w:tr>
      <w:tr w:rsidR="00E06B83" w:rsidRPr="000E5811" w:rsidTr="00E06B83">
        <w:trPr>
          <w:trHeight w:val="415"/>
        </w:trPr>
        <w:tc>
          <w:tcPr>
            <w:tcW w:w="378" w:type="pct"/>
            <w:tcBorders>
              <w:top w:val="single" w:sz="4" w:space="0" w:color="auto"/>
              <w:left w:val="single" w:sz="4" w:space="0" w:color="auto"/>
              <w:right w:val="single" w:sz="4" w:space="0" w:color="auto"/>
            </w:tcBorders>
            <w:vAlign w:val="center"/>
            <w:hideMark/>
          </w:tcPr>
          <w:p w:rsidR="00E06B83" w:rsidRPr="000E5811" w:rsidRDefault="002E1ECA" w:rsidP="005E30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r w:rsidR="00E06B83" w:rsidRPr="000E5811">
              <w:rPr>
                <w:rFonts w:ascii="Times New Roman" w:hAnsi="Times New Roman" w:cs="Times New Roman"/>
                <w:sz w:val="24"/>
                <w:szCs w:val="24"/>
              </w:rPr>
              <w:t>.</w:t>
            </w:r>
          </w:p>
        </w:tc>
        <w:tc>
          <w:tcPr>
            <w:tcW w:w="3410" w:type="pct"/>
            <w:tcBorders>
              <w:top w:val="single" w:sz="4" w:space="0" w:color="auto"/>
              <w:left w:val="single" w:sz="4" w:space="0" w:color="auto"/>
              <w:right w:val="single" w:sz="4" w:space="0" w:color="auto"/>
            </w:tcBorders>
            <w:vAlign w:val="center"/>
            <w:hideMark/>
          </w:tcPr>
          <w:p w:rsidR="00227E65" w:rsidRPr="000E5811" w:rsidRDefault="00227E65" w:rsidP="005B322D">
            <w:pPr>
              <w:pStyle w:val="af5"/>
              <w:numPr>
                <w:ilvl w:val="0"/>
                <w:numId w:val="74"/>
              </w:numPr>
              <w:ind w:left="319"/>
              <w:jc w:val="both"/>
            </w:pPr>
            <w:r w:rsidRPr="000E5811">
              <w:t xml:space="preserve">О допуске выпускников  отделений  хорового </w:t>
            </w:r>
            <w:proofErr w:type="spellStart"/>
            <w:r w:rsidRPr="000E5811">
              <w:t>дирижирования</w:t>
            </w:r>
            <w:proofErr w:type="spellEnd"/>
            <w:r w:rsidRPr="000E5811">
              <w:t>, с</w:t>
            </w:r>
            <w:r w:rsidR="000E5811">
              <w:t>ольного и хорового народного пе</w:t>
            </w:r>
            <w:r w:rsidRPr="000E5811">
              <w:t xml:space="preserve">ния, фортепиано, инструментов народного оркестра   к итоговой аттестации 2019-2020 учебного года. </w:t>
            </w:r>
          </w:p>
          <w:p w:rsidR="00E06B83" w:rsidRPr="000E5811" w:rsidRDefault="00227E65" w:rsidP="005B322D">
            <w:pPr>
              <w:pStyle w:val="af5"/>
              <w:numPr>
                <w:ilvl w:val="0"/>
                <w:numId w:val="74"/>
              </w:numPr>
              <w:ind w:left="319"/>
              <w:jc w:val="both"/>
            </w:pPr>
            <w:r w:rsidRPr="000E5811">
              <w:t>О допуске студентов 2-3 курсов специальности «Декоративно-прикладное искусство и народные промыслы (по видам)» к летней экзаменационной сессии  2019-2020 учебного года.</w:t>
            </w:r>
          </w:p>
        </w:tc>
        <w:tc>
          <w:tcPr>
            <w:tcW w:w="1212" w:type="pct"/>
            <w:tcBorders>
              <w:top w:val="single" w:sz="4" w:space="0" w:color="auto"/>
              <w:left w:val="single" w:sz="4" w:space="0" w:color="auto"/>
              <w:right w:val="single" w:sz="4" w:space="0" w:color="auto"/>
            </w:tcBorders>
            <w:vAlign w:val="center"/>
            <w:hideMark/>
          </w:tcPr>
          <w:p w:rsidR="00E06B83" w:rsidRPr="000E5811" w:rsidRDefault="00227E65" w:rsidP="005E3028">
            <w:pPr>
              <w:pStyle w:val="a3"/>
              <w:spacing w:line="240" w:lineRule="auto"/>
              <w:jc w:val="center"/>
              <w:rPr>
                <w:rFonts w:ascii="Times New Roman" w:hAnsi="Times New Roman" w:cs="Times New Roman"/>
                <w:sz w:val="24"/>
                <w:szCs w:val="24"/>
              </w:rPr>
            </w:pPr>
            <w:r w:rsidRPr="000E5811">
              <w:rPr>
                <w:rFonts w:ascii="Times New Roman" w:hAnsi="Times New Roman" w:cs="Times New Roman"/>
                <w:sz w:val="24"/>
                <w:szCs w:val="24"/>
              </w:rPr>
              <w:t>29.05.2020 г.</w:t>
            </w:r>
          </w:p>
        </w:tc>
      </w:tr>
      <w:tr w:rsidR="00E06B83" w:rsidRPr="000E5811" w:rsidTr="00E06B83">
        <w:trPr>
          <w:trHeight w:val="327"/>
        </w:trPr>
        <w:tc>
          <w:tcPr>
            <w:tcW w:w="378" w:type="pct"/>
            <w:tcBorders>
              <w:top w:val="single" w:sz="4" w:space="0" w:color="auto"/>
              <w:left w:val="single" w:sz="4" w:space="0" w:color="auto"/>
              <w:right w:val="single" w:sz="4" w:space="0" w:color="auto"/>
            </w:tcBorders>
            <w:vAlign w:val="center"/>
            <w:hideMark/>
          </w:tcPr>
          <w:p w:rsidR="00E06B83" w:rsidRPr="000E5811" w:rsidRDefault="002E1ECA" w:rsidP="005E30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E06B83" w:rsidRPr="000E5811">
              <w:rPr>
                <w:rFonts w:ascii="Times New Roman" w:hAnsi="Times New Roman" w:cs="Times New Roman"/>
                <w:sz w:val="24"/>
                <w:szCs w:val="24"/>
              </w:rPr>
              <w:t>.</w:t>
            </w:r>
          </w:p>
        </w:tc>
        <w:tc>
          <w:tcPr>
            <w:tcW w:w="3410" w:type="pct"/>
            <w:tcBorders>
              <w:top w:val="single" w:sz="4" w:space="0" w:color="auto"/>
              <w:left w:val="single" w:sz="4" w:space="0" w:color="auto"/>
              <w:right w:val="single" w:sz="4" w:space="0" w:color="auto"/>
            </w:tcBorders>
            <w:vAlign w:val="center"/>
            <w:hideMark/>
          </w:tcPr>
          <w:p w:rsidR="00227E65" w:rsidRPr="000E5811" w:rsidRDefault="00227E65" w:rsidP="005B322D">
            <w:pPr>
              <w:pStyle w:val="af5"/>
              <w:numPr>
                <w:ilvl w:val="0"/>
                <w:numId w:val="75"/>
              </w:numPr>
              <w:ind w:left="319"/>
            </w:pPr>
            <w:r w:rsidRPr="000E5811">
              <w:t>О допуске выпускников  к ГИА.</w:t>
            </w:r>
          </w:p>
          <w:p w:rsidR="00227E65" w:rsidRPr="000E5811" w:rsidRDefault="00227E65" w:rsidP="005B322D">
            <w:pPr>
              <w:pStyle w:val="af5"/>
              <w:numPr>
                <w:ilvl w:val="0"/>
                <w:numId w:val="75"/>
              </w:numPr>
              <w:ind w:left="319"/>
              <w:jc w:val="both"/>
            </w:pPr>
            <w:r w:rsidRPr="000E5811">
              <w:t xml:space="preserve">О допуске студентов 1-3 курсов  отделений хорового </w:t>
            </w:r>
            <w:proofErr w:type="spellStart"/>
            <w:r w:rsidRPr="000E5811">
              <w:t>дирижирования</w:t>
            </w:r>
            <w:proofErr w:type="spellEnd"/>
            <w:r w:rsidRPr="000E5811">
              <w:t>, сольного и хорового народного пе6ния, фортепиано, инструментов народного оркестра, студентов 1 курса  декоративно-прикладного отделения   к летней экзаменационной сессии  2019-2020 учебного года. (информация зав. ПЦК).</w:t>
            </w:r>
          </w:p>
          <w:p w:rsidR="00227E65" w:rsidRPr="000E5811" w:rsidRDefault="00227E65" w:rsidP="005B322D">
            <w:pPr>
              <w:pStyle w:val="af5"/>
              <w:numPr>
                <w:ilvl w:val="0"/>
                <w:numId w:val="75"/>
              </w:numPr>
              <w:ind w:left="319"/>
              <w:jc w:val="both"/>
            </w:pPr>
            <w:r w:rsidRPr="000E5811">
              <w:t>О выдвижении кандидатуры преподавателя Савченко А.П. на соискание премии правительства РФ им. А.В. Луначарского.</w:t>
            </w:r>
          </w:p>
          <w:p w:rsidR="00E06B83" w:rsidRPr="000E5811" w:rsidRDefault="00227E65" w:rsidP="005B322D">
            <w:pPr>
              <w:pStyle w:val="af5"/>
              <w:numPr>
                <w:ilvl w:val="0"/>
                <w:numId w:val="75"/>
              </w:numPr>
              <w:ind w:left="319"/>
              <w:jc w:val="both"/>
            </w:pPr>
            <w:r w:rsidRPr="000E5811">
              <w:t>Ходатайство о выдвижении кандидатуры преподавателя Щеголева В.В. на присвоение высшей квалификационной категории по льготной процедуре  аттестации.</w:t>
            </w:r>
          </w:p>
        </w:tc>
        <w:tc>
          <w:tcPr>
            <w:tcW w:w="1212" w:type="pct"/>
            <w:tcBorders>
              <w:top w:val="single" w:sz="4" w:space="0" w:color="auto"/>
              <w:left w:val="single" w:sz="4" w:space="0" w:color="auto"/>
              <w:right w:val="single" w:sz="4" w:space="0" w:color="auto"/>
            </w:tcBorders>
            <w:vAlign w:val="center"/>
            <w:hideMark/>
          </w:tcPr>
          <w:p w:rsidR="00E06B83" w:rsidRPr="000E5811" w:rsidRDefault="008341C8" w:rsidP="005E3028">
            <w:pPr>
              <w:pStyle w:val="a3"/>
              <w:spacing w:line="240" w:lineRule="auto"/>
              <w:jc w:val="center"/>
              <w:rPr>
                <w:rFonts w:ascii="Times New Roman" w:hAnsi="Times New Roman" w:cs="Times New Roman"/>
                <w:sz w:val="24"/>
                <w:szCs w:val="24"/>
              </w:rPr>
            </w:pPr>
            <w:r w:rsidRPr="000E5811">
              <w:rPr>
                <w:rFonts w:ascii="Times New Roman" w:hAnsi="Times New Roman" w:cs="Times New Roman"/>
                <w:sz w:val="24"/>
                <w:szCs w:val="24"/>
              </w:rPr>
              <w:t>08.06.2020 г.</w:t>
            </w:r>
          </w:p>
        </w:tc>
      </w:tr>
      <w:tr w:rsidR="00E06B83" w:rsidRPr="000E5811" w:rsidTr="00E06B83">
        <w:trPr>
          <w:trHeight w:val="420"/>
        </w:trPr>
        <w:tc>
          <w:tcPr>
            <w:tcW w:w="378" w:type="pct"/>
            <w:tcBorders>
              <w:top w:val="single" w:sz="4" w:space="0" w:color="auto"/>
              <w:left w:val="single" w:sz="4" w:space="0" w:color="auto"/>
              <w:right w:val="single" w:sz="4" w:space="0" w:color="auto"/>
            </w:tcBorders>
            <w:vAlign w:val="center"/>
            <w:hideMark/>
          </w:tcPr>
          <w:p w:rsidR="00E06B83" w:rsidRPr="000E5811" w:rsidRDefault="002E1ECA" w:rsidP="005E30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E06B83" w:rsidRPr="000E5811">
              <w:rPr>
                <w:rFonts w:ascii="Times New Roman" w:hAnsi="Times New Roman" w:cs="Times New Roman"/>
                <w:sz w:val="24"/>
                <w:szCs w:val="24"/>
              </w:rPr>
              <w:t>.</w:t>
            </w:r>
          </w:p>
        </w:tc>
        <w:tc>
          <w:tcPr>
            <w:tcW w:w="3410" w:type="pct"/>
            <w:tcBorders>
              <w:top w:val="single" w:sz="4" w:space="0" w:color="auto"/>
              <w:left w:val="single" w:sz="4" w:space="0" w:color="auto"/>
              <w:right w:val="single" w:sz="4" w:space="0" w:color="auto"/>
            </w:tcBorders>
            <w:vAlign w:val="center"/>
            <w:hideMark/>
          </w:tcPr>
          <w:p w:rsidR="008341C8" w:rsidRPr="000E5811" w:rsidRDefault="008341C8" w:rsidP="005B322D">
            <w:pPr>
              <w:pStyle w:val="af5"/>
              <w:numPr>
                <w:ilvl w:val="0"/>
                <w:numId w:val="76"/>
              </w:numPr>
              <w:ind w:left="319"/>
              <w:jc w:val="both"/>
            </w:pPr>
            <w:r w:rsidRPr="000E5811">
              <w:t>Подведение итогов работы учебного заведения за 2019-2020  учебный  год.</w:t>
            </w:r>
          </w:p>
          <w:p w:rsidR="00E06B83" w:rsidRPr="00AF10EE" w:rsidRDefault="008341C8" w:rsidP="00E06B83">
            <w:pPr>
              <w:pStyle w:val="af5"/>
              <w:numPr>
                <w:ilvl w:val="0"/>
                <w:numId w:val="76"/>
              </w:numPr>
              <w:ind w:left="319"/>
              <w:jc w:val="both"/>
            </w:pPr>
            <w:r w:rsidRPr="000E5811">
              <w:t>Итоги сдачи ГИА выпускников.</w:t>
            </w:r>
          </w:p>
        </w:tc>
        <w:tc>
          <w:tcPr>
            <w:tcW w:w="1212" w:type="pct"/>
            <w:tcBorders>
              <w:top w:val="single" w:sz="4" w:space="0" w:color="auto"/>
              <w:left w:val="single" w:sz="4" w:space="0" w:color="auto"/>
              <w:right w:val="single" w:sz="4" w:space="0" w:color="auto"/>
            </w:tcBorders>
            <w:vAlign w:val="center"/>
            <w:hideMark/>
          </w:tcPr>
          <w:p w:rsidR="00E06B83" w:rsidRPr="000E5811" w:rsidRDefault="008341C8" w:rsidP="005E3028">
            <w:pPr>
              <w:pStyle w:val="a3"/>
              <w:spacing w:line="240" w:lineRule="auto"/>
              <w:jc w:val="center"/>
              <w:rPr>
                <w:rFonts w:ascii="Times New Roman" w:hAnsi="Times New Roman" w:cs="Times New Roman"/>
                <w:sz w:val="24"/>
                <w:szCs w:val="24"/>
              </w:rPr>
            </w:pPr>
            <w:r w:rsidRPr="000E5811">
              <w:rPr>
                <w:rFonts w:ascii="Times New Roman" w:hAnsi="Times New Roman" w:cs="Times New Roman"/>
                <w:sz w:val="24"/>
                <w:szCs w:val="24"/>
              </w:rPr>
              <w:t>29.06.2020 г.</w:t>
            </w:r>
          </w:p>
        </w:tc>
      </w:tr>
      <w:tr w:rsidR="00E06B83" w:rsidRPr="000E5811" w:rsidTr="00E06B83">
        <w:trPr>
          <w:trHeight w:val="1040"/>
        </w:trPr>
        <w:tc>
          <w:tcPr>
            <w:tcW w:w="378" w:type="pct"/>
            <w:tcBorders>
              <w:top w:val="single" w:sz="4" w:space="0" w:color="auto"/>
              <w:left w:val="single" w:sz="4" w:space="0" w:color="auto"/>
              <w:bottom w:val="single" w:sz="4" w:space="0" w:color="auto"/>
              <w:right w:val="single" w:sz="4" w:space="0" w:color="auto"/>
            </w:tcBorders>
            <w:vAlign w:val="center"/>
          </w:tcPr>
          <w:p w:rsidR="00E06B83" w:rsidRPr="000E5811" w:rsidRDefault="002E1ECA" w:rsidP="005E30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E06B83" w:rsidRPr="000E5811">
              <w:rPr>
                <w:rFonts w:ascii="Times New Roman" w:hAnsi="Times New Roman" w:cs="Times New Roman"/>
                <w:sz w:val="24"/>
                <w:szCs w:val="24"/>
              </w:rPr>
              <w:t>.</w:t>
            </w:r>
          </w:p>
        </w:tc>
        <w:tc>
          <w:tcPr>
            <w:tcW w:w="3410" w:type="pct"/>
            <w:tcBorders>
              <w:top w:val="single" w:sz="4" w:space="0" w:color="auto"/>
              <w:left w:val="single" w:sz="4" w:space="0" w:color="auto"/>
              <w:bottom w:val="single" w:sz="4" w:space="0" w:color="auto"/>
              <w:right w:val="single" w:sz="4" w:space="0" w:color="auto"/>
            </w:tcBorders>
            <w:vAlign w:val="center"/>
          </w:tcPr>
          <w:p w:rsidR="008341C8" w:rsidRPr="000E5811" w:rsidRDefault="008341C8" w:rsidP="005B322D">
            <w:pPr>
              <w:pStyle w:val="af5"/>
              <w:numPr>
                <w:ilvl w:val="0"/>
                <w:numId w:val="77"/>
              </w:numPr>
              <w:ind w:left="330"/>
              <w:jc w:val="both"/>
            </w:pPr>
            <w:r w:rsidRPr="000E5811">
              <w:t>Утверждение состава педагогического, методического  советов колледжа, количественного и персонального состава цикловых комиссий, кураторов групп.</w:t>
            </w:r>
          </w:p>
          <w:p w:rsidR="00F87764" w:rsidRPr="000E5811" w:rsidRDefault="008341C8" w:rsidP="005B322D">
            <w:pPr>
              <w:pStyle w:val="af5"/>
              <w:numPr>
                <w:ilvl w:val="0"/>
                <w:numId w:val="77"/>
              </w:numPr>
              <w:ind w:left="330"/>
              <w:jc w:val="both"/>
            </w:pPr>
            <w:r w:rsidRPr="000E5811">
              <w:t>Рассмотрение программ подготовки специалистов среднего звена по действующим специальностям, рабочих программ, учебных планов, годового календарного  учебного графика, расписаний групповых и индивидуальных занятий на 1-е полугодие, тарификационной нагрузки преподавателей и концертмейстеров колледжа.</w:t>
            </w:r>
          </w:p>
          <w:p w:rsidR="00E06B83" w:rsidRPr="000E5811" w:rsidRDefault="008341C8" w:rsidP="005B322D">
            <w:pPr>
              <w:pStyle w:val="af5"/>
              <w:numPr>
                <w:ilvl w:val="0"/>
                <w:numId w:val="77"/>
              </w:numPr>
              <w:ind w:left="330"/>
              <w:jc w:val="both"/>
            </w:pPr>
            <w:r w:rsidRPr="000E5811">
              <w:t>О сдаче задолженностей летней экзаменационной сессии студентов 1-3-х курсов 2019-2020  учебного года.</w:t>
            </w:r>
          </w:p>
        </w:tc>
        <w:tc>
          <w:tcPr>
            <w:tcW w:w="1212" w:type="pct"/>
            <w:tcBorders>
              <w:top w:val="single" w:sz="4" w:space="0" w:color="auto"/>
              <w:left w:val="single" w:sz="4" w:space="0" w:color="auto"/>
              <w:bottom w:val="single" w:sz="4" w:space="0" w:color="auto"/>
              <w:right w:val="single" w:sz="4" w:space="0" w:color="auto"/>
            </w:tcBorders>
            <w:vAlign w:val="center"/>
          </w:tcPr>
          <w:p w:rsidR="00E06B83" w:rsidRPr="000E5811" w:rsidRDefault="00F87764" w:rsidP="005E3028">
            <w:pPr>
              <w:spacing w:after="0" w:line="240" w:lineRule="auto"/>
              <w:jc w:val="center"/>
              <w:rPr>
                <w:rFonts w:ascii="Times New Roman" w:hAnsi="Times New Roman" w:cs="Times New Roman"/>
                <w:sz w:val="24"/>
                <w:szCs w:val="24"/>
              </w:rPr>
            </w:pPr>
            <w:r w:rsidRPr="000E5811">
              <w:rPr>
                <w:rFonts w:ascii="Times New Roman" w:hAnsi="Times New Roman" w:cs="Times New Roman"/>
                <w:sz w:val="24"/>
                <w:szCs w:val="24"/>
              </w:rPr>
              <w:t>31.08 2020 г.</w:t>
            </w:r>
          </w:p>
        </w:tc>
      </w:tr>
      <w:tr w:rsidR="00E06B83" w:rsidRPr="000E5811" w:rsidTr="00E06B83">
        <w:trPr>
          <w:trHeight w:val="945"/>
        </w:trPr>
        <w:tc>
          <w:tcPr>
            <w:tcW w:w="378" w:type="pct"/>
            <w:tcBorders>
              <w:top w:val="single" w:sz="4" w:space="0" w:color="auto"/>
              <w:left w:val="single" w:sz="4" w:space="0" w:color="auto"/>
              <w:bottom w:val="single" w:sz="4" w:space="0" w:color="auto"/>
              <w:right w:val="single" w:sz="4" w:space="0" w:color="auto"/>
            </w:tcBorders>
            <w:vAlign w:val="center"/>
          </w:tcPr>
          <w:p w:rsidR="00E06B83" w:rsidRPr="000E5811" w:rsidRDefault="002E1ECA" w:rsidP="005E30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00E06B83" w:rsidRPr="000E5811">
              <w:rPr>
                <w:rFonts w:ascii="Times New Roman" w:hAnsi="Times New Roman" w:cs="Times New Roman"/>
                <w:sz w:val="24"/>
                <w:szCs w:val="24"/>
              </w:rPr>
              <w:t>.</w:t>
            </w:r>
          </w:p>
        </w:tc>
        <w:tc>
          <w:tcPr>
            <w:tcW w:w="3410" w:type="pct"/>
            <w:tcBorders>
              <w:top w:val="single" w:sz="4" w:space="0" w:color="auto"/>
              <w:left w:val="single" w:sz="4" w:space="0" w:color="auto"/>
              <w:bottom w:val="single" w:sz="4" w:space="0" w:color="auto"/>
              <w:right w:val="single" w:sz="4" w:space="0" w:color="auto"/>
            </w:tcBorders>
            <w:vAlign w:val="center"/>
          </w:tcPr>
          <w:p w:rsidR="00E06B83" w:rsidRPr="00502809" w:rsidRDefault="00F87764" w:rsidP="005B322D">
            <w:pPr>
              <w:pStyle w:val="af5"/>
              <w:numPr>
                <w:ilvl w:val="0"/>
                <w:numId w:val="84"/>
              </w:numPr>
              <w:ind w:left="319"/>
              <w:jc w:val="both"/>
            </w:pPr>
            <w:r w:rsidRPr="00502809">
              <w:t>Рассмотрение локальных актов в связи с переименованием учебного заведения.</w:t>
            </w:r>
          </w:p>
        </w:tc>
        <w:tc>
          <w:tcPr>
            <w:tcW w:w="1212" w:type="pct"/>
            <w:tcBorders>
              <w:top w:val="single" w:sz="4" w:space="0" w:color="auto"/>
              <w:left w:val="single" w:sz="4" w:space="0" w:color="auto"/>
              <w:bottom w:val="single" w:sz="4" w:space="0" w:color="auto"/>
              <w:right w:val="single" w:sz="4" w:space="0" w:color="auto"/>
            </w:tcBorders>
            <w:vAlign w:val="center"/>
          </w:tcPr>
          <w:p w:rsidR="00E06B83" w:rsidRPr="000E5811" w:rsidRDefault="00F87764" w:rsidP="005E3028">
            <w:pPr>
              <w:pStyle w:val="a3"/>
              <w:spacing w:line="240" w:lineRule="auto"/>
              <w:jc w:val="center"/>
              <w:rPr>
                <w:rFonts w:ascii="Times New Roman" w:hAnsi="Times New Roman" w:cs="Times New Roman"/>
                <w:sz w:val="24"/>
                <w:szCs w:val="24"/>
              </w:rPr>
            </w:pPr>
            <w:r w:rsidRPr="000E5811">
              <w:rPr>
                <w:rFonts w:ascii="Times New Roman" w:hAnsi="Times New Roman" w:cs="Times New Roman"/>
                <w:sz w:val="24"/>
                <w:szCs w:val="24"/>
              </w:rPr>
              <w:t>09.09. 2020 г.</w:t>
            </w:r>
          </w:p>
        </w:tc>
      </w:tr>
      <w:tr w:rsidR="00E06B83" w:rsidRPr="000E5811" w:rsidTr="00E06B83">
        <w:trPr>
          <w:trHeight w:val="945"/>
        </w:trPr>
        <w:tc>
          <w:tcPr>
            <w:tcW w:w="378" w:type="pct"/>
            <w:tcBorders>
              <w:top w:val="single" w:sz="4" w:space="0" w:color="auto"/>
              <w:left w:val="single" w:sz="4" w:space="0" w:color="auto"/>
              <w:bottom w:val="single" w:sz="4" w:space="0" w:color="auto"/>
              <w:right w:val="single" w:sz="4" w:space="0" w:color="auto"/>
            </w:tcBorders>
            <w:vAlign w:val="center"/>
          </w:tcPr>
          <w:p w:rsidR="00E06B83" w:rsidRPr="000E5811" w:rsidRDefault="00304F6E" w:rsidP="005E30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E06B83" w:rsidRPr="000E5811">
              <w:rPr>
                <w:rFonts w:ascii="Times New Roman" w:hAnsi="Times New Roman" w:cs="Times New Roman"/>
                <w:sz w:val="24"/>
                <w:szCs w:val="24"/>
              </w:rPr>
              <w:t>.</w:t>
            </w:r>
          </w:p>
        </w:tc>
        <w:tc>
          <w:tcPr>
            <w:tcW w:w="3410" w:type="pct"/>
            <w:tcBorders>
              <w:top w:val="single" w:sz="4" w:space="0" w:color="auto"/>
              <w:left w:val="single" w:sz="4" w:space="0" w:color="auto"/>
              <w:bottom w:val="single" w:sz="4" w:space="0" w:color="auto"/>
              <w:right w:val="single" w:sz="4" w:space="0" w:color="auto"/>
            </w:tcBorders>
            <w:vAlign w:val="center"/>
          </w:tcPr>
          <w:p w:rsidR="00F87764" w:rsidRPr="00502809" w:rsidRDefault="00F87764" w:rsidP="005B322D">
            <w:pPr>
              <w:pStyle w:val="af5"/>
              <w:numPr>
                <w:ilvl w:val="0"/>
                <w:numId w:val="78"/>
              </w:numPr>
              <w:ind w:left="330"/>
              <w:jc w:val="both"/>
            </w:pPr>
            <w:r w:rsidRPr="00502809">
              <w:t>О выполнении решения предыдущего педагогического совета.</w:t>
            </w:r>
          </w:p>
          <w:p w:rsidR="00F87764" w:rsidRPr="00502809" w:rsidRDefault="00F87764" w:rsidP="005B322D">
            <w:pPr>
              <w:pStyle w:val="af5"/>
              <w:numPr>
                <w:ilvl w:val="0"/>
                <w:numId w:val="78"/>
              </w:numPr>
              <w:ind w:left="330"/>
              <w:jc w:val="both"/>
            </w:pPr>
            <w:r w:rsidRPr="00502809">
              <w:t>Утверждение плана работы колледжа на 20</w:t>
            </w:r>
            <w:r w:rsidR="002E1ECA">
              <w:t>20</w:t>
            </w:r>
            <w:r w:rsidRPr="00502809">
              <w:t>-202</w:t>
            </w:r>
            <w:r w:rsidR="002E1ECA">
              <w:t>1</w:t>
            </w:r>
            <w:r w:rsidRPr="00502809">
              <w:t xml:space="preserve"> учебный год, планов работы учебно-производственных мастерских, музыкальной лаборатории и  технических  средств.</w:t>
            </w:r>
          </w:p>
          <w:p w:rsidR="00E06B83" w:rsidRPr="00502809" w:rsidRDefault="00F87764" w:rsidP="005B322D">
            <w:pPr>
              <w:pStyle w:val="af5"/>
              <w:numPr>
                <w:ilvl w:val="0"/>
                <w:numId w:val="78"/>
              </w:numPr>
              <w:ind w:left="330"/>
              <w:jc w:val="both"/>
            </w:pPr>
            <w:r w:rsidRPr="00502809">
              <w:t>Ходатайство о выдвижении кандидатуры концертмейстера Емельяновой М.Н. на присвоение высшей квалификационной категории по льготной процедуре  аттестации.</w:t>
            </w:r>
          </w:p>
        </w:tc>
        <w:tc>
          <w:tcPr>
            <w:tcW w:w="1212" w:type="pct"/>
            <w:tcBorders>
              <w:top w:val="single" w:sz="4" w:space="0" w:color="auto"/>
              <w:left w:val="single" w:sz="4" w:space="0" w:color="auto"/>
              <w:bottom w:val="single" w:sz="4" w:space="0" w:color="auto"/>
              <w:right w:val="single" w:sz="4" w:space="0" w:color="auto"/>
            </w:tcBorders>
            <w:vAlign w:val="center"/>
          </w:tcPr>
          <w:p w:rsidR="00E06B83" w:rsidRPr="00502809" w:rsidRDefault="00F87764" w:rsidP="00304F6E">
            <w:pPr>
              <w:pStyle w:val="2"/>
              <w:spacing w:line="240" w:lineRule="auto"/>
              <w:jc w:val="center"/>
              <w:rPr>
                <w:rFonts w:ascii="Times New Roman" w:hAnsi="Times New Roman" w:cs="Times New Roman"/>
                <w:b w:val="0"/>
                <w:color w:val="auto"/>
                <w:sz w:val="24"/>
                <w:szCs w:val="24"/>
              </w:rPr>
            </w:pPr>
            <w:r w:rsidRPr="00502809">
              <w:rPr>
                <w:rFonts w:ascii="Times New Roman" w:hAnsi="Times New Roman" w:cs="Times New Roman"/>
                <w:b w:val="0"/>
                <w:color w:val="auto"/>
                <w:sz w:val="24"/>
                <w:szCs w:val="24"/>
              </w:rPr>
              <w:t>24.09. 2020 г.</w:t>
            </w:r>
          </w:p>
        </w:tc>
      </w:tr>
      <w:tr w:rsidR="00E06B83" w:rsidRPr="000E5811" w:rsidTr="00E06B83">
        <w:trPr>
          <w:trHeight w:val="945"/>
        </w:trPr>
        <w:tc>
          <w:tcPr>
            <w:tcW w:w="378" w:type="pct"/>
            <w:tcBorders>
              <w:top w:val="single" w:sz="4" w:space="0" w:color="auto"/>
              <w:left w:val="single" w:sz="4" w:space="0" w:color="auto"/>
              <w:bottom w:val="single" w:sz="4" w:space="0" w:color="auto"/>
              <w:right w:val="single" w:sz="4" w:space="0" w:color="auto"/>
            </w:tcBorders>
            <w:vAlign w:val="center"/>
          </w:tcPr>
          <w:p w:rsidR="00E06B83" w:rsidRPr="000E5811" w:rsidRDefault="00304F6E" w:rsidP="005E30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8</w:t>
            </w:r>
            <w:r w:rsidR="00E06B83" w:rsidRPr="000E5811">
              <w:rPr>
                <w:rFonts w:ascii="Times New Roman" w:hAnsi="Times New Roman" w:cs="Times New Roman"/>
                <w:sz w:val="24"/>
                <w:szCs w:val="24"/>
              </w:rPr>
              <w:t>.</w:t>
            </w:r>
          </w:p>
        </w:tc>
        <w:tc>
          <w:tcPr>
            <w:tcW w:w="3410" w:type="pct"/>
            <w:tcBorders>
              <w:top w:val="single" w:sz="4" w:space="0" w:color="auto"/>
              <w:left w:val="single" w:sz="4" w:space="0" w:color="auto"/>
              <w:bottom w:val="single" w:sz="4" w:space="0" w:color="auto"/>
              <w:right w:val="single" w:sz="4" w:space="0" w:color="auto"/>
            </w:tcBorders>
            <w:vAlign w:val="center"/>
          </w:tcPr>
          <w:p w:rsidR="00E06B83" w:rsidRPr="00502809" w:rsidRDefault="00F87764" w:rsidP="005B322D">
            <w:pPr>
              <w:pStyle w:val="af5"/>
              <w:numPr>
                <w:ilvl w:val="0"/>
                <w:numId w:val="86"/>
              </w:numPr>
              <w:ind w:left="319"/>
              <w:jc w:val="both"/>
            </w:pPr>
            <w:r w:rsidRPr="00502809">
              <w:t>Об организации образовательного процесса колледжа  в условиях</w:t>
            </w:r>
            <w:r w:rsidR="001228DD">
              <w:t xml:space="preserve"> угрозы распространения новой </w:t>
            </w:r>
            <w:proofErr w:type="spellStart"/>
            <w:r w:rsidR="001228DD">
              <w:t>ко</w:t>
            </w:r>
            <w:r w:rsidRPr="00502809">
              <w:t>ронавирусной</w:t>
            </w:r>
            <w:proofErr w:type="spellEnd"/>
            <w:r w:rsidRPr="00502809">
              <w:t xml:space="preserve"> инфекции (</w:t>
            </w:r>
            <w:r w:rsidRPr="00502809">
              <w:rPr>
                <w:lang w:val="en-US"/>
              </w:rPr>
              <w:t>COVID</w:t>
            </w:r>
            <w:r w:rsidRPr="00502809">
              <w:t>-19)</w:t>
            </w:r>
            <w:r w:rsidR="00502809" w:rsidRPr="00502809">
              <w:t>.</w:t>
            </w:r>
          </w:p>
        </w:tc>
        <w:tc>
          <w:tcPr>
            <w:tcW w:w="1212" w:type="pct"/>
            <w:tcBorders>
              <w:top w:val="single" w:sz="4" w:space="0" w:color="auto"/>
              <w:left w:val="single" w:sz="4" w:space="0" w:color="auto"/>
              <w:bottom w:val="single" w:sz="4" w:space="0" w:color="auto"/>
              <w:right w:val="single" w:sz="4" w:space="0" w:color="auto"/>
            </w:tcBorders>
            <w:vAlign w:val="center"/>
          </w:tcPr>
          <w:p w:rsidR="00E06B83" w:rsidRPr="000E5811" w:rsidRDefault="00E06B83" w:rsidP="00304F6E">
            <w:pPr>
              <w:pStyle w:val="2"/>
              <w:spacing w:line="240" w:lineRule="auto"/>
              <w:jc w:val="center"/>
              <w:rPr>
                <w:rFonts w:ascii="Times New Roman" w:hAnsi="Times New Roman" w:cs="Times New Roman"/>
                <w:b w:val="0"/>
                <w:color w:val="auto"/>
                <w:sz w:val="24"/>
                <w:szCs w:val="24"/>
              </w:rPr>
            </w:pPr>
            <w:r w:rsidRPr="000E5811">
              <w:rPr>
                <w:rFonts w:ascii="Times New Roman" w:hAnsi="Times New Roman" w:cs="Times New Roman"/>
                <w:b w:val="0"/>
                <w:color w:val="auto"/>
                <w:sz w:val="24"/>
                <w:szCs w:val="24"/>
              </w:rPr>
              <w:t>1</w:t>
            </w:r>
            <w:r w:rsidR="00F87764" w:rsidRPr="000E5811">
              <w:rPr>
                <w:rFonts w:ascii="Times New Roman" w:hAnsi="Times New Roman" w:cs="Times New Roman"/>
                <w:b w:val="0"/>
                <w:color w:val="auto"/>
                <w:sz w:val="24"/>
                <w:szCs w:val="24"/>
              </w:rPr>
              <w:t>9</w:t>
            </w:r>
            <w:r w:rsidRPr="000E5811">
              <w:rPr>
                <w:rFonts w:ascii="Times New Roman" w:hAnsi="Times New Roman" w:cs="Times New Roman"/>
                <w:b w:val="0"/>
                <w:color w:val="auto"/>
                <w:sz w:val="24"/>
                <w:szCs w:val="24"/>
              </w:rPr>
              <w:t>.10.20</w:t>
            </w:r>
            <w:r w:rsidR="00F87764" w:rsidRPr="000E5811">
              <w:rPr>
                <w:rFonts w:ascii="Times New Roman" w:hAnsi="Times New Roman" w:cs="Times New Roman"/>
                <w:b w:val="0"/>
                <w:color w:val="auto"/>
                <w:sz w:val="24"/>
                <w:szCs w:val="24"/>
              </w:rPr>
              <w:t>20</w:t>
            </w:r>
            <w:r w:rsidRPr="000E5811">
              <w:rPr>
                <w:rFonts w:ascii="Times New Roman" w:hAnsi="Times New Roman" w:cs="Times New Roman"/>
                <w:b w:val="0"/>
                <w:color w:val="auto"/>
                <w:sz w:val="24"/>
                <w:szCs w:val="24"/>
              </w:rPr>
              <w:t xml:space="preserve"> г.</w:t>
            </w:r>
          </w:p>
        </w:tc>
      </w:tr>
      <w:tr w:rsidR="00F87764" w:rsidRPr="000E5811" w:rsidTr="00E06B83">
        <w:trPr>
          <w:trHeight w:val="945"/>
        </w:trPr>
        <w:tc>
          <w:tcPr>
            <w:tcW w:w="378" w:type="pct"/>
            <w:tcBorders>
              <w:top w:val="single" w:sz="4" w:space="0" w:color="auto"/>
              <w:left w:val="single" w:sz="4" w:space="0" w:color="auto"/>
              <w:bottom w:val="single" w:sz="4" w:space="0" w:color="auto"/>
              <w:right w:val="single" w:sz="4" w:space="0" w:color="auto"/>
            </w:tcBorders>
            <w:vAlign w:val="center"/>
          </w:tcPr>
          <w:p w:rsidR="00F87764" w:rsidRPr="000E5811" w:rsidRDefault="00304F6E" w:rsidP="005E30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001228DD">
              <w:rPr>
                <w:rFonts w:ascii="Times New Roman" w:hAnsi="Times New Roman" w:cs="Times New Roman"/>
                <w:sz w:val="24"/>
                <w:szCs w:val="24"/>
              </w:rPr>
              <w:t>.</w:t>
            </w:r>
          </w:p>
        </w:tc>
        <w:tc>
          <w:tcPr>
            <w:tcW w:w="3410" w:type="pct"/>
            <w:tcBorders>
              <w:top w:val="single" w:sz="4" w:space="0" w:color="auto"/>
              <w:left w:val="single" w:sz="4" w:space="0" w:color="auto"/>
              <w:bottom w:val="single" w:sz="4" w:space="0" w:color="auto"/>
              <w:right w:val="single" w:sz="4" w:space="0" w:color="auto"/>
            </w:tcBorders>
            <w:vAlign w:val="center"/>
          </w:tcPr>
          <w:p w:rsidR="001228DD" w:rsidRDefault="00F87764" w:rsidP="005B322D">
            <w:pPr>
              <w:pStyle w:val="af5"/>
              <w:numPr>
                <w:ilvl w:val="0"/>
                <w:numId w:val="85"/>
              </w:numPr>
              <w:ind w:left="319"/>
              <w:jc w:val="both"/>
            </w:pPr>
            <w:r w:rsidRPr="000E5811">
              <w:t xml:space="preserve">Рассмотрение и утверждение программ ГИА выпускников </w:t>
            </w:r>
            <w:r w:rsidR="002E1ECA" w:rsidRPr="00502809">
              <w:t>20</w:t>
            </w:r>
            <w:r w:rsidR="002E1ECA">
              <w:t>20</w:t>
            </w:r>
            <w:r w:rsidR="002E1ECA" w:rsidRPr="00502809">
              <w:t>-202</w:t>
            </w:r>
            <w:r w:rsidR="002E1ECA">
              <w:t>1</w:t>
            </w:r>
            <w:r w:rsidR="002E1ECA" w:rsidRPr="00502809">
              <w:t xml:space="preserve"> </w:t>
            </w:r>
            <w:r w:rsidRPr="000E5811">
              <w:t>учебного года.</w:t>
            </w:r>
          </w:p>
          <w:p w:rsidR="00F87764" w:rsidRPr="000E5811" w:rsidRDefault="00F87764" w:rsidP="005B322D">
            <w:pPr>
              <w:pStyle w:val="af5"/>
              <w:numPr>
                <w:ilvl w:val="0"/>
                <w:numId w:val="85"/>
              </w:numPr>
              <w:ind w:left="319"/>
              <w:jc w:val="both"/>
            </w:pPr>
            <w:r w:rsidRPr="000E5811">
              <w:t>Рассмотрение Положе</w:t>
            </w:r>
            <w:r w:rsidR="001228DD">
              <w:t>ния о практической подготовке</w:t>
            </w:r>
            <w:r w:rsidRPr="000E5811">
              <w:t xml:space="preserve"> обучающихся</w:t>
            </w:r>
            <w:r w:rsidR="001228DD">
              <w:t>.</w:t>
            </w:r>
          </w:p>
        </w:tc>
        <w:tc>
          <w:tcPr>
            <w:tcW w:w="1212" w:type="pct"/>
            <w:tcBorders>
              <w:top w:val="single" w:sz="4" w:space="0" w:color="auto"/>
              <w:left w:val="single" w:sz="4" w:space="0" w:color="auto"/>
              <w:bottom w:val="single" w:sz="4" w:space="0" w:color="auto"/>
              <w:right w:val="single" w:sz="4" w:space="0" w:color="auto"/>
            </w:tcBorders>
            <w:vAlign w:val="center"/>
          </w:tcPr>
          <w:p w:rsidR="00F87764" w:rsidRPr="000E5811" w:rsidRDefault="00F87764" w:rsidP="00304F6E">
            <w:pPr>
              <w:pStyle w:val="a3"/>
              <w:spacing w:line="240" w:lineRule="auto"/>
              <w:jc w:val="center"/>
              <w:rPr>
                <w:rFonts w:ascii="Times New Roman" w:hAnsi="Times New Roman" w:cs="Times New Roman"/>
                <w:color w:val="FF0000"/>
                <w:sz w:val="24"/>
                <w:szCs w:val="24"/>
              </w:rPr>
            </w:pPr>
            <w:r w:rsidRPr="000E5811">
              <w:rPr>
                <w:rFonts w:ascii="Times New Roman" w:hAnsi="Times New Roman" w:cs="Times New Roman"/>
                <w:sz w:val="24"/>
                <w:szCs w:val="24"/>
              </w:rPr>
              <w:t>30.11.2020 г.</w:t>
            </w:r>
          </w:p>
          <w:p w:rsidR="00F87764" w:rsidRPr="000E5811" w:rsidRDefault="00F87764" w:rsidP="00304F6E">
            <w:pPr>
              <w:pStyle w:val="2"/>
              <w:spacing w:line="240" w:lineRule="auto"/>
              <w:jc w:val="center"/>
              <w:rPr>
                <w:rFonts w:ascii="Times New Roman" w:hAnsi="Times New Roman" w:cs="Times New Roman"/>
                <w:b w:val="0"/>
                <w:color w:val="auto"/>
                <w:sz w:val="24"/>
                <w:szCs w:val="24"/>
              </w:rPr>
            </w:pPr>
          </w:p>
        </w:tc>
      </w:tr>
      <w:tr w:rsidR="00E06B83" w:rsidRPr="000E5811" w:rsidTr="00E06B83">
        <w:trPr>
          <w:trHeight w:val="945"/>
        </w:trPr>
        <w:tc>
          <w:tcPr>
            <w:tcW w:w="378" w:type="pct"/>
            <w:tcBorders>
              <w:top w:val="single" w:sz="4" w:space="0" w:color="auto"/>
              <w:left w:val="single" w:sz="4" w:space="0" w:color="auto"/>
              <w:bottom w:val="single" w:sz="4" w:space="0" w:color="auto"/>
              <w:right w:val="single" w:sz="4" w:space="0" w:color="auto"/>
            </w:tcBorders>
            <w:vAlign w:val="center"/>
          </w:tcPr>
          <w:p w:rsidR="00E06B83" w:rsidRPr="000E5811" w:rsidRDefault="00E06B83" w:rsidP="00304F6E">
            <w:pPr>
              <w:spacing w:after="0" w:line="240" w:lineRule="auto"/>
              <w:jc w:val="center"/>
              <w:rPr>
                <w:rFonts w:ascii="Times New Roman" w:hAnsi="Times New Roman" w:cs="Times New Roman"/>
                <w:sz w:val="24"/>
                <w:szCs w:val="24"/>
              </w:rPr>
            </w:pPr>
            <w:r w:rsidRPr="000E5811">
              <w:rPr>
                <w:rFonts w:ascii="Times New Roman" w:hAnsi="Times New Roman" w:cs="Times New Roman"/>
                <w:sz w:val="24"/>
                <w:szCs w:val="24"/>
              </w:rPr>
              <w:t>1</w:t>
            </w:r>
            <w:r w:rsidR="00304F6E">
              <w:rPr>
                <w:rFonts w:ascii="Times New Roman" w:hAnsi="Times New Roman" w:cs="Times New Roman"/>
                <w:sz w:val="24"/>
                <w:szCs w:val="24"/>
              </w:rPr>
              <w:t>0</w:t>
            </w:r>
            <w:r w:rsidRPr="000E5811">
              <w:rPr>
                <w:rFonts w:ascii="Times New Roman" w:hAnsi="Times New Roman" w:cs="Times New Roman"/>
                <w:sz w:val="24"/>
                <w:szCs w:val="24"/>
              </w:rPr>
              <w:t>.</w:t>
            </w:r>
          </w:p>
        </w:tc>
        <w:tc>
          <w:tcPr>
            <w:tcW w:w="3410" w:type="pct"/>
            <w:tcBorders>
              <w:top w:val="single" w:sz="4" w:space="0" w:color="auto"/>
              <w:left w:val="single" w:sz="4" w:space="0" w:color="auto"/>
              <w:bottom w:val="single" w:sz="4" w:space="0" w:color="auto"/>
              <w:right w:val="single" w:sz="4" w:space="0" w:color="auto"/>
            </w:tcBorders>
            <w:vAlign w:val="center"/>
          </w:tcPr>
          <w:p w:rsidR="00E06B83" w:rsidRPr="000E5811" w:rsidRDefault="00F87764" w:rsidP="005B322D">
            <w:pPr>
              <w:pStyle w:val="af5"/>
              <w:numPr>
                <w:ilvl w:val="0"/>
                <w:numId w:val="79"/>
              </w:numPr>
              <w:ind w:left="330"/>
              <w:jc w:val="both"/>
            </w:pPr>
            <w:r w:rsidRPr="000E5811">
              <w:t xml:space="preserve">О допуске студентов </w:t>
            </w:r>
            <w:r w:rsidRPr="000E5811">
              <w:rPr>
                <w:lang w:val="en-US"/>
              </w:rPr>
              <w:t>I</w:t>
            </w:r>
            <w:r w:rsidRPr="000E5811">
              <w:t>-</w:t>
            </w:r>
            <w:r w:rsidRPr="000E5811">
              <w:rPr>
                <w:lang w:val="en-US"/>
              </w:rPr>
              <w:t>IV</w:t>
            </w:r>
            <w:r w:rsidRPr="000E5811">
              <w:t xml:space="preserve"> курсов к промежуточной аттестации (зимней экзаменационной сессии </w:t>
            </w:r>
            <w:r w:rsidR="002E1ECA" w:rsidRPr="00502809">
              <w:t>20</w:t>
            </w:r>
            <w:r w:rsidR="002E1ECA">
              <w:t>20</w:t>
            </w:r>
            <w:r w:rsidR="002E1ECA" w:rsidRPr="00502809">
              <w:t>-202</w:t>
            </w:r>
            <w:r w:rsidR="002E1ECA">
              <w:t>1</w:t>
            </w:r>
            <w:r w:rsidR="002E1ECA" w:rsidRPr="00502809">
              <w:t xml:space="preserve"> </w:t>
            </w:r>
            <w:r w:rsidRPr="000E5811">
              <w:t>учебного года).</w:t>
            </w:r>
          </w:p>
        </w:tc>
        <w:tc>
          <w:tcPr>
            <w:tcW w:w="1212" w:type="pct"/>
            <w:tcBorders>
              <w:top w:val="single" w:sz="4" w:space="0" w:color="auto"/>
              <w:left w:val="single" w:sz="4" w:space="0" w:color="auto"/>
              <w:bottom w:val="single" w:sz="4" w:space="0" w:color="auto"/>
              <w:right w:val="single" w:sz="4" w:space="0" w:color="auto"/>
            </w:tcBorders>
            <w:vAlign w:val="center"/>
          </w:tcPr>
          <w:p w:rsidR="000E5811" w:rsidRPr="000E5811" w:rsidRDefault="000E5811" w:rsidP="00304F6E">
            <w:pPr>
              <w:pStyle w:val="a3"/>
              <w:spacing w:line="240" w:lineRule="auto"/>
              <w:jc w:val="center"/>
              <w:rPr>
                <w:rFonts w:ascii="Times New Roman" w:hAnsi="Times New Roman" w:cs="Times New Roman"/>
                <w:color w:val="FF0000"/>
                <w:sz w:val="24"/>
                <w:szCs w:val="24"/>
              </w:rPr>
            </w:pPr>
            <w:r w:rsidRPr="000E5811">
              <w:rPr>
                <w:rFonts w:ascii="Times New Roman" w:hAnsi="Times New Roman" w:cs="Times New Roman"/>
                <w:sz w:val="24"/>
                <w:szCs w:val="24"/>
              </w:rPr>
              <w:t>22.12.2020 г.</w:t>
            </w:r>
          </w:p>
          <w:p w:rsidR="00E06B83" w:rsidRPr="000E5811" w:rsidRDefault="00E06B83" w:rsidP="00304F6E">
            <w:pPr>
              <w:pStyle w:val="a3"/>
              <w:spacing w:line="240" w:lineRule="auto"/>
              <w:jc w:val="center"/>
              <w:rPr>
                <w:rFonts w:ascii="Times New Roman" w:hAnsi="Times New Roman" w:cs="Times New Roman"/>
                <w:sz w:val="24"/>
                <w:szCs w:val="24"/>
              </w:rPr>
            </w:pPr>
          </w:p>
        </w:tc>
      </w:tr>
      <w:tr w:rsidR="00E06B83" w:rsidRPr="000E5811" w:rsidTr="00E06B83">
        <w:trPr>
          <w:trHeight w:val="945"/>
        </w:trPr>
        <w:tc>
          <w:tcPr>
            <w:tcW w:w="378" w:type="pct"/>
            <w:tcBorders>
              <w:top w:val="single" w:sz="4" w:space="0" w:color="auto"/>
              <w:left w:val="single" w:sz="4" w:space="0" w:color="auto"/>
              <w:bottom w:val="single" w:sz="4" w:space="0" w:color="auto"/>
              <w:right w:val="single" w:sz="4" w:space="0" w:color="auto"/>
            </w:tcBorders>
            <w:vAlign w:val="center"/>
          </w:tcPr>
          <w:p w:rsidR="00E06B83" w:rsidRPr="000E5811" w:rsidRDefault="00E06B83" w:rsidP="00304F6E">
            <w:pPr>
              <w:spacing w:after="0" w:line="240" w:lineRule="auto"/>
              <w:jc w:val="center"/>
              <w:rPr>
                <w:rFonts w:ascii="Times New Roman" w:hAnsi="Times New Roman" w:cs="Times New Roman"/>
                <w:sz w:val="24"/>
                <w:szCs w:val="24"/>
              </w:rPr>
            </w:pPr>
            <w:r w:rsidRPr="000E5811">
              <w:rPr>
                <w:rFonts w:ascii="Times New Roman" w:hAnsi="Times New Roman" w:cs="Times New Roman"/>
                <w:sz w:val="24"/>
                <w:szCs w:val="24"/>
              </w:rPr>
              <w:t>1</w:t>
            </w:r>
            <w:r w:rsidR="00304F6E">
              <w:rPr>
                <w:rFonts w:ascii="Times New Roman" w:hAnsi="Times New Roman" w:cs="Times New Roman"/>
                <w:sz w:val="24"/>
                <w:szCs w:val="24"/>
              </w:rPr>
              <w:t>1</w:t>
            </w:r>
            <w:r w:rsidRPr="000E5811">
              <w:rPr>
                <w:rFonts w:ascii="Times New Roman" w:hAnsi="Times New Roman" w:cs="Times New Roman"/>
                <w:sz w:val="24"/>
                <w:szCs w:val="24"/>
              </w:rPr>
              <w:t>.</w:t>
            </w:r>
          </w:p>
        </w:tc>
        <w:tc>
          <w:tcPr>
            <w:tcW w:w="3410" w:type="pct"/>
            <w:tcBorders>
              <w:top w:val="single" w:sz="4" w:space="0" w:color="auto"/>
              <w:left w:val="single" w:sz="4" w:space="0" w:color="auto"/>
              <w:bottom w:val="single" w:sz="4" w:space="0" w:color="auto"/>
              <w:right w:val="single" w:sz="4" w:space="0" w:color="auto"/>
            </w:tcBorders>
            <w:vAlign w:val="center"/>
          </w:tcPr>
          <w:p w:rsidR="000E5811" w:rsidRPr="000E5811" w:rsidRDefault="000E5811" w:rsidP="005B322D">
            <w:pPr>
              <w:pStyle w:val="af5"/>
              <w:numPr>
                <w:ilvl w:val="0"/>
                <w:numId w:val="80"/>
              </w:numPr>
              <w:spacing w:after="120"/>
              <w:jc w:val="both"/>
            </w:pPr>
            <w:r w:rsidRPr="000E5811">
              <w:t xml:space="preserve">Утверждение расписаний  групповых и индивидуальных занятий на 2-е полугодие </w:t>
            </w:r>
            <w:r w:rsidR="002E1ECA" w:rsidRPr="00502809">
              <w:t>20</w:t>
            </w:r>
            <w:r w:rsidR="002E1ECA">
              <w:t>20</w:t>
            </w:r>
            <w:r w:rsidR="002E1ECA" w:rsidRPr="00502809">
              <w:t>-202</w:t>
            </w:r>
            <w:r w:rsidR="002E1ECA">
              <w:t>1</w:t>
            </w:r>
            <w:r w:rsidR="002E1ECA" w:rsidRPr="00502809">
              <w:t xml:space="preserve"> </w:t>
            </w:r>
            <w:r w:rsidRPr="000E5811">
              <w:t>учебного года.</w:t>
            </w:r>
          </w:p>
          <w:p w:rsidR="000E5811" w:rsidRPr="000E5811" w:rsidRDefault="000E5811" w:rsidP="005B322D">
            <w:pPr>
              <w:pStyle w:val="af5"/>
              <w:numPr>
                <w:ilvl w:val="0"/>
                <w:numId w:val="80"/>
              </w:numPr>
              <w:spacing w:after="200"/>
              <w:jc w:val="both"/>
            </w:pPr>
            <w:r w:rsidRPr="000E5811">
              <w:t xml:space="preserve">Об итогах сдачи промежуточной аттестации (зимней экзаменационной сессии) </w:t>
            </w:r>
            <w:r w:rsidR="002E1ECA" w:rsidRPr="00502809">
              <w:t>20</w:t>
            </w:r>
            <w:r w:rsidR="002E1ECA">
              <w:t>20</w:t>
            </w:r>
            <w:r w:rsidR="002E1ECA" w:rsidRPr="00502809">
              <w:t>-202</w:t>
            </w:r>
            <w:r w:rsidR="002E1ECA">
              <w:t>1</w:t>
            </w:r>
            <w:r w:rsidR="002E1ECA" w:rsidRPr="00502809">
              <w:t xml:space="preserve"> </w:t>
            </w:r>
            <w:r w:rsidRPr="000E5811">
              <w:t>учебного года.</w:t>
            </w:r>
          </w:p>
          <w:p w:rsidR="000E5811" w:rsidRPr="000E5811" w:rsidRDefault="000E5811" w:rsidP="005B322D">
            <w:pPr>
              <w:pStyle w:val="af5"/>
              <w:numPr>
                <w:ilvl w:val="0"/>
                <w:numId w:val="80"/>
              </w:numPr>
              <w:spacing w:after="200"/>
              <w:jc w:val="both"/>
            </w:pPr>
            <w:r w:rsidRPr="000E5811">
              <w:t xml:space="preserve">Подведение итогов учебной, методической и воспитательной работы колледжа за 1-е полугодие  </w:t>
            </w:r>
            <w:r w:rsidR="002E1ECA" w:rsidRPr="00502809">
              <w:t>20</w:t>
            </w:r>
            <w:r w:rsidR="002E1ECA">
              <w:t>20</w:t>
            </w:r>
            <w:r w:rsidR="002E1ECA" w:rsidRPr="00502809">
              <w:t>-202</w:t>
            </w:r>
            <w:r w:rsidR="002E1ECA">
              <w:t>1</w:t>
            </w:r>
            <w:r w:rsidR="002E1ECA" w:rsidRPr="00502809">
              <w:t xml:space="preserve"> </w:t>
            </w:r>
            <w:r w:rsidRPr="000E5811">
              <w:t>учебного года.</w:t>
            </w:r>
          </w:p>
          <w:p w:rsidR="000E5811" w:rsidRPr="000E5811" w:rsidRDefault="000E5811" w:rsidP="005B322D">
            <w:pPr>
              <w:pStyle w:val="af5"/>
              <w:numPr>
                <w:ilvl w:val="0"/>
                <w:numId w:val="80"/>
              </w:numPr>
              <w:spacing w:after="200"/>
              <w:jc w:val="both"/>
            </w:pPr>
            <w:r w:rsidRPr="000E5811">
              <w:t xml:space="preserve">Об организации проведения </w:t>
            </w:r>
            <w:proofErr w:type="spellStart"/>
            <w:r w:rsidRPr="000E5811">
              <w:t>самообследования</w:t>
            </w:r>
            <w:proofErr w:type="spellEnd"/>
            <w:r w:rsidRPr="000E5811">
              <w:t>.</w:t>
            </w:r>
          </w:p>
          <w:p w:rsidR="00E06B83" w:rsidRPr="000E5811" w:rsidRDefault="000E5811" w:rsidP="005B322D">
            <w:pPr>
              <w:pStyle w:val="af5"/>
              <w:numPr>
                <w:ilvl w:val="0"/>
                <w:numId w:val="80"/>
              </w:numPr>
              <w:jc w:val="both"/>
            </w:pPr>
            <w:r w:rsidRPr="000E5811">
              <w:t xml:space="preserve">Основные задачи на 2-е  полугодие  </w:t>
            </w:r>
            <w:r w:rsidR="002E1ECA" w:rsidRPr="00502809">
              <w:t>20</w:t>
            </w:r>
            <w:r w:rsidR="002E1ECA">
              <w:t>20</w:t>
            </w:r>
            <w:r w:rsidR="002E1ECA" w:rsidRPr="00502809">
              <w:t>-202</w:t>
            </w:r>
            <w:r w:rsidR="002E1ECA">
              <w:t>1</w:t>
            </w:r>
            <w:r w:rsidR="002E1ECA" w:rsidRPr="00502809">
              <w:t xml:space="preserve"> </w:t>
            </w:r>
            <w:r w:rsidRPr="000E5811">
              <w:t>учебного года.</w:t>
            </w:r>
          </w:p>
        </w:tc>
        <w:tc>
          <w:tcPr>
            <w:tcW w:w="1212" w:type="pct"/>
            <w:tcBorders>
              <w:top w:val="single" w:sz="4" w:space="0" w:color="auto"/>
              <w:left w:val="single" w:sz="4" w:space="0" w:color="auto"/>
              <w:bottom w:val="single" w:sz="4" w:space="0" w:color="auto"/>
              <w:right w:val="single" w:sz="4" w:space="0" w:color="auto"/>
            </w:tcBorders>
            <w:vAlign w:val="center"/>
          </w:tcPr>
          <w:p w:rsidR="00E06B83" w:rsidRPr="001228DD" w:rsidRDefault="000E5811" w:rsidP="000E5811">
            <w:pPr>
              <w:pStyle w:val="a3"/>
              <w:spacing w:line="240" w:lineRule="auto"/>
              <w:jc w:val="center"/>
              <w:rPr>
                <w:rFonts w:ascii="Times New Roman" w:hAnsi="Times New Roman" w:cs="Times New Roman"/>
                <w:sz w:val="24"/>
                <w:szCs w:val="24"/>
              </w:rPr>
            </w:pPr>
            <w:r w:rsidRPr="001228DD">
              <w:rPr>
                <w:rFonts w:ascii="Times New Roman" w:hAnsi="Times New Roman" w:cs="Times New Roman"/>
                <w:sz w:val="24"/>
                <w:szCs w:val="24"/>
              </w:rPr>
              <w:t>11.01.2021 г.</w:t>
            </w:r>
          </w:p>
        </w:tc>
      </w:tr>
      <w:tr w:rsidR="00E06B83" w:rsidRPr="000E5811" w:rsidTr="00AC1476">
        <w:trPr>
          <w:trHeight w:val="557"/>
        </w:trPr>
        <w:tc>
          <w:tcPr>
            <w:tcW w:w="378" w:type="pct"/>
            <w:tcBorders>
              <w:top w:val="single" w:sz="4" w:space="0" w:color="auto"/>
              <w:left w:val="single" w:sz="4" w:space="0" w:color="auto"/>
              <w:bottom w:val="single" w:sz="4" w:space="0" w:color="auto"/>
              <w:right w:val="single" w:sz="4" w:space="0" w:color="auto"/>
            </w:tcBorders>
            <w:vAlign w:val="center"/>
          </w:tcPr>
          <w:p w:rsidR="00E06B83" w:rsidRPr="000E5811" w:rsidRDefault="00E06B83" w:rsidP="005E3028">
            <w:pPr>
              <w:spacing w:after="0" w:line="240" w:lineRule="auto"/>
              <w:jc w:val="center"/>
              <w:rPr>
                <w:rFonts w:ascii="Times New Roman" w:hAnsi="Times New Roman" w:cs="Times New Roman"/>
                <w:sz w:val="24"/>
                <w:szCs w:val="24"/>
              </w:rPr>
            </w:pPr>
            <w:r w:rsidRPr="000E5811">
              <w:rPr>
                <w:rFonts w:ascii="Times New Roman" w:hAnsi="Times New Roman" w:cs="Times New Roman"/>
                <w:sz w:val="24"/>
                <w:szCs w:val="24"/>
              </w:rPr>
              <w:t>12.</w:t>
            </w:r>
          </w:p>
        </w:tc>
        <w:tc>
          <w:tcPr>
            <w:tcW w:w="3410" w:type="pct"/>
            <w:tcBorders>
              <w:top w:val="single" w:sz="4" w:space="0" w:color="auto"/>
              <w:left w:val="single" w:sz="4" w:space="0" w:color="auto"/>
              <w:bottom w:val="single" w:sz="4" w:space="0" w:color="auto"/>
              <w:right w:val="single" w:sz="4" w:space="0" w:color="auto"/>
            </w:tcBorders>
            <w:vAlign w:val="center"/>
          </w:tcPr>
          <w:p w:rsidR="000E5811" w:rsidRPr="000E5811" w:rsidRDefault="000E5811" w:rsidP="005B322D">
            <w:pPr>
              <w:pStyle w:val="a9"/>
              <w:numPr>
                <w:ilvl w:val="0"/>
                <w:numId w:val="81"/>
              </w:numPr>
              <w:jc w:val="both"/>
              <w:rPr>
                <w:rFonts w:ascii="Times New Roman" w:hAnsi="Times New Roman"/>
                <w:sz w:val="24"/>
                <w:szCs w:val="24"/>
              </w:rPr>
            </w:pPr>
            <w:r w:rsidRPr="000E5811">
              <w:rPr>
                <w:rFonts w:ascii="Times New Roman" w:hAnsi="Times New Roman"/>
                <w:sz w:val="24"/>
                <w:szCs w:val="24"/>
              </w:rPr>
              <w:t>Рассмотрение Правил приема на</w:t>
            </w:r>
            <w:r w:rsidRPr="000E5811">
              <w:rPr>
                <w:rFonts w:ascii="Times New Roman" w:hAnsi="Times New Roman"/>
                <w:b/>
                <w:sz w:val="24"/>
                <w:szCs w:val="24"/>
              </w:rPr>
              <w:t xml:space="preserve">  </w:t>
            </w:r>
            <w:r w:rsidRPr="000E5811">
              <w:rPr>
                <w:rFonts w:ascii="Times New Roman" w:hAnsi="Times New Roman"/>
                <w:sz w:val="24"/>
                <w:szCs w:val="24"/>
              </w:rPr>
              <w:t>обучение  по образовательным программам среднего профессионального образования  в ОБПОУ «</w:t>
            </w:r>
            <w:proofErr w:type="spellStart"/>
            <w:r w:rsidRPr="000E5811">
              <w:rPr>
                <w:rFonts w:ascii="Times New Roman" w:hAnsi="Times New Roman"/>
                <w:sz w:val="24"/>
                <w:szCs w:val="24"/>
              </w:rPr>
              <w:t>Суджанский</w:t>
            </w:r>
            <w:proofErr w:type="spellEnd"/>
            <w:r w:rsidRPr="000E5811">
              <w:rPr>
                <w:rFonts w:ascii="Times New Roman" w:hAnsi="Times New Roman"/>
                <w:sz w:val="24"/>
                <w:szCs w:val="24"/>
              </w:rPr>
              <w:t xml:space="preserve"> колледж искусств</w:t>
            </w:r>
            <w:r w:rsidR="002E1ECA">
              <w:rPr>
                <w:rFonts w:ascii="Times New Roman" w:hAnsi="Times New Roman"/>
                <w:sz w:val="24"/>
                <w:szCs w:val="24"/>
              </w:rPr>
              <w:t xml:space="preserve"> им. Н.В. </w:t>
            </w:r>
            <w:proofErr w:type="spellStart"/>
            <w:r w:rsidR="002E1ECA">
              <w:rPr>
                <w:rFonts w:ascii="Times New Roman" w:hAnsi="Times New Roman"/>
                <w:sz w:val="24"/>
                <w:szCs w:val="24"/>
              </w:rPr>
              <w:t>Плевицкой</w:t>
            </w:r>
            <w:proofErr w:type="spellEnd"/>
            <w:r w:rsidRPr="000E5811">
              <w:rPr>
                <w:rFonts w:ascii="Times New Roman" w:hAnsi="Times New Roman"/>
                <w:sz w:val="24"/>
                <w:szCs w:val="24"/>
              </w:rPr>
              <w:t>» в 202</w:t>
            </w:r>
            <w:r w:rsidR="002E1ECA">
              <w:rPr>
                <w:rFonts w:ascii="Times New Roman" w:hAnsi="Times New Roman"/>
                <w:sz w:val="24"/>
                <w:szCs w:val="24"/>
              </w:rPr>
              <w:t>1</w:t>
            </w:r>
            <w:r w:rsidRPr="000E5811">
              <w:rPr>
                <w:rFonts w:ascii="Times New Roman" w:hAnsi="Times New Roman"/>
                <w:sz w:val="24"/>
                <w:szCs w:val="24"/>
              </w:rPr>
              <w:t xml:space="preserve">  году.</w:t>
            </w:r>
          </w:p>
          <w:p w:rsidR="001228DD" w:rsidRPr="002E1ECA" w:rsidRDefault="001228DD" w:rsidP="005B322D">
            <w:pPr>
              <w:pStyle w:val="a9"/>
              <w:numPr>
                <w:ilvl w:val="0"/>
                <w:numId w:val="81"/>
              </w:numPr>
              <w:jc w:val="both"/>
              <w:rPr>
                <w:rFonts w:ascii="Times New Roman" w:hAnsi="Times New Roman"/>
                <w:color w:val="FF0000"/>
                <w:sz w:val="24"/>
                <w:szCs w:val="24"/>
              </w:rPr>
            </w:pPr>
            <w:r w:rsidRPr="002E1ECA">
              <w:rPr>
                <w:rFonts w:ascii="Times New Roman" w:hAnsi="Times New Roman"/>
                <w:sz w:val="24"/>
                <w:szCs w:val="24"/>
              </w:rPr>
              <w:t>О выдвижении преподавателя Савченко А.П. на соискание  премии Правительства Российской Федерации «Душа России».</w:t>
            </w:r>
          </w:p>
          <w:p w:rsidR="002E1ECA" w:rsidRPr="002E1ECA" w:rsidRDefault="002E1ECA" w:rsidP="005B322D">
            <w:pPr>
              <w:pStyle w:val="a9"/>
              <w:numPr>
                <w:ilvl w:val="0"/>
                <w:numId w:val="81"/>
              </w:numPr>
              <w:jc w:val="both"/>
              <w:rPr>
                <w:rFonts w:ascii="Times New Roman" w:hAnsi="Times New Roman"/>
                <w:color w:val="FF0000"/>
                <w:sz w:val="24"/>
                <w:szCs w:val="24"/>
              </w:rPr>
            </w:pPr>
            <w:r w:rsidRPr="002E1ECA">
              <w:rPr>
                <w:rFonts w:ascii="Times New Roman" w:hAnsi="Times New Roman"/>
                <w:sz w:val="24"/>
                <w:szCs w:val="24"/>
              </w:rPr>
              <w:t xml:space="preserve">О выдвижении кандидатуры на соискание </w:t>
            </w:r>
            <w:bookmarkStart w:id="0" w:name="_Hlk34054856"/>
            <w:r w:rsidRPr="002E1ECA">
              <w:rPr>
                <w:rFonts w:ascii="Times New Roman" w:hAnsi="Times New Roman"/>
                <w:bCs/>
                <w:iCs/>
                <w:sz w:val="24"/>
                <w:szCs w:val="24"/>
              </w:rPr>
              <w:t xml:space="preserve">премии Правительства Российской Федерации имени А. В. Луначарского за значительный вклад в развитие российской культуры </w:t>
            </w:r>
            <w:bookmarkEnd w:id="0"/>
            <w:r w:rsidRPr="002E1ECA">
              <w:rPr>
                <w:rFonts w:ascii="Times New Roman" w:hAnsi="Times New Roman"/>
                <w:sz w:val="24"/>
                <w:szCs w:val="24"/>
              </w:rPr>
              <w:t xml:space="preserve">преподавателя Савенко </w:t>
            </w:r>
            <w:r>
              <w:rPr>
                <w:rFonts w:ascii="Times New Roman" w:hAnsi="Times New Roman"/>
                <w:sz w:val="24"/>
                <w:szCs w:val="24"/>
              </w:rPr>
              <w:t>В.С.</w:t>
            </w:r>
          </w:p>
          <w:p w:rsidR="00E06B83" w:rsidRPr="002E1ECA" w:rsidRDefault="000E5811" w:rsidP="005B322D">
            <w:pPr>
              <w:pStyle w:val="a9"/>
              <w:numPr>
                <w:ilvl w:val="0"/>
                <w:numId w:val="81"/>
              </w:numPr>
              <w:jc w:val="both"/>
              <w:rPr>
                <w:rFonts w:ascii="Times New Roman" w:hAnsi="Times New Roman"/>
                <w:color w:val="FF0000"/>
                <w:sz w:val="24"/>
                <w:szCs w:val="24"/>
              </w:rPr>
            </w:pPr>
            <w:r w:rsidRPr="002E1ECA">
              <w:rPr>
                <w:rFonts w:ascii="Times New Roman" w:hAnsi="Times New Roman"/>
                <w:sz w:val="24"/>
                <w:szCs w:val="24"/>
              </w:rPr>
              <w:t>Рассмотрение Положения «Об организации добровольческого  отряда «Орфей».</w:t>
            </w:r>
          </w:p>
        </w:tc>
        <w:tc>
          <w:tcPr>
            <w:tcW w:w="1212" w:type="pct"/>
            <w:tcBorders>
              <w:top w:val="single" w:sz="4" w:space="0" w:color="auto"/>
              <w:left w:val="single" w:sz="4" w:space="0" w:color="auto"/>
              <w:bottom w:val="single" w:sz="4" w:space="0" w:color="auto"/>
              <w:right w:val="single" w:sz="4" w:space="0" w:color="auto"/>
            </w:tcBorders>
            <w:vAlign w:val="center"/>
          </w:tcPr>
          <w:p w:rsidR="00E06B83" w:rsidRPr="00651766" w:rsidRDefault="000E5811" w:rsidP="001228DD">
            <w:pPr>
              <w:pStyle w:val="a3"/>
              <w:spacing w:line="240" w:lineRule="auto"/>
              <w:jc w:val="center"/>
              <w:rPr>
                <w:rFonts w:ascii="Times New Roman" w:hAnsi="Times New Roman" w:cs="Times New Roman"/>
                <w:sz w:val="24"/>
                <w:szCs w:val="24"/>
              </w:rPr>
            </w:pPr>
            <w:r w:rsidRPr="00651766">
              <w:rPr>
                <w:rFonts w:ascii="Times New Roman" w:hAnsi="Times New Roman" w:cs="Times New Roman"/>
                <w:sz w:val="24"/>
                <w:szCs w:val="24"/>
              </w:rPr>
              <w:t>1</w:t>
            </w:r>
            <w:r w:rsidR="002E1ECA" w:rsidRPr="00651766">
              <w:rPr>
                <w:rFonts w:ascii="Times New Roman" w:hAnsi="Times New Roman" w:cs="Times New Roman"/>
                <w:sz w:val="24"/>
                <w:szCs w:val="24"/>
              </w:rPr>
              <w:t>1</w:t>
            </w:r>
            <w:r w:rsidRPr="00651766">
              <w:rPr>
                <w:rFonts w:ascii="Times New Roman" w:hAnsi="Times New Roman" w:cs="Times New Roman"/>
                <w:sz w:val="24"/>
                <w:szCs w:val="24"/>
              </w:rPr>
              <w:t>.02.2021 г.</w:t>
            </w:r>
          </w:p>
        </w:tc>
      </w:tr>
      <w:tr w:rsidR="00E06B83" w:rsidRPr="000E5811" w:rsidTr="00E06B83">
        <w:trPr>
          <w:trHeight w:val="416"/>
        </w:trPr>
        <w:tc>
          <w:tcPr>
            <w:tcW w:w="378" w:type="pct"/>
            <w:tcBorders>
              <w:top w:val="single" w:sz="4" w:space="0" w:color="auto"/>
              <w:left w:val="single" w:sz="4" w:space="0" w:color="auto"/>
              <w:bottom w:val="single" w:sz="4" w:space="0" w:color="auto"/>
              <w:right w:val="single" w:sz="4" w:space="0" w:color="auto"/>
            </w:tcBorders>
            <w:vAlign w:val="center"/>
          </w:tcPr>
          <w:p w:rsidR="00E06B83" w:rsidRPr="000E5811" w:rsidRDefault="00E06B83" w:rsidP="005E3028">
            <w:pPr>
              <w:spacing w:after="0" w:line="240" w:lineRule="auto"/>
              <w:jc w:val="center"/>
              <w:rPr>
                <w:rFonts w:ascii="Times New Roman" w:hAnsi="Times New Roman" w:cs="Times New Roman"/>
                <w:sz w:val="24"/>
                <w:szCs w:val="24"/>
              </w:rPr>
            </w:pPr>
            <w:r w:rsidRPr="000E5811">
              <w:rPr>
                <w:rFonts w:ascii="Times New Roman" w:hAnsi="Times New Roman" w:cs="Times New Roman"/>
                <w:sz w:val="24"/>
                <w:szCs w:val="24"/>
              </w:rPr>
              <w:t>13.</w:t>
            </w:r>
          </w:p>
        </w:tc>
        <w:tc>
          <w:tcPr>
            <w:tcW w:w="3410" w:type="pct"/>
            <w:tcBorders>
              <w:top w:val="single" w:sz="4" w:space="0" w:color="auto"/>
              <w:left w:val="single" w:sz="4" w:space="0" w:color="auto"/>
              <w:bottom w:val="single" w:sz="4" w:space="0" w:color="auto"/>
              <w:right w:val="single" w:sz="4" w:space="0" w:color="auto"/>
            </w:tcBorders>
            <w:vAlign w:val="center"/>
          </w:tcPr>
          <w:p w:rsidR="002E1ECA" w:rsidRDefault="000E5811" w:rsidP="005B322D">
            <w:pPr>
              <w:pStyle w:val="a3"/>
              <w:numPr>
                <w:ilvl w:val="0"/>
                <w:numId w:val="82"/>
              </w:numPr>
              <w:spacing w:after="0" w:line="240" w:lineRule="auto"/>
              <w:ind w:left="357" w:hanging="357"/>
              <w:jc w:val="both"/>
              <w:rPr>
                <w:rFonts w:ascii="Times New Roman" w:hAnsi="Times New Roman" w:cs="Times New Roman"/>
                <w:sz w:val="24"/>
                <w:szCs w:val="24"/>
              </w:rPr>
            </w:pPr>
            <w:r w:rsidRPr="000E5811">
              <w:rPr>
                <w:rFonts w:ascii="Times New Roman" w:hAnsi="Times New Roman" w:cs="Times New Roman"/>
                <w:sz w:val="24"/>
                <w:szCs w:val="24"/>
              </w:rPr>
              <w:t xml:space="preserve">О подготовке к проведению </w:t>
            </w:r>
            <w:r w:rsidRPr="000E5811">
              <w:rPr>
                <w:rFonts w:ascii="Times New Roman" w:hAnsi="Times New Roman" w:cs="Times New Roman"/>
                <w:sz w:val="24"/>
                <w:szCs w:val="24"/>
                <w:lang w:val="en-US"/>
              </w:rPr>
              <w:t>XXV</w:t>
            </w:r>
            <w:r w:rsidRPr="000E5811">
              <w:rPr>
                <w:rFonts w:ascii="Times New Roman" w:hAnsi="Times New Roman" w:cs="Times New Roman"/>
                <w:sz w:val="24"/>
                <w:szCs w:val="24"/>
              </w:rPr>
              <w:t xml:space="preserve"> зонального конкурса среди учащихся ДШИ Курской области.</w:t>
            </w:r>
          </w:p>
          <w:p w:rsidR="00E06B83" w:rsidRPr="002E1ECA" w:rsidRDefault="000E5811" w:rsidP="005B322D">
            <w:pPr>
              <w:pStyle w:val="a3"/>
              <w:numPr>
                <w:ilvl w:val="0"/>
                <w:numId w:val="82"/>
              </w:numPr>
              <w:spacing w:after="0" w:line="240" w:lineRule="auto"/>
              <w:ind w:left="357" w:hanging="357"/>
              <w:jc w:val="both"/>
              <w:rPr>
                <w:rFonts w:ascii="Times New Roman" w:hAnsi="Times New Roman" w:cs="Times New Roman"/>
                <w:sz w:val="24"/>
                <w:szCs w:val="24"/>
              </w:rPr>
            </w:pPr>
            <w:r w:rsidRPr="002E1ECA">
              <w:rPr>
                <w:rFonts w:ascii="Times New Roman" w:hAnsi="Times New Roman" w:cs="Times New Roman"/>
                <w:sz w:val="24"/>
                <w:szCs w:val="24"/>
              </w:rPr>
              <w:t xml:space="preserve">О допуске студентов </w:t>
            </w:r>
            <w:r w:rsidRPr="002E1ECA">
              <w:rPr>
                <w:rFonts w:ascii="Times New Roman" w:hAnsi="Times New Roman" w:cs="Times New Roman"/>
                <w:sz w:val="24"/>
                <w:szCs w:val="24"/>
                <w:lang w:val="en-US"/>
              </w:rPr>
              <w:t>IV</w:t>
            </w:r>
            <w:r w:rsidRPr="002E1ECA">
              <w:rPr>
                <w:rFonts w:ascii="Times New Roman" w:hAnsi="Times New Roman" w:cs="Times New Roman"/>
                <w:sz w:val="24"/>
                <w:szCs w:val="24"/>
              </w:rPr>
              <w:t xml:space="preserve"> курса специальности «Декоративно-прикладное искусство и народные промыслы (по видам)» к экзаменационной сессии.</w:t>
            </w:r>
          </w:p>
        </w:tc>
        <w:tc>
          <w:tcPr>
            <w:tcW w:w="1212" w:type="pct"/>
            <w:tcBorders>
              <w:top w:val="single" w:sz="4" w:space="0" w:color="auto"/>
              <w:left w:val="single" w:sz="4" w:space="0" w:color="auto"/>
              <w:bottom w:val="single" w:sz="4" w:space="0" w:color="auto"/>
              <w:right w:val="single" w:sz="4" w:space="0" w:color="auto"/>
            </w:tcBorders>
            <w:vAlign w:val="center"/>
          </w:tcPr>
          <w:p w:rsidR="00E06B83" w:rsidRPr="000E5811" w:rsidRDefault="000E5811" w:rsidP="005E3028">
            <w:pPr>
              <w:pStyle w:val="a3"/>
              <w:spacing w:line="240" w:lineRule="auto"/>
              <w:jc w:val="center"/>
              <w:rPr>
                <w:rFonts w:ascii="Times New Roman" w:hAnsi="Times New Roman" w:cs="Times New Roman"/>
                <w:sz w:val="24"/>
                <w:szCs w:val="24"/>
              </w:rPr>
            </w:pPr>
            <w:r w:rsidRPr="000E5811">
              <w:rPr>
                <w:rFonts w:ascii="Times New Roman" w:hAnsi="Times New Roman" w:cs="Times New Roman"/>
                <w:sz w:val="24"/>
                <w:szCs w:val="24"/>
              </w:rPr>
              <w:t>05.03.2021 г.</w:t>
            </w:r>
          </w:p>
        </w:tc>
      </w:tr>
      <w:tr w:rsidR="00E06B83" w:rsidRPr="000E5811" w:rsidTr="00E06B83">
        <w:trPr>
          <w:trHeight w:val="945"/>
        </w:trPr>
        <w:tc>
          <w:tcPr>
            <w:tcW w:w="378" w:type="pct"/>
            <w:tcBorders>
              <w:top w:val="single" w:sz="4" w:space="0" w:color="auto"/>
              <w:left w:val="single" w:sz="4" w:space="0" w:color="auto"/>
              <w:bottom w:val="single" w:sz="4" w:space="0" w:color="auto"/>
              <w:right w:val="single" w:sz="4" w:space="0" w:color="auto"/>
            </w:tcBorders>
            <w:vAlign w:val="center"/>
          </w:tcPr>
          <w:p w:rsidR="00E06B83" w:rsidRPr="000E5811" w:rsidRDefault="00E06B83" w:rsidP="00304F6E">
            <w:pPr>
              <w:pStyle w:val="a3"/>
              <w:spacing w:line="240" w:lineRule="auto"/>
              <w:jc w:val="center"/>
              <w:rPr>
                <w:rFonts w:ascii="Times New Roman" w:hAnsi="Times New Roman" w:cs="Times New Roman"/>
                <w:sz w:val="24"/>
                <w:szCs w:val="24"/>
              </w:rPr>
            </w:pPr>
            <w:r w:rsidRPr="000E5811">
              <w:rPr>
                <w:rFonts w:ascii="Times New Roman" w:hAnsi="Times New Roman" w:cs="Times New Roman"/>
                <w:sz w:val="24"/>
                <w:szCs w:val="24"/>
              </w:rPr>
              <w:t>1</w:t>
            </w:r>
            <w:r w:rsidR="00304F6E">
              <w:rPr>
                <w:rFonts w:ascii="Times New Roman" w:hAnsi="Times New Roman" w:cs="Times New Roman"/>
                <w:sz w:val="24"/>
                <w:szCs w:val="24"/>
              </w:rPr>
              <w:t>4</w:t>
            </w:r>
            <w:r w:rsidRPr="000E5811">
              <w:rPr>
                <w:rFonts w:ascii="Times New Roman" w:hAnsi="Times New Roman" w:cs="Times New Roman"/>
                <w:sz w:val="24"/>
                <w:szCs w:val="24"/>
              </w:rPr>
              <w:t>.</w:t>
            </w:r>
          </w:p>
        </w:tc>
        <w:tc>
          <w:tcPr>
            <w:tcW w:w="3410" w:type="pct"/>
            <w:tcBorders>
              <w:top w:val="single" w:sz="4" w:space="0" w:color="auto"/>
              <w:left w:val="single" w:sz="4" w:space="0" w:color="auto"/>
              <w:bottom w:val="single" w:sz="4" w:space="0" w:color="auto"/>
              <w:right w:val="single" w:sz="4" w:space="0" w:color="auto"/>
            </w:tcBorders>
            <w:vAlign w:val="center"/>
          </w:tcPr>
          <w:p w:rsidR="00E06B83" w:rsidRPr="002E1ECA" w:rsidRDefault="00E06B83" w:rsidP="005B322D">
            <w:pPr>
              <w:pStyle w:val="af5"/>
              <w:numPr>
                <w:ilvl w:val="0"/>
                <w:numId w:val="87"/>
              </w:numPr>
              <w:ind w:left="319"/>
              <w:jc w:val="both"/>
            </w:pPr>
            <w:r w:rsidRPr="002E1ECA">
              <w:t xml:space="preserve">Рассмотрение и принятие Отчета о результатах проведения </w:t>
            </w:r>
            <w:proofErr w:type="spellStart"/>
            <w:r w:rsidRPr="002E1ECA">
              <w:t>самообследования</w:t>
            </w:r>
            <w:proofErr w:type="spellEnd"/>
            <w:r w:rsidRPr="002E1ECA">
              <w:t xml:space="preserve"> 202</w:t>
            </w:r>
            <w:r w:rsidR="000E5811" w:rsidRPr="002E1ECA">
              <w:t>1</w:t>
            </w:r>
            <w:r w:rsidRPr="002E1ECA">
              <w:t xml:space="preserve"> г.</w:t>
            </w:r>
          </w:p>
        </w:tc>
        <w:tc>
          <w:tcPr>
            <w:tcW w:w="1212" w:type="pct"/>
            <w:tcBorders>
              <w:top w:val="single" w:sz="4" w:space="0" w:color="auto"/>
              <w:left w:val="single" w:sz="4" w:space="0" w:color="auto"/>
              <w:bottom w:val="single" w:sz="4" w:space="0" w:color="auto"/>
              <w:right w:val="single" w:sz="4" w:space="0" w:color="auto"/>
            </w:tcBorders>
            <w:vAlign w:val="center"/>
          </w:tcPr>
          <w:p w:rsidR="00E06B83" w:rsidRPr="000E5811" w:rsidRDefault="000E5811" w:rsidP="000E5811">
            <w:pPr>
              <w:spacing w:after="0" w:line="240" w:lineRule="auto"/>
              <w:jc w:val="center"/>
              <w:rPr>
                <w:rFonts w:ascii="Times New Roman" w:hAnsi="Times New Roman" w:cs="Times New Roman"/>
                <w:sz w:val="24"/>
                <w:szCs w:val="24"/>
              </w:rPr>
            </w:pPr>
            <w:r w:rsidRPr="000E5811">
              <w:rPr>
                <w:rFonts w:ascii="Times New Roman" w:hAnsi="Times New Roman" w:cs="Times New Roman"/>
                <w:sz w:val="24"/>
                <w:szCs w:val="24"/>
              </w:rPr>
              <w:t>0</w:t>
            </w:r>
            <w:r w:rsidR="000E4847" w:rsidRPr="000E5811">
              <w:rPr>
                <w:rFonts w:ascii="Times New Roman" w:hAnsi="Times New Roman" w:cs="Times New Roman"/>
                <w:sz w:val="24"/>
                <w:szCs w:val="24"/>
              </w:rPr>
              <w:t>1</w:t>
            </w:r>
            <w:r w:rsidR="00E06B83" w:rsidRPr="000E5811">
              <w:rPr>
                <w:rFonts w:ascii="Times New Roman" w:hAnsi="Times New Roman" w:cs="Times New Roman"/>
                <w:sz w:val="24"/>
                <w:szCs w:val="24"/>
              </w:rPr>
              <w:t>.0</w:t>
            </w:r>
            <w:r w:rsidRPr="000E5811">
              <w:rPr>
                <w:rFonts w:ascii="Times New Roman" w:hAnsi="Times New Roman" w:cs="Times New Roman"/>
                <w:sz w:val="24"/>
                <w:szCs w:val="24"/>
              </w:rPr>
              <w:t>4</w:t>
            </w:r>
            <w:r w:rsidR="00E06B83" w:rsidRPr="000E5811">
              <w:rPr>
                <w:rFonts w:ascii="Times New Roman" w:hAnsi="Times New Roman" w:cs="Times New Roman"/>
                <w:sz w:val="24"/>
                <w:szCs w:val="24"/>
              </w:rPr>
              <w:t>.202</w:t>
            </w:r>
            <w:r w:rsidRPr="000E5811">
              <w:rPr>
                <w:rFonts w:ascii="Times New Roman" w:hAnsi="Times New Roman" w:cs="Times New Roman"/>
                <w:sz w:val="24"/>
                <w:szCs w:val="24"/>
              </w:rPr>
              <w:t>1</w:t>
            </w:r>
            <w:r w:rsidR="00E06B83" w:rsidRPr="000E5811">
              <w:rPr>
                <w:rFonts w:ascii="Times New Roman" w:hAnsi="Times New Roman" w:cs="Times New Roman"/>
                <w:sz w:val="24"/>
                <w:szCs w:val="24"/>
              </w:rPr>
              <w:t xml:space="preserve"> г.</w:t>
            </w:r>
          </w:p>
        </w:tc>
      </w:tr>
    </w:tbl>
    <w:p w:rsidR="006526DA" w:rsidRDefault="006526DA" w:rsidP="006526DA">
      <w:pPr>
        <w:pStyle w:val="Default"/>
        <w:rPr>
          <w:color w:val="auto"/>
          <w:sz w:val="28"/>
          <w:szCs w:val="28"/>
        </w:rPr>
      </w:pPr>
    </w:p>
    <w:p w:rsidR="009720EA" w:rsidRPr="00FC61B1" w:rsidRDefault="009720EA" w:rsidP="009720EA">
      <w:pPr>
        <w:widowControl w:val="0"/>
        <w:tabs>
          <w:tab w:val="left" w:pos="1134"/>
        </w:tabs>
        <w:autoSpaceDE w:val="0"/>
        <w:autoSpaceDN w:val="0"/>
        <w:adjustRightInd w:val="0"/>
        <w:spacing w:after="0" w:line="240" w:lineRule="auto"/>
        <w:ind w:firstLine="851"/>
        <w:jc w:val="both"/>
        <w:outlineLvl w:val="0"/>
        <w:rPr>
          <w:rFonts w:ascii="Times New Roman" w:hAnsi="Times New Roman" w:cs="Times New Roman"/>
          <w:bCs/>
          <w:sz w:val="28"/>
          <w:szCs w:val="28"/>
        </w:rPr>
      </w:pPr>
      <w:r w:rsidRPr="00FC61B1">
        <w:rPr>
          <w:rFonts w:ascii="Times New Roman" w:hAnsi="Times New Roman" w:cs="Times New Roman"/>
          <w:bCs/>
          <w:sz w:val="28"/>
          <w:szCs w:val="28"/>
        </w:rPr>
        <w:t xml:space="preserve">В целях учета мнения обучающихся, родителей (законных представителей) несовершеннолетних обучающихся по вопросам управления Колледжа и при принятии Колледжем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в </w:t>
      </w:r>
      <w:r w:rsidRPr="00FC61B1">
        <w:rPr>
          <w:rFonts w:ascii="Times New Roman" w:hAnsi="Times New Roman" w:cs="Times New Roman"/>
          <w:bCs/>
          <w:sz w:val="28"/>
          <w:szCs w:val="28"/>
        </w:rPr>
        <w:lastRenderedPageBreak/>
        <w:t xml:space="preserve">Колледже создается </w:t>
      </w:r>
      <w:r w:rsidRPr="009720EA">
        <w:rPr>
          <w:rFonts w:ascii="Times New Roman" w:hAnsi="Times New Roman" w:cs="Times New Roman"/>
          <w:b/>
          <w:bCs/>
          <w:sz w:val="28"/>
          <w:szCs w:val="28"/>
        </w:rPr>
        <w:t>Студенческий совет</w:t>
      </w:r>
      <w:r w:rsidRPr="00FC61B1">
        <w:rPr>
          <w:rFonts w:ascii="Times New Roman" w:hAnsi="Times New Roman" w:cs="Times New Roman"/>
          <w:bCs/>
          <w:sz w:val="28"/>
          <w:szCs w:val="28"/>
        </w:rPr>
        <w:t>, состав, срок и деятельность которого определяются Положением, утвержденным приказом директора Колледжа.</w:t>
      </w:r>
    </w:p>
    <w:p w:rsidR="009720EA" w:rsidRPr="004A6D54" w:rsidRDefault="009720EA" w:rsidP="009720EA">
      <w:pPr>
        <w:widowControl w:val="0"/>
        <w:tabs>
          <w:tab w:val="left" w:pos="1276"/>
        </w:tabs>
        <w:autoSpaceDE w:val="0"/>
        <w:autoSpaceDN w:val="0"/>
        <w:adjustRightInd w:val="0"/>
        <w:spacing w:after="0" w:line="240" w:lineRule="auto"/>
        <w:ind w:left="852"/>
        <w:jc w:val="both"/>
        <w:outlineLvl w:val="0"/>
        <w:rPr>
          <w:rFonts w:ascii="Times New Roman" w:hAnsi="Times New Roman" w:cs="Times New Roman"/>
          <w:bCs/>
          <w:sz w:val="28"/>
          <w:szCs w:val="28"/>
        </w:rPr>
      </w:pPr>
      <w:r w:rsidRPr="004A6D54">
        <w:rPr>
          <w:rFonts w:ascii="Times New Roman" w:hAnsi="Times New Roman" w:cs="Times New Roman"/>
          <w:bCs/>
          <w:sz w:val="28"/>
          <w:szCs w:val="28"/>
        </w:rPr>
        <w:t xml:space="preserve">К компетенции Студенческого совета относятся: </w:t>
      </w:r>
    </w:p>
    <w:p w:rsidR="009720EA" w:rsidRPr="00F16D62" w:rsidRDefault="009720EA" w:rsidP="005B322D">
      <w:pPr>
        <w:pStyle w:val="af5"/>
        <w:widowControl w:val="0"/>
        <w:numPr>
          <w:ilvl w:val="0"/>
          <w:numId w:val="65"/>
        </w:numPr>
        <w:tabs>
          <w:tab w:val="left" w:pos="993"/>
        </w:tabs>
        <w:autoSpaceDE w:val="0"/>
        <w:autoSpaceDN w:val="0"/>
        <w:adjustRightInd w:val="0"/>
        <w:ind w:left="426"/>
        <w:jc w:val="both"/>
        <w:outlineLvl w:val="0"/>
        <w:rPr>
          <w:bCs/>
          <w:sz w:val="28"/>
          <w:szCs w:val="28"/>
        </w:rPr>
      </w:pPr>
      <w:r w:rsidRPr="00F16D62">
        <w:rPr>
          <w:bCs/>
          <w:sz w:val="28"/>
          <w:szCs w:val="28"/>
        </w:rPr>
        <w:t>внесение в установленном порядке на рассмотрение предложений по направлениям деятельности Колледжа в соответствующие органы управления Колледжем;</w:t>
      </w:r>
    </w:p>
    <w:p w:rsidR="009720EA" w:rsidRPr="00F16D62" w:rsidRDefault="009720EA" w:rsidP="005B322D">
      <w:pPr>
        <w:pStyle w:val="af5"/>
        <w:widowControl w:val="0"/>
        <w:numPr>
          <w:ilvl w:val="0"/>
          <w:numId w:val="65"/>
        </w:numPr>
        <w:tabs>
          <w:tab w:val="left" w:pos="993"/>
        </w:tabs>
        <w:autoSpaceDE w:val="0"/>
        <w:autoSpaceDN w:val="0"/>
        <w:adjustRightInd w:val="0"/>
        <w:ind w:left="426"/>
        <w:jc w:val="both"/>
        <w:outlineLvl w:val="0"/>
        <w:rPr>
          <w:bCs/>
          <w:sz w:val="28"/>
          <w:szCs w:val="28"/>
        </w:rPr>
      </w:pPr>
      <w:r w:rsidRPr="00F16D62">
        <w:rPr>
          <w:bCs/>
          <w:sz w:val="28"/>
          <w:szCs w:val="28"/>
        </w:rPr>
        <w:t>доведения до сведения студентов решения администрации Колледжа;</w:t>
      </w:r>
    </w:p>
    <w:p w:rsidR="009720EA" w:rsidRPr="00F16D62" w:rsidRDefault="009720EA" w:rsidP="005B322D">
      <w:pPr>
        <w:pStyle w:val="af5"/>
        <w:widowControl w:val="0"/>
        <w:numPr>
          <w:ilvl w:val="0"/>
          <w:numId w:val="65"/>
        </w:numPr>
        <w:tabs>
          <w:tab w:val="left" w:pos="993"/>
        </w:tabs>
        <w:autoSpaceDE w:val="0"/>
        <w:autoSpaceDN w:val="0"/>
        <w:adjustRightInd w:val="0"/>
        <w:ind w:left="426"/>
        <w:jc w:val="both"/>
        <w:outlineLvl w:val="0"/>
        <w:rPr>
          <w:bCs/>
          <w:sz w:val="28"/>
          <w:szCs w:val="28"/>
        </w:rPr>
      </w:pPr>
      <w:r w:rsidRPr="00F16D62">
        <w:rPr>
          <w:bCs/>
          <w:sz w:val="28"/>
          <w:szCs w:val="28"/>
        </w:rPr>
        <w:t>заслушивание докладов и отчетов членов Совета о результатах выполнения возложенных на них задач в рамках деятельности Совета.</w:t>
      </w:r>
    </w:p>
    <w:p w:rsidR="009720EA" w:rsidRPr="00F16D62" w:rsidRDefault="009720EA" w:rsidP="005B322D">
      <w:pPr>
        <w:pStyle w:val="af5"/>
        <w:widowControl w:val="0"/>
        <w:numPr>
          <w:ilvl w:val="0"/>
          <w:numId w:val="65"/>
        </w:numPr>
        <w:tabs>
          <w:tab w:val="left" w:pos="993"/>
        </w:tabs>
        <w:autoSpaceDE w:val="0"/>
        <w:autoSpaceDN w:val="0"/>
        <w:adjustRightInd w:val="0"/>
        <w:ind w:left="426"/>
        <w:jc w:val="both"/>
        <w:outlineLvl w:val="0"/>
        <w:rPr>
          <w:bCs/>
          <w:sz w:val="28"/>
          <w:szCs w:val="28"/>
        </w:rPr>
      </w:pPr>
      <w:r w:rsidRPr="00F16D62">
        <w:rPr>
          <w:bCs/>
          <w:sz w:val="28"/>
          <w:szCs w:val="28"/>
        </w:rPr>
        <w:t>защита интересов и прав обучающихся;</w:t>
      </w:r>
    </w:p>
    <w:p w:rsidR="009720EA" w:rsidRPr="00F16D62" w:rsidRDefault="009720EA" w:rsidP="005B322D">
      <w:pPr>
        <w:pStyle w:val="af5"/>
        <w:widowControl w:val="0"/>
        <w:numPr>
          <w:ilvl w:val="0"/>
          <w:numId w:val="65"/>
        </w:numPr>
        <w:tabs>
          <w:tab w:val="left" w:pos="993"/>
        </w:tabs>
        <w:autoSpaceDE w:val="0"/>
        <w:autoSpaceDN w:val="0"/>
        <w:adjustRightInd w:val="0"/>
        <w:ind w:left="426"/>
        <w:jc w:val="both"/>
        <w:outlineLvl w:val="0"/>
        <w:rPr>
          <w:bCs/>
          <w:sz w:val="28"/>
          <w:szCs w:val="28"/>
        </w:rPr>
      </w:pPr>
      <w:r w:rsidRPr="00F16D62">
        <w:rPr>
          <w:bCs/>
          <w:sz w:val="28"/>
          <w:szCs w:val="28"/>
        </w:rPr>
        <w:t>представление по итогам Учебного года на рассмотрение Совета Колледжа отчета о проделанной работе по решению задач, возложенных на Совет;</w:t>
      </w:r>
    </w:p>
    <w:p w:rsidR="009720EA" w:rsidRPr="00F16D62" w:rsidRDefault="009720EA" w:rsidP="005B322D">
      <w:pPr>
        <w:pStyle w:val="af5"/>
        <w:widowControl w:val="0"/>
        <w:numPr>
          <w:ilvl w:val="0"/>
          <w:numId w:val="65"/>
        </w:numPr>
        <w:tabs>
          <w:tab w:val="left" w:pos="993"/>
        </w:tabs>
        <w:autoSpaceDE w:val="0"/>
        <w:autoSpaceDN w:val="0"/>
        <w:adjustRightInd w:val="0"/>
        <w:ind w:left="426"/>
        <w:jc w:val="both"/>
        <w:outlineLvl w:val="0"/>
        <w:rPr>
          <w:bCs/>
          <w:sz w:val="28"/>
          <w:szCs w:val="28"/>
        </w:rPr>
      </w:pPr>
      <w:r w:rsidRPr="00F16D62">
        <w:rPr>
          <w:bCs/>
          <w:sz w:val="28"/>
          <w:szCs w:val="28"/>
        </w:rPr>
        <w:t>развитие творческой активности студентов и их интеллектуального потенциала;</w:t>
      </w:r>
    </w:p>
    <w:p w:rsidR="009720EA" w:rsidRPr="00F16D62" w:rsidRDefault="009720EA" w:rsidP="005B322D">
      <w:pPr>
        <w:pStyle w:val="af5"/>
        <w:widowControl w:val="0"/>
        <w:numPr>
          <w:ilvl w:val="0"/>
          <w:numId w:val="65"/>
        </w:numPr>
        <w:tabs>
          <w:tab w:val="left" w:pos="993"/>
        </w:tabs>
        <w:autoSpaceDE w:val="0"/>
        <w:autoSpaceDN w:val="0"/>
        <w:adjustRightInd w:val="0"/>
        <w:ind w:left="426"/>
        <w:jc w:val="both"/>
        <w:outlineLvl w:val="0"/>
        <w:rPr>
          <w:bCs/>
          <w:sz w:val="28"/>
          <w:szCs w:val="28"/>
        </w:rPr>
      </w:pPr>
      <w:r w:rsidRPr="00F16D62">
        <w:rPr>
          <w:bCs/>
          <w:sz w:val="28"/>
          <w:szCs w:val="28"/>
        </w:rPr>
        <w:t xml:space="preserve">рассмотрение локальных нормативных актов, затрагивающих права и интересы обучающихся; </w:t>
      </w:r>
    </w:p>
    <w:p w:rsidR="009720EA" w:rsidRPr="00F16D62" w:rsidRDefault="009720EA" w:rsidP="005B322D">
      <w:pPr>
        <w:pStyle w:val="af5"/>
        <w:widowControl w:val="0"/>
        <w:numPr>
          <w:ilvl w:val="0"/>
          <w:numId w:val="65"/>
        </w:numPr>
        <w:tabs>
          <w:tab w:val="left" w:pos="993"/>
        </w:tabs>
        <w:autoSpaceDE w:val="0"/>
        <w:autoSpaceDN w:val="0"/>
        <w:adjustRightInd w:val="0"/>
        <w:ind w:left="426"/>
        <w:jc w:val="both"/>
        <w:outlineLvl w:val="0"/>
        <w:rPr>
          <w:bCs/>
          <w:sz w:val="28"/>
          <w:szCs w:val="28"/>
        </w:rPr>
      </w:pPr>
      <w:r w:rsidRPr="00F16D62">
        <w:rPr>
          <w:bCs/>
          <w:sz w:val="28"/>
          <w:szCs w:val="28"/>
        </w:rPr>
        <w:t>сбор информации о состоянии учебного процесса;</w:t>
      </w:r>
    </w:p>
    <w:p w:rsidR="009720EA" w:rsidRPr="00F16D62" w:rsidRDefault="009720EA" w:rsidP="005B322D">
      <w:pPr>
        <w:pStyle w:val="af5"/>
        <w:widowControl w:val="0"/>
        <w:numPr>
          <w:ilvl w:val="0"/>
          <w:numId w:val="65"/>
        </w:numPr>
        <w:tabs>
          <w:tab w:val="left" w:pos="993"/>
        </w:tabs>
        <w:autoSpaceDE w:val="0"/>
        <w:autoSpaceDN w:val="0"/>
        <w:adjustRightInd w:val="0"/>
        <w:ind w:left="426"/>
        <w:jc w:val="both"/>
        <w:outlineLvl w:val="0"/>
        <w:rPr>
          <w:bCs/>
          <w:sz w:val="28"/>
          <w:szCs w:val="28"/>
        </w:rPr>
      </w:pPr>
      <w:r w:rsidRPr="00F16D62">
        <w:rPr>
          <w:bCs/>
          <w:sz w:val="28"/>
          <w:szCs w:val="28"/>
        </w:rPr>
        <w:t>участие в мероприятиях по воспитанию студенческой молодежи в духе патриотизма, взаимопонимания, взаимоуважения, интернационализма;</w:t>
      </w:r>
    </w:p>
    <w:p w:rsidR="009720EA" w:rsidRPr="00F16D62" w:rsidRDefault="009720EA" w:rsidP="005B322D">
      <w:pPr>
        <w:pStyle w:val="af5"/>
        <w:widowControl w:val="0"/>
        <w:numPr>
          <w:ilvl w:val="0"/>
          <w:numId w:val="65"/>
        </w:numPr>
        <w:tabs>
          <w:tab w:val="left" w:pos="993"/>
        </w:tabs>
        <w:autoSpaceDE w:val="0"/>
        <w:autoSpaceDN w:val="0"/>
        <w:adjustRightInd w:val="0"/>
        <w:ind w:left="426"/>
        <w:jc w:val="both"/>
        <w:outlineLvl w:val="0"/>
        <w:rPr>
          <w:bCs/>
        </w:rPr>
      </w:pPr>
      <w:r w:rsidRPr="00F16D62">
        <w:rPr>
          <w:bCs/>
          <w:sz w:val="28"/>
          <w:szCs w:val="28"/>
        </w:rPr>
        <w:t>участие в разработке и осуществлению мер по созданию условий для всестороннего развития студенческой молодежи и ее адаптации к самостоятельной жизни, обеспечивает права и законные интересы студентов.</w:t>
      </w:r>
    </w:p>
    <w:p w:rsidR="009720EA" w:rsidRPr="006D6A3F" w:rsidRDefault="009720EA" w:rsidP="009720EA">
      <w:pPr>
        <w:spacing w:after="0" w:line="240" w:lineRule="auto"/>
        <w:ind w:firstLine="709"/>
        <w:jc w:val="both"/>
        <w:rPr>
          <w:rFonts w:ascii="Times New Roman" w:hAnsi="Times New Roman" w:cs="Times New Roman"/>
          <w:sz w:val="28"/>
          <w:szCs w:val="24"/>
        </w:rPr>
      </w:pPr>
      <w:r w:rsidRPr="006D6A3F">
        <w:rPr>
          <w:rFonts w:ascii="Times New Roman" w:hAnsi="Times New Roman" w:cs="Times New Roman"/>
          <w:sz w:val="28"/>
          <w:szCs w:val="24"/>
        </w:rPr>
        <w:t xml:space="preserve">Общее собрание студентов проводится не реже одного раза в год. Дату и время проведения Собрания, норму представительства, а  также повестку дня  Собрания определяет Студенческий совет. Решения по вопросам, вынесенным на голосование на Собрании,  принимаются  простым большинством голосов присутствующих участников. Студенческий совет </w:t>
      </w:r>
      <w:r>
        <w:rPr>
          <w:rFonts w:ascii="Times New Roman" w:hAnsi="Times New Roman" w:cs="Times New Roman"/>
          <w:sz w:val="28"/>
          <w:szCs w:val="24"/>
        </w:rPr>
        <w:t>колледжа</w:t>
      </w:r>
      <w:r w:rsidRPr="006D6A3F">
        <w:rPr>
          <w:rFonts w:ascii="Times New Roman" w:hAnsi="Times New Roman" w:cs="Times New Roman"/>
          <w:sz w:val="28"/>
          <w:szCs w:val="24"/>
        </w:rPr>
        <w:t xml:space="preserve"> объявляет о созыве  Общего собрания студентов  не позднее, чем за 1 месяц до его проведения.</w:t>
      </w:r>
    </w:p>
    <w:p w:rsidR="009720EA" w:rsidRPr="006D6A3F" w:rsidRDefault="009720EA" w:rsidP="009720EA">
      <w:pPr>
        <w:spacing w:after="0" w:line="240" w:lineRule="auto"/>
        <w:ind w:firstLine="709"/>
        <w:jc w:val="both"/>
        <w:rPr>
          <w:rFonts w:ascii="Times New Roman" w:hAnsi="Times New Roman" w:cs="Times New Roman"/>
          <w:sz w:val="28"/>
          <w:szCs w:val="24"/>
          <w:u w:val="single"/>
        </w:rPr>
      </w:pPr>
      <w:r w:rsidRPr="006D6A3F">
        <w:rPr>
          <w:rFonts w:ascii="Times New Roman" w:hAnsi="Times New Roman" w:cs="Times New Roman"/>
          <w:sz w:val="28"/>
          <w:szCs w:val="24"/>
        </w:rPr>
        <w:t>Целями деятельности Студенческого совета являются:</w:t>
      </w:r>
    </w:p>
    <w:p w:rsidR="009720EA" w:rsidRPr="006D6A3F" w:rsidRDefault="009720EA" w:rsidP="009720EA">
      <w:pPr>
        <w:numPr>
          <w:ilvl w:val="0"/>
          <w:numId w:val="3"/>
        </w:numPr>
        <w:spacing w:after="0" w:line="240" w:lineRule="auto"/>
        <w:ind w:left="0" w:firstLine="284"/>
        <w:jc w:val="both"/>
        <w:rPr>
          <w:rFonts w:ascii="Times New Roman" w:hAnsi="Times New Roman" w:cs="Times New Roman"/>
          <w:sz w:val="28"/>
          <w:szCs w:val="24"/>
        </w:rPr>
      </w:pPr>
      <w:r w:rsidRPr="006D6A3F">
        <w:rPr>
          <w:rFonts w:ascii="Times New Roman" w:hAnsi="Times New Roman" w:cs="Times New Roman"/>
          <w:sz w:val="28"/>
          <w:szCs w:val="24"/>
        </w:rPr>
        <w:t>формирование гражданской культуры, активной гражданской  позиции студентов, содействие развитию их социальной зрелости, самостоятельности, способности к самоорганизации и саморазвитию;</w:t>
      </w:r>
    </w:p>
    <w:p w:rsidR="009720EA" w:rsidRPr="006D6A3F" w:rsidRDefault="009720EA" w:rsidP="009720EA">
      <w:pPr>
        <w:numPr>
          <w:ilvl w:val="0"/>
          <w:numId w:val="3"/>
        </w:numPr>
        <w:spacing w:after="0" w:line="240" w:lineRule="auto"/>
        <w:ind w:left="0" w:firstLine="284"/>
        <w:jc w:val="both"/>
        <w:rPr>
          <w:rFonts w:ascii="Times New Roman" w:hAnsi="Times New Roman" w:cs="Times New Roman"/>
          <w:sz w:val="28"/>
          <w:szCs w:val="24"/>
        </w:rPr>
      </w:pPr>
      <w:r w:rsidRPr="006D6A3F">
        <w:rPr>
          <w:rFonts w:ascii="Times New Roman" w:hAnsi="Times New Roman" w:cs="Times New Roman"/>
          <w:sz w:val="28"/>
          <w:szCs w:val="24"/>
        </w:rPr>
        <w:t>обеспечение реализации прав на участие студентов в управлении  техникумом, оценке качества образовательного процесса;</w:t>
      </w:r>
    </w:p>
    <w:p w:rsidR="009720EA" w:rsidRPr="006D6A3F" w:rsidRDefault="009720EA" w:rsidP="009720EA">
      <w:pPr>
        <w:numPr>
          <w:ilvl w:val="0"/>
          <w:numId w:val="3"/>
        </w:numPr>
        <w:spacing w:after="0" w:line="240" w:lineRule="auto"/>
        <w:ind w:left="0" w:firstLine="284"/>
        <w:jc w:val="both"/>
        <w:rPr>
          <w:rFonts w:ascii="Times New Roman" w:hAnsi="Times New Roman" w:cs="Times New Roman"/>
          <w:sz w:val="28"/>
          <w:szCs w:val="24"/>
        </w:rPr>
      </w:pPr>
      <w:r w:rsidRPr="006D6A3F">
        <w:rPr>
          <w:rFonts w:ascii="Times New Roman" w:hAnsi="Times New Roman" w:cs="Times New Roman"/>
          <w:sz w:val="28"/>
          <w:szCs w:val="24"/>
        </w:rPr>
        <w:t>формирование у студентов умений и навыков самоуправления,  подготовка их к компетентному и ответственному участию в жизни  общества.</w:t>
      </w:r>
    </w:p>
    <w:p w:rsidR="009720EA" w:rsidRPr="006D6A3F" w:rsidRDefault="009720EA" w:rsidP="009720EA">
      <w:pPr>
        <w:spacing w:after="0" w:line="240" w:lineRule="auto"/>
        <w:ind w:firstLine="709"/>
        <w:jc w:val="both"/>
        <w:rPr>
          <w:rFonts w:ascii="Times New Roman" w:hAnsi="Times New Roman" w:cs="Times New Roman"/>
          <w:sz w:val="28"/>
          <w:szCs w:val="24"/>
        </w:rPr>
      </w:pPr>
      <w:r w:rsidRPr="006D6A3F">
        <w:rPr>
          <w:rFonts w:ascii="Times New Roman" w:hAnsi="Times New Roman" w:cs="Times New Roman"/>
          <w:sz w:val="28"/>
          <w:szCs w:val="24"/>
        </w:rPr>
        <w:t>Задачами Студенческого совета являются:</w:t>
      </w:r>
    </w:p>
    <w:p w:rsidR="009720EA" w:rsidRPr="006D6A3F" w:rsidRDefault="009720EA" w:rsidP="009720EA">
      <w:pPr>
        <w:numPr>
          <w:ilvl w:val="0"/>
          <w:numId w:val="4"/>
        </w:numPr>
        <w:spacing w:after="0" w:line="240" w:lineRule="auto"/>
        <w:ind w:left="0" w:firstLine="284"/>
        <w:jc w:val="both"/>
        <w:rPr>
          <w:rFonts w:ascii="Times New Roman" w:hAnsi="Times New Roman" w:cs="Times New Roman"/>
          <w:sz w:val="28"/>
          <w:szCs w:val="24"/>
        </w:rPr>
      </w:pPr>
      <w:r w:rsidRPr="006D6A3F">
        <w:rPr>
          <w:rFonts w:ascii="Times New Roman" w:hAnsi="Times New Roman" w:cs="Times New Roman"/>
          <w:sz w:val="28"/>
          <w:szCs w:val="24"/>
        </w:rPr>
        <w:t>привлечение студентов к решению всех вопросов, связанных с подготовкой высококвалифицированных специалистов;</w:t>
      </w:r>
    </w:p>
    <w:p w:rsidR="009720EA" w:rsidRPr="006D6A3F" w:rsidRDefault="009720EA" w:rsidP="009720EA">
      <w:pPr>
        <w:numPr>
          <w:ilvl w:val="0"/>
          <w:numId w:val="4"/>
        </w:numPr>
        <w:spacing w:after="0" w:line="240" w:lineRule="auto"/>
        <w:ind w:left="0" w:firstLine="284"/>
        <w:jc w:val="both"/>
        <w:rPr>
          <w:rFonts w:ascii="Times New Roman" w:hAnsi="Times New Roman" w:cs="Times New Roman"/>
          <w:sz w:val="28"/>
          <w:szCs w:val="24"/>
        </w:rPr>
      </w:pPr>
      <w:r w:rsidRPr="006D6A3F">
        <w:rPr>
          <w:rFonts w:ascii="Times New Roman" w:hAnsi="Times New Roman" w:cs="Times New Roman"/>
          <w:sz w:val="28"/>
          <w:szCs w:val="24"/>
        </w:rPr>
        <w:lastRenderedPageBreak/>
        <w:t>разработка предложений на повышение качества образовательного  процесса с учетом профессиональных интересов студентов;</w:t>
      </w:r>
    </w:p>
    <w:p w:rsidR="009720EA" w:rsidRPr="006D6A3F" w:rsidRDefault="009720EA" w:rsidP="009720EA">
      <w:pPr>
        <w:numPr>
          <w:ilvl w:val="0"/>
          <w:numId w:val="4"/>
        </w:numPr>
        <w:spacing w:after="0" w:line="240" w:lineRule="auto"/>
        <w:ind w:left="0" w:firstLine="284"/>
        <w:jc w:val="both"/>
        <w:rPr>
          <w:rFonts w:ascii="Times New Roman" w:hAnsi="Times New Roman" w:cs="Times New Roman"/>
          <w:sz w:val="28"/>
          <w:szCs w:val="24"/>
        </w:rPr>
      </w:pPr>
      <w:r w:rsidRPr="006D6A3F">
        <w:rPr>
          <w:rFonts w:ascii="Times New Roman" w:hAnsi="Times New Roman" w:cs="Times New Roman"/>
          <w:sz w:val="28"/>
          <w:szCs w:val="24"/>
        </w:rPr>
        <w:t>защита и представление прав и интересов студентов;</w:t>
      </w:r>
    </w:p>
    <w:p w:rsidR="009720EA" w:rsidRPr="006D6A3F" w:rsidRDefault="009720EA" w:rsidP="009720EA">
      <w:pPr>
        <w:numPr>
          <w:ilvl w:val="0"/>
          <w:numId w:val="4"/>
        </w:numPr>
        <w:spacing w:after="0" w:line="240" w:lineRule="auto"/>
        <w:ind w:left="0" w:firstLine="284"/>
        <w:jc w:val="both"/>
        <w:rPr>
          <w:rFonts w:ascii="Times New Roman" w:hAnsi="Times New Roman" w:cs="Times New Roman"/>
          <w:sz w:val="28"/>
          <w:szCs w:val="24"/>
        </w:rPr>
      </w:pPr>
      <w:r w:rsidRPr="006D6A3F">
        <w:rPr>
          <w:rFonts w:ascii="Times New Roman" w:hAnsi="Times New Roman" w:cs="Times New Roman"/>
          <w:sz w:val="28"/>
          <w:szCs w:val="24"/>
        </w:rPr>
        <w:t>содействие в решении образовательных, социально-бытовых и прочих вопросах, затрагивающих их интересы;</w:t>
      </w:r>
    </w:p>
    <w:p w:rsidR="009720EA" w:rsidRPr="006D6A3F" w:rsidRDefault="009720EA" w:rsidP="009720EA">
      <w:pPr>
        <w:numPr>
          <w:ilvl w:val="0"/>
          <w:numId w:val="4"/>
        </w:numPr>
        <w:spacing w:after="0" w:line="240" w:lineRule="auto"/>
        <w:ind w:left="0" w:firstLine="284"/>
        <w:jc w:val="both"/>
        <w:rPr>
          <w:rFonts w:ascii="Times New Roman" w:hAnsi="Times New Roman" w:cs="Times New Roman"/>
          <w:sz w:val="28"/>
          <w:szCs w:val="24"/>
        </w:rPr>
      </w:pPr>
      <w:r w:rsidRPr="006D6A3F">
        <w:rPr>
          <w:rFonts w:ascii="Times New Roman" w:hAnsi="Times New Roman" w:cs="Times New Roman"/>
          <w:sz w:val="28"/>
          <w:szCs w:val="24"/>
        </w:rPr>
        <w:t>содействие администрации техникума в решении образовательных  задач, в организации досуга и быта студентов, в пропаганде здорового образа жизни;</w:t>
      </w:r>
    </w:p>
    <w:p w:rsidR="009720EA" w:rsidRPr="006D6A3F" w:rsidRDefault="009720EA" w:rsidP="00390836">
      <w:pPr>
        <w:numPr>
          <w:ilvl w:val="0"/>
          <w:numId w:val="4"/>
        </w:numPr>
        <w:spacing w:after="0" w:line="240" w:lineRule="auto"/>
        <w:ind w:left="0" w:firstLine="284"/>
        <w:jc w:val="both"/>
        <w:rPr>
          <w:rFonts w:ascii="Times New Roman" w:hAnsi="Times New Roman" w:cs="Times New Roman"/>
          <w:sz w:val="28"/>
          <w:szCs w:val="24"/>
        </w:rPr>
      </w:pPr>
      <w:r w:rsidRPr="006D6A3F">
        <w:rPr>
          <w:rFonts w:ascii="Times New Roman" w:hAnsi="Times New Roman" w:cs="Times New Roman"/>
          <w:sz w:val="28"/>
          <w:szCs w:val="24"/>
        </w:rPr>
        <w:t xml:space="preserve">проведение работы, направленной на повышение сознательности  студентов и их требовательности к уровню своих знаний, патриотическое  отношение к традициям </w:t>
      </w:r>
      <w:r w:rsidR="00B0567C">
        <w:rPr>
          <w:rFonts w:ascii="Times New Roman" w:hAnsi="Times New Roman" w:cs="Times New Roman"/>
          <w:sz w:val="28"/>
          <w:szCs w:val="24"/>
        </w:rPr>
        <w:t>колледжа</w:t>
      </w:r>
      <w:r w:rsidRPr="006D6A3F">
        <w:rPr>
          <w:rFonts w:ascii="Times New Roman" w:hAnsi="Times New Roman" w:cs="Times New Roman"/>
          <w:sz w:val="28"/>
          <w:szCs w:val="24"/>
        </w:rPr>
        <w:t>;</w:t>
      </w:r>
    </w:p>
    <w:p w:rsidR="009720EA" w:rsidRPr="006D6A3F" w:rsidRDefault="009720EA" w:rsidP="00390836">
      <w:pPr>
        <w:numPr>
          <w:ilvl w:val="0"/>
          <w:numId w:val="4"/>
        </w:numPr>
        <w:spacing w:after="0" w:line="240" w:lineRule="auto"/>
        <w:ind w:left="0" w:firstLine="284"/>
        <w:jc w:val="both"/>
        <w:rPr>
          <w:rFonts w:ascii="Times New Roman" w:hAnsi="Times New Roman" w:cs="Times New Roman"/>
          <w:sz w:val="28"/>
          <w:szCs w:val="24"/>
        </w:rPr>
      </w:pPr>
      <w:r w:rsidRPr="006D6A3F">
        <w:rPr>
          <w:rFonts w:ascii="Times New Roman" w:hAnsi="Times New Roman" w:cs="Times New Roman"/>
          <w:sz w:val="28"/>
          <w:szCs w:val="24"/>
        </w:rPr>
        <w:t xml:space="preserve">содействие администрации </w:t>
      </w:r>
      <w:r w:rsidR="000C59D2">
        <w:rPr>
          <w:rFonts w:ascii="Times New Roman" w:hAnsi="Times New Roman" w:cs="Times New Roman"/>
          <w:sz w:val="28"/>
          <w:szCs w:val="24"/>
        </w:rPr>
        <w:t>колледжа</w:t>
      </w:r>
      <w:r w:rsidRPr="006D6A3F">
        <w:rPr>
          <w:rFonts w:ascii="Times New Roman" w:hAnsi="Times New Roman" w:cs="Times New Roman"/>
          <w:sz w:val="28"/>
          <w:szCs w:val="24"/>
        </w:rPr>
        <w:t xml:space="preserve"> в организации досуга и быта студентов, в пропаганде здорового образа жизни;</w:t>
      </w:r>
    </w:p>
    <w:p w:rsidR="009720EA" w:rsidRPr="006D6A3F" w:rsidRDefault="009720EA" w:rsidP="00390836">
      <w:pPr>
        <w:numPr>
          <w:ilvl w:val="0"/>
          <w:numId w:val="4"/>
        </w:numPr>
        <w:spacing w:after="0" w:line="240" w:lineRule="auto"/>
        <w:ind w:left="0" w:firstLine="284"/>
        <w:jc w:val="both"/>
        <w:rPr>
          <w:rFonts w:ascii="Times New Roman" w:hAnsi="Times New Roman" w:cs="Times New Roman"/>
          <w:sz w:val="28"/>
          <w:szCs w:val="24"/>
        </w:rPr>
      </w:pPr>
      <w:r w:rsidRPr="006D6A3F">
        <w:rPr>
          <w:rFonts w:ascii="Times New Roman" w:hAnsi="Times New Roman" w:cs="Times New Roman"/>
          <w:sz w:val="28"/>
          <w:szCs w:val="24"/>
        </w:rPr>
        <w:t xml:space="preserve">информирование студентов о деятельности </w:t>
      </w:r>
      <w:r w:rsidR="000C59D2">
        <w:rPr>
          <w:rFonts w:ascii="Times New Roman" w:hAnsi="Times New Roman" w:cs="Times New Roman"/>
          <w:sz w:val="28"/>
          <w:szCs w:val="24"/>
        </w:rPr>
        <w:t>колледжа</w:t>
      </w:r>
      <w:r w:rsidRPr="006D6A3F">
        <w:rPr>
          <w:rFonts w:ascii="Times New Roman" w:hAnsi="Times New Roman" w:cs="Times New Roman"/>
          <w:sz w:val="28"/>
          <w:szCs w:val="24"/>
        </w:rPr>
        <w:t>.</w:t>
      </w:r>
    </w:p>
    <w:p w:rsidR="009720EA" w:rsidRPr="008D1CD6" w:rsidRDefault="009720EA" w:rsidP="00390836">
      <w:pPr>
        <w:spacing w:after="0" w:line="240" w:lineRule="auto"/>
        <w:ind w:firstLine="709"/>
        <w:jc w:val="both"/>
        <w:rPr>
          <w:rFonts w:ascii="Times New Roman" w:hAnsi="Times New Roman" w:cs="Times New Roman"/>
          <w:spacing w:val="-4"/>
          <w:sz w:val="28"/>
          <w:szCs w:val="24"/>
        </w:rPr>
      </w:pPr>
      <w:r w:rsidRPr="006D6A3F">
        <w:rPr>
          <w:rFonts w:ascii="Times New Roman" w:hAnsi="Times New Roman" w:cs="Times New Roman"/>
          <w:sz w:val="28"/>
          <w:szCs w:val="24"/>
        </w:rPr>
        <w:t>Студенческий  совет формируется в количестве 9 (девяти) человек путём прямых выборов, из числа выдвинутых студенческими группами или курсами кандидатур,  сроком на два года.  Студенческий совет самостоятельно определяет свою структуру, основные направления своей  работы, формирует и утверждает составы комиссий.</w:t>
      </w:r>
    </w:p>
    <w:p w:rsidR="009720EA" w:rsidRDefault="009720EA" w:rsidP="00390836">
      <w:pPr>
        <w:spacing w:after="0" w:line="240" w:lineRule="auto"/>
        <w:ind w:firstLine="709"/>
        <w:jc w:val="both"/>
        <w:rPr>
          <w:rFonts w:ascii="Times New Roman" w:hAnsi="Times New Roman" w:cs="Times New Roman"/>
          <w:sz w:val="28"/>
          <w:szCs w:val="24"/>
        </w:rPr>
      </w:pPr>
      <w:r w:rsidRPr="00030748">
        <w:rPr>
          <w:rFonts w:ascii="Times New Roman" w:hAnsi="Times New Roman" w:cs="Times New Roman"/>
          <w:sz w:val="28"/>
          <w:szCs w:val="24"/>
        </w:rPr>
        <w:t xml:space="preserve">В структуре </w:t>
      </w:r>
      <w:r w:rsidR="000C59D2">
        <w:rPr>
          <w:rFonts w:ascii="Times New Roman" w:hAnsi="Times New Roman" w:cs="Times New Roman"/>
          <w:sz w:val="28"/>
          <w:szCs w:val="24"/>
        </w:rPr>
        <w:t xml:space="preserve">колледжа </w:t>
      </w:r>
      <w:r>
        <w:rPr>
          <w:rFonts w:ascii="Times New Roman" w:hAnsi="Times New Roman" w:cs="Times New Roman"/>
          <w:sz w:val="28"/>
          <w:szCs w:val="24"/>
        </w:rPr>
        <w:t xml:space="preserve">представлены предметно-цикловые комиссии, </w:t>
      </w:r>
      <w:r w:rsidRPr="00560D15">
        <w:rPr>
          <w:rFonts w:ascii="Times New Roman" w:hAnsi="Times New Roman" w:cs="Times New Roman"/>
          <w:sz w:val="28"/>
          <w:szCs w:val="24"/>
        </w:rPr>
        <w:t>учебно-производственные мастерские (гончарная и ковровая), учебные кабинеты, музыкальная лаборатория,  библиотека с читальным залом и фонотекой для слушания музыки, кафе</w:t>
      </w:r>
      <w:r>
        <w:rPr>
          <w:rFonts w:ascii="Times New Roman" w:hAnsi="Times New Roman" w:cs="Times New Roman"/>
          <w:sz w:val="28"/>
          <w:szCs w:val="24"/>
        </w:rPr>
        <w:t>-столовая</w:t>
      </w:r>
      <w:r w:rsidRPr="00560D15">
        <w:rPr>
          <w:rFonts w:ascii="Times New Roman" w:hAnsi="Times New Roman" w:cs="Times New Roman"/>
          <w:sz w:val="28"/>
          <w:szCs w:val="24"/>
        </w:rPr>
        <w:t xml:space="preserve">, общежитие и другие структурные подразделения, которые функционируют  на основе Положений о структурных подразделениях, утвержденных директором  </w:t>
      </w:r>
      <w:r>
        <w:rPr>
          <w:rFonts w:ascii="Times New Roman" w:hAnsi="Times New Roman" w:cs="Times New Roman"/>
          <w:sz w:val="28"/>
          <w:szCs w:val="24"/>
        </w:rPr>
        <w:t>колледжа</w:t>
      </w:r>
      <w:r w:rsidRPr="00560D15">
        <w:rPr>
          <w:rFonts w:ascii="Times New Roman" w:hAnsi="Times New Roman" w:cs="Times New Roman"/>
          <w:sz w:val="28"/>
          <w:szCs w:val="24"/>
        </w:rPr>
        <w:t>.</w:t>
      </w:r>
    </w:p>
    <w:p w:rsidR="00030748" w:rsidRPr="00030748" w:rsidRDefault="007929A7" w:rsidP="004A6D54">
      <w:pPr>
        <w:pStyle w:val="a9"/>
        <w:ind w:firstLine="708"/>
        <w:jc w:val="both"/>
        <w:rPr>
          <w:rFonts w:ascii="Times New Roman" w:hAnsi="Times New Roman"/>
          <w:sz w:val="28"/>
        </w:rPr>
      </w:pPr>
      <w:r>
        <w:rPr>
          <w:rFonts w:ascii="Times New Roman" w:hAnsi="Times New Roman"/>
          <w:b/>
          <w:bCs/>
          <w:sz w:val="28"/>
          <w:szCs w:val="28"/>
        </w:rPr>
        <w:t>9</w:t>
      </w:r>
      <w:r w:rsidR="00560D15" w:rsidRPr="00560D15">
        <w:rPr>
          <w:rFonts w:ascii="Times New Roman" w:hAnsi="Times New Roman"/>
          <w:b/>
          <w:bCs/>
          <w:sz w:val="28"/>
          <w:szCs w:val="28"/>
        </w:rPr>
        <w:t xml:space="preserve"> предметно-цикловых комиссий </w:t>
      </w:r>
      <w:r w:rsidR="002F1060" w:rsidRPr="002F1060">
        <w:rPr>
          <w:rFonts w:ascii="Times New Roman" w:hAnsi="Times New Roman"/>
          <w:b/>
          <w:sz w:val="28"/>
          <w:szCs w:val="24"/>
        </w:rPr>
        <w:t>Колледжа</w:t>
      </w:r>
      <w:r w:rsidR="00304F6E">
        <w:rPr>
          <w:rFonts w:ascii="Times New Roman" w:hAnsi="Times New Roman"/>
          <w:b/>
          <w:sz w:val="28"/>
          <w:szCs w:val="24"/>
        </w:rPr>
        <w:t xml:space="preserve"> </w:t>
      </w:r>
      <w:r w:rsidR="00560D15" w:rsidRPr="00560D15">
        <w:rPr>
          <w:rFonts w:ascii="Times New Roman" w:hAnsi="Times New Roman"/>
          <w:sz w:val="28"/>
          <w:szCs w:val="28"/>
        </w:rPr>
        <w:t>являются основными организационными и творческими подразделениями в структуре образовательного учреждения и представляют собой обязательные организационные и методические объединения преподавателей:</w:t>
      </w:r>
    </w:p>
    <w:p w:rsidR="00030748" w:rsidRPr="00030748" w:rsidRDefault="004A4D2B" w:rsidP="00717730">
      <w:pPr>
        <w:pStyle w:val="a9"/>
        <w:numPr>
          <w:ilvl w:val="0"/>
          <w:numId w:val="17"/>
        </w:numPr>
        <w:ind w:left="426"/>
        <w:jc w:val="both"/>
        <w:rPr>
          <w:rFonts w:ascii="Times New Roman" w:hAnsi="Times New Roman"/>
          <w:sz w:val="28"/>
        </w:rPr>
      </w:pPr>
      <w:r>
        <w:rPr>
          <w:rFonts w:ascii="Times New Roman" w:hAnsi="Times New Roman"/>
          <w:i/>
          <w:sz w:val="28"/>
        </w:rPr>
        <w:t>ПЦК «</w:t>
      </w:r>
      <w:r w:rsidR="00C85212">
        <w:rPr>
          <w:rFonts w:ascii="Times New Roman" w:hAnsi="Times New Roman"/>
          <w:i/>
          <w:sz w:val="28"/>
        </w:rPr>
        <w:t>И</w:t>
      </w:r>
      <w:r w:rsidR="00030748" w:rsidRPr="007929A7">
        <w:rPr>
          <w:rFonts w:ascii="Times New Roman" w:hAnsi="Times New Roman"/>
          <w:i/>
          <w:sz w:val="28"/>
        </w:rPr>
        <w:t>нструмент</w:t>
      </w:r>
      <w:r>
        <w:rPr>
          <w:rFonts w:ascii="Times New Roman" w:hAnsi="Times New Roman"/>
          <w:i/>
          <w:sz w:val="28"/>
        </w:rPr>
        <w:t>ы</w:t>
      </w:r>
      <w:r w:rsidR="00030748" w:rsidRPr="007929A7">
        <w:rPr>
          <w:rFonts w:ascii="Times New Roman" w:hAnsi="Times New Roman"/>
          <w:i/>
          <w:sz w:val="28"/>
        </w:rPr>
        <w:t xml:space="preserve"> народного оркестра</w:t>
      </w:r>
      <w:r>
        <w:rPr>
          <w:rFonts w:ascii="Times New Roman" w:hAnsi="Times New Roman"/>
          <w:sz w:val="28"/>
        </w:rPr>
        <w:t>»</w:t>
      </w:r>
      <w:r w:rsidR="00030748" w:rsidRPr="00030748">
        <w:rPr>
          <w:rFonts w:ascii="Times New Roman" w:hAnsi="Times New Roman"/>
          <w:sz w:val="28"/>
        </w:rPr>
        <w:t xml:space="preserve"> (председатель - </w:t>
      </w:r>
      <w:proofErr w:type="spellStart"/>
      <w:r w:rsidR="00030748" w:rsidRPr="00030748">
        <w:rPr>
          <w:rFonts w:ascii="Times New Roman" w:hAnsi="Times New Roman"/>
          <w:sz w:val="28"/>
        </w:rPr>
        <w:t>Грицепанов</w:t>
      </w:r>
      <w:proofErr w:type="spellEnd"/>
      <w:r w:rsidR="00030748" w:rsidRPr="00030748">
        <w:rPr>
          <w:rFonts w:ascii="Times New Roman" w:hAnsi="Times New Roman"/>
          <w:sz w:val="28"/>
        </w:rPr>
        <w:t xml:space="preserve"> В.В.); </w:t>
      </w:r>
    </w:p>
    <w:p w:rsidR="00030748" w:rsidRDefault="004A4D2B" w:rsidP="00717730">
      <w:pPr>
        <w:pStyle w:val="a9"/>
        <w:numPr>
          <w:ilvl w:val="0"/>
          <w:numId w:val="17"/>
        </w:numPr>
        <w:ind w:left="426"/>
        <w:jc w:val="both"/>
        <w:rPr>
          <w:rFonts w:ascii="Times New Roman" w:hAnsi="Times New Roman"/>
          <w:sz w:val="28"/>
        </w:rPr>
      </w:pPr>
      <w:r>
        <w:rPr>
          <w:rFonts w:ascii="Times New Roman" w:hAnsi="Times New Roman"/>
          <w:i/>
          <w:sz w:val="28"/>
        </w:rPr>
        <w:t>ПЦК «</w:t>
      </w:r>
      <w:r w:rsidR="00C85212">
        <w:rPr>
          <w:rFonts w:ascii="Times New Roman" w:hAnsi="Times New Roman"/>
          <w:i/>
          <w:sz w:val="28"/>
        </w:rPr>
        <w:t>О</w:t>
      </w:r>
      <w:r w:rsidR="00030748" w:rsidRPr="007929A7">
        <w:rPr>
          <w:rFonts w:ascii="Times New Roman" w:hAnsi="Times New Roman"/>
          <w:i/>
          <w:sz w:val="28"/>
        </w:rPr>
        <w:t>ркестровы</w:t>
      </w:r>
      <w:r>
        <w:rPr>
          <w:rFonts w:ascii="Times New Roman" w:hAnsi="Times New Roman"/>
          <w:i/>
          <w:sz w:val="28"/>
        </w:rPr>
        <w:t>е</w:t>
      </w:r>
      <w:r w:rsidR="00030748" w:rsidRPr="007929A7">
        <w:rPr>
          <w:rFonts w:ascii="Times New Roman" w:hAnsi="Times New Roman"/>
          <w:i/>
          <w:sz w:val="28"/>
        </w:rPr>
        <w:t xml:space="preserve"> духовы</w:t>
      </w:r>
      <w:r>
        <w:rPr>
          <w:rFonts w:ascii="Times New Roman" w:hAnsi="Times New Roman"/>
          <w:i/>
          <w:sz w:val="28"/>
        </w:rPr>
        <w:t>е</w:t>
      </w:r>
      <w:r w:rsidR="00030748" w:rsidRPr="007929A7">
        <w:rPr>
          <w:rFonts w:ascii="Times New Roman" w:hAnsi="Times New Roman"/>
          <w:i/>
          <w:sz w:val="28"/>
        </w:rPr>
        <w:t xml:space="preserve"> и ударны</w:t>
      </w:r>
      <w:r>
        <w:rPr>
          <w:rFonts w:ascii="Times New Roman" w:hAnsi="Times New Roman"/>
          <w:i/>
          <w:sz w:val="28"/>
        </w:rPr>
        <w:t>е</w:t>
      </w:r>
      <w:r w:rsidR="00030748" w:rsidRPr="007929A7">
        <w:rPr>
          <w:rFonts w:ascii="Times New Roman" w:hAnsi="Times New Roman"/>
          <w:i/>
          <w:sz w:val="28"/>
        </w:rPr>
        <w:t xml:space="preserve"> инструмент</w:t>
      </w:r>
      <w:r>
        <w:rPr>
          <w:rFonts w:ascii="Times New Roman" w:hAnsi="Times New Roman"/>
          <w:i/>
          <w:sz w:val="28"/>
        </w:rPr>
        <w:t>ы»</w:t>
      </w:r>
      <w:r w:rsidR="00030748" w:rsidRPr="00030748">
        <w:rPr>
          <w:rFonts w:ascii="Times New Roman" w:hAnsi="Times New Roman"/>
          <w:sz w:val="28"/>
        </w:rPr>
        <w:t xml:space="preserve"> (председатель - </w:t>
      </w:r>
      <w:proofErr w:type="spellStart"/>
      <w:r w:rsidR="00030748" w:rsidRPr="00030748">
        <w:rPr>
          <w:rFonts w:ascii="Times New Roman" w:hAnsi="Times New Roman"/>
          <w:sz w:val="28"/>
        </w:rPr>
        <w:t>Грицепанов</w:t>
      </w:r>
      <w:proofErr w:type="spellEnd"/>
      <w:r w:rsidR="00030748" w:rsidRPr="00030748">
        <w:rPr>
          <w:rFonts w:ascii="Times New Roman" w:hAnsi="Times New Roman"/>
          <w:sz w:val="28"/>
        </w:rPr>
        <w:t xml:space="preserve"> В.В.);</w:t>
      </w:r>
    </w:p>
    <w:p w:rsidR="00560D15" w:rsidRPr="00030748" w:rsidRDefault="004A4D2B" w:rsidP="00717730">
      <w:pPr>
        <w:pStyle w:val="a9"/>
        <w:numPr>
          <w:ilvl w:val="0"/>
          <w:numId w:val="17"/>
        </w:numPr>
        <w:ind w:left="426"/>
        <w:jc w:val="both"/>
        <w:rPr>
          <w:rFonts w:ascii="Times New Roman" w:hAnsi="Times New Roman"/>
          <w:sz w:val="28"/>
        </w:rPr>
      </w:pPr>
      <w:r>
        <w:rPr>
          <w:rFonts w:ascii="Times New Roman" w:hAnsi="Times New Roman"/>
          <w:i/>
          <w:sz w:val="28"/>
        </w:rPr>
        <w:t>ПЦК «</w:t>
      </w:r>
      <w:r w:rsidR="00C85212">
        <w:rPr>
          <w:rFonts w:ascii="Times New Roman" w:hAnsi="Times New Roman"/>
          <w:i/>
          <w:sz w:val="28"/>
        </w:rPr>
        <w:t>Ф</w:t>
      </w:r>
      <w:r w:rsidR="00560D15" w:rsidRPr="007929A7">
        <w:rPr>
          <w:rFonts w:ascii="Times New Roman" w:hAnsi="Times New Roman"/>
          <w:i/>
          <w:sz w:val="28"/>
        </w:rPr>
        <w:t>ортепиано</w:t>
      </w:r>
      <w:r>
        <w:rPr>
          <w:rFonts w:ascii="Times New Roman" w:hAnsi="Times New Roman"/>
          <w:sz w:val="28"/>
        </w:rPr>
        <w:t xml:space="preserve">» </w:t>
      </w:r>
      <w:r w:rsidR="00560D15" w:rsidRPr="00030748">
        <w:rPr>
          <w:rFonts w:ascii="Times New Roman" w:hAnsi="Times New Roman"/>
          <w:sz w:val="28"/>
        </w:rPr>
        <w:t>(председатель - Моисеева А.Н.);</w:t>
      </w:r>
    </w:p>
    <w:p w:rsidR="00030748" w:rsidRPr="00030748" w:rsidRDefault="00390836" w:rsidP="00717730">
      <w:pPr>
        <w:pStyle w:val="a9"/>
        <w:numPr>
          <w:ilvl w:val="0"/>
          <w:numId w:val="17"/>
        </w:numPr>
        <w:ind w:left="426"/>
        <w:jc w:val="both"/>
        <w:rPr>
          <w:rFonts w:ascii="Times New Roman" w:hAnsi="Times New Roman"/>
          <w:sz w:val="28"/>
        </w:rPr>
      </w:pPr>
      <w:r>
        <w:rPr>
          <w:rFonts w:ascii="Times New Roman" w:hAnsi="Times New Roman"/>
          <w:i/>
          <w:sz w:val="28"/>
        </w:rPr>
        <w:t xml:space="preserve">ПЦК </w:t>
      </w:r>
      <w:r w:rsidR="004A4D2B">
        <w:rPr>
          <w:rFonts w:ascii="Times New Roman" w:hAnsi="Times New Roman"/>
          <w:i/>
          <w:sz w:val="28"/>
        </w:rPr>
        <w:t>«</w:t>
      </w:r>
      <w:r w:rsidR="00C85212">
        <w:rPr>
          <w:rFonts w:ascii="Times New Roman" w:hAnsi="Times New Roman"/>
          <w:i/>
          <w:sz w:val="28"/>
        </w:rPr>
        <w:t>Х</w:t>
      </w:r>
      <w:r w:rsidR="00030748" w:rsidRPr="007929A7">
        <w:rPr>
          <w:rFonts w:ascii="Times New Roman" w:hAnsi="Times New Roman"/>
          <w:i/>
          <w:sz w:val="28"/>
        </w:rPr>
        <w:t>орово</w:t>
      </w:r>
      <w:r w:rsidR="004A4D2B">
        <w:rPr>
          <w:rFonts w:ascii="Times New Roman" w:hAnsi="Times New Roman"/>
          <w:i/>
          <w:sz w:val="28"/>
        </w:rPr>
        <w:t>е</w:t>
      </w:r>
      <w:r w:rsidR="00304F6E">
        <w:rPr>
          <w:rFonts w:ascii="Times New Roman" w:hAnsi="Times New Roman"/>
          <w:i/>
          <w:sz w:val="28"/>
        </w:rPr>
        <w:t xml:space="preserve"> </w:t>
      </w:r>
      <w:proofErr w:type="spellStart"/>
      <w:r w:rsidR="00030748" w:rsidRPr="007929A7">
        <w:rPr>
          <w:rFonts w:ascii="Times New Roman" w:hAnsi="Times New Roman"/>
          <w:i/>
          <w:sz w:val="28"/>
        </w:rPr>
        <w:t>дирижировани</w:t>
      </w:r>
      <w:r w:rsidR="004A4D2B">
        <w:rPr>
          <w:rFonts w:ascii="Times New Roman" w:hAnsi="Times New Roman"/>
          <w:i/>
          <w:sz w:val="28"/>
        </w:rPr>
        <w:t>е</w:t>
      </w:r>
      <w:proofErr w:type="spellEnd"/>
      <w:r w:rsidR="004A4D2B">
        <w:rPr>
          <w:rFonts w:ascii="Times New Roman" w:hAnsi="Times New Roman"/>
          <w:i/>
          <w:sz w:val="28"/>
        </w:rPr>
        <w:t xml:space="preserve">» </w:t>
      </w:r>
      <w:r w:rsidR="00030748" w:rsidRPr="00030748">
        <w:rPr>
          <w:rFonts w:ascii="Times New Roman" w:hAnsi="Times New Roman"/>
          <w:sz w:val="28"/>
        </w:rPr>
        <w:t>(председатель – Шенгелия С.В.,  почетный работник СПО России);</w:t>
      </w:r>
    </w:p>
    <w:p w:rsidR="00030748" w:rsidRPr="00030748" w:rsidRDefault="00DF2364" w:rsidP="00717730">
      <w:pPr>
        <w:pStyle w:val="a9"/>
        <w:numPr>
          <w:ilvl w:val="0"/>
          <w:numId w:val="17"/>
        </w:numPr>
        <w:ind w:left="426"/>
        <w:jc w:val="both"/>
        <w:rPr>
          <w:rFonts w:ascii="Times New Roman" w:hAnsi="Times New Roman"/>
          <w:sz w:val="28"/>
        </w:rPr>
      </w:pPr>
      <w:r>
        <w:rPr>
          <w:rFonts w:ascii="Times New Roman" w:hAnsi="Times New Roman"/>
          <w:i/>
          <w:sz w:val="28"/>
        </w:rPr>
        <w:t>ПЦК «</w:t>
      </w:r>
      <w:r w:rsidR="00C85212">
        <w:rPr>
          <w:rFonts w:ascii="Times New Roman" w:hAnsi="Times New Roman"/>
          <w:i/>
          <w:sz w:val="28"/>
        </w:rPr>
        <w:t>С</w:t>
      </w:r>
      <w:r w:rsidR="00030748" w:rsidRPr="007929A7">
        <w:rPr>
          <w:rFonts w:ascii="Times New Roman" w:hAnsi="Times New Roman"/>
          <w:i/>
          <w:sz w:val="28"/>
        </w:rPr>
        <w:t>ольно</w:t>
      </w:r>
      <w:r>
        <w:rPr>
          <w:rFonts w:ascii="Times New Roman" w:hAnsi="Times New Roman"/>
          <w:i/>
          <w:sz w:val="28"/>
        </w:rPr>
        <w:t xml:space="preserve">е </w:t>
      </w:r>
      <w:r w:rsidR="00030748" w:rsidRPr="007929A7">
        <w:rPr>
          <w:rFonts w:ascii="Times New Roman" w:hAnsi="Times New Roman"/>
          <w:i/>
          <w:sz w:val="28"/>
        </w:rPr>
        <w:t xml:space="preserve"> и хорово</w:t>
      </w:r>
      <w:r>
        <w:rPr>
          <w:rFonts w:ascii="Times New Roman" w:hAnsi="Times New Roman"/>
          <w:i/>
          <w:sz w:val="28"/>
        </w:rPr>
        <w:t>е</w:t>
      </w:r>
      <w:r w:rsidR="00030748" w:rsidRPr="007929A7">
        <w:rPr>
          <w:rFonts w:ascii="Times New Roman" w:hAnsi="Times New Roman"/>
          <w:i/>
          <w:sz w:val="28"/>
        </w:rPr>
        <w:t xml:space="preserve"> народно</w:t>
      </w:r>
      <w:r>
        <w:rPr>
          <w:rFonts w:ascii="Times New Roman" w:hAnsi="Times New Roman"/>
          <w:i/>
          <w:sz w:val="28"/>
        </w:rPr>
        <w:t>е</w:t>
      </w:r>
      <w:r w:rsidR="00030748" w:rsidRPr="007929A7">
        <w:rPr>
          <w:rFonts w:ascii="Times New Roman" w:hAnsi="Times New Roman"/>
          <w:i/>
          <w:sz w:val="28"/>
        </w:rPr>
        <w:t xml:space="preserve"> пени</w:t>
      </w:r>
      <w:r>
        <w:rPr>
          <w:rFonts w:ascii="Times New Roman" w:hAnsi="Times New Roman"/>
          <w:i/>
          <w:sz w:val="28"/>
        </w:rPr>
        <w:t>е»</w:t>
      </w:r>
      <w:r w:rsidR="00030748" w:rsidRPr="00030748">
        <w:rPr>
          <w:rFonts w:ascii="Times New Roman" w:hAnsi="Times New Roman"/>
          <w:sz w:val="28"/>
        </w:rPr>
        <w:t xml:space="preserve"> (председатель – Савенко В.С.,  заслуженный работник культуры  России);</w:t>
      </w:r>
    </w:p>
    <w:p w:rsidR="00030748" w:rsidRPr="00030748" w:rsidRDefault="00DF2364" w:rsidP="00717730">
      <w:pPr>
        <w:pStyle w:val="a9"/>
        <w:numPr>
          <w:ilvl w:val="0"/>
          <w:numId w:val="17"/>
        </w:numPr>
        <w:ind w:left="426"/>
        <w:jc w:val="both"/>
        <w:rPr>
          <w:rFonts w:ascii="Times New Roman" w:hAnsi="Times New Roman"/>
          <w:sz w:val="28"/>
        </w:rPr>
      </w:pPr>
      <w:r>
        <w:rPr>
          <w:rFonts w:ascii="Times New Roman" w:hAnsi="Times New Roman"/>
          <w:i/>
          <w:sz w:val="28"/>
        </w:rPr>
        <w:t>ПЦК «</w:t>
      </w:r>
      <w:r w:rsidR="00C85212">
        <w:rPr>
          <w:rFonts w:ascii="Times New Roman" w:hAnsi="Times New Roman"/>
          <w:i/>
          <w:sz w:val="28"/>
        </w:rPr>
        <w:t>Т</w:t>
      </w:r>
      <w:r w:rsidR="00030748" w:rsidRPr="007929A7">
        <w:rPr>
          <w:rFonts w:ascii="Times New Roman" w:hAnsi="Times New Roman"/>
          <w:i/>
          <w:sz w:val="28"/>
        </w:rPr>
        <w:t>еоретически</w:t>
      </w:r>
      <w:r>
        <w:rPr>
          <w:rFonts w:ascii="Times New Roman" w:hAnsi="Times New Roman"/>
          <w:i/>
          <w:sz w:val="28"/>
        </w:rPr>
        <w:t>е</w:t>
      </w:r>
      <w:r w:rsidR="00030748" w:rsidRPr="007929A7">
        <w:rPr>
          <w:rFonts w:ascii="Times New Roman" w:hAnsi="Times New Roman"/>
          <w:i/>
          <w:sz w:val="28"/>
        </w:rPr>
        <w:t xml:space="preserve"> дисциплин</w:t>
      </w:r>
      <w:r w:rsidRPr="00304F6E">
        <w:rPr>
          <w:rFonts w:ascii="Times New Roman" w:hAnsi="Times New Roman"/>
          <w:i/>
          <w:sz w:val="28"/>
        </w:rPr>
        <w:t>ы</w:t>
      </w:r>
      <w:r>
        <w:rPr>
          <w:rFonts w:ascii="Times New Roman" w:hAnsi="Times New Roman"/>
          <w:sz w:val="28"/>
        </w:rPr>
        <w:t>»</w:t>
      </w:r>
      <w:r w:rsidR="00030748" w:rsidRPr="00030748">
        <w:rPr>
          <w:rFonts w:ascii="Times New Roman" w:hAnsi="Times New Roman"/>
          <w:sz w:val="28"/>
        </w:rPr>
        <w:t xml:space="preserve">  (председатель – Савенко В.С.,  заслуженный работник культуры  России);</w:t>
      </w:r>
    </w:p>
    <w:p w:rsidR="00030748" w:rsidRPr="00030748" w:rsidRDefault="00DF2364" w:rsidP="00717730">
      <w:pPr>
        <w:pStyle w:val="a9"/>
        <w:numPr>
          <w:ilvl w:val="0"/>
          <w:numId w:val="17"/>
        </w:numPr>
        <w:ind w:left="426"/>
        <w:jc w:val="both"/>
        <w:rPr>
          <w:rFonts w:ascii="Times New Roman" w:hAnsi="Times New Roman"/>
          <w:sz w:val="28"/>
        </w:rPr>
      </w:pPr>
      <w:r>
        <w:rPr>
          <w:rFonts w:ascii="Times New Roman" w:hAnsi="Times New Roman"/>
          <w:i/>
          <w:sz w:val="28"/>
        </w:rPr>
        <w:t>ПЦК «</w:t>
      </w:r>
      <w:r w:rsidR="00C85212">
        <w:rPr>
          <w:rFonts w:ascii="Times New Roman" w:hAnsi="Times New Roman"/>
          <w:i/>
          <w:sz w:val="28"/>
        </w:rPr>
        <w:t>Х</w:t>
      </w:r>
      <w:r w:rsidR="00030748" w:rsidRPr="007929A7">
        <w:rPr>
          <w:rFonts w:ascii="Times New Roman" w:hAnsi="Times New Roman"/>
          <w:i/>
          <w:sz w:val="28"/>
        </w:rPr>
        <w:t>удожественн</w:t>
      </w:r>
      <w:r>
        <w:rPr>
          <w:rFonts w:ascii="Times New Roman" w:hAnsi="Times New Roman"/>
          <w:i/>
          <w:sz w:val="28"/>
        </w:rPr>
        <w:t>ая</w:t>
      </w:r>
      <w:r w:rsidR="00030748" w:rsidRPr="007929A7">
        <w:rPr>
          <w:rFonts w:ascii="Times New Roman" w:hAnsi="Times New Roman"/>
          <w:i/>
          <w:sz w:val="28"/>
        </w:rPr>
        <w:t xml:space="preserve"> керамик</w:t>
      </w:r>
      <w:r>
        <w:rPr>
          <w:rFonts w:ascii="Times New Roman" w:hAnsi="Times New Roman"/>
          <w:i/>
          <w:sz w:val="28"/>
        </w:rPr>
        <w:t>а»</w:t>
      </w:r>
      <w:r w:rsidR="00030748" w:rsidRPr="00030748">
        <w:rPr>
          <w:rFonts w:ascii="Times New Roman" w:hAnsi="Times New Roman"/>
          <w:sz w:val="28"/>
        </w:rPr>
        <w:t xml:space="preserve">  (председатель – Спесивцев Ю.С.,  народный мастер России, член Союза художников России);</w:t>
      </w:r>
    </w:p>
    <w:p w:rsidR="007929A7" w:rsidRDefault="00DF2364" w:rsidP="00717730">
      <w:pPr>
        <w:pStyle w:val="a9"/>
        <w:numPr>
          <w:ilvl w:val="0"/>
          <w:numId w:val="17"/>
        </w:numPr>
        <w:ind w:left="426"/>
        <w:jc w:val="both"/>
        <w:rPr>
          <w:rFonts w:ascii="Times New Roman" w:hAnsi="Times New Roman"/>
          <w:sz w:val="28"/>
        </w:rPr>
      </w:pPr>
      <w:r>
        <w:rPr>
          <w:rFonts w:ascii="Times New Roman" w:hAnsi="Times New Roman"/>
          <w:i/>
          <w:sz w:val="28"/>
        </w:rPr>
        <w:t>ПЦК «</w:t>
      </w:r>
      <w:r w:rsidR="00C85212">
        <w:rPr>
          <w:rFonts w:ascii="Times New Roman" w:hAnsi="Times New Roman"/>
          <w:i/>
          <w:sz w:val="28"/>
        </w:rPr>
        <w:t>Х</w:t>
      </w:r>
      <w:r w:rsidR="00030748" w:rsidRPr="007929A7">
        <w:rPr>
          <w:rFonts w:ascii="Times New Roman" w:hAnsi="Times New Roman"/>
          <w:i/>
          <w:sz w:val="28"/>
        </w:rPr>
        <w:t>удожественно</w:t>
      </w:r>
      <w:r>
        <w:rPr>
          <w:rFonts w:ascii="Times New Roman" w:hAnsi="Times New Roman"/>
          <w:i/>
          <w:sz w:val="28"/>
        </w:rPr>
        <w:t>е</w:t>
      </w:r>
      <w:r w:rsidR="00030748" w:rsidRPr="007929A7">
        <w:rPr>
          <w:rFonts w:ascii="Times New Roman" w:hAnsi="Times New Roman"/>
          <w:i/>
          <w:sz w:val="28"/>
        </w:rPr>
        <w:t xml:space="preserve"> ковроткачеств</w:t>
      </w:r>
      <w:r>
        <w:rPr>
          <w:rFonts w:ascii="Times New Roman" w:hAnsi="Times New Roman"/>
          <w:i/>
          <w:sz w:val="28"/>
        </w:rPr>
        <w:t xml:space="preserve">о» </w:t>
      </w:r>
      <w:r w:rsidR="00030748" w:rsidRPr="00030748">
        <w:rPr>
          <w:rFonts w:ascii="Times New Roman" w:hAnsi="Times New Roman"/>
          <w:sz w:val="28"/>
        </w:rPr>
        <w:t>(председатель – Савченко А.П.</w:t>
      </w:r>
      <w:r w:rsidR="002F1060">
        <w:rPr>
          <w:rFonts w:ascii="Times New Roman" w:hAnsi="Times New Roman"/>
          <w:sz w:val="28"/>
        </w:rPr>
        <w:t>, член  Междунаро</w:t>
      </w:r>
      <w:r w:rsidR="00390836">
        <w:rPr>
          <w:rFonts w:ascii="Times New Roman" w:hAnsi="Times New Roman"/>
          <w:sz w:val="28"/>
        </w:rPr>
        <w:t>д</w:t>
      </w:r>
      <w:r w:rsidR="002F1060">
        <w:rPr>
          <w:rFonts w:ascii="Times New Roman" w:hAnsi="Times New Roman"/>
          <w:sz w:val="28"/>
        </w:rPr>
        <w:t>ного Художественного Фонда</w:t>
      </w:r>
      <w:r w:rsidR="00030748" w:rsidRPr="00030748">
        <w:rPr>
          <w:rFonts w:ascii="Times New Roman" w:hAnsi="Times New Roman"/>
          <w:sz w:val="28"/>
        </w:rPr>
        <w:t>)</w:t>
      </w:r>
      <w:r w:rsidR="007929A7">
        <w:rPr>
          <w:rFonts w:ascii="Times New Roman" w:hAnsi="Times New Roman"/>
          <w:sz w:val="28"/>
        </w:rPr>
        <w:t>;</w:t>
      </w:r>
    </w:p>
    <w:p w:rsidR="00EA20E2" w:rsidRPr="00EA20E2" w:rsidRDefault="00DF2364" w:rsidP="00717730">
      <w:pPr>
        <w:pStyle w:val="a9"/>
        <w:numPr>
          <w:ilvl w:val="0"/>
          <w:numId w:val="17"/>
        </w:numPr>
        <w:ind w:left="426"/>
        <w:jc w:val="both"/>
        <w:rPr>
          <w:rFonts w:ascii="Times New Roman" w:hAnsi="Times New Roman"/>
          <w:sz w:val="28"/>
        </w:rPr>
      </w:pPr>
      <w:r>
        <w:rPr>
          <w:rFonts w:ascii="Times New Roman" w:hAnsi="Times New Roman"/>
          <w:i/>
          <w:sz w:val="28"/>
        </w:rPr>
        <w:lastRenderedPageBreak/>
        <w:t>ПЦК «</w:t>
      </w:r>
      <w:r w:rsidR="00C85212">
        <w:rPr>
          <w:rFonts w:ascii="Times New Roman" w:hAnsi="Times New Roman"/>
          <w:i/>
          <w:sz w:val="28"/>
        </w:rPr>
        <w:t>О</w:t>
      </w:r>
      <w:r w:rsidR="007929A7">
        <w:rPr>
          <w:rFonts w:ascii="Times New Roman" w:hAnsi="Times New Roman"/>
          <w:i/>
          <w:sz w:val="28"/>
        </w:rPr>
        <w:t>бщегуманитарны</w:t>
      </w:r>
      <w:r>
        <w:rPr>
          <w:rFonts w:ascii="Times New Roman" w:hAnsi="Times New Roman"/>
          <w:i/>
          <w:sz w:val="28"/>
        </w:rPr>
        <w:t>е</w:t>
      </w:r>
      <w:r w:rsidR="007929A7">
        <w:rPr>
          <w:rFonts w:ascii="Times New Roman" w:hAnsi="Times New Roman"/>
          <w:i/>
          <w:sz w:val="28"/>
        </w:rPr>
        <w:t xml:space="preserve"> и социально-экономически</w:t>
      </w:r>
      <w:r>
        <w:rPr>
          <w:rFonts w:ascii="Times New Roman" w:hAnsi="Times New Roman"/>
          <w:i/>
          <w:sz w:val="28"/>
        </w:rPr>
        <w:t>е</w:t>
      </w:r>
      <w:r w:rsidR="007929A7">
        <w:rPr>
          <w:rFonts w:ascii="Times New Roman" w:hAnsi="Times New Roman"/>
          <w:i/>
          <w:sz w:val="28"/>
        </w:rPr>
        <w:t xml:space="preserve"> дисциплин</w:t>
      </w:r>
      <w:r>
        <w:rPr>
          <w:rFonts w:ascii="Times New Roman" w:hAnsi="Times New Roman"/>
          <w:i/>
          <w:sz w:val="28"/>
        </w:rPr>
        <w:t xml:space="preserve">ы» </w:t>
      </w:r>
      <w:r w:rsidR="007929A7" w:rsidRPr="00030748">
        <w:rPr>
          <w:rFonts w:ascii="Times New Roman" w:hAnsi="Times New Roman"/>
          <w:sz w:val="28"/>
        </w:rPr>
        <w:t xml:space="preserve">(председатель – </w:t>
      </w:r>
      <w:r w:rsidR="007929A7">
        <w:rPr>
          <w:rFonts w:ascii="Times New Roman" w:hAnsi="Times New Roman"/>
          <w:sz w:val="28"/>
        </w:rPr>
        <w:t>Фесенко Н.М.).</w:t>
      </w:r>
    </w:p>
    <w:p w:rsidR="00EA20E2" w:rsidRPr="00EA20E2" w:rsidRDefault="00EA20E2" w:rsidP="004A6D54">
      <w:pPr>
        <w:spacing w:after="0" w:line="240" w:lineRule="auto"/>
        <w:ind w:firstLine="708"/>
        <w:jc w:val="both"/>
        <w:rPr>
          <w:rFonts w:ascii="Times New Roman" w:hAnsi="Times New Roman" w:cs="Times New Roman"/>
          <w:sz w:val="24"/>
          <w:szCs w:val="24"/>
        </w:rPr>
      </w:pPr>
      <w:r w:rsidRPr="00EA20E2">
        <w:rPr>
          <w:rFonts w:ascii="Times New Roman" w:hAnsi="Times New Roman" w:cs="Times New Roman"/>
          <w:sz w:val="28"/>
          <w:szCs w:val="28"/>
        </w:rPr>
        <w:t xml:space="preserve">Цикловыми комиссиями ведется регулярная </w:t>
      </w:r>
      <w:proofErr w:type="spellStart"/>
      <w:r w:rsidRPr="00EA20E2">
        <w:rPr>
          <w:rFonts w:ascii="Times New Roman" w:hAnsi="Times New Roman" w:cs="Times New Roman"/>
          <w:sz w:val="28"/>
          <w:szCs w:val="28"/>
        </w:rPr>
        <w:t>профориентационная</w:t>
      </w:r>
      <w:proofErr w:type="spellEnd"/>
      <w:r w:rsidRPr="00EA20E2">
        <w:rPr>
          <w:rFonts w:ascii="Times New Roman" w:hAnsi="Times New Roman" w:cs="Times New Roman"/>
          <w:sz w:val="28"/>
          <w:szCs w:val="28"/>
        </w:rPr>
        <w:t xml:space="preserve"> деятельность по выявлению наиболее одаренных и перспективных детей из районов Курской области и города для обучения в </w:t>
      </w:r>
      <w:r w:rsidR="000C59D2">
        <w:rPr>
          <w:rFonts w:ascii="Times New Roman" w:hAnsi="Times New Roman" w:cs="Times New Roman"/>
          <w:sz w:val="28"/>
          <w:szCs w:val="24"/>
        </w:rPr>
        <w:t>колледже</w:t>
      </w:r>
      <w:r w:rsidRPr="00EA20E2">
        <w:rPr>
          <w:rFonts w:ascii="Times New Roman" w:hAnsi="Times New Roman" w:cs="Times New Roman"/>
          <w:sz w:val="28"/>
          <w:szCs w:val="28"/>
        </w:rPr>
        <w:t>, внедряются инновационные формы и методы обучения, осуществляется контроль знаний, обеспечивается преемственность педагогических традиций, обобщается опыт работы ведущих специалистов, оказывается помощь молодым преподавателям</w:t>
      </w:r>
      <w:r>
        <w:rPr>
          <w:rFonts w:ascii="Times New Roman" w:hAnsi="Times New Roman" w:cs="Times New Roman"/>
          <w:sz w:val="28"/>
          <w:szCs w:val="28"/>
        </w:rPr>
        <w:t>.</w:t>
      </w:r>
    </w:p>
    <w:p w:rsidR="00EA20E2" w:rsidRDefault="00EA20E2" w:rsidP="004A6D54">
      <w:pPr>
        <w:pStyle w:val="Default"/>
        <w:ind w:firstLine="708"/>
        <w:rPr>
          <w:color w:val="auto"/>
          <w:sz w:val="28"/>
          <w:szCs w:val="28"/>
        </w:rPr>
      </w:pPr>
      <w:r>
        <w:rPr>
          <w:color w:val="auto"/>
          <w:sz w:val="28"/>
          <w:szCs w:val="28"/>
        </w:rPr>
        <w:t xml:space="preserve">Заседания ПЦК проводятся ежемесячно, </w:t>
      </w:r>
      <w:r w:rsidRPr="00EA20E2">
        <w:rPr>
          <w:spacing w:val="-8"/>
          <w:sz w:val="28"/>
        </w:rPr>
        <w:t>в соответствии с планами работы,</w:t>
      </w:r>
      <w:r w:rsidRPr="00EA20E2">
        <w:rPr>
          <w:spacing w:val="-7"/>
          <w:sz w:val="28"/>
        </w:rPr>
        <w:t xml:space="preserve"> утвержденными заместителем директора по учебной работе</w:t>
      </w:r>
      <w:r w:rsidRPr="00EA20E2">
        <w:rPr>
          <w:color w:val="auto"/>
          <w:sz w:val="32"/>
          <w:szCs w:val="28"/>
        </w:rPr>
        <w:t>.</w:t>
      </w:r>
    </w:p>
    <w:p w:rsidR="00EA20E2" w:rsidRDefault="00EA20E2" w:rsidP="004A6D54">
      <w:pPr>
        <w:spacing w:after="0" w:line="240" w:lineRule="auto"/>
        <w:ind w:firstLine="708"/>
        <w:jc w:val="both"/>
        <w:rPr>
          <w:rFonts w:ascii="Times New Roman" w:hAnsi="Times New Roman" w:cs="Times New Roman"/>
          <w:sz w:val="24"/>
          <w:szCs w:val="24"/>
        </w:rPr>
      </w:pPr>
      <w:r w:rsidRPr="00EA20E2">
        <w:rPr>
          <w:rFonts w:ascii="Times New Roman" w:hAnsi="Times New Roman" w:cs="Times New Roman"/>
          <w:sz w:val="28"/>
          <w:szCs w:val="28"/>
        </w:rPr>
        <w:t>Деятельность предметно-цикловых отражена в отчетах о работе ПЦК и в протоколах заседаний ПЦК.</w:t>
      </w:r>
    </w:p>
    <w:p w:rsidR="00560D15" w:rsidRDefault="00560D15" w:rsidP="004A6D54">
      <w:pPr>
        <w:pStyle w:val="Default"/>
        <w:ind w:firstLine="708"/>
        <w:jc w:val="both"/>
        <w:rPr>
          <w:sz w:val="28"/>
          <w:szCs w:val="28"/>
        </w:rPr>
      </w:pPr>
      <w:r>
        <w:rPr>
          <w:sz w:val="28"/>
          <w:szCs w:val="28"/>
        </w:rPr>
        <w:t>Заместители директора по учебной и воспитательной работе осуществляют систематический контроль за посещаемостью и успеваемостью студентов, соблюдением расписаний учебных занятий, учебной дисциплиной обучающихся. Правильность и своевременность оформления планируемой и рабочей документации контролируется заместителем директора по учебной работе</w:t>
      </w:r>
      <w:r w:rsidR="00D740B2">
        <w:rPr>
          <w:sz w:val="28"/>
          <w:szCs w:val="28"/>
        </w:rPr>
        <w:t>.</w:t>
      </w:r>
    </w:p>
    <w:p w:rsidR="00560D15" w:rsidRPr="00D740B2" w:rsidRDefault="00560D15" w:rsidP="004A6D54">
      <w:pPr>
        <w:spacing w:after="0" w:line="240" w:lineRule="auto"/>
        <w:ind w:firstLine="708"/>
        <w:jc w:val="both"/>
        <w:rPr>
          <w:rFonts w:ascii="Times New Roman" w:hAnsi="Times New Roman" w:cs="Times New Roman"/>
          <w:sz w:val="24"/>
          <w:szCs w:val="24"/>
        </w:rPr>
      </w:pPr>
      <w:r w:rsidRPr="00D740B2">
        <w:rPr>
          <w:rFonts w:ascii="Times New Roman" w:hAnsi="Times New Roman" w:cs="Times New Roman"/>
          <w:sz w:val="28"/>
          <w:szCs w:val="28"/>
        </w:rPr>
        <w:t>Контроль за выполнением учебных планов, графика учебного процесса, выполнением учебной нагрузки преподавателей осуществляется администрацией</w:t>
      </w:r>
      <w:r w:rsidR="00390836">
        <w:rPr>
          <w:rFonts w:ascii="Times New Roman" w:hAnsi="Times New Roman" w:cs="Times New Roman"/>
          <w:sz w:val="28"/>
          <w:szCs w:val="28"/>
        </w:rPr>
        <w:t xml:space="preserve">  колледжа </w:t>
      </w:r>
      <w:r w:rsidRPr="00D740B2">
        <w:rPr>
          <w:rFonts w:ascii="Times New Roman" w:hAnsi="Times New Roman" w:cs="Times New Roman"/>
          <w:sz w:val="28"/>
          <w:szCs w:val="28"/>
        </w:rPr>
        <w:t xml:space="preserve"> в полном объеме.</w:t>
      </w:r>
    </w:p>
    <w:p w:rsidR="00D740B2" w:rsidRDefault="00D740B2" w:rsidP="004A6D54">
      <w:pPr>
        <w:pStyle w:val="Default"/>
        <w:ind w:firstLine="708"/>
        <w:jc w:val="both"/>
        <w:rPr>
          <w:sz w:val="28"/>
          <w:szCs w:val="28"/>
        </w:rPr>
      </w:pPr>
      <w:r>
        <w:rPr>
          <w:sz w:val="28"/>
          <w:szCs w:val="28"/>
        </w:rPr>
        <w:t xml:space="preserve">Документационное обеспечение управления образовательным процессом, в основном, соответствует требованиям к ведению делопроизводства в </w:t>
      </w:r>
      <w:proofErr w:type="spellStart"/>
      <w:r>
        <w:rPr>
          <w:sz w:val="28"/>
          <w:szCs w:val="28"/>
        </w:rPr>
        <w:t>ССУЗе</w:t>
      </w:r>
      <w:proofErr w:type="spellEnd"/>
      <w:r>
        <w:rPr>
          <w:sz w:val="28"/>
          <w:szCs w:val="28"/>
        </w:rPr>
        <w:t xml:space="preserve">. Ведение трудовых книжек, личных дел преподавателей и студентов, сотрудников, книг приказов – в целом соответствует нормам. Нормативная документация в </w:t>
      </w:r>
      <w:r w:rsidR="00390836">
        <w:rPr>
          <w:sz w:val="28"/>
          <w:szCs w:val="28"/>
        </w:rPr>
        <w:t xml:space="preserve">колледже </w:t>
      </w:r>
      <w:r>
        <w:rPr>
          <w:sz w:val="28"/>
          <w:szCs w:val="28"/>
        </w:rPr>
        <w:t xml:space="preserve">имеется. При приеме на работу, расстановке кадров соблюдается законодательство РФ. Права и свободы студентов не нарушаются. </w:t>
      </w:r>
    </w:p>
    <w:p w:rsidR="00897FDF" w:rsidRDefault="00897FDF" w:rsidP="00390836">
      <w:pPr>
        <w:pStyle w:val="Default"/>
        <w:ind w:firstLine="425"/>
        <w:jc w:val="both"/>
        <w:rPr>
          <w:sz w:val="28"/>
          <w:szCs w:val="28"/>
        </w:rPr>
      </w:pPr>
    </w:p>
    <w:p w:rsidR="004263F3" w:rsidRPr="009F612D" w:rsidRDefault="00D740B2" w:rsidP="004263F3">
      <w:pPr>
        <w:shd w:val="clear" w:color="auto" w:fill="FFFFFF"/>
        <w:spacing w:line="240" w:lineRule="auto"/>
        <w:ind w:right="6" w:firstLine="425"/>
        <w:jc w:val="both"/>
        <w:rPr>
          <w:rFonts w:ascii="Times New Roman" w:hAnsi="Times New Roman" w:cs="Times New Roman"/>
          <w:b/>
          <w:i/>
          <w:sz w:val="28"/>
          <w:szCs w:val="28"/>
        </w:rPr>
      </w:pPr>
      <w:r w:rsidRPr="00897FDF">
        <w:rPr>
          <w:rFonts w:ascii="Times New Roman" w:hAnsi="Times New Roman" w:cs="Times New Roman"/>
          <w:b/>
          <w:sz w:val="28"/>
          <w:szCs w:val="28"/>
          <w:u w:val="single"/>
        </w:rPr>
        <w:t xml:space="preserve"> Вывод:</w:t>
      </w:r>
      <w:r w:rsidR="00304F6E" w:rsidRPr="00304F6E">
        <w:rPr>
          <w:rFonts w:ascii="Times New Roman" w:hAnsi="Times New Roman" w:cs="Times New Roman"/>
          <w:b/>
          <w:sz w:val="28"/>
          <w:szCs w:val="28"/>
        </w:rPr>
        <w:t xml:space="preserve"> </w:t>
      </w:r>
      <w:r w:rsidRPr="00D740B2">
        <w:rPr>
          <w:rFonts w:ascii="Times New Roman" w:hAnsi="Times New Roman" w:cs="Times New Roman"/>
          <w:b/>
          <w:bCs/>
          <w:iCs/>
          <w:sz w:val="28"/>
          <w:szCs w:val="28"/>
        </w:rPr>
        <w:t xml:space="preserve">Существующая система управления в </w:t>
      </w:r>
      <w:r w:rsidR="007F6C06">
        <w:rPr>
          <w:rFonts w:ascii="Times New Roman" w:hAnsi="Times New Roman" w:cs="Times New Roman"/>
          <w:b/>
          <w:bCs/>
          <w:iCs/>
          <w:sz w:val="28"/>
          <w:szCs w:val="28"/>
        </w:rPr>
        <w:t xml:space="preserve">Колледже </w:t>
      </w:r>
      <w:r w:rsidRPr="00D740B2">
        <w:rPr>
          <w:rFonts w:ascii="Times New Roman" w:hAnsi="Times New Roman" w:cs="Times New Roman"/>
          <w:b/>
          <w:bCs/>
          <w:iCs/>
          <w:sz w:val="28"/>
          <w:szCs w:val="28"/>
        </w:rPr>
        <w:t>соответствует требованиям законодательства РФ, предъявляемым к образовательно</w:t>
      </w:r>
      <w:r>
        <w:rPr>
          <w:rFonts w:ascii="Times New Roman" w:hAnsi="Times New Roman" w:cs="Times New Roman"/>
          <w:b/>
          <w:bCs/>
          <w:iCs/>
          <w:sz w:val="28"/>
          <w:szCs w:val="28"/>
        </w:rPr>
        <w:t>й</w:t>
      </w:r>
      <w:r w:rsidR="00304F6E">
        <w:rPr>
          <w:rFonts w:ascii="Times New Roman" w:hAnsi="Times New Roman" w:cs="Times New Roman"/>
          <w:b/>
          <w:bCs/>
          <w:iCs/>
          <w:sz w:val="28"/>
          <w:szCs w:val="28"/>
        </w:rPr>
        <w:t xml:space="preserve"> </w:t>
      </w:r>
      <w:r>
        <w:rPr>
          <w:rFonts w:ascii="Times New Roman" w:hAnsi="Times New Roman" w:cs="Times New Roman"/>
          <w:b/>
          <w:bCs/>
          <w:iCs/>
          <w:sz w:val="28"/>
          <w:szCs w:val="28"/>
        </w:rPr>
        <w:t>организации</w:t>
      </w:r>
      <w:r w:rsidRPr="00D740B2">
        <w:rPr>
          <w:rFonts w:ascii="Times New Roman" w:hAnsi="Times New Roman" w:cs="Times New Roman"/>
          <w:b/>
          <w:bCs/>
          <w:iCs/>
          <w:sz w:val="28"/>
          <w:szCs w:val="28"/>
        </w:rPr>
        <w:t>, и обеспечивает выполнение требований к организации работы по подготовке квалифицированных специалистов среднего профессионального образования.</w:t>
      </w:r>
    </w:p>
    <w:p w:rsidR="008D1CD6" w:rsidRPr="004263F3" w:rsidRDefault="008D1CD6" w:rsidP="008D1CD6">
      <w:pPr>
        <w:shd w:val="clear" w:color="auto" w:fill="FFFFFF"/>
        <w:spacing w:line="240" w:lineRule="auto"/>
        <w:ind w:right="6" w:firstLine="425"/>
        <w:jc w:val="center"/>
        <w:rPr>
          <w:rFonts w:ascii="Times New Roman" w:hAnsi="Times New Roman" w:cs="Times New Roman"/>
          <w:b/>
          <w:sz w:val="24"/>
          <w:szCs w:val="28"/>
        </w:rPr>
      </w:pPr>
      <w:r w:rsidRPr="004263F3">
        <w:rPr>
          <w:rFonts w:ascii="Times New Roman" w:hAnsi="Times New Roman" w:cs="Times New Roman"/>
          <w:b/>
          <w:sz w:val="28"/>
          <w:szCs w:val="28"/>
        </w:rPr>
        <w:t>2.2. Структура подготовки обучающихся и выпускников</w:t>
      </w:r>
    </w:p>
    <w:p w:rsidR="008D1CD6" w:rsidRPr="00B30F05" w:rsidRDefault="008D1CD6" w:rsidP="00B30F05">
      <w:pPr>
        <w:shd w:val="clear" w:color="auto" w:fill="FFFFFF"/>
        <w:spacing w:line="240" w:lineRule="auto"/>
        <w:ind w:right="6" w:firstLine="425"/>
        <w:jc w:val="center"/>
        <w:rPr>
          <w:rFonts w:ascii="Times New Roman" w:hAnsi="Times New Roman" w:cs="Times New Roman"/>
          <w:b/>
          <w:sz w:val="28"/>
          <w:szCs w:val="28"/>
        </w:rPr>
      </w:pPr>
      <w:r>
        <w:rPr>
          <w:rFonts w:ascii="Times New Roman" w:hAnsi="Times New Roman" w:cs="Times New Roman"/>
          <w:b/>
          <w:sz w:val="28"/>
          <w:szCs w:val="28"/>
        </w:rPr>
        <w:t>2.2.1. Направления подготовки</w:t>
      </w:r>
    </w:p>
    <w:p w:rsidR="00EE4ADC" w:rsidRDefault="005D503F" w:rsidP="008D1CD6">
      <w:pPr>
        <w:pStyle w:val="a9"/>
        <w:ind w:firstLine="708"/>
        <w:jc w:val="both"/>
        <w:rPr>
          <w:rFonts w:ascii="Times New Roman" w:hAnsi="Times New Roman"/>
          <w:b/>
          <w:sz w:val="28"/>
          <w:szCs w:val="28"/>
        </w:rPr>
      </w:pPr>
      <w:r>
        <w:rPr>
          <w:rFonts w:ascii="Times New Roman" w:hAnsi="Times New Roman"/>
          <w:sz w:val="28"/>
          <w:szCs w:val="28"/>
        </w:rPr>
        <w:t>Колледж</w:t>
      </w:r>
      <w:r w:rsidR="00EE4ADC" w:rsidRPr="00EE4ADC">
        <w:rPr>
          <w:rFonts w:ascii="Times New Roman" w:hAnsi="Times New Roman"/>
          <w:sz w:val="28"/>
          <w:szCs w:val="28"/>
        </w:rPr>
        <w:t xml:space="preserve"> ведет образовательную деятельность по двум укрупненным группам специальностей и направлений подготовки среднего професси</w:t>
      </w:r>
      <w:r w:rsidR="00DF4D6E">
        <w:rPr>
          <w:rFonts w:ascii="Times New Roman" w:hAnsi="Times New Roman"/>
          <w:sz w:val="28"/>
          <w:szCs w:val="28"/>
        </w:rPr>
        <w:t xml:space="preserve">онального образования 53.00.00 Музыкальное искусство и 54.00.00 </w:t>
      </w:r>
      <w:r w:rsidR="00EE4ADC" w:rsidRPr="00EE4ADC">
        <w:rPr>
          <w:rFonts w:ascii="Times New Roman" w:hAnsi="Times New Roman"/>
          <w:sz w:val="28"/>
          <w:szCs w:val="28"/>
        </w:rPr>
        <w:t>Изобразител</w:t>
      </w:r>
      <w:r w:rsidR="00DF4D6E">
        <w:rPr>
          <w:rFonts w:ascii="Times New Roman" w:hAnsi="Times New Roman"/>
          <w:sz w:val="28"/>
          <w:szCs w:val="28"/>
        </w:rPr>
        <w:t>ьное и прикладные виды искусств</w:t>
      </w:r>
      <w:r w:rsidR="00EE4ADC" w:rsidRPr="00EE4ADC">
        <w:rPr>
          <w:rFonts w:ascii="Times New Roman" w:hAnsi="Times New Roman"/>
          <w:sz w:val="28"/>
          <w:szCs w:val="28"/>
        </w:rPr>
        <w:t>.</w:t>
      </w:r>
    </w:p>
    <w:p w:rsidR="00C85212" w:rsidRDefault="00C85212" w:rsidP="00EE4ADC">
      <w:pPr>
        <w:pStyle w:val="af5"/>
        <w:jc w:val="center"/>
        <w:rPr>
          <w:b/>
          <w:sz w:val="28"/>
        </w:rPr>
      </w:pPr>
    </w:p>
    <w:p w:rsidR="00EE4ADC" w:rsidRDefault="00EE4ADC" w:rsidP="00EE4ADC">
      <w:pPr>
        <w:pStyle w:val="af5"/>
        <w:jc w:val="center"/>
        <w:rPr>
          <w:b/>
          <w:sz w:val="28"/>
        </w:rPr>
      </w:pPr>
      <w:r w:rsidRPr="00A574F2">
        <w:rPr>
          <w:b/>
          <w:sz w:val="28"/>
        </w:rPr>
        <w:t>Сведения о реализуемых образовательных программах</w:t>
      </w:r>
    </w:p>
    <w:p w:rsidR="00C85212" w:rsidRPr="00A574F2" w:rsidRDefault="00C85212" w:rsidP="00EE4ADC">
      <w:pPr>
        <w:pStyle w:val="af5"/>
        <w:jc w:val="center"/>
        <w:rPr>
          <w:b/>
          <w:sz w:val="28"/>
        </w:rPr>
      </w:pPr>
    </w:p>
    <w:tbl>
      <w:tblPr>
        <w:tblStyle w:val="ae"/>
        <w:tblW w:w="5166" w:type="pct"/>
        <w:tblInd w:w="-318" w:type="dxa"/>
        <w:tblLook w:val="04A0" w:firstRow="1" w:lastRow="0" w:firstColumn="1" w:lastColumn="0" w:noHBand="0" w:noVBand="1"/>
      </w:tblPr>
      <w:tblGrid>
        <w:gridCol w:w="613"/>
        <w:gridCol w:w="1847"/>
        <w:gridCol w:w="2468"/>
        <w:gridCol w:w="1946"/>
        <w:gridCol w:w="1225"/>
        <w:gridCol w:w="1790"/>
      </w:tblGrid>
      <w:tr w:rsidR="00EE4ADC" w:rsidTr="00AE7471">
        <w:trPr>
          <w:trHeight w:val="255"/>
        </w:trPr>
        <w:tc>
          <w:tcPr>
            <w:tcW w:w="5000" w:type="pct"/>
            <w:gridSpan w:val="6"/>
            <w:tcBorders>
              <w:bottom w:val="single" w:sz="4" w:space="0" w:color="auto"/>
            </w:tcBorders>
          </w:tcPr>
          <w:p w:rsidR="00EE4ADC" w:rsidRPr="008C7E44" w:rsidRDefault="00EE4ADC" w:rsidP="00AE7471">
            <w:pPr>
              <w:jc w:val="center"/>
              <w:rPr>
                <w:rFonts w:ascii="Times New Roman" w:hAnsi="Times New Roman" w:cs="Times New Roman"/>
                <w:b/>
                <w:sz w:val="26"/>
                <w:szCs w:val="26"/>
              </w:rPr>
            </w:pPr>
            <w:r w:rsidRPr="008C7E44">
              <w:rPr>
                <w:rFonts w:ascii="Times New Roman" w:hAnsi="Times New Roman" w:cs="Times New Roman"/>
                <w:b/>
                <w:sz w:val="26"/>
                <w:szCs w:val="26"/>
              </w:rPr>
              <w:t>Основные профессиональные программы среднего профессионального образования</w:t>
            </w:r>
          </w:p>
        </w:tc>
      </w:tr>
      <w:tr w:rsidR="00EE4ADC" w:rsidTr="00AE7471">
        <w:trPr>
          <w:trHeight w:val="1275"/>
        </w:trPr>
        <w:tc>
          <w:tcPr>
            <w:tcW w:w="310" w:type="pct"/>
            <w:tcBorders>
              <w:top w:val="single" w:sz="4" w:space="0" w:color="auto"/>
              <w:bottom w:val="single" w:sz="4" w:space="0" w:color="auto"/>
            </w:tcBorders>
          </w:tcPr>
          <w:p w:rsidR="00EE4ADC" w:rsidRDefault="00EE4ADC" w:rsidP="00AE7471">
            <w:pPr>
              <w:jc w:val="center"/>
              <w:rPr>
                <w:rFonts w:ascii="Times New Roman" w:hAnsi="Times New Roman" w:cs="Times New Roman"/>
                <w:b/>
                <w:sz w:val="24"/>
              </w:rPr>
            </w:pPr>
            <w:r w:rsidRPr="00DE0EAC">
              <w:rPr>
                <w:rFonts w:ascii="Times New Roman" w:hAnsi="Times New Roman" w:cs="Times New Roman"/>
                <w:b/>
                <w:sz w:val="24"/>
              </w:rPr>
              <w:t xml:space="preserve">№ </w:t>
            </w:r>
          </w:p>
          <w:p w:rsidR="00EE4ADC" w:rsidRDefault="00EE4ADC" w:rsidP="00AE7471">
            <w:pPr>
              <w:jc w:val="center"/>
              <w:rPr>
                <w:rFonts w:ascii="Times New Roman" w:hAnsi="Times New Roman" w:cs="Times New Roman"/>
                <w:b/>
                <w:sz w:val="24"/>
              </w:rPr>
            </w:pPr>
            <w:proofErr w:type="spellStart"/>
            <w:r w:rsidRPr="00DE0EAC">
              <w:rPr>
                <w:rFonts w:ascii="Times New Roman" w:hAnsi="Times New Roman" w:cs="Times New Roman"/>
                <w:b/>
                <w:sz w:val="24"/>
              </w:rPr>
              <w:t>п.п</w:t>
            </w:r>
            <w:proofErr w:type="spellEnd"/>
            <w:r w:rsidRPr="00DE0EAC">
              <w:rPr>
                <w:rFonts w:ascii="Times New Roman" w:hAnsi="Times New Roman" w:cs="Times New Roman"/>
                <w:b/>
                <w:sz w:val="24"/>
              </w:rPr>
              <w:t>.</w:t>
            </w:r>
          </w:p>
        </w:tc>
        <w:tc>
          <w:tcPr>
            <w:tcW w:w="934" w:type="pct"/>
            <w:tcBorders>
              <w:top w:val="single" w:sz="4" w:space="0" w:color="auto"/>
              <w:bottom w:val="single" w:sz="4" w:space="0" w:color="auto"/>
            </w:tcBorders>
          </w:tcPr>
          <w:p w:rsidR="00EE4ADC" w:rsidRDefault="00EE4ADC" w:rsidP="00AE7471">
            <w:pPr>
              <w:jc w:val="center"/>
              <w:rPr>
                <w:rFonts w:ascii="Times New Roman" w:hAnsi="Times New Roman" w:cs="Times New Roman"/>
                <w:b/>
                <w:sz w:val="24"/>
              </w:rPr>
            </w:pPr>
            <w:r w:rsidRPr="00DE0EAC">
              <w:rPr>
                <w:rFonts w:ascii="Times New Roman" w:hAnsi="Times New Roman" w:cs="Times New Roman"/>
                <w:b/>
                <w:sz w:val="24"/>
              </w:rPr>
              <w:t>Код специальности</w:t>
            </w:r>
          </w:p>
        </w:tc>
        <w:tc>
          <w:tcPr>
            <w:tcW w:w="1248" w:type="pct"/>
            <w:tcBorders>
              <w:top w:val="single" w:sz="4" w:space="0" w:color="auto"/>
              <w:bottom w:val="single" w:sz="4" w:space="0" w:color="auto"/>
            </w:tcBorders>
          </w:tcPr>
          <w:p w:rsidR="00EE4ADC" w:rsidRDefault="00EE4ADC" w:rsidP="00AE7471">
            <w:pPr>
              <w:jc w:val="center"/>
              <w:rPr>
                <w:rFonts w:ascii="Times New Roman" w:hAnsi="Times New Roman" w:cs="Times New Roman"/>
                <w:b/>
                <w:sz w:val="24"/>
              </w:rPr>
            </w:pPr>
            <w:r w:rsidRPr="00B21DEB">
              <w:rPr>
                <w:rFonts w:ascii="Times New Roman" w:hAnsi="Times New Roman" w:cs="Times New Roman"/>
                <w:b/>
                <w:sz w:val="24"/>
              </w:rPr>
              <w:t>Наименование образовательной программы (специальности)</w:t>
            </w:r>
          </w:p>
        </w:tc>
        <w:tc>
          <w:tcPr>
            <w:tcW w:w="984" w:type="pct"/>
            <w:tcBorders>
              <w:top w:val="single" w:sz="4" w:space="0" w:color="auto"/>
              <w:bottom w:val="single" w:sz="4" w:space="0" w:color="auto"/>
            </w:tcBorders>
          </w:tcPr>
          <w:p w:rsidR="00EE4ADC" w:rsidRDefault="00EE4ADC" w:rsidP="00AE7471">
            <w:pPr>
              <w:jc w:val="center"/>
              <w:rPr>
                <w:rFonts w:ascii="Times New Roman" w:hAnsi="Times New Roman" w:cs="Times New Roman"/>
                <w:b/>
                <w:sz w:val="24"/>
              </w:rPr>
            </w:pPr>
            <w:r w:rsidRPr="00B21DEB">
              <w:rPr>
                <w:rFonts w:ascii="Times New Roman" w:hAnsi="Times New Roman" w:cs="Times New Roman"/>
                <w:b/>
                <w:sz w:val="24"/>
              </w:rPr>
              <w:t xml:space="preserve">Наименование квалификации </w:t>
            </w:r>
            <w:r>
              <w:rPr>
                <w:rFonts w:ascii="Times New Roman" w:hAnsi="Times New Roman" w:cs="Times New Roman"/>
                <w:b/>
                <w:sz w:val="24"/>
              </w:rPr>
              <w:t xml:space="preserve">углубленной </w:t>
            </w:r>
            <w:r w:rsidRPr="00B21DEB">
              <w:rPr>
                <w:rFonts w:ascii="Times New Roman" w:hAnsi="Times New Roman" w:cs="Times New Roman"/>
                <w:b/>
                <w:sz w:val="24"/>
              </w:rPr>
              <w:t>подготовки</w:t>
            </w:r>
          </w:p>
        </w:tc>
        <w:tc>
          <w:tcPr>
            <w:tcW w:w="619" w:type="pct"/>
            <w:tcBorders>
              <w:top w:val="single" w:sz="4" w:space="0" w:color="auto"/>
              <w:bottom w:val="single" w:sz="4" w:space="0" w:color="auto"/>
            </w:tcBorders>
          </w:tcPr>
          <w:p w:rsidR="00EE4ADC" w:rsidRDefault="00EE4ADC" w:rsidP="00AE7471">
            <w:pPr>
              <w:jc w:val="center"/>
              <w:rPr>
                <w:rFonts w:ascii="Times New Roman" w:hAnsi="Times New Roman" w:cs="Times New Roman"/>
                <w:b/>
                <w:sz w:val="24"/>
              </w:rPr>
            </w:pPr>
            <w:r w:rsidRPr="00B21DEB">
              <w:rPr>
                <w:rFonts w:ascii="Times New Roman" w:hAnsi="Times New Roman" w:cs="Times New Roman"/>
                <w:b/>
                <w:sz w:val="24"/>
              </w:rPr>
              <w:t>Форма обучения</w:t>
            </w:r>
          </w:p>
        </w:tc>
        <w:tc>
          <w:tcPr>
            <w:tcW w:w="905" w:type="pct"/>
            <w:tcBorders>
              <w:top w:val="single" w:sz="4" w:space="0" w:color="auto"/>
              <w:bottom w:val="single" w:sz="4" w:space="0" w:color="auto"/>
            </w:tcBorders>
          </w:tcPr>
          <w:p w:rsidR="00EE4ADC" w:rsidRDefault="00EE4ADC" w:rsidP="00AE7471">
            <w:pPr>
              <w:jc w:val="center"/>
              <w:rPr>
                <w:rFonts w:ascii="Times New Roman" w:hAnsi="Times New Roman" w:cs="Times New Roman"/>
                <w:b/>
                <w:sz w:val="24"/>
              </w:rPr>
            </w:pPr>
            <w:r w:rsidRPr="00B21DEB">
              <w:rPr>
                <w:rFonts w:ascii="Times New Roman" w:hAnsi="Times New Roman" w:cs="Times New Roman"/>
                <w:b/>
                <w:sz w:val="24"/>
              </w:rPr>
              <w:t>Нормативный срок освоения</w:t>
            </w:r>
          </w:p>
        </w:tc>
      </w:tr>
      <w:tr w:rsidR="00EE4ADC" w:rsidTr="00AE7471">
        <w:trPr>
          <w:trHeight w:val="366"/>
        </w:trPr>
        <w:tc>
          <w:tcPr>
            <w:tcW w:w="5000" w:type="pct"/>
            <w:gridSpan w:val="6"/>
            <w:tcBorders>
              <w:top w:val="single" w:sz="4" w:space="0" w:color="auto"/>
            </w:tcBorders>
          </w:tcPr>
          <w:p w:rsidR="00EE4ADC" w:rsidRPr="00B21DEB" w:rsidRDefault="00EE4ADC" w:rsidP="00AE7471">
            <w:pPr>
              <w:jc w:val="center"/>
              <w:rPr>
                <w:rFonts w:ascii="Times New Roman" w:hAnsi="Times New Roman" w:cs="Times New Roman"/>
                <w:b/>
                <w:sz w:val="26"/>
                <w:szCs w:val="26"/>
              </w:rPr>
            </w:pPr>
            <w:r w:rsidRPr="00B21DEB">
              <w:rPr>
                <w:rFonts w:ascii="Times New Roman" w:hAnsi="Times New Roman" w:cs="Times New Roman"/>
                <w:b/>
                <w:sz w:val="26"/>
                <w:szCs w:val="26"/>
              </w:rPr>
              <w:t>Программы подготовки специалистов среднего звена</w:t>
            </w:r>
          </w:p>
        </w:tc>
      </w:tr>
      <w:tr w:rsidR="00EE4ADC" w:rsidTr="00AE7471">
        <w:tc>
          <w:tcPr>
            <w:tcW w:w="310" w:type="pct"/>
          </w:tcPr>
          <w:p w:rsidR="00EE4ADC" w:rsidRPr="00DE0EAC" w:rsidRDefault="00EE4ADC" w:rsidP="00AE7471">
            <w:pPr>
              <w:jc w:val="center"/>
              <w:rPr>
                <w:rFonts w:ascii="Times New Roman" w:hAnsi="Times New Roman" w:cs="Times New Roman"/>
                <w:sz w:val="24"/>
              </w:rPr>
            </w:pPr>
            <w:r w:rsidRPr="00DE0EAC">
              <w:rPr>
                <w:rFonts w:ascii="Times New Roman" w:hAnsi="Times New Roman" w:cs="Times New Roman"/>
                <w:sz w:val="24"/>
              </w:rPr>
              <w:t>1.</w:t>
            </w:r>
          </w:p>
        </w:tc>
        <w:tc>
          <w:tcPr>
            <w:tcW w:w="934" w:type="pct"/>
          </w:tcPr>
          <w:p w:rsidR="00EE4ADC" w:rsidRDefault="00EE4ADC" w:rsidP="00AE7471">
            <w:pPr>
              <w:jc w:val="center"/>
              <w:rPr>
                <w:rFonts w:ascii="Times New Roman" w:hAnsi="Times New Roman" w:cs="Times New Roman"/>
                <w:b/>
                <w:sz w:val="28"/>
              </w:rPr>
            </w:pPr>
            <w:r w:rsidRPr="007B569F">
              <w:rPr>
                <w:rFonts w:ascii="Times New Roman" w:hAnsi="Times New Roman" w:cs="Times New Roman"/>
                <w:sz w:val="24"/>
              </w:rPr>
              <w:t>53.02.03</w:t>
            </w:r>
          </w:p>
        </w:tc>
        <w:tc>
          <w:tcPr>
            <w:tcW w:w="1248" w:type="pct"/>
          </w:tcPr>
          <w:p w:rsidR="00EE4ADC" w:rsidRPr="007B569F" w:rsidRDefault="00EE4ADC" w:rsidP="00AE7471">
            <w:pPr>
              <w:rPr>
                <w:rFonts w:ascii="Times New Roman" w:hAnsi="Times New Roman" w:cs="Times New Roman"/>
                <w:sz w:val="24"/>
              </w:rPr>
            </w:pPr>
            <w:r w:rsidRPr="007B569F">
              <w:rPr>
                <w:rFonts w:ascii="Times New Roman" w:hAnsi="Times New Roman" w:cs="Times New Roman"/>
                <w:sz w:val="24"/>
              </w:rPr>
              <w:t>Инструментальное исполнительство (по видам инструментов)</w:t>
            </w:r>
          </w:p>
          <w:p w:rsidR="00EE4ADC" w:rsidRDefault="00EE4ADC" w:rsidP="00AE7471">
            <w:pPr>
              <w:jc w:val="center"/>
              <w:rPr>
                <w:rFonts w:ascii="Times New Roman" w:hAnsi="Times New Roman" w:cs="Times New Roman"/>
                <w:b/>
                <w:sz w:val="28"/>
              </w:rPr>
            </w:pPr>
          </w:p>
        </w:tc>
        <w:tc>
          <w:tcPr>
            <w:tcW w:w="984" w:type="pct"/>
          </w:tcPr>
          <w:p w:rsidR="00EE4ADC" w:rsidRPr="00F40271" w:rsidRDefault="00EE4ADC" w:rsidP="00AE7471">
            <w:pPr>
              <w:jc w:val="center"/>
              <w:rPr>
                <w:rFonts w:ascii="Times New Roman" w:hAnsi="Times New Roman" w:cs="Times New Roman"/>
                <w:sz w:val="24"/>
              </w:rPr>
            </w:pPr>
            <w:r>
              <w:rPr>
                <w:rFonts w:ascii="Times New Roman" w:hAnsi="Times New Roman" w:cs="Times New Roman"/>
                <w:sz w:val="24"/>
              </w:rPr>
              <w:t>Артист, преподаватель, концертмейстер</w:t>
            </w:r>
            <w:r>
              <w:rPr>
                <w:rStyle w:val="212pt"/>
                <w:rFonts w:eastAsiaTheme="minorEastAsia"/>
                <w:vertAlign w:val="superscript"/>
              </w:rPr>
              <w:footnoteReference w:id="1"/>
            </w:r>
          </w:p>
        </w:tc>
        <w:tc>
          <w:tcPr>
            <w:tcW w:w="619" w:type="pct"/>
          </w:tcPr>
          <w:p w:rsidR="00EE4ADC" w:rsidRPr="00F40271" w:rsidRDefault="00EE4ADC" w:rsidP="00AE7471">
            <w:pPr>
              <w:jc w:val="center"/>
              <w:rPr>
                <w:rFonts w:ascii="Times New Roman" w:hAnsi="Times New Roman" w:cs="Times New Roman"/>
                <w:sz w:val="24"/>
              </w:rPr>
            </w:pPr>
            <w:r>
              <w:rPr>
                <w:rFonts w:ascii="Times New Roman" w:hAnsi="Times New Roman" w:cs="Times New Roman"/>
                <w:sz w:val="24"/>
              </w:rPr>
              <w:t>Очная</w:t>
            </w:r>
          </w:p>
        </w:tc>
        <w:tc>
          <w:tcPr>
            <w:tcW w:w="905" w:type="pct"/>
          </w:tcPr>
          <w:p w:rsidR="00EE4ADC" w:rsidRDefault="00EE4ADC" w:rsidP="00AE7471">
            <w:pPr>
              <w:jc w:val="center"/>
              <w:rPr>
                <w:rFonts w:ascii="Times New Roman" w:hAnsi="Times New Roman" w:cs="Times New Roman"/>
                <w:sz w:val="24"/>
              </w:rPr>
            </w:pPr>
            <w:r>
              <w:rPr>
                <w:rFonts w:ascii="Times New Roman" w:hAnsi="Times New Roman" w:cs="Times New Roman"/>
                <w:sz w:val="24"/>
              </w:rPr>
              <w:t xml:space="preserve">3 года </w:t>
            </w:r>
          </w:p>
          <w:p w:rsidR="00EE4ADC" w:rsidRPr="00F40271" w:rsidRDefault="00EE4ADC" w:rsidP="00AE7471">
            <w:pPr>
              <w:jc w:val="center"/>
              <w:rPr>
                <w:rFonts w:ascii="Times New Roman" w:hAnsi="Times New Roman" w:cs="Times New Roman"/>
                <w:sz w:val="24"/>
              </w:rPr>
            </w:pPr>
            <w:r>
              <w:rPr>
                <w:rFonts w:ascii="Times New Roman" w:hAnsi="Times New Roman" w:cs="Times New Roman"/>
                <w:sz w:val="24"/>
              </w:rPr>
              <w:t>10 месяцев</w:t>
            </w:r>
          </w:p>
        </w:tc>
      </w:tr>
      <w:tr w:rsidR="00EE4ADC" w:rsidTr="00AE7471">
        <w:tc>
          <w:tcPr>
            <w:tcW w:w="310" w:type="pct"/>
          </w:tcPr>
          <w:p w:rsidR="00EE4ADC" w:rsidRPr="00DE0EAC" w:rsidRDefault="00EE4ADC" w:rsidP="00AE7471">
            <w:pPr>
              <w:jc w:val="center"/>
              <w:rPr>
                <w:rFonts w:ascii="Times New Roman" w:hAnsi="Times New Roman" w:cs="Times New Roman"/>
                <w:sz w:val="24"/>
              </w:rPr>
            </w:pPr>
            <w:r w:rsidRPr="00DE0EAC">
              <w:rPr>
                <w:rFonts w:ascii="Times New Roman" w:hAnsi="Times New Roman" w:cs="Times New Roman"/>
                <w:sz w:val="24"/>
              </w:rPr>
              <w:t>2.</w:t>
            </w:r>
          </w:p>
        </w:tc>
        <w:tc>
          <w:tcPr>
            <w:tcW w:w="934" w:type="pct"/>
          </w:tcPr>
          <w:p w:rsidR="00EE4ADC" w:rsidRDefault="00EE4ADC" w:rsidP="00AE7471">
            <w:pPr>
              <w:jc w:val="center"/>
              <w:rPr>
                <w:rFonts w:ascii="Times New Roman" w:hAnsi="Times New Roman" w:cs="Times New Roman"/>
                <w:b/>
                <w:sz w:val="28"/>
              </w:rPr>
            </w:pPr>
            <w:r w:rsidRPr="007B569F">
              <w:rPr>
                <w:rFonts w:ascii="Times New Roman" w:hAnsi="Times New Roman" w:cs="Times New Roman"/>
                <w:sz w:val="24"/>
              </w:rPr>
              <w:t>53.02.05</w:t>
            </w:r>
          </w:p>
        </w:tc>
        <w:tc>
          <w:tcPr>
            <w:tcW w:w="1248" w:type="pct"/>
          </w:tcPr>
          <w:p w:rsidR="00EE4ADC" w:rsidRPr="007B569F" w:rsidRDefault="00EE4ADC" w:rsidP="00AE7471">
            <w:pPr>
              <w:rPr>
                <w:rFonts w:ascii="Times New Roman" w:hAnsi="Times New Roman" w:cs="Times New Roman"/>
                <w:sz w:val="24"/>
              </w:rPr>
            </w:pPr>
            <w:r w:rsidRPr="007B569F">
              <w:rPr>
                <w:rFonts w:ascii="Times New Roman" w:hAnsi="Times New Roman" w:cs="Times New Roman"/>
                <w:sz w:val="24"/>
              </w:rPr>
              <w:t>Сольное и хоровое народное пение</w:t>
            </w:r>
          </w:p>
          <w:p w:rsidR="00EE4ADC" w:rsidRDefault="00EE4ADC" w:rsidP="00AE7471">
            <w:pPr>
              <w:jc w:val="center"/>
              <w:rPr>
                <w:rFonts w:ascii="Times New Roman" w:hAnsi="Times New Roman" w:cs="Times New Roman"/>
                <w:b/>
                <w:sz w:val="28"/>
              </w:rPr>
            </w:pPr>
          </w:p>
        </w:tc>
        <w:tc>
          <w:tcPr>
            <w:tcW w:w="984" w:type="pct"/>
          </w:tcPr>
          <w:p w:rsidR="00EE4ADC" w:rsidRPr="00F40271" w:rsidRDefault="00EE4ADC" w:rsidP="00AE7471">
            <w:pPr>
              <w:jc w:val="center"/>
              <w:rPr>
                <w:rFonts w:ascii="Times New Roman" w:hAnsi="Times New Roman" w:cs="Times New Roman"/>
                <w:sz w:val="24"/>
              </w:rPr>
            </w:pPr>
            <w:r>
              <w:rPr>
                <w:rFonts w:ascii="Times New Roman" w:hAnsi="Times New Roman" w:cs="Times New Roman"/>
                <w:sz w:val="24"/>
              </w:rPr>
              <w:t>Артист – вокалист, преподаватель, руководитель народного коллектива</w:t>
            </w:r>
          </w:p>
        </w:tc>
        <w:tc>
          <w:tcPr>
            <w:tcW w:w="619" w:type="pct"/>
          </w:tcPr>
          <w:p w:rsidR="00EE4ADC" w:rsidRPr="00F40271" w:rsidRDefault="00EE4ADC" w:rsidP="00AE7471">
            <w:pPr>
              <w:jc w:val="center"/>
              <w:rPr>
                <w:rFonts w:ascii="Times New Roman" w:hAnsi="Times New Roman" w:cs="Times New Roman"/>
                <w:sz w:val="24"/>
              </w:rPr>
            </w:pPr>
            <w:r>
              <w:rPr>
                <w:rFonts w:ascii="Times New Roman" w:hAnsi="Times New Roman" w:cs="Times New Roman"/>
                <w:sz w:val="24"/>
              </w:rPr>
              <w:t>Очная</w:t>
            </w:r>
          </w:p>
        </w:tc>
        <w:tc>
          <w:tcPr>
            <w:tcW w:w="905" w:type="pct"/>
          </w:tcPr>
          <w:p w:rsidR="00EE4ADC" w:rsidRDefault="00EE4ADC" w:rsidP="00AE7471">
            <w:pPr>
              <w:jc w:val="center"/>
              <w:rPr>
                <w:rFonts w:ascii="Times New Roman" w:hAnsi="Times New Roman" w:cs="Times New Roman"/>
                <w:sz w:val="24"/>
              </w:rPr>
            </w:pPr>
            <w:r>
              <w:rPr>
                <w:rFonts w:ascii="Times New Roman" w:hAnsi="Times New Roman" w:cs="Times New Roman"/>
                <w:sz w:val="24"/>
              </w:rPr>
              <w:t xml:space="preserve">3 года </w:t>
            </w:r>
          </w:p>
          <w:p w:rsidR="00EE4ADC" w:rsidRPr="00F40271" w:rsidRDefault="00EE4ADC" w:rsidP="00AE7471">
            <w:pPr>
              <w:jc w:val="center"/>
              <w:rPr>
                <w:rFonts w:ascii="Times New Roman" w:hAnsi="Times New Roman" w:cs="Times New Roman"/>
                <w:sz w:val="24"/>
              </w:rPr>
            </w:pPr>
            <w:r>
              <w:rPr>
                <w:rFonts w:ascii="Times New Roman" w:hAnsi="Times New Roman" w:cs="Times New Roman"/>
                <w:sz w:val="24"/>
              </w:rPr>
              <w:t>10 месяцев</w:t>
            </w:r>
          </w:p>
        </w:tc>
      </w:tr>
      <w:tr w:rsidR="00EE4ADC" w:rsidTr="00AE7471">
        <w:tc>
          <w:tcPr>
            <w:tcW w:w="310" w:type="pct"/>
          </w:tcPr>
          <w:p w:rsidR="00EE4ADC" w:rsidRPr="00DE0EAC" w:rsidRDefault="00EE4ADC" w:rsidP="00AE7471">
            <w:pPr>
              <w:jc w:val="center"/>
              <w:rPr>
                <w:rFonts w:ascii="Times New Roman" w:hAnsi="Times New Roman" w:cs="Times New Roman"/>
                <w:sz w:val="24"/>
              </w:rPr>
            </w:pPr>
            <w:r w:rsidRPr="00DE0EAC">
              <w:rPr>
                <w:rFonts w:ascii="Times New Roman" w:hAnsi="Times New Roman" w:cs="Times New Roman"/>
                <w:sz w:val="24"/>
              </w:rPr>
              <w:t>3.</w:t>
            </w:r>
          </w:p>
        </w:tc>
        <w:tc>
          <w:tcPr>
            <w:tcW w:w="934" w:type="pct"/>
          </w:tcPr>
          <w:p w:rsidR="00EE4ADC" w:rsidRDefault="00EE4ADC" w:rsidP="00AE7471">
            <w:pPr>
              <w:jc w:val="center"/>
              <w:rPr>
                <w:rFonts w:ascii="Times New Roman" w:hAnsi="Times New Roman" w:cs="Times New Roman"/>
                <w:b/>
                <w:sz w:val="28"/>
              </w:rPr>
            </w:pPr>
            <w:r w:rsidRPr="007B569F">
              <w:rPr>
                <w:rFonts w:ascii="Times New Roman" w:hAnsi="Times New Roman" w:cs="Times New Roman"/>
                <w:sz w:val="24"/>
              </w:rPr>
              <w:t>53.02.06</w:t>
            </w:r>
          </w:p>
        </w:tc>
        <w:tc>
          <w:tcPr>
            <w:tcW w:w="1248" w:type="pct"/>
          </w:tcPr>
          <w:p w:rsidR="00EE4ADC" w:rsidRPr="007B569F" w:rsidRDefault="00EE4ADC" w:rsidP="00AE7471">
            <w:pPr>
              <w:rPr>
                <w:rFonts w:ascii="Times New Roman" w:hAnsi="Times New Roman" w:cs="Times New Roman"/>
                <w:sz w:val="24"/>
              </w:rPr>
            </w:pPr>
            <w:r w:rsidRPr="007B569F">
              <w:rPr>
                <w:rFonts w:ascii="Times New Roman" w:hAnsi="Times New Roman" w:cs="Times New Roman"/>
                <w:sz w:val="24"/>
              </w:rPr>
              <w:t xml:space="preserve">Хоровое </w:t>
            </w:r>
            <w:proofErr w:type="spellStart"/>
            <w:r w:rsidRPr="007B569F">
              <w:rPr>
                <w:rFonts w:ascii="Times New Roman" w:hAnsi="Times New Roman" w:cs="Times New Roman"/>
                <w:sz w:val="24"/>
              </w:rPr>
              <w:t>дирижирование</w:t>
            </w:r>
            <w:proofErr w:type="spellEnd"/>
          </w:p>
          <w:p w:rsidR="00EE4ADC" w:rsidRDefault="00EE4ADC" w:rsidP="00AE7471">
            <w:pPr>
              <w:jc w:val="center"/>
              <w:rPr>
                <w:rFonts w:ascii="Times New Roman" w:hAnsi="Times New Roman" w:cs="Times New Roman"/>
                <w:b/>
                <w:sz w:val="28"/>
              </w:rPr>
            </w:pPr>
          </w:p>
        </w:tc>
        <w:tc>
          <w:tcPr>
            <w:tcW w:w="984" w:type="pct"/>
          </w:tcPr>
          <w:p w:rsidR="00EE4ADC" w:rsidRPr="00F40271" w:rsidRDefault="00EE4ADC" w:rsidP="00AE7471">
            <w:pPr>
              <w:jc w:val="center"/>
              <w:rPr>
                <w:rFonts w:ascii="Times New Roman" w:hAnsi="Times New Roman" w:cs="Times New Roman"/>
                <w:sz w:val="24"/>
              </w:rPr>
            </w:pPr>
            <w:r>
              <w:rPr>
                <w:rFonts w:ascii="Times New Roman" w:hAnsi="Times New Roman" w:cs="Times New Roman"/>
                <w:sz w:val="24"/>
              </w:rPr>
              <w:t>Дирижер хора, преподаватель</w:t>
            </w:r>
          </w:p>
        </w:tc>
        <w:tc>
          <w:tcPr>
            <w:tcW w:w="619" w:type="pct"/>
          </w:tcPr>
          <w:p w:rsidR="00EE4ADC" w:rsidRPr="00F40271" w:rsidRDefault="00EE4ADC" w:rsidP="00AE7471">
            <w:pPr>
              <w:jc w:val="center"/>
              <w:rPr>
                <w:rFonts w:ascii="Times New Roman" w:hAnsi="Times New Roman" w:cs="Times New Roman"/>
                <w:sz w:val="24"/>
              </w:rPr>
            </w:pPr>
            <w:r>
              <w:rPr>
                <w:rFonts w:ascii="Times New Roman" w:hAnsi="Times New Roman" w:cs="Times New Roman"/>
                <w:sz w:val="24"/>
              </w:rPr>
              <w:t>Очная</w:t>
            </w:r>
          </w:p>
        </w:tc>
        <w:tc>
          <w:tcPr>
            <w:tcW w:w="905" w:type="pct"/>
          </w:tcPr>
          <w:p w:rsidR="00EE4ADC" w:rsidRDefault="00EE4ADC" w:rsidP="00AE7471">
            <w:pPr>
              <w:jc w:val="center"/>
              <w:rPr>
                <w:rFonts w:ascii="Times New Roman" w:hAnsi="Times New Roman" w:cs="Times New Roman"/>
                <w:sz w:val="24"/>
              </w:rPr>
            </w:pPr>
            <w:r>
              <w:rPr>
                <w:rFonts w:ascii="Times New Roman" w:hAnsi="Times New Roman" w:cs="Times New Roman"/>
                <w:sz w:val="24"/>
              </w:rPr>
              <w:t xml:space="preserve">3 года </w:t>
            </w:r>
          </w:p>
          <w:p w:rsidR="00EE4ADC" w:rsidRPr="00F40271" w:rsidRDefault="00EE4ADC" w:rsidP="00AE7471">
            <w:pPr>
              <w:jc w:val="center"/>
              <w:rPr>
                <w:rFonts w:ascii="Times New Roman" w:hAnsi="Times New Roman" w:cs="Times New Roman"/>
                <w:sz w:val="24"/>
              </w:rPr>
            </w:pPr>
            <w:r>
              <w:rPr>
                <w:rFonts w:ascii="Times New Roman" w:hAnsi="Times New Roman" w:cs="Times New Roman"/>
                <w:sz w:val="24"/>
              </w:rPr>
              <w:t>10 месяцев</w:t>
            </w:r>
          </w:p>
        </w:tc>
      </w:tr>
      <w:tr w:rsidR="00EE4ADC" w:rsidTr="00AE7471">
        <w:tc>
          <w:tcPr>
            <w:tcW w:w="310" w:type="pct"/>
          </w:tcPr>
          <w:p w:rsidR="00EE4ADC" w:rsidRPr="00DE0EAC" w:rsidRDefault="00EE4ADC" w:rsidP="00AE7471">
            <w:pPr>
              <w:jc w:val="center"/>
              <w:rPr>
                <w:rFonts w:ascii="Times New Roman" w:hAnsi="Times New Roman" w:cs="Times New Roman"/>
                <w:sz w:val="24"/>
              </w:rPr>
            </w:pPr>
            <w:r w:rsidRPr="00DE0EAC">
              <w:rPr>
                <w:rFonts w:ascii="Times New Roman" w:hAnsi="Times New Roman" w:cs="Times New Roman"/>
                <w:sz w:val="24"/>
              </w:rPr>
              <w:t>4.</w:t>
            </w:r>
          </w:p>
        </w:tc>
        <w:tc>
          <w:tcPr>
            <w:tcW w:w="934" w:type="pct"/>
          </w:tcPr>
          <w:p w:rsidR="00EE4ADC" w:rsidRDefault="00EE4ADC" w:rsidP="00AE7471">
            <w:pPr>
              <w:jc w:val="center"/>
              <w:rPr>
                <w:rFonts w:ascii="Times New Roman" w:hAnsi="Times New Roman" w:cs="Times New Roman"/>
                <w:b/>
                <w:sz w:val="28"/>
              </w:rPr>
            </w:pPr>
            <w:r w:rsidRPr="007B569F">
              <w:rPr>
                <w:rFonts w:ascii="Times New Roman" w:hAnsi="Times New Roman" w:cs="Times New Roman"/>
                <w:sz w:val="24"/>
              </w:rPr>
              <w:t>54.02.02</w:t>
            </w:r>
          </w:p>
        </w:tc>
        <w:tc>
          <w:tcPr>
            <w:tcW w:w="1248" w:type="pct"/>
          </w:tcPr>
          <w:p w:rsidR="00EE4ADC" w:rsidRPr="007B569F" w:rsidRDefault="00EE4ADC" w:rsidP="00AE7471">
            <w:pPr>
              <w:rPr>
                <w:rFonts w:ascii="Times New Roman" w:hAnsi="Times New Roman" w:cs="Times New Roman"/>
                <w:sz w:val="24"/>
              </w:rPr>
            </w:pPr>
            <w:r w:rsidRPr="007B569F">
              <w:rPr>
                <w:rFonts w:ascii="Times New Roman" w:hAnsi="Times New Roman" w:cs="Times New Roman"/>
                <w:sz w:val="24"/>
              </w:rPr>
              <w:t>Декоративно-прикладное искусство и народные  промыслы (по видам)</w:t>
            </w:r>
          </w:p>
          <w:p w:rsidR="00EE4ADC" w:rsidRDefault="00EE4ADC" w:rsidP="00AE7471">
            <w:pPr>
              <w:jc w:val="center"/>
              <w:rPr>
                <w:rFonts w:ascii="Times New Roman" w:hAnsi="Times New Roman" w:cs="Times New Roman"/>
                <w:b/>
                <w:sz w:val="28"/>
              </w:rPr>
            </w:pPr>
          </w:p>
        </w:tc>
        <w:tc>
          <w:tcPr>
            <w:tcW w:w="984" w:type="pct"/>
          </w:tcPr>
          <w:p w:rsidR="00EE4ADC" w:rsidRPr="00F40271" w:rsidRDefault="00EE4ADC" w:rsidP="00AE7471">
            <w:pPr>
              <w:jc w:val="center"/>
              <w:rPr>
                <w:rFonts w:ascii="Times New Roman" w:hAnsi="Times New Roman" w:cs="Times New Roman"/>
                <w:sz w:val="24"/>
              </w:rPr>
            </w:pPr>
            <w:r>
              <w:rPr>
                <w:rFonts w:ascii="Times New Roman" w:hAnsi="Times New Roman" w:cs="Times New Roman"/>
                <w:sz w:val="24"/>
              </w:rPr>
              <w:t>Художник – мастер, преподаватель</w:t>
            </w:r>
          </w:p>
        </w:tc>
        <w:tc>
          <w:tcPr>
            <w:tcW w:w="619" w:type="pct"/>
          </w:tcPr>
          <w:p w:rsidR="00EE4ADC" w:rsidRPr="00F40271" w:rsidRDefault="00EE4ADC" w:rsidP="00AE7471">
            <w:pPr>
              <w:jc w:val="center"/>
              <w:rPr>
                <w:rFonts w:ascii="Times New Roman" w:hAnsi="Times New Roman" w:cs="Times New Roman"/>
                <w:sz w:val="24"/>
              </w:rPr>
            </w:pPr>
            <w:r>
              <w:rPr>
                <w:rFonts w:ascii="Times New Roman" w:hAnsi="Times New Roman" w:cs="Times New Roman"/>
                <w:sz w:val="24"/>
              </w:rPr>
              <w:t>Очная</w:t>
            </w:r>
          </w:p>
        </w:tc>
        <w:tc>
          <w:tcPr>
            <w:tcW w:w="905" w:type="pct"/>
          </w:tcPr>
          <w:p w:rsidR="00EE4ADC" w:rsidRDefault="00EE4ADC" w:rsidP="00AE7471">
            <w:pPr>
              <w:jc w:val="center"/>
              <w:rPr>
                <w:rFonts w:ascii="Times New Roman" w:hAnsi="Times New Roman" w:cs="Times New Roman"/>
                <w:sz w:val="24"/>
              </w:rPr>
            </w:pPr>
            <w:r>
              <w:rPr>
                <w:rFonts w:ascii="Times New Roman" w:hAnsi="Times New Roman" w:cs="Times New Roman"/>
                <w:sz w:val="24"/>
              </w:rPr>
              <w:t xml:space="preserve">3 года </w:t>
            </w:r>
          </w:p>
          <w:p w:rsidR="00EE4ADC" w:rsidRPr="00F40271" w:rsidRDefault="00EE4ADC" w:rsidP="00AE7471">
            <w:pPr>
              <w:jc w:val="center"/>
              <w:rPr>
                <w:rFonts w:ascii="Times New Roman" w:hAnsi="Times New Roman" w:cs="Times New Roman"/>
                <w:sz w:val="24"/>
              </w:rPr>
            </w:pPr>
            <w:r>
              <w:rPr>
                <w:rFonts w:ascii="Times New Roman" w:hAnsi="Times New Roman" w:cs="Times New Roman"/>
                <w:sz w:val="24"/>
              </w:rPr>
              <w:t>10 месяцев</w:t>
            </w:r>
          </w:p>
        </w:tc>
      </w:tr>
    </w:tbl>
    <w:p w:rsidR="00F00C05" w:rsidRDefault="00F00C05" w:rsidP="00EE4ADC">
      <w:pPr>
        <w:pStyle w:val="af5"/>
        <w:jc w:val="center"/>
        <w:rPr>
          <w:b/>
          <w:sz w:val="28"/>
        </w:rPr>
      </w:pPr>
    </w:p>
    <w:p w:rsidR="00EE4ADC" w:rsidRDefault="00EE4ADC" w:rsidP="00EE4ADC">
      <w:pPr>
        <w:pStyle w:val="af5"/>
        <w:jc w:val="center"/>
        <w:rPr>
          <w:b/>
          <w:sz w:val="28"/>
        </w:rPr>
      </w:pPr>
      <w:r w:rsidRPr="00A574F2">
        <w:rPr>
          <w:b/>
          <w:sz w:val="28"/>
        </w:rPr>
        <w:t>Сведения о нормативных сроках обучения</w:t>
      </w:r>
    </w:p>
    <w:p w:rsidR="00C85212" w:rsidRPr="00A574F2" w:rsidRDefault="00C85212" w:rsidP="00EE4ADC">
      <w:pPr>
        <w:pStyle w:val="af5"/>
        <w:jc w:val="center"/>
        <w:rPr>
          <w:b/>
          <w:sz w:val="28"/>
        </w:rPr>
      </w:pPr>
    </w:p>
    <w:tbl>
      <w:tblPr>
        <w:tblStyle w:val="ae"/>
        <w:tblW w:w="5167" w:type="pct"/>
        <w:tblInd w:w="-318" w:type="dxa"/>
        <w:tblLayout w:type="fixed"/>
        <w:tblLook w:val="04A0" w:firstRow="1" w:lastRow="0" w:firstColumn="1" w:lastColumn="0" w:noHBand="0" w:noVBand="1"/>
      </w:tblPr>
      <w:tblGrid>
        <w:gridCol w:w="563"/>
        <w:gridCol w:w="2841"/>
        <w:gridCol w:w="1559"/>
        <w:gridCol w:w="1106"/>
        <w:gridCol w:w="1976"/>
        <w:gridCol w:w="1846"/>
      </w:tblGrid>
      <w:tr w:rsidR="00EE4ADC" w:rsidTr="001C590F">
        <w:trPr>
          <w:trHeight w:val="1095"/>
        </w:trPr>
        <w:tc>
          <w:tcPr>
            <w:tcW w:w="285" w:type="pct"/>
            <w:vMerge w:val="restart"/>
          </w:tcPr>
          <w:p w:rsidR="00EE4ADC" w:rsidRPr="00503735" w:rsidRDefault="00EE4ADC" w:rsidP="00AE7471">
            <w:pPr>
              <w:jc w:val="center"/>
              <w:rPr>
                <w:rFonts w:ascii="Times New Roman" w:hAnsi="Times New Roman" w:cs="Times New Roman"/>
                <w:b/>
                <w:sz w:val="24"/>
              </w:rPr>
            </w:pPr>
            <w:r w:rsidRPr="00503735">
              <w:rPr>
                <w:rFonts w:ascii="Times New Roman" w:hAnsi="Times New Roman" w:cs="Times New Roman"/>
                <w:b/>
                <w:sz w:val="24"/>
              </w:rPr>
              <w:t xml:space="preserve">№ </w:t>
            </w:r>
          </w:p>
          <w:p w:rsidR="00EE4ADC" w:rsidRPr="00503735" w:rsidRDefault="00EE4ADC" w:rsidP="00AE7471">
            <w:pPr>
              <w:jc w:val="center"/>
              <w:rPr>
                <w:rFonts w:ascii="Times New Roman" w:hAnsi="Times New Roman" w:cs="Times New Roman"/>
                <w:b/>
                <w:sz w:val="28"/>
              </w:rPr>
            </w:pPr>
            <w:r w:rsidRPr="00503735">
              <w:rPr>
                <w:rFonts w:ascii="Times New Roman" w:hAnsi="Times New Roman" w:cs="Times New Roman"/>
                <w:b/>
                <w:sz w:val="24"/>
              </w:rPr>
              <w:t>п/п</w:t>
            </w:r>
          </w:p>
        </w:tc>
        <w:tc>
          <w:tcPr>
            <w:tcW w:w="1436" w:type="pct"/>
            <w:vMerge w:val="restart"/>
          </w:tcPr>
          <w:p w:rsidR="00EE4ADC" w:rsidRPr="00503735" w:rsidRDefault="00EE4ADC" w:rsidP="00AE7471">
            <w:pPr>
              <w:jc w:val="center"/>
              <w:rPr>
                <w:rFonts w:ascii="Times New Roman" w:hAnsi="Times New Roman" w:cs="Times New Roman"/>
                <w:b/>
                <w:sz w:val="24"/>
              </w:rPr>
            </w:pPr>
            <w:r w:rsidRPr="00503735">
              <w:rPr>
                <w:rFonts w:ascii="Times New Roman" w:hAnsi="Times New Roman" w:cs="Times New Roman"/>
                <w:b/>
                <w:sz w:val="24"/>
              </w:rPr>
              <w:t>Наименование основной профессиональной  образовательной</w:t>
            </w:r>
          </w:p>
          <w:p w:rsidR="00EE4ADC" w:rsidRPr="00503735" w:rsidRDefault="00EE4ADC" w:rsidP="00AE7471">
            <w:pPr>
              <w:jc w:val="center"/>
              <w:rPr>
                <w:rFonts w:ascii="Times New Roman" w:hAnsi="Times New Roman" w:cs="Times New Roman"/>
                <w:b/>
                <w:sz w:val="28"/>
              </w:rPr>
            </w:pPr>
            <w:r w:rsidRPr="00503735">
              <w:rPr>
                <w:rFonts w:ascii="Times New Roman" w:hAnsi="Times New Roman" w:cs="Times New Roman"/>
                <w:b/>
                <w:sz w:val="24"/>
              </w:rPr>
              <w:t xml:space="preserve"> программы (направление подготовки, специальности, профессии)</w:t>
            </w:r>
          </w:p>
        </w:tc>
        <w:tc>
          <w:tcPr>
            <w:tcW w:w="788" w:type="pct"/>
            <w:vMerge w:val="restart"/>
            <w:tcBorders>
              <w:right w:val="single" w:sz="4" w:space="0" w:color="auto"/>
            </w:tcBorders>
          </w:tcPr>
          <w:p w:rsidR="00EE4ADC" w:rsidRPr="00503735" w:rsidRDefault="00EE4ADC" w:rsidP="00AE7471">
            <w:pPr>
              <w:jc w:val="center"/>
              <w:rPr>
                <w:rFonts w:ascii="Times New Roman" w:hAnsi="Times New Roman" w:cs="Times New Roman"/>
                <w:b/>
                <w:sz w:val="28"/>
              </w:rPr>
            </w:pPr>
            <w:r w:rsidRPr="00503735">
              <w:rPr>
                <w:rFonts w:ascii="Times New Roman" w:hAnsi="Times New Roman" w:cs="Times New Roman"/>
                <w:b/>
                <w:sz w:val="24"/>
              </w:rPr>
              <w:t>Уровень (ступень) образования</w:t>
            </w:r>
          </w:p>
        </w:tc>
        <w:tc>
          <w:tcPr>
            <w:tcW w:w="1558" w:type="pct"/>
            <w:gridSpan w:val="2"/>
            <w:tcBorders>
              <w:left w:val="single" w:sz="4" w:space="0" w:color="auto"/>
              <w:bottom w:val="single" w:sz="4" w:space="0" w:color="auto"/>
            </w:tcBorders>
          </w:tcPr>
          <w:p w:rsidR="00EE4ADC" w:rsidRPr="00503735" w:rsidRDefault="00EE4ADC" w:rsidP="00AE7471">
            <w:pPr>
              <w:jc w:val="center"/>
              <w:rPr>
                <w:rFonts w:ascii="Times New Roman" w:hAnsi="Times New Roman" w:cs="Times New Roman"/>
                <w:b/>
                <w:sz w:val="28"/>
              </w:rPr>
            </w:pPr>
            <w:r w:rsidRPr="00503735">
              <w:rPr>
                <w:rFonts w:ascii="Times New Roman" w:hAnsi="Times New Roman" w:cs="Times New Roman"/>
                <w:b/>
                <w:sz w:val="24"/>
              </w:rPr>
              <w:t xml:space="preserve">Специальность и направление </w:t>
            </w:r>
          </w:p>
          <w:p w:rsidR="00EE4ADC" w:rsidRPr="00503735" w:rsidRDefault="00EE4ADC" w:rsidP="00AE7471">
            <w:pPr>
              <w:jc w:val="center"/>
              <w:rPr>
                <w:rFonts w:ascii="Times New Roman" w:hAnsi="Times New Roman" w:cs="Times New Roman"/>
                <w:b/>
                <w:sz w:val="28"/>
              </w:rPr>
            </w:pPr>
            <w:r w:rsidRPr="00503735">
              <w:rPr>
                <w:rFonts w:ascii="Times New Roman" w:hAnsi="Times New Roman" w:cs="Times New Roman"/>
                <w:b/>
                <w:sz w:val="24"/>
              </w:rPr>
              <w:t>подготовки</w:t>
            </w:r>
          </w:p>
        </w:tc>
        <w:tc>
          <w:tcPr>
            <w:tcW w:w="933" w:type="pct"/>
            <w:vMerge w:val="restart"/>
          </w:tcPr>
          <w:p w:rsidR="00EE4ADC" w:rsidRPr="00503735" w:rsidRDefault="00EE4ADC" w:rsidP="00AE7471">
            <w:pPr>
              <w:jc w:val="center"/>
              <w:rPr>
                <w:rFonts w:ascii="Times New Roman" w:hAnsi="Times New Roman" w:cs="Times New Roman"/>
                <w:b/>
                <w:sz w:val="28"/>
              </w:rPr>
            </w:pPr>
            <w:r w:rsidRPr="00503735">
              <w:rPr>
                <w:rFonts w:ascii="Times New Roman" w:hAnsi="Times New Roman" w:cs="Times New Roman"/>
                <w:b/>
                <w:sz w:val="24"/>
              </w:rPr>
              <w:t>Срок получения СПО на базе основного общего образования и среднего (полного) общего образования (год, мес.)</w:t>
            </w:r>
          </w:p>
        </w:tc>
      </w:tr>
      <w:tr w:rsidR="00EE4ADC" w:rsidTr="001C590F">
        <w:trPr>
          <w:trHeight w:val="1095"/>
        </w:trPr>
        <w:tc>
          <w:tcPr>
            <w:tcW w:w="285" w:type="pct"/>
            <w:vMerge/>
          </w:tcPr>
          <w:p w:rsidR="00EE4ADC" w:rsidRPr="00A73D8D" w:rsidRDefault="00EE4ADC" w:rsidP="00AE7471">
            <w:pPr>
              <w:jc w:val="center"/>
              <w:rPr>
                <w:rFonts w:ascii="Times New Roman" w:hAnsi="Times New Roman" w:cs="Times New Roman"/>
                <w:b/>
                <w:sz w:val="28"/>
              </w:rPr>
            </w:pPr>
          </w:p>
        </w:tc>
        <w:tc>
          <w:tcPr>
            <w:tcW w:w="1436" w:type="pct"/>
            <w:vMerge/>
          </w:tcPr>
          <w:p w:rsidR="00EE4ADC" w:rsidRPr="00A73D8D" w:rsidRDefault="00EE4ADC" w:rsidP="00AE7471">
            <w:pPr>
              <w:jc w:val="center"/>
              <w:rPr>
                <w:rFonts w:ascii="Times New Roman" w:hAnsi="Times New Roman" w:cs="Times New Roman"/>
                <w:sz w:val="24"/>
              </w:rPr>
            </w:pPr>
          </w:p>
        </w:tc>
        <w:tc>
          <w:tcPr>
            <w:tcW w:w="788" w:type="pct"/>
            <w:vMerge/>
            <w:tcBorders>
              <w:right w:val="single" w:sz="4" w:space="0" w:color="auto"/>
            </w:tcBorders>
          </w:tcPr>
          <w:p w:rsidR="00EE4ADC" w:rsidRPr="00A73D8D" w:rsidRDefault="00EE4ADC" w:rsidP="00AE7471">
            <w:pPr>
              <w:jc w:val="center"/>
              <w:rPr>
                <w:rFonts w:ascii="Times New Roman" w:hAnsi="Times New Roman" w:cs="Times New Roman"/>
                <w:sz w:val="28"/>
              </w:rPr>
            </w:pPr>
          </w:p>
        </w:tc>
        <w:tc>
          <w:tcPr>
            <w:tcW w:w="559" w:type="pct"/>
            <w:tcBorders>
              <w:top w:val="single" w:sz="4" w:space="0" w:color="auto"/>
              <w:right w:val="single" w:sz="4" w:space="0" w:color="auto"/>
            </w:tcBorders>
          </w:tcPr>
          <w:p w:rsidR="00EE4ADC" w:rsidRPr="00503735" w:rsidRDefault="00EE4ADC" w:rsidP="00AE7471">
            <w:pPr>
              <w:jc w:val="center"/>
              <w:rPr>
                <w:rFonts w:ascii="Times New Roman" w:hAnsi="Times New Roman" w:cs="Times New Roman"/>
                <w:b/>
                <w:sz w:val="28"/>
              </w:rPr>
            </w:pPr>
            <w:r w:rsidRPr="00503735">
              <w:rPr>
                <w:rFonts w:ascii="Times New Roman" w:hAnsi="Times New Roman" w:cs="Times New Roman"/>
                <w:b/>
                <w:sz w:val="24"/>
              </w:rPr>
              <w:t>Код</w:t>
            </w:r>
          </w:p>
        </w:tc>
        <w:tc>
          <w:tcPr>
            <w:tcW w:w="999" w:type="pct"/>
            <w:tcBorders>
              <w:top w:val="single" w:sz="4" w:space="0" w:color="auto"/>
              <w:left w:val="single" w:sz="4" w:space="0" w:color="auto"/>
            </w:tcBorders>
          </w:tcPr>
          <w:p w:rsidR="00EE4ADC" w:rsidRPr="00503735" w:rsidRDefault="00EE4ADC" w:rsidP="00AE7471">
            <w:pPr>
              <w:jc w:val="center"/>
              <w:rPr>
                <w:rFonts w:ascii="Times New Roman" w:hAnsi="Times New Roman" w:cs="Times New Roman"/>
                <w:b/>
                <w:sz w:val="28"/>
              </w:rPr>
            </w:pPr>
            <w:r w:rsidRPr="00503735">
              <w:rPr>
                <w:rFonts w:ascii="Times New Roman" w:hAnsi="Times New Roman" w:cs="Times New Roman"/>
                <w:b/>
                <w:sz w:val="24"/>
              </w:rPr>
              <w:t>Наименование</w:t>
            </w:r>
          </w:p>
        </w:tc>
        <w:tc>
          <w:tcPr>
            <w:tcW w:w="933" w:type="pct"/>
            <w:vMerge/>
          </w:tcPr>
          <w:p w:rsidR="00EE4ADC" w:rsidRDefault="00EE4ADC" w:rsidP="00AE7471">
            <w:pPr>
              <w:jc w:val="center"/>
              <w:rPr>
                <w:rFonts w:ascii="Times New Roman" w:hAnsi="Times New Roman" w:cs="Times New Roman"/>
                <w:b/>
                <w:sz w:val="28"/>
              </w:rPr>
            </w:pPr>
          </w:p>
        </w:tc>
      </w:tr>
      <w:tr w:rsidR="00EE4ADC" w:rsidTr="001C590F">
        <w:tc>
          <w:tcPr>
            <w:tcW w:w="285" w:type="pct"/>
          </w:tcPr>
          <w:p w:rsidR="00EE4ADC" w:rsidRPr="007B569F" w:rsidRDefault="00EE4ADC" w:rsidP="00AE7471">
            <w:pPr>
              <w:jc w:val="center"/>
              <w:rPr>
                <w:rFonts w:ascii="Times New Roman" w:hAnsi="Times New Roman" w:cs="Times New Roman"/>
                <w:sz w:val="24"/>
              </w:rPr>
            </w:pPr>
            <w:r w:rsidRPr="007B569F">
              <w:rPr>
                <w:rFonts w:ascii="Times New Roman" w:hAnsi="Times New Roman" w:cs="Times New Roman"/>
                <w:sz w:val="24"/>
              </w:rPr>
              <w:t>1.</w:t>
            </w:r>
          </w:p>
        </w:tc>
        <w:tc>
          <w:tcPr>
            <w:tcW w:w="1436" w:type="pct"/>
          </w:tcPr>
          <w:p w:rsidR="00EE4ADC" w:rsidRPr="00A73D8D" w:rsidRDefault="00EE4ADC" w:rsidP="00AE7471">
            <w:pPr>
              <w:jc w:val="center"/>
              <w:rPr>
                <w:rFonts w:ascii="Times New Roman" w:hAnsi="Times New Roman" w:cs="Times New Roman"/>
                <w:sz w:val="24"/>
              </w:rPr>
            </w:pPr>
            <w:r w:rsidRPr="00A73D8D">
              <w:rPr>
                <w:rFonts w:ascii="Times New Roman" w:hAnsi="Times New Roman" w:cs="Times New Roman"/>
                <w:sz w:val="24"/>
              </w:rPr>
              <w:t>Основная профессиональная образовательная - Программа подготовки специалистов среднего звена</w:t>
            </w:r>
          </w:p>
        </w:tc>
        <w:tc>
          <w:tcPr>
            <w:tcW w:w="788" w:type="pct"/>
            <w:tcBorders>
              <w:right w:val="single" w:sz="4" w:space="0" w:color="auto"/>
            </w:tcBorders>
          </w:tcPr>
          <w:p w:rsidR="00EE4ADC" w:rsidRPr="00C02F43" w:rsidRDefault="00EE4ADC" w:rsidP="00AE7471">
            <w:pPr>
              <w:jc w:val="center"/>
              <w:rPr>
                <w:rFonts w:ascii="Times New Roman" w:hAnsi="Times New Roman" w:cs="Times New Roman"/>
                <w:sz w:val="24"/>
              </w:rPr>
            </w:pPr>
            <w:r w:rsidRPr="00C02F43">
              <w:rPr>
                <w:rFonts w:ascii="Times New Roman" w:hAnsi="Times New Roman" w:cs="Times New Roman"/>
                <w:sz w:val="24"/>
              </w:rPr>
              <w:t>Среднее профессиональное образование</w:t>
            </w:r>
          </w:p>
        </w:tc>
        <w:tc>
          <w:tcPr>
            <w:tcW w:w="559" w:type="pct"/>
            <w:tcBorders>
              <w:right w:val="single" w:sz="4" w:space="0" w:color="auto"/>
            </w:tcBorders>
          </w:tcPr>
          <w:p w:rsidR="00EE4ADC" w:rsidRPr="007B569F" w:rsidRDefault="00EE4ADC" w:rsidP="00AE7471">
            <w:pPr>
              <w:jc w:val="center"/>
              <w:rPr>
                <w:rFonts w:ascii="Times New Roman" w:hAnsi="Times New Roman" w:cs="Times New Roman"/>
                <w:b/>
                <w:sz w:val="24"/>
              </w:rPr>
            </w:pPr>
            <w:r w:rsidRPr="007B569F">
              <w:rPr>
                <w:rFonts w:ascii="Times New Roman" w:hAnsi="Times New Roman" w:cs="Times New Roman"/>
                <w:sz w:val="24"/>
              </w:rPr>
              <w:t>53.02.03</w:t>
            </w:r>
          </w:p>
        </w:tc>
        <w:tc>
          <w:tcPr>
            <w:tcW w:w="999" w:type="pct"/>
            <w:tcBorders>
              <w:left w:val="single" w:sz="4" w:space="0" w:color="auto"/>
            </w:tcBorders>
          </w:tcPr>
          <w:p w:rsidR="00EE4ADC" w:rsidRPr="007B569F" w:rsidRDefault="00EE4ADC" w:rsidP="00AE7471">
            <w:pPr>
              <w:rPr>
                <w:rFonts w:ascii="Times New Roman" w:hAnsi="Times New Roman" w:cs="Times New Roman"/>
                <w:sz w:val="24"/>
              </w:rPr>
            </w:pPr>
            <w:r w:rsidRPr="007B569F">
              <w:rPr>
                <w:rFonts w:ascii="Times New Roman" w:hAnsi="Times New Roman" w:cs="Times New Roman"/>
                <w:sz w:val="24"/>
              </w:rPr>
              <w:t>Инструментальное исполнительство (по видам инструментов)</w:t>
            </w:r>
          </w:p>
          <w:p w:rsidR="00EE4ADC" w:rsidRPr="007B569F" w:rsidRDefault="00EE4ADC" w:rsidP="00AE7471">
            <w:pPr>
              <w:jc w:val="center"/>
              <w:rPr>
                <w:rFonts w:ascii="Times New Roman" w:hAnsi="Times New Roman" w:cs="Times New Roman"/>
                <w:b/>
                <w:sz w:val="24"/>
              </w:rPr>
            </w:pPr>
          </w:p>
        </w:tc>
        <w:tc>
          <w:tcPr>
            <w:tcW w:w="933" w:type="pct"/>
          </w:tcPr>
          <w:p w:rsidR="00EE4ADC" w:rsidRPr="007B569F" w:rsidRDefault="00EE4ADC" w:rsidP="00AE7471">
            <w:pPr>
              <w:jc w:val="center"/>
              <w:rPr>
                <w:rFonts w:ascii="Times New Roman" w:hAnsi="Times New Roman" w:cs="Times New Roman"/>
                <w:sz w:val="24"/>
              </w:rPr>
            </w:pPr>
            <w:r w:rsidRPr="00C02F43">
              <w:rPr>
                <w:rFonts w:ascii="Times New Roman" w:hAnsi="Times New Roman" w:cs="Times New Roman"/>
                <w:sz w:val="24"/>
              </w:rPr>
              <w:t>3 года 10 месяцев</w:t>
            </w:r>
          </w:p>
        </w:tc>
      </w:tr>
      <w:tr w:rsidR="00EE4ADC" w:rsidTr="001C590F">
        <w:tc>
          <w:tcPr>
            <w:tcW w:w="285" w:type="pct"/>
          </w:tcPr>
          <w:p w:rsidR="00EE4ADC" w:rsidRPr="007B569F" w:rsidRDefault="00EE4ADC" w:rsidP="00AE7471">
            <w:pPr>
              <w:jc w:val="center"/>
              <w:rPr>
                <w:rFonts w:ascii="Times New Roman" w:hAnsi="Times New Roman" w:cs="Times New Roman"/>
                <w:sz w:val="24"/>
              </w:rPr>
            </w:pPr>
            <w:r w:rsidRPr="007B569F">
              <w:rPr>
                <w:rFonts w:ascii="Times New Roman" w:hAnsi="Times New Roman" w:cs="Times New Roman"/>
                <w:sz w:val="24"/>
              </w:rPr>
              <w:lastRenderedPageBreak/>
              <w:t>2.</w:t>
            </w:r>
          </w:p>
        </w:tc>
        <w:tc>
          <w:tcPr>
            <w:tcW w:w="1436" w:type="pct"/>
          </w:tcPr>
          <w:p w:rsidR="00EE4ADC" w:rsidRPr="00A73D8D" w:rsidRDefault="00EE4ADC" w:rsidP="00AE7471">
            <w:pPr>
              <w:jc w:val="center"/>
              <w:rPr>
                <w:rFonts w:ascii="Times New Roman" w:hAnsi="Times New Roman" w:cs="Times New Roman"/>
                <w:sz w:val="24"/>
              </w:rPr>
            </w:pPr>
            <w:r w:rsidRPr="00A73D8D">
              <w:rPr>
                <w:rFonts w:ascii="Times New Roman" w:hAnsi="Times New Roman" w:cs="Times New Roman"/>
                <w:sz w:val="24"/>
              </w:rPr>
              <w:t>Основная профессиональная образовательная - Программа подготовки специалистов среднего звена</w:t>
            </w:r>
          </w:p>
        </w:tc>
        <w:tc>
          <w:tcPr>
            <w:tcW w:w="788" w:type="pct"/>
            <w:tcBorders>
              <w:right w:val="single" w:sz="4" w:space="0" w:color="auto"/>
            </w:tcBorders>
          </w:tcPr>
          <w:p w:rsidR="00EE4ADC" w:rsidRPr="00C02F43" w:rsidRDefault="00EE4ADC" w:rsidP="00AE7471">
            <w:pPr>
              <w:jc w:val="center"/>
              <w:rPr>
                <w:rFonts w:ascii="Times New Roman" w:hAnsi="Times New Roman" w:cs="Times New Roman"/>
                <w:sz w:val="24"/>
              </w:rPr>
            </w:pPr>
            <w:r w:rsidRPr="00C02F43">
              <w:rPr>
                <w:rFonts w:ascii="Times New Roman" w:hAnsi="Times New Roman" w:cs="Times New Roman"/>
                <w:sz w:val="24"/>
              </w:rPr>
              <w:t>Среднее профессиональное образование</w:t>
            </w:r>
          </w:p>
        </w:tc>
        <w:tc>
          <w:tcPr>
            <w:tcW w:w="559" w:type="pct"/>
            <w:tcBorders>
              <w:right w:val="single" w:sz="4" w:space="0" w:color="auto"/>
            </w:tcBorders>
          </w:tcPr>
          <w:p w:rsidR="00EE4ADC" w:rsidRPr="007B569F" w:rsidRDefault="00EE4ADC" w:rsidP="00AE7471">
            <w:pPr>
              <w:jc w:val="center"/>
              <w:rPr>
                <w:rFonts w:ascii="Times New Roman" w:hAnsi="Times New Roman" w:cs="Times New Roman"/>
                <w:b/>
                <w:sz w:val="24"/>
              </w:rPr>
            </w:pPr>
            <w:r w:rsidRPr="007B569F">
              <w:rPr>
                <w:rFonts w:ascii="Times New Roman" w:hAnsi="Times New Roman" w:cs="Times New Roman"/>
                <w:sz w:val="24"/>
              </w:rPr>
              <w:t>53.02.05</w:t>
            </w:r>
          </w:p>
        </w:tc>
        <w:tc>
          <w:tcPr>
            <w:tcW w:w="999" w:type="pct"/>
            <w:tcBorders>
              <w:left w:val="single" w:sz="4" w:space="0" w:color="auto"/>
            </w:tcBorders>
          </w:tcPr>
          <w:p w:rsidR="00EE4ADC" w:rsidRPr="007B569F" w:rsidRDefault="00EE4ADC" w:rsidP="00AE7471">
            <w:pPr>
              <w:rPr>
                <w:rFonts w:ascii="Times New Roman" w:hAnsi="Times New Roman" w:cs="Times New Roman"/>
                <w:sz w:val="24"/>
              </w:rPr>
            </w:pPr>
            <w:r w:rsidRPr="007B569F">
              <w:rPr>
                <w:rFonts w:ascii="Times New Roman" w:hAnsi="Times New Roman" w:cs="Times New Roman"/>
                <w:sz w:val="24"/>
              </w:rPr>
              <w:t>Сольное и хоровое народное пение</w:t>
            </w:r>
          </w:p>
          <w:p w:rsidR="00EE4ADC" w:rsidRPr="007B569F" w:rsidRDefault="00EE4ADC" w:rsidP="00AE7471">
            <w:pPr>
              <w:jc w:val="center"/>
              <w:rPr>
                <w:rFonts w:ascii="Times New Roman" w:hAnsi="Times New Roman" w:cs="Times New Roman"/>
                <w:b/>
                <w:sz w:val="24"/>
              </w:rPr>
            </w:pPr>
          </w:p>
        </w:tc>
        <w:tc>
          <w:tcPr>
            <w:tcW w:w="933" w:type="pct"/>
          </w:tcPr>
          <w:p w:rsidR="00EE4ADC" w:rsidRPr="007B569F" w:rsidRDefault="00EE4ADC" w:rsidP="00AE7471">
            <w:pPr>
              <w:jc w:val="center"/>
              <w:rPr>
                <w:rFonts w:ascii="Times New Roman" w:hAnsi="Times New Roman" w:cs="Times New Roman"/>
                <w:sz w:val="24"/>
              </w:rPr>
            </w:pPr>
            <w:r w:rsidRPr="00C02F43">
              <w:rPr>
                <w:rFonts w:ascii="Times New Roman" w:hAnsi="Times New Roman" w:cs="Times New Roman"/>
                <w:sz w:val="24"/>
              </w:rPr>
              <w:t>3 года 10 месяцев</w:t>
            </w:r>
          </w:p>
        </w:tc>
      </w:tr>
      <w:tr w:rsidR="00EE4ADC" w:rsidTr="001C590F">
        <w:tc>
          <w:tcPr>
            <w:tcW w:w="285" w:type="pct"/>
          </w:tcPr>
          <w:p w:rsidR="00EE4ADC" w:rsidRPr="007B569F" w:rsidRDefault="00EE4ADC" w:rsidP="00AE7471">
            <w:pPr>
              <w:jc w:val="center"/>
              <w:rPr>
                <w:rFonts w:ascii="Times New Roman" w:hAnsi="Times New Roman" w:cs="Times New Roman"/>
                <w:sz w:val="24"/>
              </w:rPr>
            </w:pPr>
            <w:r w:rsidRPr="007B569F">
              <w:rPr>
                <w:rFonts w:ascii="Times New Roman" w:hAnsi="Times New Roman" w:cs="Times New Roman"/>
                <w:sz w:val="24"/>
              </w:rPr>
              <w:t>3.</w:t>
            </w:r>
          </w:p>
        </w:tc>
        <w:tc>
          <w:tcPr>
            <w:tcW w:w="1436" w:type="pct"/>
          </w:tcPr>
          <w:p w:rsidR="00EE4ADC" w:rsidRPr="00A73D8D" w:rsidRDefault="00EE4ADC" w:rsidP="00AE7471">
            <w:pPr>
              <w:jc w:val="center"/>
              <w:rPr>
                <w:rFonts w:ascii="Times New Roman" w:hAnsi="Times New Roman" w:cs="Times New Roman"/>
                <w:sz w:val="24"/>
              </w:rPr>
            </w:pPr>
            <w:r w:rsidRPr="00A73D8D">
              <w:rPr>
                <w:rFonts w:ascii="Times New Roman" w:hAnsi="Times New Roman" w:cs="Times New Roman"/>
                <w:sz w:val="24"/>
              </w:rPr>
              <w:t>Основная профессиональная образовательная - Программа подготовки специалистов среднего звена</w:t>
            </w:r>
          </w:p>
        </w:tc>
        <w:tc>
          <w:tcPr>
            <w:tcW w:w="788" w:type="pct"/>
            <w:tcBorders>
              <w:right w:val="single" w:sz="4" w:space="0" w:color="auto"/>
            </w:tcBorders>
          </w:tcPr>
          <w:p w:rsidR="00EE4ADC" w:rsidRPr="00C02F43" w:rsidRDefault="00EE4ADC" w:rsidP="00AE7471">
            <w:pPr>
              <w:jc w:val="center"/>
              <w:rPr>
                <w:rFonts w:ascii="Times New Roman" w:hAnsi="Times New Roman" w:cs="Times New Roman"/>
                <w:sz w:val="24"/>
              </w:rPr>
            </w:pPr>
            <w:r w:rsidRPr="00C02F43">
              <w:rPr>
                <w:rFonts w:ascii="Times New Roman" w:hAnsi="Times New Roman" w:cs="Times New Roman"/>
                <w:sz w:val="24"/>
              </w:rPr>
              <w:t>Среднее профессиональное образование</w:t>
            </w:r>
          </w:p>
        </w:tc>
        <w:tc>
          <w:tcPr>
            <w:tcW w:w="559" w:type="pct"/>
            <w:tcBorders>
              <w:right w:val="single" w:sz="4" w:space="0" w:color="auto"/>
            </w:tcBorders>
          </w:tcPr>
          <w:p w:rsidR="00EE4ADC" w:rsidRPr="007B569F" w:rsidRDefault="00EE4ADC" w:rsidP="00AE7471">
            <w:pPr>
              <w:jc w:val="center"/>
              <w:rPr>
                <w:rFonts w:ascii="Times New Roman" w:hAnsi="Times New Roman" w:cs="Times New Roman"/>
                <w:b/>
                <w:sz w:val="24"/>
              </w:rPr>
            </w:pPr>
            <w:r w:rsidRPr="007B569F">
              <w:rPr>
                <w:rFonts w:ascii="Times New Roman" w:hAnsi="Times New Roman" w:cs="Times New Roman"/>
                <w:sz w:val="24"/>
              </w:rPr>
              <w:t>53.02.06</w:t>
            </w:r>
          </w:p>
        </w:tc>
        <w:tc>
          <w:tcPr>
            <w:tcW w:w="999" w:type="pct"/>
            <w:tcBorders>
              <w:left w:val="single" w:sz="4" w:space="0" w:color="auto"/>
            </w:tcBorders>
          </w:tcPr>
          <w:p w:rsidR="00EE4ADC" w:rsidRPr="007B569F" w:rsidRDefault="00EE4ADC" w:rsidP="00AE7471">
            <w:pPr>
              <w:rPr>
                <w:rFonts w:ascii="Times New Roman" w:hAnsi="Times New Roman" w:cs="Times New Roman"/>
                <w:sz w:val="24"/>
              </w:rPr>
            </w:pPr>
            <w:r w:rsidRPr="007B569F">
              <w:rPr>
                <w:rFonts w:ascii="Times New Roman" w:hAnsi="Times New Roman" w:cs="Times New Roman"/>
                <w:sz w:val="24"/>
              </w:rPr>
              <w:t xml:space="preserve">Хоровое </w:t>
            </w:r>
            <w:proofErr w:type="spellStart"/>
            <w:r w:rsidRPr="007B569F">
              <w:rPr>
                <w:rFonts w:ascii="Times New Roman" w:hAnsi="Times New Roman" w:cs="Times New Roman"/>
                <w:sz w:val="24"/>
              </w:rPr>
              <w:t>дирижирование</w:t>
            </w:r>
            <w:proofErr w:type="spellEnd"/>
          </w:p>
          <w:p w:rsidR="00EE4ADC" w:rsidRPr="007B569F" w:rsidRDefault="00EE4ADC" w:rsidP="00AE7471">
            <w:pPr>
              <w:jc w:val="center"/>
              <w:rPr>
                <w:rFonts w:ascii="Times New Roman" w:hAnsi="Times New Roman" w:cs="Times New Roman"/>
                <w:b/>
                <w:sz w:val="24"/>
              </w:rPr>
            </w:pPr>
          </w:p>
        </w:tc>
        <w:tc>
          <w:tcPr>
            <w:tcW w:w="933" w:type="pct"/>
          </w:tcPr>
          <w:p w:rsidR="00EE4ADC" w:rsidRPr="007B569F" w:rsidRDefault="00EE4ADC" w:rsidP="00AE7471">
            <w:pPr>
              <w:jc w:val="center"/>
              <w:rPr>
                <w:rFonts w:ascii="Times New Roman" w:hAnsi="Times New Roman" w:cs="Times New Roman"/>
                <w:sz w:val="24"/>
              </w:rPr>
            </w:pPr>
            <w:r w:rsidRPr="00C02F43">
              <w:rPr>
                <w:rFonts w:ascii="Times New Roman" w:hAnsi="Times New Roman" w:cs="Times New Roman"/>
                <w:sz w:val="24"/>
              </w:rPr>
              <w:t>3 года 10 месяцев</w:t>
            </w:r>
          </w:p>
        </w:tc>
      </w:tr>
      <w:tr w:rsidR="00EE4ADC" w:rsidTr="001C590F">
        <w:tc>
          <w:tcPr>
            <w:tcW w:w="285" w:type="pct"/>
          </w:tcPr>
          <w:p w:rsidR="00EE4ADC" w:rsidRPr="007B569F" w:rsidRDefault="00EE4ADC" w:rsidP="00AE7471">
            <w:pPr>
              <w:jc w:val="center"/>
              <w:rPr>
                <w:rFonts w:ascii="Times New Roman" w:hAnsi="Times New Roman" w:cs="Times New Roman"/>
                <w:sz w:val="24"/>
              </w:rPr>
            </w:pPr>
            <w:r w:rsidRPr="007B569F">
              <w:rPr>
                <w:rFonts w:ascii="Times New Roman" w:hAnsi="Times New Roman" w:cs="Times New Roman"/>
                <w:sz w:val="24"/>
              </w:rPr>
              <w:t>4.</w:t>
            </w:r>
          </w:p>
        </w:tc>
        <w:tc>
          <w:tcPr>
            <w:tcW w:w="1436" w:type="pct"/>
          </w:tcPr>
          <w:p w:rsidR="00EE4ADC" w:rsidRPr="00A73D8D" w:rsidRDefault="00EE4ADC" w:rsidP="00AE7471">
            <w:pPr>
              <w:jc w:val="center"/>
              <w:rPr>
                <w:rFonts w:ascii="Times New Roman" w:hAnsi="Times New Roman" w:cs="Times New Roman"/>
                <w:sz w:val="24"/>
              </w:rPr>
            </w:pPr>
            <w:r w:rsidRPr="00A73D8D">
              <w:rPr>
                <w:rFonts w:ascii="Times New Roman" w:hAnsi="Times New Roman" w:cs="Times New Roman"/>
                <w:sz w:val="24"/>
              </w:rPr>
              <w:t>Основная профессиональная образовательная - Программа подготовки специалистов среднего звена</w:t>
            </w:r>
          </w:p>
        </w:tc>
        <w:tc>
          <w:tcPr>
            <w:tcW w:w="788" w:type="pct"/>
            <w:tcBorders>
              <w:right w:val="single" w:sz="4" w:space="0" w:color="auto"/>
            </w:tcBorders>
          </w:tcPr>
          <w:p w:rsidR="00EE4ADC" w:rsidRPr="00C02F43" w:rsidRDefault="00EE4ADC" w:rsidP="00AE7471">
            <w:pPr>
              <w:jc w:val="center"/>
              <w:rPr>
                <w:rFonts w:ascii="Times New Roman" w:hAnsi="Times New Roman" w:cs="Times New Roman"/>
                <w:sz w:val="24"/>
              </w:rPr>
            </w:pPr>
            <w:r w:rsidRPr="00C02F43">
              <w:rPr>
                <w:rFonts w:ascii="Times New Roman" w:hAnsi="Times New Roman" w:cs="Times New Roman"/>
                <w:sz w:val="24"/>
              </w:rPr>
              <w:t>Среднее профессиональное образование</w:t>
            </w:r>
          </w:p>
        </w:tc>
        <w:tc>
          <w:tcPr>
            <w:tcW w:w="559" w:type="pct"/>
            <w:tcBorders>
              <w:right w:val="single" w:sz="4" w:space="0" w:color="auto"/>
            </w:tcBorders>
          </w:tcPr>
          <w:p w:rsidR="00EE4ADC" w:rsidRPr="007B569F" w:rsidRDefault="00EE4ADC" w:rsidP="00AE7471">
            <w:pPr>
              <w:jc w:val="center"/>
              <w:rPr>
                <w:rFonts w:ascii="Times New Roman" w:hAnsi="Times New Roman" w:cs="Times New Roman"/>
                <w:b/>
                <w:sz w:val="24"/>
              </w:rPr>
            </w:pPr>
            <w:r w:rsidRPr="007B569F">
              <w:rPr>
                <w:rFonts w:ascii="Times New Roman" w:hAnsi="Times New Roman" w:cs="Times New Roman"/>
                <w:sz w:val="24"/>
              </w:rPr>
              <w:t>54.02.02</w:t>
            </w:r>
          </w:p>
        </w:tc>
        <w:tc>
          <w:tcPr>
            <w:tcW w:w="999" w:type="pct"/>
            <w:tcBorders>
              <w:left w:val="single" w:sz="4" w:space="0" w:color="auto"/>
            </w:tcBorders>
          </w:tcPr>
          <w:p w:rsidR="00EE4ADC" w:rsidRPr="00CA6EDE" w:rsidRDefault="00EE4ADC" w:rsidP="00CA6EDE">
            <w:pPr>
              <w:rPr>
                <w:rFonts w:ascii="Times New Roman" w:hAnsi="Times New Roman" w:cs="Times New Roman"/>
                <w:sz w:val="24"/>
              </w:rPr>
            </w:pPr>
            <w:r w:rsidRPr="007B569F">
              <w:rPr>
                <w:rFonts w:ascii="Times New Roman" w:hAnsi="Times New Roman" w:cs="Times New Roman"/>
                <w:sz w:val="24"/>
              </w:rPr>
              <w:t>Декоративно-прикладное искусство и народные  промыслы (по видам)</w:t>
            </w:r>
          </w:p>
        </w:tc>
        <w:tc>
          <w:tcPr>
            <w:tcW w:w="933" w:type="pct"/>
          </w:tcPr>
          <w:p w:rsidR="00EE4ADC" w:rsidRPr="007B569F" w:rsidRDefault="00EE4ADC" w:rsidP="00AE7471">
            <w:pPr>
              <w:jc w:val="center"/>
              <w:rPr>
                <w:rFonts w:ascii="Times New Roman" w:hAnsi="Times New Roman" w:cs="Times New Roman"/>
                <w:sz w:val="24"/>
              </w:rPr>
            </w:pPr>
            <w:r w:rsidRPr="00C02F43">
              <w:rPr>
                <w:rFonts w:ascii="Times New Roman" w:hAnsi="Times New Roman" w:cs="Times New Roman"/>
                <w:sz w:val="24"/>
              </w:rPr>
              <w:t>3 года 10 месяцев</w:t>
            </w:r>
          </w:p>
        </w:tc>
      </w:tr>
    </w:tbl>
    <w:p w:rsidR="00D740B2" w:rsidRDefault="00D740B2" w:rsidP="00D740B2">
      <w:pPr>
        <w:pStyle w:val="Default"/>
      </w:pPr>
    </w:p>
    <w:p w:rsidR="009A0CE4" w:rsidRPr="007929A7" w:rsidRDefault="009A0CE4" w:rsidP="007929A7">
      <w:pPr>
        <w:pStyle w:val="Default"/>
        <w:ind w:firstLine="567"/>
        <w:jc w:val="both"/>
      </w:pPr>
      <w:r w:rsidRPr="009A0CE4">
        <w:rPr>
          <w:sz w:val="28"/>
        </w:rPr>
        <w:t xml:space="preserve">Образовательный процесс в </w:t>
      </w:r>
      <w:r w:rsidR="005D503F">
        <w:rPr>
          <w:sz w:val="28"/>
        </w:rPr>
        <w:t xml:space="preserve">Колледже </w:t>
      </w:r>
      <w:r w:rsidRPr="009A0CE4">
        <w:rPr>
          <w:sz w:val="28"/>
        </w:rPr>
        <w:t>осуществляется на  основе  основных профессиональных образовательных программ</w:t>
      </w:r>
      <w:r w:rsidR="007929A7">
        <w:rPr>
          <w:sz w:val="28"/>
        </w:rPr>
        <w:t xml:space="preserve"> – программ подготовки специалистов среднего звена</w:t>
      </w:r>
      <w:r w:rsidRPr="009A0CE4">
        <w:rPr>
          <w:sz w:val="28"/>
        </w:rPr>
        <w:t xml:space="preserve"> (</w:t>
      </w:r>
      <w:r w:rsidR="007929A7">
        <w:rPr>
          <w:sz w:val="28"/>
        </w:rPr>
        <w:t>ППССЗ</w:t>
      </w:r>
      <w:r w:rsidRPr="009A0CE4">
        <w:rPr>
          <w:sz w:val="28"/>
        </w:rPr>
        <w:t>)</w:t>
      </w:r>
      <w:r w:rsidR="007929A7">
        <w:rPr>
          <w:sz w:val="28"/>
        </w:rPr>
        <w:t xml:space="preserve">.  </w:t>
      </w:r>
      <w:r w:rsidR="007929A7">
        <w:rPr>
          <w:color w:val="auto"/>
          <w:sz w:val="28"/>
          <w:szCs w:val="28"/>
        </w:rPr>
        <w:t>В них входят сроки, трудоемкость и квалификации выпускников, требования к результатам освоения ППССЗ, рабочий учебный план по специальностям, годовой календарный учебный график, требования к ресурсному обеспечению ППССЗ, требования к программам государственной итоговой аттестации, рабочим учебным программам и программам практик, требования к условиям реализации ППССЗ.</w:t>
      </w:r>
    </w:p>
    <w:p w:rsidR="009F612D" w:rsidRDefault="009A0CE4" w:rsidP="009F612D">
      <w:pPr>
        <w:pStyle w:val="a9"/>
        <w:ind w:firstLine="567"/>
        <w:jc w:val="both"/>
        <w:rPr>
          <w:rFonts w:ascii="Times New Roman" w:hAnsi="Times New Roman"/>
          <w:sz w:val="28"/>
        </w:rPr>
      </w:pPr>
      <w:r w:rsidRPr="009A0CE4">
        <w:rPr>
          <w:rFonts w:ascii="Times New Roman" w:hAnsi="Times New Roman"/>
          <w:sz w:val="28"/>
        </w:rPr>
        <w:t>Подготовка по аккредитуемым специальностям осуществляется как на базе основного общего обра</w:t>
      </w:r>
      <w:r w:rsidR="00623952">
        <w:rPr>
          <w:rFonts w:ascii="Times New Roman" w:hAnsi="Times New Roman"/>
          <w:sz w:val="28"/>
        </w:rPr>
        <w:t>зования так и на базе среднего полного</w:t>
      </w:r>
      <w:r w:rsidRPr="009A0CE4">
        <w:rPr>
          <w:rFonts w:ascii="Times New Roman" w:hAnsi="Times New Roman"/>
          <w:sz w:val="28"/>
        </w:rPr>
        <w:t xml:space="preserve"> общего образования, в  соответствии с требованиями ФГОС СПО.</w:t>
      </w:r>
    </w:p>
    <w:p w:rsidR="00623952" w:rsidRPr="002C08D9" w:rsidRDefault="00623952" w:rsidP="002C08D9">
      <w:pPr>
        <w:autoSpaceDE w:val="0"/>
        <w:autoSpaceDN w:val="0"/>
        <w:adjustRightInd w:val="0"/>
        <w:spacing w:after="0" w:line="240" w:lineRule="auto"/>
        <w:rPr>
          <w:rFonts w:ascii="Times New Roman" w:hAnsi="Times New Roman" w:cs="Times New Roman"/>
          <w:sz w:val="28"/>
          <w:szCs w:val="28"/>
        </w:rPr>
      </w:pPr>
      <w:r>
        <w:rPr>
          <w:rFonts w:ascii="TimesNewRomanPSMT" w:hAnsi="TimesNewRomanPSMT" w:cs="TimesNewRomanPSMT"/>
          <w:sz w:val="28"/>
          <w:szCs w:val="28"/>
        </w:rPr>
        <w:tab/>
      </w:r>
      <w:r w:rsidRPr="00623952">
        <w:rPr>
          <w:rFonts w:ascii="Times New Roman" w:hAnsi="Times New Roman" w:cs="Times New Roman"/>
          <w:sz w:val="28"/>
          <w:szCs w:val="28"/>
        </w:rPr>
        <w:t xml:space="preserve">На момент </w:t>
      </w:r>
      <w:proofErr w:type="spellStart"/>
      <w:r w:rsidRPr="00623952">
        <w:rPr>
          <w:rFonts w:ascii="Times New Roman" w:hAnsi="Times New Roman" w:cs="Times New Roman"/>
          <w:sz w:val="28"/>
          <w:szCs w:val="28"/>
        </w:rPr>
        <w:t>самообследования</w:t>
      </w:r>
      <w:proofErr w:type="spellEnd"/>
      <w:r w:rsidRPr="00623952">
        <w:rPr>
          <w:rFonts w:ascii="Times New Roman" w:hAnsi="Times New Roman" w:cs="Times New Roman"/>
          <w:sz w:val="28"/>
          <w:szCs w:val="28"/>
        </w:rPr>
        <w:t xml:space="preserve"> контингент обучающихся по ППССЗ   составил </w:t>
      </w:r>
      <w:r w:rsidR="000B1BD9">
        <w:rPr>
          <w:rFonts w:ascii="Times New Roman" w:hAnsi="Times New Roman" w:cs="Times New Roman"/>
          <w:b/>
          <w:sz w:val="28"/>
          <w:szCs w:val="28"/>
        </w:rPr>
        <w:t>1</w:t>
      </w:r>
      <w:r w:rsidR="00304F6E">
        <w:rPr>
          <w:rFonts w:ascii="Times New Roman" w:hAnsi="Times New Roman" w:cs="Times New Roman"/>
          <w:b/>
          <w:sz w:val="28"/>
          <w:szCs w:val="28"/>
        </w:rPr>
        <w:t>15</w:t>
      </w:r>
      <w:r w:rsidR="000B1BD9">
        <w:rPr>
          <w:rFonts w:ascii="Times New Roman" w:hAnsi="Times New Roman" w:cs="Times New Roman"/>
          <w:b/>
          <w:sz w:val="28"/>
          <w:szCs w:val="28"/>
        </w:rPr>
        <w:t xml:space="preserve"> </w:t>
      </w:r>
      <w:r w:rsidRPr="00DF2364">
        <w:rPr>
          <w:rFonts w:ascii="Times New Roman" w:hAnsi="Times New Roman" w:cs="Times New Roman"/>
          <w:b/>
          <w:sz w:val="28"/>
          <w:szCs w:val="28"/>
        </w:rPr>
        <w:t xml:space="preserve"> студент</w:t>
      </w:r>
      <w:r w:rsidR="005D503F">
        <w:rPr>
          <w:rFonts w:ascii="Times New Roman" w:hAnsi="Times New Roman" w:cs="Times New Roman"/>
          <w:b/>
          <w:sz w:val="28"/>
          <w:szCs w:val="28"/>
        </w:rPr>
        <w:t>ов</w:t>
      </w:r>
      <w:r w:rsidRPr="00DF2364">
        <w:rPr>
          <w:rFonts w:ascii="Times New Roman" w:hAnsi="Times New Roman" w:cs="Times New Roman"/>
          <w:b/>
          <w:sz w:val="28"/>
          <w:szCs w:val="28"/>
        </w:rPr>
        <w:t>.</w:t>
      </w:r>
    </w:p>
    <w:p w:rsidR="00EA20E2" w:rsidRPr="009F612D" w:rsidRDefault="007929A7" w:rsidP="009F612D">
      <w:pPr>
        <w:pStyle w:val="a9"/>
        <w:ind w:firstLine="567"/>
        <w:jc w:val="both"/>
        <w:rPr>
          <w:rFonts w:ascii="Times New Roman" w:hAnsi="Times New Roman"/>
          <w:sz w:val="28"/>
        </w:rPr>
      </w:pPr>
      <w:r w:rsidRPr="007929A7">
        <w:rPr>
          <w:rFonts w:ascii="Times New Roman" w:hAnsi="Times New Roman"/>
          <w:sz w:val="28"/>
          <w:szCs w:val="24"/>
        </w:rPr>
        <w:t xml:space="preserve">Структура подготовки специалистов по всем специальностям  подготовки  соответствует профилю образовательного учреждения.  (Приложение </w:t>
      </w:r>
      <w:r w:rsidR="00D5144E" w:rsidRPr="007929A7">
        <w:rPr>
          <w:rFonts w:ascii="Times New Roman" w:hAnsi="Times New Roman"/>
          <w:sz w:val="28"/>
          <w:szCs w:val="24"/>
        </w:rPr>
        <w:t>№3</w:t>
      </w:r>
      <w:r w:rsidR="00304F6E">
        <w:rPr>
          <w:rFonts w:ascii="Times New Roman" w:hAnsi="Times New Roman"/>
          <w:sz w:val="28"/>
          <w:szCs w:val="24"/>
        </w:rPr>
        <w:t xml:space="preserve"> </w:t>
      </w:r>
      <w:r w:rsidRPr="007929A7">
        <w:rPr>
          <w:rFonts w:ascii="Times New Roman" w:hAnsi="Times New Roman"/>
          <w:sz w:val="28"/>
          <w:szCs w:val="24"/>
        </w:rPr>
        <w:t>к отчету).</w:t>
      </w:r>
    </w:p>
    <w:p w:rsidR="00030748" w:rsidRPr="007929A7" w:rsidRDefault="00030748" w:rsidP="007929A7">
      <w:pPr>
        <w:spacing w:after="0" w:line="240" w:lineRule="auto"/>
        <w:ind w:firstLine="709"/>
        <w:jc w:val="center"/>
        <w:rPr>
          <w:rFonts w:ascii="Times New Roman" w:hAnsi="Times New Roman" w:cs="Times New Roman"/>
          <w:b/>
          <w:sz w:val="28"/>
          <w:szCs w:val="24"/>
        </w:rPr>
      </w:pPr>
    </w:p>
    <w:p w:rsidR="00030748" w:rsidRPr="000B1BD9" w:rsidRDefault="007929A7" w:rsidP="007929A7">
      <w:pPr>
        <w:spacing w:after="0" w:line="240" w:lineRule="auto"/>
        <w:ind w:firstLine="709"/>
        <w:jc w:val="center"/>
        <w:rPr>
          <w:rFonts w:ascii="Times New Roman" w:hAnsi="Times New Roman" w:cs="Times New Roman"/>
          <w:b/>
          <w:sz w:val="28"/>
          <w:szCs w:val="24"/>
        </w:rPr>
      </w:pPr>
      <w:r w:rsidRPr="000B1BD9">
        <w:rPr>
          <w:rFonts w:ascii="Times New Roman" w:hAnsi="Times New Roman" w:cs="Times New Roman"/>
          <w:b/>
          <w:sz w:val="28"/>
          <w:szCs w:val="24"/>
        </w:rPr>
        <w:t xml:space="preserve">2.2.2. Прием в </w:t>
      </w:r>
      <w:r w:rsidR="005D503F" w:rsidRPr="000B1BD9">
        <w:rPr>
          <w:rFonts w:ascii="Times New Roman" w:hAnsi="Times New Roman" w:cs="Times New Roman"/>
          <w:b/>
          <w:sz w:val="28"/>
          <w:szCs w:val="24"/>
        </w:rPr>
        <w:t>Колледж</w:t>
      </w:r>
    </w:p>
    <w:p w:rsidR="008535F3" w:rsidRPr="000B1BD9" w:rsidRDefault="008535F3" w:rsidP="007929A7">
      <w:pPr>
        <w:spacing w:after="0" w:line="240" w:lineRule="auto"/>
        <w:ind w:firstLine="709"/>
        <w:jc w:val="center"/>
        <w:rPr>
          <w:rFonts w:ascii="Times New Roman" w:hAnsi="Times New Roman" w:cs="Times New Roman"/>
          <w:b/>
          <w:sz w:val="28"/>
          <w:szCs w:val="24"/>
        </w:rPr>
      </w:pPr>
    </w:p>
    <w:p w:rsidR="008535F3" w:rsidRPr="000B1BD9" w:rsidRDefault="008535F3" w:rsidP="008535F3">
      <w:pPr>
        <w:pStyle w:val="Default"/>
        <w:ind w:left="426"/>
        <w:rPr>
          <w:color w:val="auto"/>
          <w:sz w:val="28"/>
          <w:szCs w:val="28"/>
        </w:rPr>
      </w:pPr>
      <w:r w:rsidRPr="000B1BD9">
        <w:rPr>
          <w:color w:val="auto"/>
          <w:sz w:val="28"/>
          <w:szCs w:val="28"/>
        </w:rPr>
        <w:t xml:space="preserve"> Прием на обучение осуществляется в соответствии с:</w:t>
      </w:r>
    </w:p>
    <w:p w:rsidR="004F27BA" w:rsidRPr="000B1BD9" w:rsidRDefault="008535F3" w:rsidP="00717730">
      <w:pPr>
        <w:pStyle w:val="a9"/>
        <w:numPr>
          <w:ilvl w:val="0"/>
          <w:numId w:val="18"/>
        </w:numPr>
        <w:ind w:left="426"/>
        <w:jc w:val="both"/>
        <w:rPr>
          <w:rFonts w:ascii="Times New Roman" w:hAnsi="Times New Roman"/>
          <w:sz w:val="28"/>
          <w:szCs w:val="28"/>
        </w:rPr>
      </w:pPr>
      <w:r w:rsidRPr="000B1BD9">
        <w:rPr>
          <w:rFonts w:ascii="Times New Roman" w:hAnsi="Times New Roman"/>
          <w:bCs/>
          <w:sz w:val="28"/>
          <w:szCs w:val="28"/>
        </w:rPr>
        <w:t>Федеральным законом от 29 декабря 2012 г. N 273-ФЗ "Об образовании в Российской Федерации"</w:t>
      </w:r>
      <w:r w:rsidRPr="000B1BD9">
        <w:rPr>
          <w:rFonts w:ascii="Times New Roman" w:hAnsi="Times New Roman"/>
          <w:sz w:val="28"/>
          <w:szCs w:val="28"/>
        </w:rPr>
        <w:t>;</w:t>
      </w:r>
    </w:p>
    <w:p w:rsidR="004F27BA" w:rsidRPr="004F27BA" w:rsidRDefault="004F27BA" w:rsidP="00717730">
      <w:pPr>
        <w:pStyle w:val="a9"/>
        <w:numPr>
          <w:ilvl w:val="0"/>
          <w:numId w:val="18"/>
        </w:numPr>
        <w:ind w:left="426"/>
        <w:jc w:val="both"/>
        <w:rPr>
          <w:rFonts w:ascii="Times New Roman" w:hAnsi="Times New Roman"/>
          <w:sz w:val="28"/>
          <w:szCs w:val="28"/>
        </w:rPr>
      </w:pPr>
      <w:r w:rsidRPr="000B1BD9">
        <w:rPr>
          <w:rFonts w:ascii="Times New Roman" w:hAnsi="Times New Roman"/>
          <w:bCs/>
          <w:sz w:val="28"/>
          <w:szCs w:val="28"/>
        </w:rPr>
        <w:t>Приказа  Министерства образования и науки РФ</w:t>
      </w:r>
      <w:r w:rsidRPr="004F27BA">
        <w:rPr>
          <w:rFonts w:ascii="Times New Roman" w:hAnsi="Times New Roman"/>
          <w:bCs/>
          <w:sz w:val="28"/>
          <w:szCs w:val="28"/>
        </w:rPr>
        <w:t xml:space="preserve">  от 23.01.2014 N 36 (ред. от 11.12.2015) "Об утверждении Порядка приема на  обучение по образовательным программам среднего профессионального образования" с внесенными изменениями Приказом Министерства образования и науки Российской Федерации  от 11.12.2015 № 1456;</w:t>
      </w:r>
    </w:p>
    <w:p w:rsidR="00304F6E" w:rsidRDefault="004F27BA" w:rsidP="00304F6E">
      <w:pPr>
        <w:pStyle w:val="a9"/>
        <w:numPr>
          <w:ilvl w:val="0"/>
          <w:numId w:val="18"/>
        </w:numPr>
        <w:ind w:left="426"/>
        <w:jc w:val="both"/>
        <w:rPr>
          <w:rFonts w:ascii="Times New Roman" w:hAnsi="Times New Roman"/>
          <w:sz w:val="28"/>
          <w:szCs w:val="28"/>
        </w:rPr>
      </w:pPr>
      <w:r w:rsidRPr="004F27BA">
        <w:rPr>
          <w:rFonts w:ascii="Times New Roman" w:hAnsi="Times New Roman"/>
          <w:bCs/>
          <w:sz w:val="28"/>
          <w:szCs w:val="28"/>
        </w:rPr>
        <w:lastRenderedPageBreak/>
        <w:t>Приказа  Министерства образования и науки РФ  от 14.06.2013  N464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8535F3" w:rsidRPr="00304F6E" w:rsidRDefault="008535F3" w:rsidP="00304F6E">
      <w:pPr>
        <w:pStyle w:val="a9"/>
        <w:numPr>
          <w:ilvl w:val="0"/>
          <w:numId w:val="18"/>
        </w:numPr>
        <w:ind w:left="426"/>
        <w:jc w:val="both"/>
        <w:rPr>
          <w:rFonts w:ascii="Times New Roman" w:hAnsi="Times New Roman"/>
          <w:sz w:val="28"/>
          <w:szCs w:val="28"/>
        </w:rPr>
      </w:pPr>
      <w:r w:rsidRPr="00304F6E">
        <w:rPr>
          <w:rFonts w:ascii="Times New Roman" w:hAnsi="Times New Roman"/>
          <w:sz w:val="28"/>
          <w:szCs w:val="28"/>
        </w:rPr>
        <w:t xml:space="preserve">Ежегодным Приказом комитета образования Курской области  «О контрольных цифрах приема»; </w:t>
      </w:r>
    </w:p>
    <w:p w:rsidR="008535F3" w:rsidRPr="004F27BA" w:rsidRDefault="008535F3" w:rsidP="00717730">
      <w:pPr>
        <w:pStyle w:val="a9"/>
        <w:numPr>
          <w:ilvl w:val="0"/>
          <w:numId w:val="18"/>
        </w:numPr>
        <w:ind w:left="426"/>
        <w:jc w:val="both"/>
        <w:rPr>
          <w:rFonts w:ascii="Times New Roman" w:hAnsi="Times New Roman"/>
          <w:sz w:val="28"/>
          <w:szCs w:val="28"/>
        </w:rPr>
      </w:pPr>
      <w:r w:rsidRPr="004F27BA">
        <w:rPr>
          <w:rFonts w:ascii="Times New Roman" w:hAnsi="Times New Roman"/>
          <w:sz w:val="28"/>
          <w:szCs w:val="28"/>
        </w:rPr>
        <w:t>Правилами приема в ОБПОУ «</w:t>
      </w:r>
      <w:proofErr w:type="spellStart"/>
      <w:r w:rsidRPr="004F27BA">
        <w:rPr>
          <w:rFonts w:ascii="Times New Roman" w:hAnsi="Times New Roman"/>
          <w:sz w:val="28"/>
          <w:szCs w:val="28"/>
        </w:rPr>
        <w:t>Суджанский</w:t>
      </w:r>
      <w:proofErr w:type="spellEnd"/>
      <w:r w:rsidR="005D503F">
        <w:rPr>
          <w:rFonts w:ascii="Times New Roman" w:hAnsi="Times New Roman"/>
          <w:sz w:val="28"/>
          <w:szCs w:val="28"/>
        </w:rPr>
        <w:t xml:space="preserve"> колледж</w:t>
      </w:r>
      <w:r w:rsidRPr="004F27BA">
        <w:rPr>
          <w:rFonts w:ascii="Times New Roman" w:hAnsi="Times New Roman"/>
          <w:sz w:val="28"/>
          <w:szCs w:val="28"/>
        </w:rPr>
        <w:t xml:space="preserve"> искусств</w:t>
      </w:r>
      <w:r w:rsidR="00304F6E">
        <w:rPr>
          <w:rFonts w:ascii="Times New Roman" w:hAnsi="Times New Roman"/>
          <w:sz w:val="28"/>
          <w:szCs w:val="28"/>
        </w:rPr>
        <w:t xml:space="preserve"> им. Н.В. </w:t>
      </w:r>
      <w:proofErr w:type="spellStart"/>
      <w:r w:rsidR="00304F6E">
        <w:rPr>
          <w:rFonts w:ascii="Times New Roman" w:hAnsi="Times New Roman"/>
          <w:sz w:val="28"/>
          <w:szCs w:val="28"/>
        </w:rPr>
        <w:t>Плевицкой</w:t>
      </w:r>
      <w:proofErr w:type="spellEnd"/>
      <w:r w:rsidRPr="004F27BA">
        <w:rPr>
          <w:rFonts w:ascii="Times New Roman" w:hAnsi="Times New Roman"/>
          <w:sz w:val="28"/>
          <w:szCs w:val="28"/>
        </w:rPr>
        <w:t>»;</w:t>
      </w:r>
    </w:p>
    <w:p w:rsidR="008535F3" w:rsidRPr="004F27BA" w:rsidRDefault="008535F3" w:rsidP="00717730">
      <w:pPr>
        <w:pStyle w:val="a9"/>
        <w:numPr>
          <w:ilvl w:val="0"/>
          <w:numId w:val="18"/>
        </w:numPr>
        <w:ind w:left="426"/>
        <w:jc w:val="both"/>
        <w:rPr>
          <w:rFonts w:ascii="Times New Roman" w:hAnsi="Times New Roman"/>
          <w:sz w:val="28"/>
          <w:szCs w:val="28"/>
        </w:rPr>
      </w:pPr>
      <w:r w:rsidRPr="004F27BA">
        <w:rPr>
          <w:rFonts w:ascii="Times New Roman" w:hAnsi="Times New Roman"/>
          <w:sz w:val="28"/>
          <w:szCs w:val="28"/>
        </w:rPr>
        <w:t xml:space="preserve">Уставом ОБПОУ  </w:t>
      </w:r>
      <w:r w:rsidR="00304F6E" w:rsidRPr="004F27BA">
        <w:rPr>
          <w:rFonts w:ascii="Times New Roman" w:hAnsi="Times New Roman"/>
          <w:sz w:val="28"/>
          <w:szCs w:val="28"/>
        </w:rPr>
        <w:t>«</w:t>
      </w:r>
      <w:proofErr w:type="spellStart"/>
      <w:r w:rsidR="00304F6E" w:rsidRPr="004F27BA">
        <w:rPr>
          <w:rFonts w:ascii="Times New Roman" w:hAnsi="Times New Roman"/>
          <w:sz w:val="28"/>
          <w:szCs w:val="28"/>
        </w:rPr>
        <w:t>Суджанский</w:t>
      </w:r>
      <w:proofErr w:type="spellEnd"/>
      <w:r w:rsidR="00304F6E">
        <w:rPr>
          <w:rFonts w:ascii="Times New Roman" w:hAnsi="Times New Roman"/>
          <w:sz w:val="28"/>
          <w:szCs w:val="28"/>
        </w:rPr>
        <w:t xml:space="preserve"> колледж</w:t>
      </w:r>
      <w:r w:rsidR="00304F6E" w:rsidRPr="004F27BA">
        <w:rPr>
          <w:rFonts w:ascii="Times New Roman" w:hAnsi="Times New Roman"/>
          <w:sz w:val="28"/>
          <w:szCs w:val="28"/>
        </w:rPr>
        <w:t xml:space="preserve"> искусств</w:t>
      </w:r>
      <w:r w:rsidR="00304F6E">
        <w:rPr>
          <w:rFonts w:ascii="Times New Roman" w:hAnsi="Times New Roman"/>
          <w:sz w:val="28"/>
          <w:szCs w:val="28"/>
        </w:rPr>
        <w:t xml:space="preserve"> им. Н.В. </w:t>
      </w:r>
      <w:proofErr w:type="spellStart"/>
      <w:r w:rsidR="00304F6E">
        <w:rPr>
          <w:rFonts w:ascii="Times New Roman" w:hAnsi="Times New Roman"/>
          <w:sz w:val="28"/>
          <w:szCs w:val="28"/>
        </w:rPr>
        <w:t>Плевицкой</w:t>
      </w:r>
      <w:proofErr w:type="spellEnd"/>
      <w:r w:rsidR="00304F6E" w:rsidRPr="004F27BA">
        <w:rPr>
          <w:rFonts w:ascii="Times New Roman" w:hAnsi="Times New Roman"/>
          <w:sz w:val="28"/>
          <w:szCs w:val="28"/>
        </w:rPr>
        <w:t>»;</w:t>
      </w:r>
    </w:p>
    <w:p w:rsidR="008535F3" w:rsidRPr="004F27BA" w:rsidRDefault="008535F3" w:rsidP="00717730">
      <w:pPr>
        <w:pStyle w:val="a9"/>
        <w:numPr>
          <w:ilvl w:val="0"/>
          <w:numId w:val="18"/>
        </w:numPr>
        <w:ind w:left="426"/>
        <w:jc w:val="both"/>
        <w:rPr>
          <w:rFonts w:ascii="Times New Roman" w:hAnsi="Times New Roman"/>
          <w:sz w:val="28"/>
          <w:szCs w:val="28"/>
        </w:rPr>
      </w:pPr>
      <w:r w:rsidRPr="004F27BA">
        <w:rPr>
          <w:rFonts w:ascii="Times New Roman" w:hAnsi="Times New Roman"/>
          <w:sz w:val="28"/>
          <w:szCs w:val="28"/>
        </w:rPr>
        <w:t xml:space="preserve">Положением о приемной комиссии  </w:t>
      </w:r>
      <w:r w:rsidR="00304F6E" w:rsidRPr="004F27BA">
        <w:rPr>
          <w:rFonts w:ascii="Times New Roman" w:hAnsi="Times New Roman"/>
          <w:sz w:val="28"/>
          <w:szCs w:val="28"/>
        </w:rPr>
        <w:t>ОБПОУ «</w:t>
      </w:r>
      <w:proofErr w:type="spellStart"/>
      <w:r w:rsidR="00304F6E" w:rsidRPr="004F27BA">
        <w:rPr>
          <w:rFonts w:ascii="Times New Roman" w:hAnsi="Times New Roman"/>
          <w:sz w:val="28"/>
          <w:szCs w:val="28"/>
        </w:rPr>
        <w:t>Суджанский</w:t>
      </w:r>
      <w:proofErr w:type="spellEnd"/>
      <w:r w:rsidR="00304F6E">
        <w:rPr>
          <w:rFonts w:ascii="Times New Roman" w:hAnsi="Times New Roman"/>
          <w:sz w:val="28"/>
          <w:szCs w:val="28"/>
        </w:rPr>
        <w:t xml:space="preserve"> колледж</w:t>
      </w:r>
      <w:r w:rsidR="00304F6E" w:rsidRPr="004F27BA">
        <w:rPr>
          <w:rFonts w:ascii="Times New Roman" w:hAnsi="Times New Roman"/>
          <w:sz w:val="28"/>
          <w:szCs w:val="28"/>
        </w:rPr>
        <w:t xml:space="preserve"> искусств</w:t>
      </w:r>
      <w:r w:rsidR="00304F6E">
        <w:rPr>
          <w:rFonts w:ascii="Times New Roman" w:hAnsi="Times New Roman"/>
          <w:sz w:val="28"/>
          <w:szCs w:val="28"/>
        </w:rPr>
        <w:t xml:space="preserve"> им. Н.В. </w:t>
      </w:r>
      <w:proofErr w:type="spellStart"/>
      <w:r w:rsidR="00304F6E">
        <w:rPr>
          <w:rFonts w:ascii="Times New Roman" w:hAnsi="Times New Roman"/>
          <w:sz w:val="28"/>
          <w:szCs w:val="28"/>
        </w:rPr>
        <w:t>Плевицкой</w:t>
      </w:r>
      <w:proofErr w:type="spellEnd"/>
      <w:r w:rsidR="00304F6E" w:rsidRPr="004F27BA">
        <w:rPr>
          <w:rFonts w:ascii="Times New Roman" w:hAnsi="Times New Roman"/>
          <w:sz w:val="28"/>
          <w:szCs w:val="28"/>
        </w:rPr>
        <w:t>»;</w:t>
      </w:r>
    </w:p>
    <w:p w:rsidR="008535F3" w:rsidRPr="004F27BA" w:rsidRDefault="008535F3" w:rsidP="00717730">
      <w:pPr>
        <w:pStyle w:val="a9"/>
        <w:numPr>
          <w:ilvl w:val="0"/>
          <w:numId w:val="18"/>
        </w:numPr>
        <w:ind w:left="426"/>
        <w:jc w:val="both"/>
        <w:rPr>
          <w:rFonts w:ascii="Times New Roman" w:hAnsi="Times New Roman"/>
          <w:sz w:val="28"/>
          <w:szCs w:val="28"/>
        </w:rPr>
      </w:pPr>
      <w:r w:rsidRPr="004F27BA">
        <w:rPr>
          <w:rFonts w:ascii="Times New Roman" w:hAnsi="Times New Roman"/>
          <w:sz w:val="28"/>
          <w:szCs w:val="28"/>
        </w:rPr>
        <w:t xml:space="preserve">Положением об экзаменационной комиссии </w:t>
      </w:r>
      <w:r w:rsidR="00664123" w:rsidRPr="004F27BA">
        <w:rPr>
          <w:rFonts w:ascii="Times New Roman" w:hAnsi="Times New Roman"/>
          <w:sz w:val="28"/>
          <w:szCs w:val="28"/>
        </w:rPr>
        <w:t>ОБПОУ «</w:t>
      </w:r>
      <w:proofErr w:type="spellStart"/>
      <w:r w:rsidR="00664123" w:rsidRPr="004F27BA">
        <w:rPr>
          <w:rFonts w:ascii="Times New Roman" w:hAnsi="Times New Roman"/>
          <w:sz w:val="28"/>
          <w:szCs w:val="28"/>
        </w:rPr>
        <w:t>Суджанский</w:t>
      </w:r>
      <w:proofErr w:type="spellEnd"/>
      <w:r w:rsidR="00664123">
        <w:rPr>
          <w:rFonts w:ascii="Times New Roman" w:hAnsi="Times New Roman"/>
          <w:sz w:val="28"/>
          <w:szCs w:val="28"/>
        </w:rPr>
        <w:t xml:space="preserve"> колледж</w:t>
      </w:r>
      <w:r w:rsidR="00664123" w:rsidRPr="004F27BA">
        <w:rPr>
          <w:rFonts w:ascii="Times New Roman" w:hAnsi="Times New Roman"/>
          <w:sz w:val="28"/>
          <w:szCs w:val="28"/>
        </w:rPr>
        <w:t xml:space="preserve"> искусств</w:t>
      </w:r>
      <w:r w:rsidR="00664123">
        <w:rPr>
          <w:rFonts w:ascii="Times New Roman" w:hAnsi="Times New Roman"/>
          <w:sz w:val="28"/>
          <w:szCs w:val="28"/>
        </w:rPr>
        <w:t xml:space="preserve"> им. Н.В. </w:t>
      </w:r>
      <w:proofErr w:type="spellStart"/>
      <w:r w:rsidR="00664123">
        <w:rPr>
          <w:rFonts w:ascii="Times New Roman" w:hAnsi="Times New Roman"/>
          <w:sz w:val="28"/>
          <w:szCs w:val="28"/>
        </w:rPr>
        <w:t>Плевицкой</w:t>
      </w:r>
      <w:proofErr w:type="spellEnd"/>
      <w:r w:rsidR="00664123" w:rsidRPr="004F27BA">
        <w:rPr>
          <w:rFonts w:ascii="Times New Roman" w:hAnsi="Times New Roman"/>
          <w:sz w:val="28"/>
          <w:szCs w:val="28"/>
        </w:rPr>
        <w:t>»;</w:t>
      </w:r>
    </w:p>
    <w:p w:rsidR="008535F3" w:rsidRPr="004F27BA" w:rsidRDefault="008535F3" w:rsidP="00717730">
      <w:pPr>
        <w:pStyle w:val="a9"/>
        <w:numPr>
          <w:ilvl w:val="0"/>
          <w:numId w:val="18"/>
        </w:numPr>
        <w:ind w:left="426"/>
        <w:jc w:val="both"/>
        <w:rPr>
          <w:rFonts w:ascii="Times New Roman" w:hAnsi="Times New Roman"/>
          <w:sz w:val="28"/>
          <w:szCs w:val="28"/>
        </w:rPr>
      </w:pPr>
      <w:r w:rsidRPr="004F27BA">
        <w:rPr>
          <w:rFonts w:ascii="Times New Roman" w:hAnsi="Times New Roman"/>
          <w:sz w:val="28"/>
          <w:szCs w:val="28"/>
        </w:rPr>
        <w:t xml:space="preserve">Положением об апелляционной комиссии </w:t>
      </w:r>
      <w:r w:rsidR="00664123" w:rsidRPr="004F27BA">
        <w:rPr>
          <w:rFonts w:ascii="Times New Roman" w:hAnsi="Times New Roman"/>
          <w:sz w:val="28"/>
          <w:szCs w:val="28"/>
        </w:rPr>
        <w:t>ОБПОУ «</w:t>
      </w:r>
      <w:proofErr w:type="spellStart"/>
      <w:r w:rsidR="00664123" w:rsidRPr="004F27BA">
        <w:rPr>
          <w:rFonts w:ascii="Times New Roman" w:hAnsi="Times New Roman"/>
          <w:sz w:val="28"/>
          <w:szCs w:val="28"/>
        </w:rPr>
        <w:t>Суджанский</w:t>
      </w:r>
      <w:proofErr w:type="spellEnd"/>
      <w:r w:rsidR="00664123">
        <w:rPr>
          <w:rFonts w:ascii="Times New Roman" w:hAnsi="Times New Roman"/>
          <w:sz w:val="28"/>
          <w:szCs w:val="28"/>
        </w:rPr>
        <w:t xml:space="preserve"> колледж</w:t>
      </w:r>
      <w:r w:rsidR="00664123" w:rsidRPr="004F27BA">
        <w:rPr>
          <w:rFonts w:ascii="Times New Roman" w:hAnsi="Times New Roman"/>
          <w:sz w:val="28"/>
          <w:szCs w:val="28"/>
        </w:rPr>
        <w:t xml:space="preserve"> искусств</w:t>
      </w:r>
      <w:r w:rsidR="00664123">
        <w:rPr>
          <w:rFonts w:ascii="Times New Roman" w:hAnsi="Times New Roman"/>
          <w:sz w:val="28"/>
          <w:szCs w:val="28"/>
        </w:rPr>
        <w:t xml:space="preserve"> им. Н.В. </w:t>
      </w:r>
      <w:proofErr w:type="spellStart"/>
      <w:r w:rsidR="00664123">
        <w:rPr>
          <w:rFonts w:ascii="Times New Roman" w:hAnsi="Times New Roman"/>
          <w:sz w:val="28"/>
          <w:szCs w:val="28"/>
        </w:rPr>
        <w:t>Плевицкой</w:t>
      </w:r>
      <w:proofErr w:type="spellEnd"/>
      <w:r w:rsidR="00664123">
        <w:rPr>
          <w:rFonts w:ascii="Times New Roman" w:hAnsi="Times New Roman"/>
          <w:sz w:val="28"/>
          <w:szCs w:val="28"/>
        </w:rPr>
        <w:t>».</w:t>
      </w:r>
    </w:p>
    <w:p w:rsidR="002853F5" w:rsidRPr="002853F5" w:rsidRDefault="002853F5" w:rsidP="002853F5">
      <w:pPr>
        <w:pStyle w:val="a9"/>
        <w:tabs>
          <w:tab w:val="left" w:pos="0"/>
        </w:tabs>
        <w:jc w:val="both"/>
        <w:rPr>
          <w:rFonts w:ascii="Times New Roman" w:hAnsi="Times New Roman"/>
          <w:sz w:val="28"/>
          <w:szCs w:val="28"/>
        </w:rPr>
      </w:pPr>
      <w:r>
        <w:rPr>
          <w:rFonts w:ascii="Times New Roman" w:hAnsi="Times New Roman"/>
          <w:sz w:val="28"/>
          <w:szCs w:val="28"/>
        </w:rPr>
        <w:tab/>
      </w:r>
      <w:r w:rsidRPr="002853F5">
        <w:rPr>
          <w:rFonts w:ascii="Times New Roman" w:hAnsi="Times New Roman"/>
          <w:sz w:val="28"/>
          <w:szCs w:val="28"/>
        </w:rPr>
        <w:t xml:space="preserve">Прием в </w:t>
      </w:r>
      <w:r w:rsidR="005D503F">
        <w:rPr>
          <w:rFonts w:ascii="Times New Roman" w:hAnsi="Times New Roman"/>
          <w:sz w:val="28"/>
          <w:szCs w:val="28"/>
        </w:rPr>
        <w:t xml:space="preserve">колледж </w:t>
      </w:r>
      <w:r w:rsidRPr="002853F5">
        <w:rPr>
          <w:rFonts w:ascii="Times New Roman" w:hAnsi="Times New Roman"/>
          <w:sz w:val="28"/>
          <w:szCs w:val="28"/>
        </w:rPr>
        <w:t xml:space="preserve">осуществляется </w:t>
      </w:r>
      <w:r w:rsidRPr="002853F5">
        <w:rPr>
          <w:rFonts w:ascii="Times New Roman" w:hAnsi="Times New Roman"/>
          <w:bCs/>
          <w:sz w:val="28"/>
          <w:szCs w:val="28"/>
        </w:rPr>
        <w:t>на базе основного общего образования</w:t>
      </w:r>
      <w:r w:rsidRPr="002853F5">
        <w:rPr>
          <w:rFonts w:ascii="Times New Roman" w:hAnsi="Times New Roman"/>
          <w:sz w:val="28"/>
          <w:szCs w:val="28"/>
        </w:rPr>
        <w:t xml:space="preserve"> и </w:t>
      </w:r>
      <w:r w:rsidR="002C08D9">
        <w:rPr>
          <w:rFonts w:ascii="Times New Roman" w:hAnsi="Times New Roman"/>
          <w:bCs/>
          <w:sz w:val="28"/>
          <w:szCs w:val="28"/>
        </w:rPr>
        <w:t xml:space="preserve">на базе среднего полного </w:t>
      </w:r>
      <w:r w:rsidRPr="002853F5">
        <w:rPr>
          <w:rFonts w:ascii="Times New Roman" w:hAnsi="Times New Roman"/>
          <w:bCs/>
          <w:sz w:val="28"/>
          <w:szCs w:val="28"/>
        </w:rPr>
        <w:t xml:space="preserve"> общего образования</w:t>
      </w:r>
      <w:r w:rsidRPr="002853F5">
        <w:rPr>
          <w:rFonts w:ascii="Times New Roman" w:hAnsi="Times New Roman"/>
          <w:sz w:val="28"/>
          <w:szCs w:val="28"/>
        </w:rPr>
        <w:t>.</w:t>
      </w:r>
    </w:p>
    <w:p w:rsidR="002853F5" w:rsidRPr="002853F5" w:rsidRDefault="002853F5" w:rsidP="002853F5">
      <w:pPr>
        <w:pStyle w:val="a9"/>
        <w:tabs>
          <w:tab w:val="left" w:pos="0"/>
        </w:tabs>
        <w:ind w:left="720"/>
        <w:jc w:val="both"/>
        <w:rPr>
          <w:rFonts w:ascii="Times New Roman" w:hAnsi="Times New Roman"/>
          <w:sz w:val="28"/>
          <w:szCs w:val="28"/>
        </w:rPr>
      </w:pPr>
      <w:r w:rsidRPr="002853F5">
        <w:rPr>
          <w:rFonts w:ascii="Times New Roman" w:hAnsi="Times New Roman"/>
          <w:sz w:val="28"/>
          <w:szCs w:val="28"/>
        </w:rPr>
        <w:t xml:space="preserve">При приеме граждан, в </w:t>
      </w:r>
      <w:r w:rsidR="000C59D2">
        <w:rPr>
          <w:rFonts w:ascii="Times New Roman" w:hAnsi="Times New Roman"/>
          <w:sz w:val="28"/>
          <w:szCs w:val="24"/>
        </w:rPr>
        <w:t xml:space="preserve">колледж </w:t>
      </w:r>
      <w:r w:rsidRPr="002853F5">
        <w:rPr>
          <w:rFonts w:ascii="Times New Roman" w:hAnsi="Times New Roman"/>
          <w:sz w:val="28"/>
          <w:szCs w:val="28"/>
        </w:rPr>
        <w:t>на обучение по специальностям:</w:t>
      </w:r>
    </w:p>
    <w:p w:rsidR="002853F5" w:rsidRPr="002853F5" w:rsidRDefault="002853F5" w:rsidP="00717730">
      <w:pPr>
        <w:pStyle w:val="a9"/>
        <w:numPr>
          <w:ilvl w:val="0"/>
          <w:numId w:val="19"/>
        </w:numPr>
        <w:tabs>
          <w:tab w:val="left" w:pos="0"/>
        </w:tabs>
        <w:ind w:left="426"/>
        <w:jc w:val="both"/>
        <w:rPr>
          <w:rFonts w:ascii="Times New Roman" w:hAnsi="Times New Roman"/>
          <w:sz w:val="28"/>
          <w:szCs w:val="28"/>
        </w:rPr>
      </w:pPr>
      <w:r w:rsidRPr="002853F5">
        <w:rPr>
          <w:rFonts w:ascii="Times New Roman" w:hAnsi="Times New Roman"/>
          <w:sz w:val="28"/>
          <w:szCs w:val="28"/>
        </w:rPr>
        <w:t>53.02.03 Инструментальное исполнит</w:t>
      </w:r>
      <w:r w:rsidR="00442539">
        <w:rPr>
          <w:rFonts w:ascii="Times New Roman" w:hAnsi="Times New Roman"/>
          <w:sz w:val="28"/>
          <w:szCs w:val="28"/>
        </w:rPr>
        <w:t>ельство (по видам инструментов);</w:t>
      </w:r>
    </w:p>
    <w:p w:rsidR="002853F5" w:rsidRPr="002853F5" w:rsidRDefault="002853F5" w:rsidP="00717730">
      <w:pPr>
        <w:pStyle w:val="a9"/>
        <w:numPr>
          <w:ilvl w:val="0"/>
          <w:numId w:val="19"/>
        </w:numPr>
        <w:tabs>
          <w:tab w:val="left" w:pos="0"/>
        </w:tabs>
        <w:ind w:left="426"/>
        <w:jc w:val="both"/>
        <w:rPr>
          <w:rFonts w:ascii="Times New Roman" w:hAnsi="Times New Roman"/>
          <w:sz w:val="28"/>
          <w:szCs w:val="28"/>
        </w:rPr>
      </w:pPr>
      <w:r w:rsidRPr="002853F5">
        <w:rPr>
          <w:rFonts w:ascii="Times New Roman" w:hAnsi="Times New Roman"/>
          <w:sz w:val="28"/>
          <w:szCs w:val="28"/>
        </w:rPr>
        <w:t xml:space="preserve">53.02.06 Хоровое </w:t>
      </w:r>
      <w:proofErr w:type="spellStart"/>
      <w:r w:rsidRPr="002853F5">
        <w:rPr>
          <w:rFonts w:ascii="Times New Roman" w:hAnsi="Times New Roman"/>
          <w:sz w:val="28"/>
          <w:szCs w:val="28"/>
        </w:rPr>
        <w:t>дирижирование</w:t>
      </w:r>
      <w:proofErr w:type="spellEnd"/>
      <w:r w:rsidRPr="002853F5">
        <w:rPr>
          <w:rFonts w:ascii="Times New Roman" w:hAnsi="Times New Roman"/>
          <w:sz w:val="28"/>
          <w:szCs w:val="28"/>
        </w:rPr>
        <w:t xml:space="preserve">, </w:t>
      </w:r>
    </w:p>
    <w:p w:rsidR="002853F5" w:rsidRPr="002853F5" w:rsidRDefault="002853F5" w:rsidP="00717730">
      <w:pPr>
        <w:pStyle w:val="a9"/>
        <w:numPr>
          <w:ilvl w:val="0"/>
          <w:numId w:val="19"/>
        </w:numPr>
        <w:tabs>
          <w:tab w:val="left" w:pos="0"/>
        </w:tabs>
        <w:ind w:left="426"/>
        <w:jc w:val="both"/>
        <w:rPr>
          <w:rFonts w:ascii="Times New Roman" w:hAnsi="Times New Roman"/>
          <w:sz w:val="28"/>
          <w:szCs w:val="28"/>
        </w:rPr>
      </w:pPr>
      <w:r w:rsidRPr="002853F5">
        <w:rPr>
          <w:rFonts w:ascii="Times New Roman" w:hAnsi="Times New Roman"/>
          <w:sz w:val="28"/>
          <w:szCs w:val="28"/>
        </w:rPr>
        <w:t xml:space="preserve">53.02.05 Сольное и хоровое народное пение, </w:t>
      </w:r>
    </w:p>
    <w:p w:rsidR="002853F5" w:rsidRPr="002853F5" w:rsidRDefault="002853F5" w:rsidP="00717730">
      <w:pPr>
        <w:pStyle w:val="a9"/>
        <w:numPr>
          <w:ilvl w:val="0"/>
          <w:numId w:val="19"/>
        </w:numPr>
        <w:tabs>
          <w:tab w:val="left" w:pos="0"/>
        </w:tabs>
        <w:ind w:left="426"/>
        <w:jc w:val="both"/>
        <w:rPr>
          <w:rFonts w:ascii="Times New Roman" w:hAnsi="Times New Roman"/>
          <w:sz w:val="28"/>
          <w:szCs w:val="28"/>
        </w:rPr>
      </w:pPr>
      <w:r w:rsidRPr="002853F5">
        <w:rPr>
          <w:rFonts w:ascii="Times New Roman" w:hAnsi="Times New Roman"/>
          <w:sz w:val="28"/>
          <w:szCs w:val="28"/>
        </w:rPr>
        <w:t>54.02.02 Декоративно-прикладное искусство и народные промыслы  (по видам).</w:t>
      </w:r>
    </w:p>
    <w:p w:rsidR="002853F5" w:rsidRPr="002853F5" w:rsidRDefault="002853F5" w:rsidP="002853F5">
      <w:pPr>
        <w:pStyle w:val="a9"/>
        <w:tabs>
          <w:tab w:val="left" w:pos="0"/>
        </w:tabs>
        <w:jc w:val="both"/>
        <w:rPr>
          <w:rFonts w:ascii="Times New Roman" w:hAnsi="Times New Roman"/>
          <w:sz w:val="28"/>
          <w:szCs w:val="28"/>
        </w:rPr>
      </w:pPr>
      <w:r>
        <w:rPr>
          <w:rFonts w:ascii="Times New Roman" w:hAnsi="Times New Roman"/>
          <w:sz w:val="28"/>
          <w:szCs w:val="28"/>
        </w:rPr>
        <w:tab/>
      </w:r>
      <w:r w:rsidRPr="002853F5">
        <w:rPr>
          <w:rFonts w:ascii="Times New Roman" w:hAnsi="Times New Roman"/>
          <w:sz w:val="28"/>
          <w:szCs w:val="28"/>
        </w:rPr>
        <w:t>Проводятся вступительные испытания, требующие наличия у поступающих определенных творческих способностей, проводимых техникумом самостоятельно.</w:t>
      </w:r>
    </w:p>
    <w:p w:rsidR="002853F5" w:rsidRPr="002853F5" w:rsidRDefault="002853F5" w:rsidP="002853F5">
      <w:pPr>
        <w:pStyle w:val="a9"/>
        <w:tabs>
          <w:tab w:val="left" w:pos="0"/>
        </w:tabs>
        <w:jc w:val="both"/>
        <w:rPr>
          <w:rFonts w:ascii="Times New Roman" w:hAnsi="Times New Roman"/>
          <w:sz w:val="28"/>
          <w:szCs w:val="28"/>
        </w:rPr>
      </w:pPr>
      <w:r>
        <w:rPr>
          <w:rFonts w:ascii="Times New Roman" w:hAnsi="Times New Roman"/>
          <w:sz w:val="28"/>
          <w:szCs w:val="28"/>
        </w:rPr>
        <w:tab/>
      </w:r>
      <w:r w:rsidRPr="002853F5">
        <w:rPr>
          <w:rFonts w:ascii="Times New Roman" w:hAnsi="Times New Roman"/>
          <w:sz w:val="28"/>
          <w:szCs w:val="28"/>
        </w:rPr>
        <w:t xml:space="preserve">Вступительные испытания </w:t>
      </w:r>
      <w:r w:rsidR="005D503F">
        <w:rPr>
          <w:rFonts w:ascii="Times New Roman" w:hAnsi="Times New Roman"/>
          <w:sz w:val="28"/>
          <w:szCs w:val="28"/>
        </w:rPr>
        <w:t xml:space="preserve">творческой направленности </w:t>
      </w:r>
      <w:r w:rsidRPr="002853F5">
        <w:rPr>
          <w:rFonts w:ascii="Times New Roman" w:hAnsi="Times New Roman"/>
          <w:sz w:val="28"/>
          <w:szCs w:val="28"/>
        </w:rPr>
        <w:t>проводятся в устной форме, в виде прослушивания, собеседования, просмотра творческих работ:</w:t>
      </w:r>
    </w:p>
    <w:p w:rsidR="002853F5" w:rsidRPr="002853F5" w:rsidRDefault="002853F5" w:rsidP="002853F5">
      <w:pPr>
        <w:pStyle w:val="a9"/>
        <w:tabs>
          <w:tab w:val="left" w:pos="0"/>
        </w:tabs>
        <w:jc w:val="both"/>
        <w:rPr>
          <w:rFonts w:ascii="Times New Roman" w:hAnsi="Times New Roman"/>
          <w:i/>
          <w:sz w:val="28"/>
          <w:szCs w:val="28"/>
          <w:u w:val="single"/>
        </w:rPr>
      </w:pPr>
      <w:r w:rsidRPr="002853F5">
        <w:rPr>
          <w:rFonts w:ascii="Times New Roman" w:hAnsi="Times New Roman"/>
          <w:sz w:val="28"/>
          <w:szCs w:val="28"/>
        </w:rPr>
        <w:t>53.02.03</w:t>
      </w:r>
      <w:r w:rsidRPr="002853F5">
        <w:rPr>
          <w:rFonts w:ascii="Times New Roman" w:hAnsi="Times New Roman"/>
          <w:i/>
          <w:sz w:val="28"/>
          <w:szCs w:val="28"/>
          <w:u w:val="single"/>
        </w:rPr>
        <w:t>Инструментальное исполнительство (по видам инструментов):</w:t>
      </w:r>
    </w:p>
    <w:p w:rsidR="00C85212" w:rsidRPr="00C85212" w:rsidRDefault="00C85212" w:rsidP="000C59D2">
      <w:pPr>
        <w:spacing w:after="0" w:line="240" w:lineRule="auto"/>
        <w:ind w:firstLine="567"/>
        <w:jc w:val="both"/>
        <w:rPr>
          <w:rFonts w:ascii="Times New Roman" w:eastAsia="Times New Roman" w:hAnsi="Times New Roman" w:cs="Times New Roman"/>
          <w:sz w:val="28"/>
          <w:szCs w:val="24"/>
        </w:rPr>
      </w:pPr>
      <w:r w:rsidRPr="00C85212">
        <w:rPr>
          <w:rFonts w:ascii="Times New Roman" w:eastAsia="Times New Roman" w:hAnsi="Times New Roman" w:cs="Times New Roman"/>
          <w:sz w:val="28"/>
          <w:szCs w:val="24"/>
        </w:rPr>
        <w:t xml:space="preserve">1) </w:t>
      </w:r>
      <w:r w:rsidRPr="00C85212">
        <w:rPr>
          <w:rFonts w:ascii="Times New Roman" w:eastAsia="Times New Roman" w:hAnsi="Times New Roman" w:cs="Times New Roman"/>
          <w:sz w:val="28"/>
          <w:szCs w:val="24"/>
          <w:highlight w:val="white"/>
        </w:rPr>
        <w:t xml:space="preserve">Исполнение сольной программы (в устной форме в виде прослушивания, </w:t>
      </w:r>
      <w:r w:rsidRPr="00C85212">
        <w:rPr>
          <w:rFonts w:ascii="Times New Roman" w:eastAsia="Times New Roman" w:hAnsi="Times New Roman" w:cs="Times New Roman"/>
          <w:sz w:val="28"/>
          <w:szCs w:val="24"/>
        </w:rPr>
        <w:t>исполнение 2-х разнохарактерных произведений).</w:t>
      </w:r>
    </w:p>
    <w:p w:rsidR="00C85212" w:rsidRPr="00C85212" w:rsidRDefault="00C85212" w:rsidP="000C59D2">
      <w:pPr>
        <w:spacing w:after="0" w:line="240" w:lineRule="auto"/>
        <w:ind w:firstLine="567"/>
        <w:jc w:val="both"/>
        <w:rPr>
          <w:rFonts w:ascii="Times New Roman" w:eastAsia="Times New Roman" w:hAnsi="Times New Roman" w:cs="Times New Roman"/>
          <w:sz w:val="28"/>
          <w:szCs w:val="24"/>
        </w:rPr>
      </w:pPr>
      <w:r w:rsidRPr="00C85212">
        <w:rPr>
          <w:rFonts w:ascii="Times New Roman" w:eastAsia="Times New Roman" w:hAnsi="Times New Roman" w:cs="Times New Roman"/>
          <w:sz w:val="28"/>
          <w:szCs w:val="24"/>
        </w:rPr>
        <w:t xml:space="preserve">2) Сольфеджио </w:t>
      </w:r>
      <w:r w:rsidRPr="00C85212">
        <w:rPr>
          <w:rFonts w:ascii="Times New Roman" w:eastAsia="Times New Roman" w:hAnsi="Times New Roman" w:cs="Times New Roman"/>
          <w:sz w:val="28"/>
          <w:szCs w:val="24"/>
          <w:highlight w:val="white"/>
        </w:rPr>
        <w:t>в письменной и устной форме в виде собеседования</w:t>
      </w:r>
      <w:r w:rsidRPr="00C85212">
        <w:rPr>
          <w:rFonts w:ascii="Times New Roman" w:eastAsia="Times New Roman" w:hAnsi="Times New Roman" w:cs="Times New Roman"/>
          <w:sz w:val="28"/>
          <w:szCs w:val="24"/>
        </w:rPr>
        <w:t xml:space="preserve"> (проверка музыкальных способностей (слух, ритм, память), написание диктанта)</w:t>
      </w:r>
      <w:r w:rsidRPr="00C85212">
        <w:rPr>
          <w:rFonts w:ascii="Times New Roman" w:hAnsi="Times New Roman"/>
          <w:sz w:val="28"/>
          <w:szCs w:val="24"/>
        </w:rPr>
        <w:t>.</w:t>
      </w:r>
    </w:p>
    <w:p w:rsidR="002853F5" w:rsidRPr="002853F5" w:rsidRDefault="002853F5" w:rsidP="000C59D2">
      <w:pPr>
        <w:pStyle w:val="a9"/>
        <w:tabs>
          <w:tab w:val="left" w:pos="0"/>
        </w:tabs>
        <w:jc w:val="both"/>
        <w:rPr>
          <w:rFonts w:ascii="Times New Roman" w:hAnsi="Times New Roman"/>
          <w:sz w:val="28"/>
          <w:szCs w:val="28"/>
        </w:rPr>
      </w:pPr>
      <w:r w:rsidRPr="002853F5">
        <w:rPr>
          <w:rFonts w:ascii="Times New Roman" w:hAnsi="Times New Roman"/>
          <w:sz w:val="28"/>
          <w:szCs w:val="28"/>
        </w:rPr>
        <w:t xml:space="preserve">53.02.06 </w:t>
      </w:r>
      <w:r w:rsidRPr="002853F5">
        <w:rPr>
          <w:rFonts w:ascii="Times New Roman" w:hAnsi="Times New Roman"/>
          <w:i/>
          <w:sz w:val="28"/>
          <w:szCs w:val="28"/>
          <w:u w:val="single"/>
        </w:rPr>
        <w:t xml:space="preserve">Хоровое </w:t>
      </w:r>
      <w:proofErr w:type="spellStart"/>
      <w:r w:rsidRPr="002853F5">
        <w:rPr>
          <w:rFonts w:ascii="Times New Roman" w:hAnsi="Times New Roman"/>
          <w:i/>
          <w:sz w:val="28"/>
          <w:szCs w:val="28"/>
          <w:u w:val="single"/>
        </w:rPr>
        <w:t>дирижирование</w:t>
      </w:r>
      <w:proofErr w:type="spellEnd"/>
      <w:r w:rsidRPr="002853F5">
        <w:rPr>
          <w:rFonts w:ascii="Times New Roman" w:hAnsi="Times New Roman"/>
          <w:sz w:val="28"/>
          <w:szCs w:val="28"/>
        </w:rPr>
        <w:t xml:space="preserve">: </w:t>
      </w:r>
    </w:p>
    <w:p w:rsidR="00C85212" w:rsidRPr="00C85212" w:rsidRDefault="00C85212" w:rsidP="000C59D2">
      <w:pPr>
        <w:pStyle w:val="af5"/>
        <w:autoSpaceDE w:val="0"/>
        <w:autoSpaceDN w:val="0"/>
        <w:adjustRightInd w:val="0"/>
        <w:jc w:val="both"/>
        <w:rPr>
          <w:sz w:val="28"/>
          <w:highlight w:val="white"/>
        </w:rPr>
      </w:pPr>
      <w:r w:rsidRPr="00C85212">
        <w:rPr>
          <w:sz w:val="28"/>
        </w:rPr>
        <w:t xml:space="preserve">1) </w:t>
      </w:r>
      <w:r w:rsidRPr="00C85212">
        <w:rPr>
          <w:sz w:val="28"/>
          <w:highlight w:val="white"/>
        </w:rPr>
        <w:t xml:space="preserve">Исполнение вокальной программы (в устной форме в виде прослушивания, </w:t>
      </w:r>
      <w:r w:rsidRPr="00C85212">
        <w:rPr>
          <w:sz w:val="28"/>
        </w:rPr>
        <w:t>исполнение 2-х разнохарактерных произведений песенного репертуара).</w:t>
      </w:r>
    </w:p>
    <w:p w:rsidR="00C85212" w:rsidRDefault="00C85212" w:rsidP="000C59D2">
      <w:pPr>
        <w:pStyle w:val="a9"/>
        <w:tabs>
          <w:tab w:val="left" w:pos="0"/>
        </w:tabs>
        <w:jc w:val="both"/>
        <w:rPr>
          <w:rFonts w:ascii="Times New Roman" w:hAnsi="Times New Roman"/>
          <w:sz w:val="28"/>
          <w:szCs w:val="24"/>
        </w:rPr>
      </w:pPr>
      <w:r w:rsidRPr="00C85212">
        <w:rPr>
          <w:rFonts w:ascii="Times New Roman" w:hAnsi="Times New Roman"/>
          <w:sz w:val="28"/>
          <w:szCs w:val="24"/>
        </w:rPr>
        <w:t>2)  Игра на фортепиано (для абитуриентов с  музыкальной  подготовкой)</w:t>
      </w:r>
      <w:r>
        <w:rPr>
          <w:rFonts w:ascii="Times New Roman" w:hAnsi="Times New Roman"/>
          <w:sz w:val="28"/>
          <w:szCs w:val="24"/>
        </w:rPr>
        <w:t>;</w:t>
      </w:r>
    </w:p>
    <w:p w:rsidR="00C85212" w:rsidRPr="00C85212" w:rsidRDefault="00C85212" w:rsidP="000C59D2">
      <w:pPr>
        <w:pStyle w:val="a9"/>
        <w:tabs>
          <w:tab w:val="left" w:pos="0"/>
        </w:tabs>
        <w:jc w:val="both"/>
        <w:rPr>
          <w:rFonts w:ascii="Times New Roman" w:hAnsi="Times New Roman"/>
          <w:sz w:val="36"/>
          <w:szCs w:val="28"/>
        </w:rPr>
      </w:pPr>
      <w:r>
        <w:rPr>
          <w:rFonts w:ascii="Times New Roman" w:hAnsi="Times New Roman"/>
          <w:sz w:val="28"/>
          <w:szCs w:val="24"/>
        </w:rPr>
        <w:tab/>
      </w:r>
      <w:r w:rsidRPr="00C85212">
        <w:rPr>
          <w:rFonts w:ascii="Times New Roman" w:hAnsi="Times New Roman"/>
          <w:sz w:val="28"/>
          <w:szCs w:val="24"/>
        </w:rPr>
        <w:t xml:space="preserve">3) Сольфеджио </w:t>
      </w:r>
      <w:r w:rsidRPr="00C85212">
        <w:rPr>
          <w:rFonts w:ascii="Times New Roman" w:hAnsi="Times New Roman"/>
          <w:sz w:val="28"/>
          <w:szCs w:val="24"/>
          <w:highlight w:val="white"/>
        </w:rPr>
        <w:t>в письменной и устной форме в виде собеседования</w:t>
      </w:r>
      <w:r w:rsidRPr="00C85212">
        <w:rPr>
          <w:rFonts w:ascii="Times New Roman" w:hAnsi="Times New Roman"/>
          <w:sz w:val="28"/>
          <w:szCs w:val="24"/>
        </w:rPr>
        <w:t xml:space="preserve"> (проверка музыкальных способностей (слух, ритм, память), написание диктанта).</w:t>
      </w:r>
    </w:p>
    <w:p w:rsidR="002853F5" w:rsidRPr="002853F5" w:rsidRDefault="002853F5" w:rsidP="000C59D2">
      <w:pPr>
        <w:pStyle w:val="a9"/>
        <w:tabs>
          <w:tab w:val="left" w:pos="0"/>
        </w:tabs>
        <w:jc w:val="both"/>
        <w:rPr>
          <w:rFonts w:ascii="Times New Roman" w:hAnsi="Times New Roman"/>
          <w:i/>
          <w:sz w:val="28"/>
          <w:szCs w:val="28"/>
          <w:u w:val="single"/>
        </w:rPr>
      </w:pPr>
      <w:r w:rsidRPr="002853F5">
        <w:rPr>
          <w:rFonts w:ascii="Times New Roman" w:hAnsi="Times New Roman"/>
          <w:sz w:val="28"/>
          <w:szCs w:val="28"/>
        </w:rPr>
        <w:t xml:space="preserve">53.02.05 </w:t>
      </w:r>
      <w:r w:rsidRPr="002853F5">
        <w:rPr>
          <w:rFonts w:ascii="Times New Roman" w:hAnsi="Times New Roman"/>
          <w:i/>
          <w:sz w:val="28"/>
          <w:szCs w:val="28"/>
          <w:u w:val="single"/>
        </w:rPr>
        <w:t>Сольное и хоровое народное пение:</w:t>
      </w:r>
    </w:p>
    <w:p w:rsidR="00C85212" w:rsidRPr="00C32517" w:rsidRDefault="00C85212" w:rsidP="000C59D2">
      <w:pPr>
        <w:spacing w:after="0" w:line="240" w:lineRule="auto"/>
        <w:ind w:firstLine="567"/>
        <w:jc w:val="both"/>
        <w:rPr>
          <w:rFonts w:ascii="Times New Roman" w:eastAsia="Times New Roman" w:hAnsi="Times New Roman" w:cs="Times New Roman"/>
          <w:sz w:val="28"/>
          <w:szCs w:val="24"/>
        </w:rPr>
      </w:pPr>
      <w:r w:rsidRPr="00C32517">
        <w:rPr>
          <w:rFonts w:ascii="Times New Roman" w:eastAsia="Times New Roman" w:hAnsi="Times New Roman" w:cs="Times New Roman"/>
          <w:sz w:val="28"/>
          <w:szCs w:val="24"/>
        </w:rPr>
        <w:lastRenderedPageBreak/>
        <w:t xml:space="preserve">1) </w:t>
      </w:r>
      <w:r w:rsidRPr="00C32517">
        <w:rPr>
          <w:rFonts w:ascii="Times New Roman" w:eastAsia="Times New Roman" w:hAnsi="Times New Roman" w:cs="Times New Roman"/>
          <w:sz w:val="28"/>
          <w:szCs w:val="24"/>
          <w:highlight w:val="white"/>
        </w:rPr>
        <w:t xml:space="preserve">Исполнение вокальной программы (в устной форме в виде прослушивания, </w:t>
      </w:r>
      <w:r w:rsidRPr="00C32517">
        <w:rPr>
          <w:rFonts w:ascii="Times New Roman" w:eastAsia="Times New Roman" w:hAnsi="Times New Roman" w:cs="Times New Roman"/>
          <w:sz w:val="28"/>
          <w:szCs w:val="24"/>
        </w:rPr>
        <w:t>исполнение 2-х произведений из народного репертуара).</w:t>
      </w:r>
    </w:p>
    <w:p w:rsidR="00C85212" w:rsidRPr="00C32517" w:rsidRDefault="00C85212" w:rsidP="000C59D2">
      <w:pPr>
        <w:spacing w:after="0" w:line="240" w:lineRule="auto"/>
        <w:ind w:firstLine="567"/>
        <w:jc w:val="both"/>
        <w:rPr>
          <w:rFonts w:ascii="Times New Roman" w:eastAsia="Times New Roman" w:hAnsi="Times New Roman" w:cs="Times New Roman"/>
          <w:sz w:val="28"/>
          <w:szCs w:val="24"/>
        </w:rPr>
      </w:pPr>
      <w:r w:rsidRPr="00C32517">
        <w:rPr>
          <w:rFonts w:ascii="Times New Roman" w:eastAsia="Times New Roman" w:hAnsi="Times New Roman" w:cs="Times New Roman"/>
          <w:sz w:val="28"/>
          <w:szCs w:val="24"/>
        </w:rPr>
        <w:t xml:space="preserve">2) Сольфеджио </w:t>
      </w:r>
      <w:r w:rsidRPr="00C32517">
        <w:rPr>
          <w:rFonts w:ascii="Times New Roman" w:eastAsia="Times New Roman" w:hAnsi="Times New Roman" w:cs="Times New Roman"/>
          <w:sz w:val="28"/>
          <w:szCs w:val="24"/>
          <w:highlight w:val="white"/>
        </w:rPr>
        <w:t>в письменной и устной форме в виде собеседования</w:t>
      </w:r>
      <w:r w:rsidRPr="00C32517">
        <w:rPr>
          <w:rFonts w:ascii="Times New Roman" w:eastAsia="Times New Roman" w:hAnsi="Times New Roman" w:cs="Times New Roman"/>
          <w:sz w:val="28"/>
          <w:szCs w:val="24"/>
        </w:rPr>
        <w:t xml:space="preserve"> (проверка музыкальных способностей (слух, ритм, память), написание диктанта)</w:t>
      </w:r>
      <w:r w:rsidRPr="00C32517">
        <w:rPr>
          <w:rFonts w:ascii="Times New Roman" w:hAnsi="Times New Roman"/>
          <w:sz w:val="28"/>
          <w:szCs w:val="24"/>
        </w:rPr>
        <w:t>.</w:t>
      </w:r>
    </w:p>
    <w:p w:rsidR="002853F5" w:rsidRPr="00C32517" w:rsidRDefault="002853F5" w:rsidP="000C59D2">
      <w:pPr>
        <w:pStyle w:val="a9"/>
        <w:tabs>
          <w:tab w:val="left" w:pos="0"/>
        </w:tabs>
        <w:jc w:val="both"/>
        <w:rPr>
          <w:rFonts w:ascii="Times New Roman" w:hAnsi="Times New Roman"/>
          <w:i/>
          <w:sz w:val="28"/>
          <w:szCs w:val="28"/>
          <w:u w:val="single"/>
        </w:rPr>
      </w:pPr>
      <w:r w:rsidRPr="00C32517">
        <w:rPr>
          <w:rFonts w:ascii="Times New Roman" w:hAnsi="Times New Roman"/>
          <w:sz w:val="28"/>
          <w:szCs w:val="28"/>
        </w:rPr>
        <w:t>54.02.02</w:t>
      </w:r>
      <w:r w:rsidRPr="00C32517">
        <w:rPr>
          <w:rFonts w:ascii="Times New Roman" w:hAnsi="Times New Roman"/>
          <w:i/>
          <w:sz w:val="28"/>
          <w:szCs w:val="28"/>
          <w:u w:val="single"/>
        </w:rPr>
        <w:t>Декоративно-прикладное искусство и народные промыслы (по видам - Художественная керамика, Художественное ткачество и ковроткачество):</w:t>
      </w:r>
    </w:p>
    <w:p w:rsidR="00C85212" w:rsidRPr="00C32517" w:rsidRDefault="00C85212" w:rsidP="000C59D2">
      <w:pPr>
        <w:spacing w:after="0" w:line="240" w:lineRule="auto"/>
        <w:ind w:firstLine="567"/>
        <w:jc w:val="both"/>
        <w:rPr>
          <w:rFonts w:ascii="Times New Roman" w:eastAsia="Times New Roman" w:hAnsi="Times New Roman" w:cs="Times New Roman"/>
          <w:sz w:val="28"/>
          <w:szCs w:val="24"/>
        </w:rPr>
      </w:pPr>
      <w:r w:rsidRPr="00C32517">
        <w:rPr>
          <w:rFonts w:ascii="Times New Roman" w:eastAsia="Times New Roman" w:hAnsi="Times New Roman" w:cs="Times New Roman"/>
          <w:sz w:val="28"/>
          <w:szCs w:val="24"/>
        </w:rPr>
        <w:t xml:space="preserve">1) Рисунок </w:t>
      </w:r>
      <w:r w:rsidRPr="00C32517">
        <w:rPr>
          <w:rFonts w:ascii="Times New Roman" w:eastAsia="Times New Roman" w:hAnsi="Times New Roman" w:cs="Times New Roman"/>
          <w:sz w:val="28"/>
          <w:szCs w:val="24"/>
          <w:highlight w:val="white"/>
        </w:rPr>
        <w:t xml:space="preserve">(в устной форме в виде </w:t>
      </w:r>
      <w:r w:rsidRPr="00C32517">
        <w:rPr>
          <w:rFonts w:ascii="Times New Roman" w:eastAsia="Times New Roman" w:hAnsi="Times New Roman" w:cs="Times New Roman"/>
          <w:sz w:val="28"/>
          <w:szCs w:val="24"/>
        </w:rPr>
        <w:t>просмотра творческих работ).</w:t>
      </w:r>
    </w:p>
    <w:p w:rsidR="00C85212" w:rsidRPr="00C32517" w:rsidRDefault="00C85212" w:rsidP="000C59D2">
      <w:pPr>
        <w:spacing w:after="0" w:line="240" w:lineRule="auto"/>
        <w:ind w:firstLine="567"/>
        <w:jc w:val="both"/>
        <w:rPr>
          <w:rFonts w:ascii="Times New Roman" w:eastAsia="Times New Roman" w:hAnsi="Times New Roman" w:cs="Times New Roman"/>
          <w:sz w:val="28"/>
          <w:szCs w:val="24"/>
        </w:rPr>
      </w:pPr>
      <w:r w:rsidRPr="00C32517">
        <w:rPr>
          <w:rFonts w:ascii="Times New Roman" w:eastAsia="Times New Roman" w:hAnsi="Times New Roman" w:cs="Times New Roman"/>
          <w:sz w:val="28"/>
          <w:szCs w:val="24"/>
        </w:rPr>
        <w:t xml:space="preserve">2) Живопись </w:t>
      </w:r>
      <w:r w:rsidRPr="00C32517">
        <w:rPr>
          <w:rFonts w:ascii="Times New Roman" w:eastAsia="Times New Roman" w:hAnsi="Times New Roman" w:cs="Times New Roman"/>
          <w:sz w:val="28"/>
          <w:szCs w:val="24"/>
          <w:highlight w:val="white"/>
        </w:rPr>
        <w:t xml:space="preserve">(в устной форме в виде </w:t>
      </w:r>
      <w:r w:rsidRPr="00C32517">
        <w:rPr>
          <w:rFonts w:ascii="Times New Roman" w:eastAsia="Times New Roman" w:hAnsi="Times New Roman" w:cs="Times New Roman"/>
          <w:sz w:val="28"/>
          <w:szCs w:val="24"/>
        </w:rPr>
        <w:t>просмотра творческих работ).</w:t>
      </w:r>
    </w:p>
    <w:p w:rsidR="00C85212" w:rsidRPr="00C32517" w:rsidRDefault="00C85212" w:rsidP="000C59D2">
      <w:pPr>
        <w:spacing w:after="0" w:line="240" w:lineRule="auto"/>
        <w:ind w:firstLine="567"/>
        <w:jc w:val="both"/>
        <w:rPr>
          <w:rFonts w:ascii="Times New Roman" w:eastAsia="Times New Roman" w:hAnsi="Times New Roman" w:cs="Times New Roman"/>
          <w:sz w:val="28"/>
          <w:szCs w:val="24"/>
        </w:rPr>
      </w:pPr>
      <w:r w:rsidRPr="00C32517">
        <w:rPr>
          <w:rFonts w:ascii="Times New Roman" w:eastAsia="Times New Roman" w:hAnsi="Times New Roman" w:cs="Times New Roman"/>
          <w:sz w:val="28"/>
          <w:szCs w:val="24"/>
        </w:rPr>
        <w:t xml:space="preserve">3) Композиция </w:t>
      </w:r>
      <w:r w:rsidRPr="00C32517">
        <w:rPr>
          <w:rFonts w:ascii="Times New Roman" w:eastAsia="Times New Roman" w:hAnsi="Times New Roman" w:cs="Times New Roman"/>
          <w:sz w:val="28"/>
          <w:szCs w:val="24"/>
          <w:highlight w:val="white"/>
        </w:rPr>
        <w:t xml:space="preserve">(в устной форме в виде </w:t>
      </w:r>
      <w:r w:rsidRPr="00C32517">
        <w:rPr>
          <w:rFonts w:ascii="Times New Roman" w:eastAsia="Times New Roman" w:hAnsi="Times New Roman" w:cs="Times New Roman"/>
          <w:sz w:val="28"/>
          <w:szCs w:val="24"/>
        </w:rPr>
        <w:t>просмотра творческих работ).</w:t>
      </w:r>
    </w:p>
    <w:p w:rsidR="002853F5" w:rsidRPr="00C32517" w:rsidRDefault="00442539" w:rsidP="000C59D2">
      <w:pPr>
        <w:pStyle w:val="a9"/>
        <w:tabs>
          <w:tab w:val="left" w:pos="0"/>
        </w:tabs>
        <w:jc w:val="both"/>
        <w:rPr>
          <w:rFonts w:ascii="Times New Roman" w:hAnsi="Times New Roman"/>
          <w:sz w:val="28"/>
          <w:szCs w:val="28"/>
        </w:rPr>
      </w:pPr>
      <w:r w:rsidRPr="00C32517">
        <w:rPr>
          <w:rFonts w:ascii="Times New Roman" w:hAnsi="Times New Roman"/>
          <w:sz w:val="28"/>
          <w:szCs w:val="28"/>
        </w:rPr>
        <w:tab/>
      </w:r>
      <w:r w:rsidR="002853F5" w:rsidRPr="00C32517">
        <w:rPr>
          <w:rFonts w:ascii="Times New Roman" w:hAnsi="Times New Roman"/>
          <w:sz w:val="28"/>
          <w:szCs w:val="28"/>
        </w:rPr>
        <w:t xml:space="preserve">Вступительные испытания оцениваются по </w:t>
      </w:r>
      <w:r w:rsidR="00C85212" w:rsidRPr="00C32517">
        <w:rPr>
          <w:rFonts w:ascii="Times New Roman" w:hAnsi="Times New Roman"/>
          <w:sz w:val="28"/>
          <w:szCs w:val="28"/>
        </w:rPr>
        <w:t xml:space="preserve">зачетной </w:t>
      </w:r>
      <w:r w:rsidR="002853F5" w:rsidRPr="00C32517">
        <w:rPr>
          <w:rFonts w:ascii="Times New Roman" w:hAnsi="Times New Roman"/>
          <w:sz w:val="28"/>
          <w:szCs w:val="28"/>
        </w:rPr>
        <w:t xml:space="preserve">  системе.</w:t>
      </w:r>
    </w:p>
    <w:p w:rsidR="002853F5" w:rsidRPr="00C32517" w:rsidRDefault="00442539" w:rsidP="000C59D2">
      <w:pPr>
        <w:pStyle w:val="a9"/>
        <w:tabs>
          <w:tab w:val="left" w:pos="0"/>
        </w:tabs>
        <w:jc w:val="both"/>
        <w:rPr>
          <w:rFonts w:ascii="Times New Roman" w:hAnsi="Times New Roman"/>
          <w:sz w:val="28"/>
          <w:szCs w:val="28"/>
        </w:rPr>
      </w:pPr>
      <w:r w:rsidRPr="00C32517">
        <w:rPr>
          <w:rFonts w:ascii="Times New Roman" w:hAnsi="Times New Roman"/>
          <w:sz w:val="28"/>
          <w:szCs w:val="28"/>
        </w:rPr>
        <w:tab/>
      </w:r>
      <w:r w:rsidR="002853F5" w:rsidRPr="00C32517">
        <w:rPr>
          <w:rFonts w:ascii="Times New Roman" w:hAnsi="Times New Roman"/>
          <w:sz w:val="28"/>
          <w:szCs w:val="28"/>
        </w:rPr>
        <w:t xml:space="preserve">Вступительное испытание, проводимое в устной форме, оформляется экзаменационной ведомостью, в которой фиксируется качество творческих способностей поступающего. </w:t>
      </w:r>
    </w:p>
    <w:p w:rsidR="002853F5" w:rsidRPr="002853F5" w:rsidRDefault="00442539" w:rsidP="000C59D2">
      <w:pPr>
        <w:pStyle w:val="a9"/>
        <w:tabs>
          <w:tab w:val="left" w:pos="0"/>
        </w:tabs>
        <w:jc w:val="both"/>
        <w:rPr>
          <w:rFonts w:ascii="Times New Roman" w:hAnsi="Times New Roman"/>
          <w:sz w:val="28"/>
          <w:szCs w:val="28"/>
        </w:rPr>
      </w:pPr>
      <w:r w:rsidRPr="00C32517">
        <w:rPr>
          <w:rFonts w:ascii="Times New Roman" w:hAnsi="Times New Roman"/>
          <w:sz w:val="28"/>
          <w:szCs w:val="28"/>
        </w:rPr>
        <w:tab/>
      </w:r>
      <w:r w:rsidR="002853F5" w:rsidRPr="00C32517">
        <w:rPr>
          <w:rFonts w:ascii="Times New Roman" w:hAnsi="Times New Roman"/>
          <w:sz w:val="28"/>
          <w:szCs w:val="28"/>
        </w:rPr>
        <w:t>Вступительные испытания могут начинаться не ранее начала приема документов и могут проводиться в несколько потоков и  этапов по мере формирования экзаменационных групп из числа лиц, подавших</w:t>
      </w:r>
      <w:r w:rsidR="002853F5" w:rsidRPr="002853F5">
        <w:rPr>
          <w:rFonts w:ascii="Times New Roman" w:hAnsi="Times New Roman"/>
          <w:sz w:val="28"/>
          <w:szCs w:val="28"/>
        </w:rPr>
        <w:t xml:space="preserve"> необходимые документы.</w:t>
      </w:r>
    </w:p>
    <w:p w:rsidR="002853F5" w:rsidRPr="002853F5" w:rsidRDefault="00442539" w:rsidP="000C59D2">
      <w:pPr>
        <w:pStyle w:val="a9"/>
        <w:tabs>
          <w:tab w:val="left" w:pos="0"/>
        </w:tabs>
        <w:jc w:val="both"/>
        <w:rPr>
          <w:rFonts w:ascii="Times New Roman" w:hAnsi="Times New Roman"/>
          <w:sz w:val="28"/>
          <w:szCs w:val="28"/>
        </w:rPr>
      </w:pPr>
      <w:r>
        <w:rPr>
          <w:rFonts w:ascii="Times New Roman" w:hAnsi="Times New Roman"/>
          <w:sz w:val="28"/>
          <w:szCs w:val="28"/>
        </w:rPr>
        <w:tab/>
      </w:r>
      <w:r w:rsidR="002853F5" w:rsidRPr="002853F5">
        <w:rPr>
          <w:rFonts w:ascii="Times New Roman" w:hAnsi="Times New Roman"/>
          <w:sz w:val="28"/>
          <w:szCs w:val="28"/>
        </w:rPr>
        <w:t xml:space="preserve">При организации сдачи вступительного испытания в несколько потоков не допускается повторное участие поступающего в сдаче вступительных испытаний. </w:t>
      </w:r>
    </w:p>
    <w:p w:rsidR="002853F5" w:rsidRPr="002853F5" w:rsidRDefault="00442539" w:rsidP="002853F5">
      <w:pPr>
        <w:pStyle w:val="a9"/>
        <w:tabs>
          <w:tab w:val="left" w:pos="0"/>
        </w:tabs>
        <w:jc w:val="both"/>
        <w:rPr>
          <w:rFonts w:ascii="Times New Roman" w:hAnsi="Times New Roman"/>
          <w:sz w:val="28"/>
          <w:szCs w:val="28"/>
        </w:rPr>
      </w:pPr>
      <w:r>
        <w:rPr>
          <w:rFonts w:ascii="Times New Roman" w:hAnsi="Times New Roman"/>
          <w:sz w:val="28"/>
          <w:szCs w:val="28"/>
        </w:rPr>
        <w:tab/>
      </w:r>
      <w:r w:rsidR="002853F5" w:rsidRPr="002853F5">
        <w:rPr>
          <w:rFonts w:ascii="Times New Roman" w:hAnsi="Times New Roman"/>
          <w:sz w:val="28"/>
          <w:szCs w:val="28"/>
        </w:rPr>
        <w:t xml:space="preserve">На вступительных испытаниях должна быть обеспечена спокойная и доброжелательная обстановка, предоставлена возможность поступающим наиболее полно проявить уровень своих знаний и умений. </w:t>
      </w:r>
    </w:p>
    <w:p w:rsidR="002853F5" w:rsidRPr="002853F5" w:rsidRDefault="00442539" w:rsidP="002853F5">
      <w:pPr>
        <w:pStyle w:val="a9"/>
        <w:tabs>
          <w:tab w:val="left" w:pos="0"/>
        </w:tabs>
        <w:jc w:val="both"/>
        <w:rPr>
          <w:rFonts w:ascii="Times New Roman" w:hAnsi="Times New Roman"/>
          <w:sz w:val="28"/>
          <w:szCs w:val="28"/>
        </w:rPr>
      </w:pPr>
      <w:r>
        <w:rPr>
          <w:rFonts w:ascii="Times New Roman" w:hAnsi="Times New Roman"/>
          <w:sz w:val="28"/>
          <w:szCs w:val="28"/>
        </w:rPr>
        <w:tab/>
      </w:r>
      <w:r w:rsidR="002853F5" w:rsidRPr="002853F5">
        <w:rPr>
          <w:rFonts w:ascii="Times New Roman" w:hAnsi="Times New Roman"/>
          <w:sz w:val="28"/>
          <w:szCs w:val="28"/>
        </w:rPr>
        <w:t>Повторная сдача вступительного испытания при получении неудовлетворительной оценки и пересдача вступительного испытания с целью улучшения оценки не допускается.</w:t>
      </w:r>
    </w:p>
    <w:p w:rsidR="002853F5" w:rsidRDefault="00442539" w:rsidP="00250698">
      <w:pPr>
        <w:tabs>
          <w:tab w:val="left" w:pos="0"/>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2853F5" w:rsidRPr="002853F5">
        <w:rPr>
          <w:rFonts w:ascii="Times New Roman" w:hAnsi="Times New Roman" w:cs="Times New Roman"/>
          <w:sz w:val="28"/>
          <w:szCs w:val="28"/>
        </w:rPr>
        <w:t xml:space="preserve">Все положения, связанные с порядком оформления отношений между образовательным учреждением и принятым на обучение, учтены в Уставе </w:t>
      </w:r>
      <w:r w:rsidR="005D503F">
        <w:rPr>
          <w:rFonts w:ascii="Times New Roman" w:hAnsi="Times New Roman"/>
          <w:sz w:val="28"/>
          <w:szCs w:val="28"/>
        </w:rPr>
        <w:t>колледж</w:t>
      </w:r>
      <w:r w:rsidR="005D503F">
        <w:rPr>
          <w:rFonts w:ascii="Times New Roman" w:hAnsi="Times New Roman" w:cs="Times New Roman"/>
          <w:sz w:val="28"/>
          <w:szCs w:val="28"/>
        </w:rPr>
        <w:t>а</w:t>
      </w:r>
      <w:r w:rsidR="002853F5" w:rsidRPr="002853F5">
        <w:rPr>
          <w:rFonts w:ascii="Times New Roman" w:hAnsi="Times New Roman" w:cs="Times New Roman"/>
          <w:sz w:val="28"/>
          <w:szCs w:val="28"/>
        </w:rPr>
        <w:t>.</w:t>
      </w:r>
    </w:p>
    <w:p w:rsidR="002853F5" w:rsidRPr="00250698" w:rsidRDefault="00250698" w:rsidP="00D5144E">
      <w:pPr>
        <w:pStyle w:val="a9"/>
        <w:ind w:left="142" w:firstLine="566"/>
        <w:jc w:val="both"/>
        <w:rPr>
          <w:rFonts w:ascii="Times New Roman" w:hAnsi="Times New Roman"/>
          <w:sz w:val="28"/>
        </w:rPr>
      </w:pPr>
      <w:r w:rsidRPr="008535F3">
        <w:rPr>
          <w:rFonts w:ascii="Times New Roman" w:hAnsi="Times New Roman"/>
          <w:sz w:val="28"/>
          <w:szCs w:val="28"/>
        </w:rPr>
        <w:t xml:space="preserve">Подготовка специалистов определяется контрольными цифрами государственного задания на основе конкурса, которые доводятся до </w:t>
      </w:r>
      <w:r>
        <w:rPr>
          <w:rFonts w:ascii="Times New Roman" w:hAnsi="Times New Roman"/>
          <w:sz w:val="28"/>
          <w:szCs w:val="28"/>
        </w:rPr>
        <w:t>техникума</w:t>
      </w:r>
      <w:r w:rsidRPr="008535F3">
        <w:rPr>
          <w:rFonts w:ascii="Times New Roman" w:hAnsi="Times New Roman"/>
          <w:sz w:val="28"/>
          <w:szCs w:val="28"/>
        </w:rPr>
        <w:t xml:space="preserve"> комитетом по культуре </w:t>
      </w:r>
      <w:r>
        <w:rPr>
          <w:rFonts w:ascii="Times New Roman" w:hAnsi="Times New Roman"/>
          <w:sz w:val="28"/>
          <w:szCs w:val="28"/>
        </w:rPr>
        <w:t>К</w:t>
      </w:r>
      <w:r w:rsidRPr="008535F3">
        <w:rPr>
          <w:rFonts w:ascii="Times New Roman" w:hAnsi="Times New Roman"/>
          <w:sz w:val="28"/>
          <w:szCs w:val="28"/>
        </w:rPr>
        <w:t>урской области. Подготовка контингента обучающихся осуществляется за счет средств бюджетного финансирования и на основе Договора с физическими лицами.</w:t>
      </w:r>
    </w:p>
    <w:p w:rsidR="002853F5" w:rsidRPr="00851414" w:rsidRDefault="00851414" w:rsidP="00D5144E">
      <w:pPr>
        <w:tabs>
          <w:tab w:val="left" w:pos="0"/>
        </w:tabs>
        <w:autoSpaceDE w:val="0"/>
        <w:autoSpaceDN w:val="0"/>
        <w:adjustRightInd w:val="0"/>
        <w:spacing w:after="0" w:line="240" w:lineRule="auto"/>
        <w:jc w:val="both"/>
        <w:rPr>
          <w:rFonts w:ascii="Times New Roman" w:hAnsi="Times New Roman" w:cs="Times New Roman"/>
          <w:sz w:val="28"/>
        </w:rPr>
      </w:pPr>
      <w:r>
        <w:rPr>
          <w:sz w:val="28"/>
        </w:rPr>
        <w:tab/>
      </w:r>
      <w:r w:rsidR="004F27BA">
        <w:rPr>
          <w:rFonts w:ascii="Times New Roman" w:hAnsi="Times New Roman" w:cs="Times New Roman"/>
          <w:sz w:val="28"/>
        </w:rPr>
        <w:t xml:space="preserve">Прием в </w:t>
      </w:r>
      <w:r w:rsidR="005D503F">
        <w:rPr>
          <w:rFonts w:ascii="Times New Roman" w:hAnsi="Times New Roman"/>
          <w:sz w:val="28"/>
          <w:szCs w:val="28"/>
        </w:rPr>
        <w:t>колледж</w:t>
      </w:r>
      <w:r w:rsidR="00664123">
        <w:rPr>
          <w:rFonts w:ascii="Times New Roman" w:hAnsi="Times New Roman"/>
          <w:sz w:val="28"/>
          <w:szCs w:val="28"/>
        </w:rPr>
        <w:t xml:space="preserve"> </w:t>
      </w:r>
      <w:r w:rsidR="002853F5" w:rsidRPr="00851414">
        <w:rPr>
          <w:rFonts w:ascii="Times New Roman" w:hAnsi="Times New Roman" w:cs="Times New Roman"/>
          <w:sz w:val="28"/>
        </w:rPr>
        <w:t xml:space="preserve">осуществляется на конкурсной основе, по результатам  вступительных испытаний творческой направленности, в соответствии с Порядком приема в средние специальные учебные заведения, разработанным Минобразования РФ, Правилами приема в </w:t>
      </w:r>
      <w:r w:rsidR="005D503F">
        <w:rPr>
          <w:rFonts w:ascii="Times New Roman" w:hAnsi="Times New Roman"/>
          <w:sz w:val="28"/>
          <w:szCs w:val="28"/>
        </w:rPr>
        <w:t>колледж</w:t>
      </w:r>
      <w:r w:rsidR="00390836">
        <w:rPr>
          <w:rFonts w:ascii="Times New Roman" w:hAnsi="Times New Roman" w:cs="Times New Roman"/>
          <w:sz w:val="28"/>
        </w:rPr>
        <w:t>.</w:t>
      </w:r>
    </w:p>
    <w:p w:rsidR="002853F5" w:rsidRPr="00851414" w:rsidRDefault="00851414" w:rsidP="00D5144E">
      <w:pPr>
        <w:tabs>
          <w:tab w:val="left" w:pos="0"/>
        </w:tabs>
        <w:autoSpaceDE w:val="0"/>
        <w:autoSpaceDN w:val="0"/>
        <w:adjustRightInd w:val="0"/>
        <w:spacing w:after="0" w:line="240" w:lineRule="auto"/>
        <w:rPr>
          <w:rFonts w:ascii="Times New Roman" w:hAnsi="Times New Roman" w:cs="Times New Roman"/>
          <w:sz w:val="28"/>
        </w:rPr>
      </w:pPr>
      <w:r w:rsidRPr="00851414">
        <w:rPr>
          <w:rFonts w:ascii="Times New Roman" w:hAnsi="Times New Roman" w:cs="Times New Roman"/>
          <w:sz w:val="28"/>
        </w:rPr>
        <w:tab/>
      </w:r>
      <w:r w:rsidR="002853F5" w:rsidRPr="00851414">
        <w:rPr>
          <w:rFonts w:ascii="Times New Roman" w:hAnsi="Times New Roman" w:cs="Times New Roman"/>
          <w:sz w:val="28"/>
        </w:rPr>
        <w:t>Ежегодный план приема в</w:t>
      </w:r>
      <w:r w:rsidR="00C32517">
        <w:rPr>
          <w:rFonts w:ascii="Times New Roman" w:hAnsi="Times New Roman" w:cs="Times New Roman"/>
          <w:sz w:val="28"/>
        </w:rPr>
        <w:t xml:space="preserve"> колледж</w:t>
      </w:r>
      <w:r w:rsidR="002853F5" w:rsidRPr="00851414">
        <w:rPr>
          <w:rFonts w:ascii="Times New Roman" w:hAnsi="Times New Roman" w:cs="Times New Roman"/>
          <w:sz w:val="28"/>
        </w:rPr>
        <w:t xml:space="preserve">  (государственное задание) – 27 человек.</w:t>
      </w:r>
    </w:p>
    <w:p w:rsidR="00AF10EE" w:rsidRDefault="00851414" w:rsidP="00D5144E">
      <w:pPr>
        <w:tabs>
          <w:tab w:val="left" w:pos="0"/>
        </w:tabs>
        <w:autoSpaceDE w:val="0"/>
        <w:autoSpaceDN w:val="0"/>
        <w:adjustRightInd w:val="0"/>
        <w:spacing w:line="240" w:lineRule="auto"/>
        <w:jc w:val="both"/>
        <w:rPr>
          <w:rFonts w:ascii="Times New Roman" w:hAnsi="Times New Roman" w:cs="Times New Roman"/>
          <w:sz w:val="28"/>
          <w:szCs w:val="26"/>
        </w:rPr>
      </w:pPr>
      <w:r w:rsidRPr="00851414">
        <w:rPr>
          <w:rFonts w:ascii="Times New Roman" w:hAnsi="Times New Roman" w:cs="Times New Roman"/>
          <w:color w:val="FF0000"/>
          <w:sz w:val="28"/>
        </w:rPr>
        <w:tab/>
      </w:r>
      <w:r w:rsidR="002853F5" w:rsidRPr="00250698">
        <w:rPr>
          <w:rFonts w:ascii="Times New Roman" w:hAnsi="Times New Roman" w:cs="Times New Roman"/>
          <w:sz w:val="28"/>
        </w:rPr>
        <w:t xml:space="preserve">Исходным уровнем образования принимаемых на обучение студентов является как основное общее, так и среднее общее образование. В </w:t>
      </w:r>
      <w:r w:rsidR="005D503F">
        <w:rPr>
          <w:rFonts w:ascii="Times New Roman" w:hAnsi="Times New Roman"/>
          <w:sz w:val="28"/>
          <w:szCs w:val="28"/>
        </w:rPr>
        <w:t xml:space="preserve">колледже </w:t>
      </w:r>
      <w:r w:rsidR="002853F5" w:rsidRPr="00250698">
        <w:rPr>
          <w:rFonts w:ascii="Times New Roman" w:hAnsi="Times New Roman" w:cs="Times New Roman"/>
          <w:sz w:val="28"/>
        </w:rPr>
        <w:t xml:space="preserve">контингент обучающихся на базе основного общего образования составляет </w:t>
      </w:r>
      <w:r w:rsidR="002853F5" w:rsidRPr="00250698">
        <w:rPr>
          <w:rFonts w:ascii="Times New Roman" w:hAnsi="Times New Roman" w:cs="Times New Roman"/>
          <w:sz w:val="28"/>
        </w:rPr>
        <w:lastRenderedPageBreak/>
        <w:t xml:space="preserve">более </w:t>
      </w:r>
      <w:r w:rsidR="000B1BD9">
        <w:rPr>
          <w:rFonts w:ascii="Times New Roman" w:hAnsi="Times New Roman" w:cs="Times New Roman"/>
          <w:sz w:val="28"/>
        </w:rPr>
        <w:t>81</w:t>
      </w:r>
      <w:r w:rsidR="002853F5" w:rsidRPr="00250698">
        <w:rPr>
          <w:rFonts w:ascii="Times New Roman" w:hAnsi="Times New Roman" w:cs="Times New Roman"/>
          <w:sz w:val="28"/>
        </w:rPr>
        <w:t>% от общего числа студентов.</w:t>
      </w:r>
      <w:r w:rsidR="002853F5" w:rsidRPr="00851414">
        <w:rPr>
          <w:rFonts w:ascii="Times New Roman" w:hAnsi="Times New Roman" w:cs="Times New Roman"/>
          <w:sz w:val="28"/>
        </w:rPr>
        <w:t xml:space="preserve"> Требования, предъявляемые к абитуриентам на вступительных испытаниях, соответствуют рекомендуемым порядком приема  в государственные учебные заведения среднего профессионального образования и уровню подготовки в ДШИ</w:t>
      </w:r>
      <w:r w:rsidR="002853F5" w:rsidRPr="00851414">
        <w:rPr>
          <w:rFonts w:ascii="Times New Roman" w:hAnsi="Times New Roman" w:cs="Times New Roman"/>
          <w:sz w:val="28"/>
          <w:szCs w:val="26"/>
        </w:rPr>
        <w:t xml:space="preserve">. </w:t>
      </w:r>
    </w:p>
    <w:p w:rsidR="00851414" w:rsidRPr="0051719C" w:rsidRDefault="00851414" w:rsidP="00AF7F19">
      <w:pPr>
        <w:autoSpaceDE w:val="0"/>
        <w:autoSpaceDN w:val="0"/>
        <w:adjustRightInd w:val="0"/>
        <w:spacing w:after="0" w:line="240" w:lineRule="auto"/>
        <w:jc w:val="center"/>
        <w:rPr>
          <w:rFonts w:ascii="Times New Roman" w:hAnsi="Times New Roman" w:cs="Times New Roman"/>
          <w:b/>
          <w:bCs/>
          <w:sz w:val="28"/>
          <w:szCs w:val="26"/>
        </w:rPr>
      </w:pPr>
      <w:r w:rsidRPr="0051719C">
        <w:rPr>
          <w:rFonts w:ascii="Times New Roman" w:hAnsi="Times New Roman" w:cs="Times New Roman"/>
          <w:b/>
          <w:bCs/>
          <w:sz w:val="28"/>
          <w:szCs w:val="26"/>
        </w:rPr>
        <w:t xml:space="preserve">Статистические данные о приеме в </w:t>
      </w:r>
      <w:r w:rsidR="00C83DEB">
        <w:rPr>
          <w:rFonts w:ascii="Times New Roman" w:hAnsi="Times New Roman" w:cs="Times New Roman"/>
          <w:b/>
          <w:bCs/>
          <w:sz w:val="28"/>
          <w:szCs w:val="26"/>
        </w:rPr>
        <w:t xml:space="preserve">колледж </w:t>
      </w:r>
      <w:r w:rsidRPr="0051719C">
        <w:rPr>
          <w:rFonts w:ascii="Times New Roman" w:hAnsi="Times New Roman" w:cs="Times New Roman"/>
          <w:b/>
          <w:bCs/>
          <w:sz w:val="28"/>
          <w:szCs w:val="26"/>
        </w:rPr>
        <w:t xml:space="preserve"> на 20</w:t>
      </w:r>
      <w:r w:rsidR="00664123">
        <w:rPr>
          <w:rFonts w:ascii="Times New Roman" w:hAnsi="Times New Roman" w:cs="Times New Roman"/>
          <w:b/>
          <w:bCs/>
          <w:sz w:val="28"/>
          <w:szCs w:val="26"/>
        </w:rPr>
        <w:t>20</w:t>
      </w:r>
      <w:r w:rsidRPr="0051719C">
        <w:rPr>
          <w:rFonts w:ascii="Times New Roman" w:hAnsi="Times New Roman" w:cs="Times New Roman"/>
          <w:b/>
          <w:bCs/>
          <w:sz w:val="28"/>
          <w:szCs w:val="26"/>
        </w:rPr>
        <w:t>-20</w:t>
      </w:r>
      <w:r w:rsidR="000B1BD9">
        <w:rPr>
          <w:rFonts w:ascii="Times New Roman" w:hAnsi="Times New Roman" w:cs="Times New Roman"/>
          <w:b/>
          <w:bCs/>
          <w:sz w:val="28"/>
          <w:szCs w:val="26"/>
        </w:rPr>
        <w:t>2</w:t>
      </w:r>
      <w:r w:rsidR="00664123">
        <w:rPr>
          <w:rFonts w:ascii="Times New Roman" w:hAnsi="Times New Roman" w:cs="Times New Roman"/>
          <w:b/>
          <w:bCs/>
          <w:sz w:val="28"/>
          <w:szCs w:val="26"/>
        </w:rPr>
        <w:t>1</w:t>
      </w:r>
      <w:r w:rsidR="00AF7F19">
        <w:rPr>
          <w:rFonts w:ascii="Times New Roman" w:hAnsi="Times New Roman" w:cs="Times New Roman"/>
          <w:b/>
          <w:bCs/>
          <w:sz w:val="28"/>
          <w:szCs w:val="26"/>
        </w:rPr>
        <w:t xml:space="preserve">  учебный год</w:t>
      </w:r>
    </w:p>
    <w:p w:rsidR="00851414" w:rsidRDefault="00851414" w:rsidP="00851414">
      <w:pPr>
        <w:autoSpaceDE w:val="0"/>
        <w:autoSpaceDN w:val="0"/>
        <w:adjustRightInd w:val="0"/>
        <w:spacing w:after="0" w:line="240" w:lineRule="auto"/>
        <w:rPr>
          <w:rFonts w:ascii="Times New Roman" w:hAnsi="Times New Roman" w:cs="Times New Roman"/>
          <w:sz w:val="19"/>
          <w:szCs w:val="19"/>
        </w:rPr>
      </w:pPr>
    </w:p>
    <w:tbl>
      <w:tblPr>
        <w:tblStyle w:val="ae"/>
        <w:tblW w:w="10609" w:type="dxa"/>
        <w:tblInd w:w="-720" w:type="dxa"/>
        <w:tblLayout w:type="fixed"/>
        <w:tblLook w:val="04A0" w:firstRow="1" w:lastRow="0" w:firstColumn="1" w:lastColumn="0" w:noHBand="0" w:noVBand="1"/>
      </w:tblPr>
      <w:tblGrid>
        <w:gridCol w:w="817"/>
        <w:gridCol w:w="1134"/>
        <w:gridCol w:w="2552"/>
        <w:gridCol w:w="1559"/>
        <w:gridCol w:w="1701"/>
        <w:gridCol w:w="1755"/>
        <w:gridCol w:w="1091"/>
      </w:tblGrid>
      <w:tr w:rsidR="002B57DE" w:rsidRPr="00244CA9" w:rsidTr="005F689E">
        <w:tc>
          <w:tcPr>
            <w:tcW w:w="817" w:type="dxa"/>
          </w:tcPr>
          <w:p w:rsidR="005F689E" w:rsidRPr="00244CA9" w:rsidRDefault="00B10B15" w:rsidP="00AE7471">
            <w:pPr>
              <w:autoSpaceDE w:val="0"/>
              <w:autoSpaceDN w:val="0"/>
              <w:adjustRightInd w:val="0"/>
              <w:rPr>
                <w:rFonts w:ascii="Times New Roman" w:hAnsi="Times New Roman" w:cs="Times New Roman"/>
                <w:sz w:val="24"/>
                <w:szCs w:val="24"/>
              </w:rPr>
            </w:pPr>
            <w:r w:rsidRPr="00244CA9">
              <w:rPr>
                <w:rFonts w:ascii="Times New Roman" w:hAnsi="Times New Roman" w:cs="Times New Roman"/>
                <w:sz w:val="24"/>
                <w:szCs w:val="24"/>
              </w:rPr>
              <w:t xml:space="preserve">Год </w:t>
            </w:r>
          </w:p>
        </w:tc>
        <w:tc>
          <w:tcPr>
            <w:tcW w:w="1134" w:type="dxa"/>
            <w:tcBorders>
              <w:right w:val="single" w:sz="4" w:space="0" w:color="auto"/>
            </w:tcBorders>
          </w:tcPr>
          <w:p w:rsidR="005F689E" w:rsidRPr="00244CA9" w:rsidRDefault="005F689E" w:rsidP="00AE7471">
            <w:pPr>
              <w:autoSpaceDE w:val="0"/>
              <w:autoSpaceDN w:val="0"/>
              <w:adjustRightInd w:val="0"/>
              <w:rPr>
                <w:rFonts w:ascii="Times New Roman" w:hAnsi="Times New Roman" w:cs="Times New Roman"/>
                <w:sz w:val="24"/>
                <w:szCs w:val="24"/>
              </w:rPr>
            </w:pPr>
            <w:r w:rsidRPr="00244CA9">
              <w:rPr>
                <w:rFonts w:ascii="Times New Roman" w:hAnsi="Times New Roman" w:cs="Times New Roman"/>
                <w:sz w:val="24"/>
                <w:szCs w:val="24"/>
              </w:rPr>
              <w:t xml:space="preserve">Код спец. </w:t>
            </w:r>
          </w:p>
        </w:tc>
        <w:tc>
          <w:tcPr>
            <w:tcW w:w="2552" w:type="dxa"/>
            <w:tcBorders>
              <w:left w:val="single" w:sz="4" w:space="0" w:color="auto"/>
            </w:tcBorders>
          </w:tcPr>
          <w:p w:rsidR="005F689E" w:rsidRPr="00244CA9" w:rsidRDefault="005F689E" w:rsidP="00AE7471">
            <w:pPr>
              <w:autoSpaceDE w:val="0"/>
              <w:autoSpaceDN w:val="0"/>
              <w:adjustRightInd w:val="0"/>
              <w:rPr>
                <w:rFonts w:ascii="Times New Roman" w:hAnsi="Times New Roman" w:cs="Times New Roman"/>
                <w:sz w:val="24"/>
                <w:szCs w:val="24"/>
              </w:rPr>
            </w:pPr>
            <w:r w:rsidRPr="00244CA9">
              <w:rPr>
                <w:rFonts w:ascii="Times New Roman" w:hAnsi="Times New Roman" w:cs="Times New Roman"/>
                <w:sz w:val="24"/>
                <w:szCs w:val="24"/>
              </w:rPr>
              <w:t>Наименование отделения</w:t>
            </w:r>
          </w:p>
        </w:tc>
        <w:tc>
          <w:tcPr>
            <w:tcW w:w="1559" w:type="dxa"/>
          </w:tcPr>
          <w:p w:rsidR="005F689E" w:rsidRPr="00244CA9" w:rsidRDefault="005F689E" w:rsidP="00AE7471">
            <w:pPr>
              <w:autoSpaceDE w:val="0"/>
              <w:autoSpaceDN w:val="0"/>
              <w:adjustRightInd w:val="0"/>
              <w:rPr>
                <w:rFonts w:ascii="Times New Roman" w:hAnsi="Times New Roman" w:cs="Times New Roman"/>
                <w:sz w:val="24"/>
                <w:szCs w:val="24"/>
              </w:rPr>
            </w:pPr>
            <w:r w:rsidRPr="00244CA9">
              <w:rPr>
                <w:rFonts w:ascii="Times New Roman" w:hAnsi="Times New Roman" w:cs="Times New Roman"/>
                <w:sz w:val="24"/>
                <w:szCs w:val="24"/>
              </w:rPr>
              <w:t>Подано документов</w:t>
            </w:r>
          </w:p>
        </w:tc>
        <w:tc>
          <w:tcPr>
            <w:tcW w:w="1701" w:type="dxa"/>
          </w:tcPr>
          <w:p w:rsidR="005F689E" w:rsidRPr="00244CA9" w:rsidRDefault="005F689E" w:rsidP="00AE7471">
            <w:pPr>
              <w:autoSpaceDE w:val="0"/>
              <w:autoSpaceDN w:val="0"/>
              <w:adjustRightInd w:val="0"/>
              <w:rPr>
                <w:rFonts w:ascii="Times New Roman" w:hAnsi="Times New Roman" w:cs="Times New Roman"/>
                <w:sz w:val="24"/>
                <w:szCs w:val="24"/>
              </w:rPr>
            </w:pPr>
            <w:r w:rsidRPr="00244CA9">
              <w:rPr>
                <w:rFonts w:ascii="Times New Roman" w:hAnsi="Times New Roman" w:cs="Times New Roman"/>
                <w:sz w:val="24"/>
                <w:szCs w:val="24"/>
              </w:rPr>
              <w:t>Допущено к экзаменам</w:t>
            </w:r>
          </w:p>
        </w:tc>
        <w:tc>
          <w:tcPr>
            <w:tcW w:w="1755" w:type="dxa"/>
            <w:tcBorders>
              <w:right w:val="single" w:sz="4" w:space="0" w:color="auto"/>
            </w:tcBorders>
          </w:tcPr>
          <w:p w:rsidR="005F689E" w:rsidRPr="00244CA9" w:rsidRDefault="005F689E" w:rsidP="000B1BD9">
            <w:pPr>
              <w:autoSpaceDE w:val="0"/>
              <w:autoSpaceDN w:val="0"/>
              <w:adjustRightInd w:val="0"/>
              <w:rPr>
                <w:rFonts w:ascii="Times New Roman" w:hAnsi="Times New Roman" w:cs="Times New Roman"/>
                <w:sz w:val="24"/>
                <w:szCs w:val="24"/>
              </w:rPr>
            </w:pPr>
            <w:r w:rsidRPr="00244CA9">
              <w:rPr>
                <w:rFonts w:ascii="Times New Roman" w:hAnsi="Times New Roman" w:cs="Times New Roman"/>
                <w:sz w:val="24"/>
                <w:szCs w:val="24"/>
              </w:rPr>
              <w:t xml:space="preserve">Зачислено в </w:t>
            </w:r>
            <w:r w:rsidR="000B1BD9" w:rsidRPr="00244CA9">
              <w:rPr>
                <w:rFonts w:ascii="Times New Roman" w:hAnsi="Times New Roman" w:cs="Times New Roman"/>
                <w:sz w:val="24"/>
                <w:szCs w:val="24"/>
              </w:rPr>
              <w:t xml:space="preserve">колледж </w:t>
            </w:r>
            <w:r w:rsidRPr="00244CA9">
              <w:rPr>
                <w:rFonts w:ascii="Times New Roman" w:hAnsi="Times New Roman" w:cs="Times New Roman"/>
                <w:sz w:val="24"/>
                <w:szCs w:val="24"/>
              </w:rPr>
              <w:t xml:space="preserve"> (гос. задание)</w:t>
            </w:r>
          </w:p>
        </w:tc>
        <w:tc>
          <w:tcPr>
            <w:tcW w:w="1091" w:type="dxa"/>
            <w:tcBorders>
              <w:left w:val="single" w:sz="4" w:space="0" w:color="auto"/>
            </w:tcBorders>
          </w:tcPr>
          <w:p w:rsidR="005F689E" w:rsidRPr="00244CA9" w:rsidRDefault="005F689E" w:rsidP="00AE7471">
            <w:pPr>
              <w:autoSpaceDE w:val="0"/>
              <w:autoSpaceDN w:val="0"/>
              <w:adjustRightInd w:val="0"/>
              <w:rPr>
                <w:rFonts w:ascii="Times New Roman" w:hAnsi="Times New Roman" w:cs="Times New Roman"/>
                <w:sz w:val="24"/>
                <w:szCs w:val="24"/>
              </w:rPr>
            </w:pPr>
            <w:r w:rsidRPr="00244CA9">
              <w:rPr>
                <w:rFonts w:ascii="Times New Roman" w:hAnsi="Times New Roman" w:cs="Times New Roman"/>
                <w:sz w:val="24"/>
                <w:szCs w:val="24"/>
              </w:rPr>
              <w:t>На договор-ной основе</w:t>
            </w:r>
          </w:p>
        </w:tc>
      </w:tr>
      <w:tr w:rsidR="00664123" w:rsidRPr="00244CA9" w:rsidTr="00664123">
        <w:trPr>
          <w:trHeight w:val="226"/>
        </w:trPr>
        <w:tc>
          <w:tcPr>
            <w:tcW w:w="817" w:type="dxa"/>
            <w:vMerge w:val="restart"/>
          </w:tcPr>
          <w:p w:rsidR="00664123" w:rsidRPr="00244CA9" w:rsidRDefault="00664123" w:rsidP="00664123">
            <w:pPr>
              <w:autoSpaceDE w:val="0"/>
              <w:autoSpaceDN w:val="0"/>
              <w:adjustRightInd w:val="0"/>
              <w:rPr>
                <w:rFonts w:ascii="Times New Roman" w:hAnsi="Times New Roman" w:cs="Times New Roman"/>
                <w:sz w:val="24"/>
                <w:szCs w:val="24"/>
              </w:rPr>
            </w:pPr>
            <w:r w:rsidRPr="00244CA9">
              <w:rPr>
                <w:rFonts w:ascii="Times New Roman" w:hAnsi="Times New Roman" w:cs="Times New Roman"/>
                <w:sz w:val="24"/>
                <w:szCs w:val="24"/>
              </w:rPr>
              <w:t>20</w:t>
            </w:r>
            <w:r>
              <w:rPr>
                <w:rFonts w:ascii="Times New Roman" w:hAnsi="Times New Roman" w:cs="Times New Roman"/>
                <w:sz w:val="24"/>
                <w:szCs w:val="24"/>
              </w:rPr>
              <w:t>20</w:t>
            </w:r>
          </w:p>
        </w:tc>
        <w:tc>
          <w:tcPr>
            <w:tcW w:w="1134" w:type="dxa"/>
            <w:tcBorders>
              <w:bottom w:val="single" w:sz="4" w:space="0" w:color="auto"/>
              <w:right w:val="single" w:sz="4" w:space="0" w:color="auto"/>
            </w:tcBorders>
          </w:tcPr>
          <w:p w:rsidR="00664123" w:rsidRPr="00244CA9" w:rsidRDefault="00664123" w:rsidP="000E44B8">
            <w:pPr>
              <w:autoSpaceDE w:val="0"/>
              <w:autoSpaceDN w:val="0"/>
              <w:adjustRightInd w:val="0"/>
              <w:rPr>
                <w:rFonts w:ascii="Times New Roman" w:hAnsi="Times New Roman" w:cs="Times New Roman"/>
                <w:sz w:val="19"/>
                <w:szCs w:val="19"/>
              </w:rPr>
            </w:pPr>
            <w:r w:rsidRPr="00244CA9">
              <w:rPr>
                <w:rFonts w:ascii="Times New Roman" w:hAnsi="Times New Roman" w:cs="Times New Roman"/>
                <w:sz w:val="24"/>
                <w:szCs w:val="19"/>
              </w:rPr>
              <w:t>53.02.03</w:t>
            </w:r>
          </w:p>
        </w:tc>
        <w:tc>
          <w:tcPr>
            <w:tcW w:w="2552" w:type="dxa"/>
            <w:tcBorders>
              <w:left w:val="single" w:sz="4" w:space="0" w:color="auto"/>
              <w:bottom w:val="single" w:sz="4" w:space="0" w:color="auto"/>
            </w:tcBorders>
          </w:tcPr>
          <w:p w:rsidR="00664123" w:rsidRPr="00244CA9" w:rsidRDefault="00664123" w:rsidP="000E44B8">
            <w:pPr>
              <w:autoSpaceDE w:val="0"/>
              <w:autoSpaceDN w:val="0"/>
              <w:adjustRightInd w:val="0"/>
              <w:rPr>
                <w:rFonts w:ascii="Times New Roman" w:hAnsi="Times New Roman" w:cs="Times New Roman"/>
                <w:sz w:val="19"/>
                <w:szCs w:val="19"/>
              </w:rPr>
            </w:pPr>
            <w:r w:rsidRPr="00244CA9">
              <w:rPr>
                <w:rFonts w:ascii="Times New Roman" w:hAnsi="Times New Roman" w:cs="Times New Roman"/>
                <w:sz w:val="24"/>
                <w:szCs w:val="24"/>
              </w:rPr>
              <w:t>Инструментальное исполнительство (по видам инструментов)</w:t>
            </w:r>
          </w:p>
        </w:tc>
        <w:tc>
          <w:tcPr>
            <w:tcW w:w="1559" w:type="dxa"/>
            <w:tcBorders>
              <w:bottom w:val="single" w:sz="4" w:space="0" w:color="auto"/>
            </w:tcBorders>
          </w:tcPr>
          <w:p w:rsidR="00664123" w:rsidRPr="00244CA9" w:rsidRDefault="00664123" w:rsidP="000E44B8">
            <w:pPr>
              <w:autoSpaceDE w:val="0"/>
              <w:autoSpaceDN w:val="0"/>
              <w:adjustRightInd w:val="0"/>
              <w:rPr>
                <w:rFonts w:ascii="Times New Roman" w:hAnsi="Times New Roman" w:cs="Times New Roman"/>
                <w:sz w:val="24"/>
                <w:szCs w:val="24"/>
              </w:rPr>
            </w:pPr>
            <w:r w:rsidRPr="00244CA9">
              <w:rPr>
                <w:rFonts w:ascii="Times New Roman" w:hAnsi="Times New Roman" w:cs="Times New Roman"/>
                <w:sz w:val="24"/>
                <w:szCs w:val="24"/>
              </w:rPr>
              <w:t>6</w:t>
            </w:r>
          </w:p>
        </w:tc>
        <w:tc>
          <w:tcPr>
            <w:tcW w:w="1701" w:type="dxa"/>
            <w:tcBorders>
              <w:bottom w:val="single" w:sz="4" w:space="0" w:color="auto"/>
            </w:tcBorders>
          </w:tcPr>
          <w:p w:rsidR="00664123" w:rsidRPr="00244CA9" w:rsidRDefault="00664123" w:rsidP="000E44B8">
            <w:pPr>
              <w:autoSpaceDE w:val="0"/>
              <w:autoSpaceDN w:val="0"/>
              <w:adjustRightInd w:val="0"/>
              <w:rPr>
                <w:rFonts w:ascii="Times New Roman" w:hAnsi="Times New Roman" w:cs="Times New Roman"/>
                <w:sz w:val="24"/>
                <w:szCs w:val="24"/>
              </w:rPr>
            </w:pPr>
            <w:r w:rsidRPr="00244CA9">
              <w:rPr>
                <w:rFonts w:ascii="Times New Roman" w:hAnsi="Times New Roman" w:cs="Times New Roman"/>
                <w:sz w:val="24"/>
                <w:szCs w:val="24"/>
              </w:rPr>
              <w:t>6</w:t>
            </w:r>
          </w:p>
        </w:tc>
        <w:tc>
          <w:tcPr>
            <w:tcW w:w="1755" w:type="dxa"/>
            <w:tcBorders>
              <w:bottom w:val="single" w:sz="4" w:space="0" w:color="auto"/>
              <w:right w:val="single" w:sz="4" w:space="0" w:color="auto"/>
            </w:tcBorders>
          </w:tcPr>
          <w:p w:rsidR="00664123" w:rsidRPr="00244CA9" w:rsidRDefault="00664123" w:rsidP="000E44B8">
            <w:pPr>
              <w:autoSpaceDE w:val="0"/>
              <w:autoSpaceDN w:val="0"/>
              <w:adjustRightInd w:val="0"/>
              <w:rPr>
                <w:rFonts w:ascii="Times New Roman" w:hAnsi="Times New Roman" w:cs="Times New Roman"/>
                <w:sz w:val="24"/>
                <w:szCs w:val="24"/>
              </w:rPr>
            </w:pPr>
            <w:r w:rsidRPr="00244CA9">
              <w:rPr>
                <w:rFonts w:ascii="Times New Roman" w:hAnsi="Times New Roman" w:cs="Times New Roman"/>
                <w:sz w:val="24"/>
                <w:szCs w:val="24"/>
              </w:rPr>
              <w:t>5</w:t>
            </w:r>
          </w:p>
        </w:tc>
        <w:tc>
          <w:tcPr>
            <w:tcW w:w="1091" w:type="dxa"/>
            <w:tcBorders>
              <w:left w:val="single" w:sz="4" w:space="0" w:color="auto"/>
              <w:bottom w:val="single" w:sz="4" w:space="0" w:color="auto"/>
            </w:tcBorders>
          </w:tcPr>
          <w:p w:rsidR="00664123" w:rsidRPr="00244CA9" w:rsidRDefault="00664123" w:rsidP="000E44B8">
            <w:pPr>
              <w:autoSpaceDE w:val="0"/>
              <w:autoSpaceDN w:val="0"/>
              <w:adjustRightInd w:val="0"/>
              <w:rPr>
                <w:rFonts w:ascii="Times New Roman" w:hAnsi="Times New Roman" w:cs="Times New Roman"/>
                <w:sz w:val="24"/>
                <w:szCs w:val="24"/>
              </w:rPr>
            </w:pPr>
            <w:r w:rsidRPr="00244CA9">
              <w:rPr>
                <w:rFonts w:ascii="Times New Roman" w:hAnsi="Times New Roman" w:cs="Times New Roman"/>
                <w:sz w:val="24"/>
                <w:szCs w:val="24"/>
              </w:rPr>
              <w:t>1</w:t>
            </w:r>
          </w:p>
        </w:tc>
      </w:tr>
      <w:tr w:rsidR="001C30AD" w:rsidRPr="00244CA9" w:rsidTr="00664123">
        <w:trPr>
          <w:trHeight w:val="313"/>
        </w:trPr>
        <w:tc>
          <w:tcPr>
            <w:tcW w:w="817" w:type="dxa"/>
            <w:vMerge/>
          </w:tcPr>
          <w:p w:rsidR="001C30AD" w:rsidRPr="00244CA9" w:rsidRDefault="001C30AD" w:rsidP="00664123">
            <w:pPr>
              <w:autoSpaceDE w:val="0"/>
              <w:autoSpaceDN w:val="0"/>
              <w:adjustRightInd w:val="0"/>
              <w:rPr>
                <w:rFonts w:ascii="Times New Roman" w:hAnsi="Times New Roman" w:cs="Times New Roman"/>
                <w:sz w:val="24"/>
                <w:szCs w:val="24"/>
              </w:rPr>
            </w:pPr>
          </w:p>
        </w:tc>
        <w:tc>
          <w:tcPr>
            <w:tcW w:w="1134" w:type="dxa"/>
            <w:tcBorders>
              <w:top w:val="single" w:sz="4" w:space="0" w:color="auto"/>
              <w:bottom w:val="single" w:sz="4" w:space="0" w:color="auto"/>
              <w:right w:val="single" w:sz="4" w:space="0" w:color="auto"/>
            </w:tcBorders>
          </w:tcPr>
          <w:p w:rsidR="001C30AD" w:rsidRPr="00244CA9" w:rsidRDefault="001C30AD" w:rsidP="000E44B8">
            <w:pPr>
              <w:autoSpaceDE w:val="0"/>
              <w:autoSpaceDN w:val="0"/>
              <w:adjustRightInd w:val="0"/>
              <w:rPr>
                <w:rFonts w:ascii="Times New Roman" w:hAnsi="Times New Roman" w:cs="Times New Roman"/>
                <w:sz w:val="24"/>
                <w:szCs w:val="24"/>
              </w:rPr>
            </w:pPr>
            <w:r w:rsidRPr="00244CA9">
              <w:rPr>
                <w:rFonts w:ascii="Times New Roman" w:hAnsi="Times New Roman" w:cs="Times New Roman"/>
                <w:sz w:val="24"/>
                <w:szCs w:val="24"/>
              </w:rPr>
              <w:t>53.02.05</w:t>
            </w:r>
          </w:p>
        </w:tc>
        <w:tc>
          <w:tcPr>
            <w:tcW w:w="2552" w:type="dxa"/>
            <w:tcBorders>
              <w:top w:val="single" w:sz="4" w:space="0" w:color="auto"/>
              <w:left w:val="single" w:sz="4" w:space="0" w:color="auto"/>
              <w:bottom w:val="single" w:sz="4" w:space="0" w:color="auto"/>
            </w:tcBorders>
          </w:tcPr>
          <w:p w:rsidR="001C30AD" w:rsidRPr="00244CA9" w:rsidRDefault="001C30AD" w:rsidP="000E44B8">
            <w:pPr>
              <w:autoSpaceDE w:val="0"/>
              <w:autoSpaceDN w:val="0"/>
              <w:adjustRightInd w:val="0"/>
              <w:rPr>
                <w:rFonts w:ascii="Times New Roman" w:hAnsi="Times New Roman" w:cs="Times New Roman"/>
                <w:sz w:val="24"/>
                <w:szCs w:val="24"/>
              </w:rPr>
            </w:pPr>
            <w:r w:rsidRPr="00244CA9">
              <w:rPr>
                <w:rFonts w:ascii="Times New Roman" w:hAnsi="Times New Roman" w:cs="Times New Roman"/>
                <w:sz w:val="24"/>
                <w:szCs w:val="24"/>
              </w:rPr>
              <w:t>Сольное и хоровое народное пение</w:t>
            </w:r>
          </w:p>
        </w:tc>
        <w:tc>
          <w:tcPr>
            <w:tcW w:w="1559" w:type="dxa"/>
            <w:tcBorders>
              <w:top w:val="single" w:sz="4" w:space="0" w:color="auto"/>
              <w:bottom w:val="single" w:sz="4" w:space="0" w:color="auto"/>
            </w:tcBorders>
          </w:tcPr>
          <w:p w:rsidR="001C30AD" w:rsidRPr="00244CA9" w:rsidRDefault="001C30AD" w:rsidP="000E44B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w:t>
            </w:r>
          </w:p>
        </w:tc>
        <w:tc>
          <w:tcPr>
            <w:tcW w:w="1701" w:type="dxa"/>
            <w:tcBorders>
              <w:top w:val="single" w:sz="4" w:space="0" w:color="auto"/>
              <w:bottom w:val="single" w:sz="4" w:space="0" w:color="auto"/>
            </w:tcBorders>
          </w:tcPr>
          <w:p w:rsidR="001C30AD" w:rsidRPr="00244CA9" w:rsidRDefault="001C30AD" w:rsidP="000E44B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w:t>
            </w:r>
          </w:p>
        </w:tc>
        <w:tc>
          <w:tcPr>
            <w:tcW w:w="1755" w:type="dxa"/>
            <w:tcBorders>
              <w:top w:val="single" w:sz="4" w:space="0" w:color="auto"/>
              <w:bottom w:val="single" w:sz="4" w:space="0" w:color="auto"/>
              <w:right w:val="single" w:sz="4" w:space="0" w:color="auto"/>
            </w:tcBorders>
          </w:tcPr>
          <w:p w:rsidR="001C30AD" w:rsidRPr="00244CA9" w:rsidRDefault="001C30AD" w:rsidP="000E44B8">
            <w:pPr>
              <w:autoSpaceDE w:val="0"/>
              <w:autoSpaceDN w:val="0"/>
              <w:adjustRightInd w:val="0"/>
              <w:rPr>
                <w:rFonts w:ascii="Times New Roman" w:hAnsi="Times New Roman" w:cs="Times New Roman"/>
                <w:sz w:val="24"/>
                <w:szCs w:val="24"/>
              </w:rPr>
            </w:pPr>
            <w:r w:rsidRPr="00244CA9">
              <w:rPr>
                <w:rFonts w:ascii="Times New Roman" w:hAnsi="Times New Roman" w:cs="Times New Roman"/>
                <w:sz w:val="24"/>
                <w:szCs w:val="24"/>
              </w:rPr>
              <w:t>8</w:t>
            </w:r>
          </w:p>
        </w:tc>
        <w:tc>
          <w:tcPr>
            <w:tcW w:w="1091" w:type="dxa"/>
            <w:tcBorders>
              <w:top w:val="single" w:sz="4" w:space="0" w:color="auto"/>
              <w:left w:val="single" w:sz="4" w:space="0" w:color="auto"/>
              <w:bottom w:val="single" w:sz="4" w:space="0" w:color="auto"/>
            </w:tcBorders>
          </w:tcPr>
          <w:p w:rsidR="001C30AD" w:rsidRPr="00244CA9" w:rsidRDefault="001C30AD" w:rsidP="000E44B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p>
        </w:tc>
      </w:tr>
      <w:tr w:rsidR="001C30AD" w:rsidRPr="00244CA9" w:rsidTr="00664123">
        <w:trPr>
          <w:trHeight w:val="313"/>
        </w:trPr>
        <w:tc>
          <w:tcPr>
            <w:tcW w:w="817" w:type="dxa"/>
            <w:vMerge/>
          </w:tcPr>
          <w:p w:rsidR="001C30AD" w:rsidRPr="00244CA9" w:rsidRDefault="001C30AD" w:rsidP="00664123">
            <w:pPr>
              <w:autoSpaceDE w:val="0"/>
              <w:autoSpaceDN w:val="0"/>
              <w:adjustRightInd w:val="0"/>
              <w:rPr>
                <w:rFonts w:ascii="Times New Roman" w:hAnsi="Times New Roman" w:cs="Times New Roman"/>
                <w:sz w:val="24"/>
                <w:szCs w:val="24"/>
              </w:rPr>
            </w:pPr>
          </w:p>
        </w:tc>
        <w:tc>
          <w:tcPr>
            <w:tcW w:w="1134" w:type="dxa"/>
            <w:tcBorders>
              <w:top w:val="single" w:sz="4" w:space="0" w:color="auto"/>
              <w:bottom w:val="single" w:sz="4" w:space="0" w:color="auto"/>
              <w:right w:val="single" w:sz="4" w:space="0" w:color="auto"/>
            </w:tcBorders>
          </w:tcPr>
          <w:p w:rsidR="001C30AD" w:rsidRPr="00244CA9" w:rsidRDefault="001C30AD" w:rsidP="000E44B8">
            <w:pPr>
              <w:autoSpaceDE w:val="0"/>
              <w:autoSpaceDN w:val="0"/>
              <w:adjustRightInd w:val="0"/>
              <w:rPr>
                <w:rFonts w:ascii="Times New Roman" w:hAnsi="Times New Roman" w:cs="Times New Roman"/>
                <w:sz w:val="24"/>
                <w:szCs w:val="24"/>
              </w:rPr>
            </w:pPr>
            <w:r w:rsidRPr="00244CA9">
              <w:rPr>
                <w:rFonts w:ascii="Times New Roman" w:hAnsi="Times New Roman" w:cs="Times New Roman"/>
                <w:sz w:val="24"/>
                <w:szCs w:val="24"/>
              </w:rPr>
              <w:t>53.02.06</w:t>
            </w:r>
          </w:p>
        </w:tc>
        <w:tc>
          <w:tcPr>
            <w:tcW w:w="2552" w:type="dxa"/>
            <w:tcBorders>
              <w:top w:val="single" w:sz="4" w:space="0" w:color="auto"/>
              <w:left w:val="single" w:sz="4" w:space="0" w:color="auto"/>
              <w:bottom w:val="single" w:sz="4" w:space="0" w:color="auto"/>
            </w:tcBorders>
          </w:tcPr>
          <w:p w:rsidR="001C30AD" w:rsidRPr="00244CA9" w:rsidRDefault="001C30AD" w:rsidP="000E44B8">
            <w:pPr>
              <w:autoSpaceDE w:val="0"/>
              <w:autoSpaceDN w:val="0"/>
              <w:adjustRightInd w:val="0"/>
              <w:rPr>
                <w:rFonts w:ascii="Times New Roman" w:hAnsi="Times New Roman" w:cs="Times New Roman"/>
                <w:sz w:val="24"/>
                <w:szCs w:val="24"/>
              </w:rPr>
            </w:pPr>
            <w:r w:rsidRPr="00244CA9">
              <w:rPr>
                <w:rFonts w:ascii="Times New Roman" w:hAnsi="Times New Roman" w:cs="Times New Roman"/>
                <w:sz w:val="24"/>
                <w:szCs w:val="24"/>
              </w:rPr>
              <w:t xml:space="preserve">Хоровое </w:t>
            </w:r>
            <w:proofErr w:type="spellStart"/>
            <w:r w:rsidRPr="00244CA9">
              <w:rPr>
                <w:rFonts w:ascii="Times New Roman" w:hAnsi="Times New Roman" w:cs="Times New Roman"/>
                <w:sz w:val="24"/>
                <w:szCs w:val="24"/>
              </w:rPr>
              <w:t>дирижирование</w:t>
            </w:r>
            <w:proofErr w:type="spellEnd"/>
          </w:p>
        </w:tc>
        <w:tc>
          <w:tcPr>
            <w:tcW w:w="1559" w:type="dxa"/>
            <w:tcBorders>
              <w:top w:val="single" w:sz="4" w:space="0" w:color="auto"/>
              <w:bottom w:val="single" w:sz="4" w:space="0" w:color="auto"/>
            </w:tcBorders>
          </w:tcPr>
          <w:p w:rsidR="001C30AD" w:rsidRPr="00244CA9" w:rsidRDefault="001C30AD" w:rsidP="000E44B8">
            <w:pPr>
              <w:autoSpaceDE w:val="0"/>
              <w:autoSpaceDN w:val="0"/>
              <w:adjustRightInd w:val="0"/>
              <w:rPr>
                <w:rFonts w:ascii="Times New Roman" w:hAnsi="Times New Roman" w:cs="Times New Roman"/>
                <w:sz w:val="24"/>
                <w:szCs w:val="24"/>
              </w:rPr>
            </w:pPr>
            <w:r w:rsidRPr="00244CA9">
              <w:rPr>
                <w:rFonts w:ascii="Times New Roman" w:hAnsi="Times New Roman" w:cs="Times New Roman"/>
                <w:sz w:val="24"/>
                <w:szCs w:val="24"/>
              </w:rPr>
              <w:t>4</w:t>
            </w:r>
          </w:p>
        </w:tc>
        <w:tc>
          <w:tcPr>
            <w:tcW w:w="1701" w:type="dxa"/>
            <w:tcBorders>
              <w:top w:val="single" w:sz="4" w:space="0" w:color="auto"/>
              <w:bottom w:val="single" w:sz="4" w:space="0" w:color="auto"/>
            </w:tcBorders>
          </w:tcPr>
          <w:p w:rsidR="001C30AD" w:rsidRPr="00244CA9" w:rsidRDefault="001C30AD" w:rsidP="000E44B8">
            <w:pPr>
              <w:autoSpaceDE w:val="0"/>
              <w:autoSpaceDN w:val="0"/>
              <w:adjustRightInd w:val="0"/>
              <w:rPr>
                <w:rFonts w:ascii="Times New Roman" w:hAnsi="Times New Roman" w:cs="Times New Roman"/>
                <w:sz w:val="24"/>
                <w:szCs w:val="24"/>
              </w:rPr>
            </w:pPr>
            <w:r w:rsidRPr="00244CA9">
              <w:rPr>
                <w:rFonts w:ascii="Times New Roman" w:hAnsi="Times New Roman" w:cs="Times New Roman"/>
                <w:sz w:val="24"/>
                <w:szCs w:val="24"/>
              </w:rPr>
              <w:t>4</w:t>
            </w:r>
          </w:p>
        </w:tc>
        <w:tc>
          <w:tcPr>
            <w:tcW w:w="1755" w:type="dxa"/>
            <w:tcBorders>
              <w:top w:val="single" w:sz="4" w:space="0" w:color="auto"/>
              <w:bottom w:val="single" w:sz="4" w:space="0" w:color="auto"/>
              <w:right w:val="single" w:sz="4" w:space="0" w:color="auto"/>
            </w:tcBorders>
          </w:tcPr>
          <w:p w:rsidR="001C30AD" w:rsidRPr="00244CA9" w:rsidRDefault="001C30AD" w:rsidP="000E44B8">
            <w:pPr>
              <w:autoSpaceDE w:val="0"/>
              <w:autoSpaceDN w:val="0"/>
              <w:adjustRightInd w:val="0"/>
              <w:rPr>
                <w:rFonts w:ascii="Times New Roman" w:hAnsi="Times New Roman" w:cs="Times New Roman"/>
                <w:sz w:val="24"/>
                <w:szCs w:val="24"/>
              </w:rPr>
            </w:pPr>
            <w:r w:rsidRPr="00244CA9">
              <w:rPr>
                <w:rFonts w:ascii="Times New Roman" w:hAnsi="Times New Roman" w:cs="Times New Roman"/>
                <w:sz w:val="24"/>
                <w:szCs w:val="24"/>
              </w:rPr>
              <w:t>4</w:t>
            </w:r>
          </w:p>
        </w:tc>
        <w:tc>
          <w:tcPr>
            <w:tcW w:w="1091" w:type="dxa"/>
            <w:tcBorders>
              <w:top w:val="single" w:sz="4" w:space="0" w:color="auto"/>
              <w:left w:val="single" w:sz="4" w:space="0" w:color="auto"/>
              <w:bottom w:val="single" w:sz="4" w:space="0" w:color="auto"/>
            </w:tcBorders>
          </w:tcPr>
          <w:p w:rsidR="001C30AD" w:rsidRPr="00244CA9" w:rsidRDefault="001C30AD" w:rsidP="000E44B8">
            <w:pPr>
              <w:autoSpaceDE w:val="0"/>
              <w:autoSpaceDN w:val="0"/>
              <w:adjustRightInd w:val="0"/>
              <w:rPr>
                <w:rFonts w:ascii="Times New Roman" w:hAnsi="Times New Roman" w:cs="Times New Roman"/>
                <w:sz w:val="24"/>
                <w:szCs w:val="24"/>
              </w:rPr>
            </w:pPr>
            <w:r w:rsidRPr="00244CA9">
              <w:rPr>
                <w:rFonts w:ascii="Times New Roman" w:hAnsi="Times New Roman" w:cs="Times New Roman"/>
                <w:sz w:val="24"/>
                <w:szCs w:val="24"/>
              </w:rPr>
              <w:t>0</w:t>
            </w:r>
          </w:p>
        </w:tc>
      </w:tr>
      <w:tr w:rsidR="00664123" w:rsidRPr="00244CA9" w:rsidTr="001C30AD">
        <w:trPr>
          <w:trHeight w:val="1009"/>
        </w:trPr>
        <w:tc>
          <w:tcPr>
            <w:tcW w:w="817" w:type="dxa"/>
            <w:vMerge/>
            <w:tcBorders>
              <w:bottom w:val="single" w:sz="4" w:space="0" w:color="auto"/>
            </w:tcBorders>
          </w:tcPr>
          <w:p w:rsidR="00664123" w:rsidRPr="00244CA9" w:rsidRDefault="00664123" w:rsidP="00664123">
            <w:pPr>
              <w:autoSpaceDE w:val="0"/>
              <w:autoSpaceDN w:val="0"/>
              <w:adjustRightInd w:val="0"/>
              <w:rPr>
                <w:rFonts w:ascii="Times New Roman" w:hAnsi="Times New Roman" w:cs="Times New Roman"/>
                <w:sz w:val="24"/>
                <w:szCs w:val="24"/>
              </w:rPr>
            </w:pPr>
          </w:p>
        </w:tc>
        <w:tc>
          <w:tcPr>
            <w:tcW w:w="1134" w:type="dxa"/>
            <w:tcBorders>
              <w:top w:val="single" w:sz="4" w:space="0" w:color="auto"/>
              <w:bottom w:val="single" w:sz="4" w:space="0" w:color="auto"/>
              <w:right w:val="single" w:sz="4" w:space="0" w:color="auto"/>
            </w:tcBorders>
          </w:tcPr>
          <w:p w:rsidR="00664123" w:rsidRDefault="00664123" w:rsidP="00AE7471">
            <w:pPr>
              <w:autoSpaceDE w:val="0"/>
              <w:autoSpaceDN w:val="0"/>
              <w:adjustRightInd w:val="0"/>
              <w:rPr>
                <w:rFonts w:ascii="Times New Roman" w:hAnsi="Times New Roman" w:cs="Times New Roman"/>
                <w:sz w:val="24"/>
                <w:szCs w:val="24"/>
              </w:rPr>
            </w:pPr>
            <w:r w:rsidRPr="00244CA9">
              <w:rPr>
                <w:rFonts w:ascii="Times New Roman" w:hAnsi="Times New Roman" w:cs="Times New Roman"/>
                <w:sz w:val="24"/>
                <w:szCs w:val="24"/>
              </w:rPr>
              <w:t>54.02.02</w:t>
            </w:r>
          </w:p>
        </w:tc>
        <w:tc>
          <w:tcPr>
            <w:tcW w:w="2552" w:type="dxa"/>
            <w:tcBorders>
              <w:top w:val="single" w:sz="4" w:space="0" w:color="auto"/>
              <w:left w:val="single" w:sz="4" w:space="0" w:color="auto"/>
            </w:tcBorders>
          </w:tcPr>
          <w:p w:rsidR="00664123" w:rsidRDefault="00664123" w:rsidP="00AE7471">
            <w:pPr>
              <w:autoSpaceDE w:val="0"/>
              <w:autoSpaceDN w:val="0"/>
              <w:adjustRightInd w:val="0"/>
              <w:rPr>
                <w:rFonts w:ascii="Times New Roman" w:hAnsi="Times New Roman" w:cs="Times New Roman"/>
                <w:sz w:val="24"/>
                <w:szCs w:val="24"/>
              </w:rPr>
            </w:pPr>
            <w:r w:rsidRPr="00244CA9">
              <w:rPr>
                <w:rFonts w:ascii="Times New Roman" w:hAnsi="Times New Roman" w:cs="Times New Roman"/>
                <w:sz w:val="24"/>
                <w:szCs w:val="24"/>
              </w:rPr>
              <w:t>Декоративно – прикладное искусство и народные промыслы (по видам)</w:t>
            </w:r>
          </w:p>
        </w:tc>
        <w:tc>
          <w:tcPr>
            <w:tcW w:w="1559" w:type="dxa"/>
            <w:tcBorders>
              <w:top w:val="single" w:sz="4" w:space="0" w:color="auto"/>
            </w:tcBorders>
          </w:tcPr>
          <w:p w:rsidR="00664123" w:rsidRDefault="00664123" w:rsidP="00AE74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17</w:t>
            </w:r>
          </w:p>
        </w:tc>
        <w:tc>
          <w:tcPr>
            <w:tcW w:w="1701" w:type="dxa"/>
            <w:tcBorders>
              <w:top w:val="single" w:sz="4" w:space="0" w:color="auto"/>
            </w:tcBorders>
          </w:tcPr>
          <w:p w:rsidR="00664123" w:rsidRDefault="00664123" w:rsidP="00AE74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17</w:t>
            </w:r>
          </w:p>
        </w:tc>
        <w:tc>
          <w:tcPr>
            <w:tcW w:w="1755" w:type="dxa"/>
            <w:tcBorders>
              <w:top w:val="single" w:sz="4" w:space="0" w:color="auto"/>
              <w:right w:val="single" w:sz="4" w:space="0" w:color="auto"/>
            </w:tcBorders>
          </w:tcPr>
          <w:p w:rsidR="00664123" w:rsidRDefault="00664123" w:rsidP="00AE7471">
            <w:pPr>
              <w:autoSpaceDE w:val="0"/>
              <w:autoSpaceDN w:val="0"/>
              <w:adjustRightInd w:val="0"/>
              <w:rPr>
                <w:rFonts w:ascii="Times New Roman" w:hAnsi="Times New Roman" w:cs="Times New Roman"/>
                <w:sz w:val="24"/>
                <w:szCs w:val="24"/>
              </w:rPr>
            </w:pPr>
            <w:r w:rsidRPr="00244CA9">
              <w:rPr>
                <w:rFonts w:ascii="Times New Roman" w:hAnsi="Times New Roman" w:cs="Times New Roman"/>
                <w:sz w:val="24"/>
                <w:szCs w:val="24"/>
              </w:rPr>
              <w:t>10</w:t>
            </w:r>
          </w:p>
        </w:tc>
        <w:tc>
          <w:tcPr>
            <w:tcW w:w="1091" w:type="dxa"/>
            <w:tcBorders>
              <w:top w:val="single" w:sz="4" w:space="0" w:color="auto"/>
              <w:left w:val="single" w:sz="4" w:space="0" w:color="auto"/>
            </w:tcBorders>
          </w:tcPr>
          <w:p w:rsidR="00664123" w:rsidRDefault="00664123" w:rsidP="005F689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w:t>
            </w:r>
          </w:p>
        </w:tc>
      </w:tr>
    </w:tbl>
    <w:p w:rsidR="00851414" w:rsidRDefault="00851414" w:rsidP="00851414">
      <w:pPr>
        <w:autoSpaceDE w:val="0"/>
        <w:autoSpaceDN w:val="0"/>
        <w:adjustRightInd w:val="0"/>
        <w:spacing w:after="0" w:line="240" w:lineRule="auto"/>
        <w:rPr>
          <w:rFonts w:ascii="Times New Roman" w:hAnsi="Times New Roman" w:cs="Times New Roman"/>
          <w:sz w:val="19"/>
          <w:szCs w:val="19"/>
        </w:rPr>
      </w:pPr>
    </w:p>
    <w:p w:rsidR="009F5A7D" w:rsidRPr="0080382E" w:rsidRDefault="001C30AD" w:rsidP="000C59D2">
      <w:pPr>
        <w:tabs>
          <w:tab w:val="left" w:pos="-284"/>
          <w:tab w:val="left" w:pos="426"/>
        </w:tabs>
        <w:autoSpaceDE w:val="0"/>
        <w:autoSpaceDN w:val="0"/>
        <w:adjustRightInd w:val="0"/>
        <w:spacing w:after="0" w:line="240" w:lineRule="auto"/>
        <w:ind w:left="-284"/>
        <w:jc w:val="both"/>
        <w:rPr>
          <w:rFonts w:ascii="Times New Roman" w:hAnsi="Times New Roman" w:cs="Times New Roman"/>
          <w:sz w:val="28"/>
          <w:szCs w:val="26"/>
        </w:rPr>
      </w:pPr>
      <w:r>
        <w:rPr>
          <w:rFonts w:ascii="Times New Roman" w:hAnsi="Times New Roman" w:cs="Times New Roman"/>
          <w:sz w:val="28"/>
          <w:szCs w:val="26"/>
        </w:rPr>
        <w:tab/>
      </w:r>
      <w:r w:rsidR="009F5A7D" w:rsidRPr="0080382E">
        <w:rPr>
          <w:rFonts w:ascii="Times New Roman" w:hAnsi="Times New Roman" w:cs="Times New Roman"/>
          <w:sz w:val="28"/>
          <w:szCs w:val="26"/>
        </w:rPr>
        <w:t xml:space="preserve">Ежегодный план приема в </w:t>
      </w:r>
      <w:r w:rsidR="00C83DEB">
        <w:rPr>
          <w:rFonts w:ascii="Times New Roman" w:hAnsi="Times New Roman" w:cs="Times New Roman"/>
          <w:sz w:val="28"/>
          <w:szCs w:val="26"/>
        </w:rPr>
        <w:t xml:space="preserve">колледж </w:t>
      </w:r>
      <w:r w:rsidR="009F5A7D" w:rsidRPr="0080382E">
        <w:rPr>
          <w:rFonts w:ascii="Times New Roman" w:hAnsi="Times New Roman" w:cs="Times New Roman"/>
          <w:sz w:val="28"/>
          <w:szCs w:val="26"/>
        </w:rPr>
        <w:t>(государственное задание) – 27 человек.</w:t>
      </w:r>
    </w:p>
    <w:p w:rsidR="00C83DEB" w:rsidRPr="00417527" w:rsidRDefault="009F5A7D" w:rsidP="009F5A7D">
      <w:pPr>
        <w:pStyle w:val="a9"/>
        <w:ind w:left="-284" w:firstLine="708"/>
        <w:jc w:val="both"/>
        <w:rPr>
          <w:rFonts w:ascii="Times New Roman" w:hAnsi="Times New Roman"/>
          <w:sz w:val="28"/>
          <w:szCs w:val="28"/>
        </w:rPr>
      </w:pPr>
      <w:r w:rsidRPr="00C83DEB">
        <w:rPr>
          <w:rFonts w:ascii="Times New Roman" w:hAnsi="Times New Roman"/>
          <w:sz w:val="28"/>
          <w:szCs w:val="28"/>
        </w:rPr>
        <w:t xml:space="preserve">Вступительные испытания по специальностям на очное обучение проходили  </w:t>
      </w:r>
      <w:r w:rsidR="00C83DEB" w:rsidRPr="00C83DEB">
        <w:rPr>
          <w:rFonts w:ascii="Times New Roman" w:hAnsi="Times New Roman"/>
          <w:sz w:val="28"/>
          <w:szCs w:val="28"/>
        </w:rPr>
        <w:t>с 1</w:t>
      </w:r>
      <w:r w:rsidR="001C30AD">
        <w:rPr>
          <w:rFonts w:ascii="Times New Roman" w:hAnsi="Times New Roman"/>
          <w:sz w:val="28"/>
          <w:szCs w:val="28"/>
        </w:rPr>
        <w:t>3</w:t>
      </w:r>
      <w:r w:rsidR="00C83DEB" w:rsidRPr="00C83DEB">
        <w:rPr>
          <w:rFonts w:ascii="Times New Roman" w:hAnsi="Times New Roman"/>
          <w:sz w:val="28"/>
          <w:szCs w:val="28"/>
        </w:rPr>
        <w:t xml:space="preserve"> по </w:t>
      </w:r>
      <w:r w:rsidR="001C30AD">
        <w:rPr>
          <w:rFonts w:ascii="Times New Roman" w:hAnsi="Times New Roman"/>
          <w:sz w:val="28"/>
          <w:szCs w:val="28"/>
        </w:rPr>
        <w:t>17</w:t>
      </w:r>
      <w:r w:rsidR="00C83DEB" w:rsidRPr="00C83DEB">
        <w:rPr>
          <w:rFonts w:ascii="Times New Roman" w:hAnsi="Times New Roman"/>
          <w:sz w:val="28"/>
          <w:szCs w:val="28"/>
        </w:rPr>
        <w:t xml:space="preserve">  июля 20</w:t>
      </w:r>
      <w:r w:rsidR="001C30AD">
        <w:rPr>
          <w:rFonts w:ascii="Times New Roman" w:hAnsi="Times New Roman"/>
          <w:sz w:val="28"/>
          <w:szCs w:val="28"/>
        </w:rPr>
        <w:t>20</w:t>
      </w:r>
      <w:r w:rsidR="00C83DEB" w:rsidRPr="00C83DEB">
        <w:rPr>
          <w:rFonts w:ascii="Times New Roman" w:hAnsi="Times New Roman"/>
          <w:sz w:val="28"/>
          <w:szCs w:val="28"/>
        </w:rPr>
        <w:t xml:space="preserve"> года (1 поток</w:t>
      </w:r>
      <w:r w:rsidRPr="00C83DEB">
        <w:rPr>
          <w:rFonts w:ascii="Times New Roman" w:hAnsi="Times New Roman"/>
          <w:sz w:val="28"/>
          <w:szCs w:val="28"/>
        </w:rPr>
        <w:t xml:space="preserve">) и </w:t>
      </w:r>
      <w:r w:rsidR="00C83DEB" w:rsidRPr="00C83DEB">
        <w:rPr>
          <w:rFonts w:ascii="Times New Roman" w:hAnsi="Times New Roman"/>
          <w:sz w:val="28"/>
          <w:szCs w:val="28"/>
        </w:rPr>
        <w:t xml:space="preserve">с </w:t>
      </w:r>
      <w:r w:rsidR="001C30AD">
        <w:rPr>
          <w:rFonts w:ascii="Times New Roman" w:hAnsi="Times New Roman"/>
          <w:sz w:val="28"/>
          <w:szCs w:val="28"/>
        </w:rPr>
        <w:t>10</w:t>
      </w:r>
      <w:r w:rsidR="00C83DEB" w:rsidRPr="00C83DEB">
        <w:rPr>
          <w:rFonts w:ascii="Times New Roman" w:hAnsi="Times New Roman"/>
          <w:sz w:val="28"/>
          <w:szCs w:val="28"/>
        </w:rPr>
        <w:t xml:space="preserve"> по 1</w:t>
      </w:r>
      <w:r w:rsidR="001C30AD">
        <w:rPr>
          <w:rFonts w:ascii="Times New Roman" w:hAnsi="Times New Roman"/>
          <w:sz w:val="28"/>
          <w:szCs w:val="28"/>
        </w:rPr>
        <w:t>4</w:t>
      </w:r>
      <w:r w:rsidR="00C83DEB" w:rsidRPr="00C83DEB">
        <w:rPr>
          <w:rFonts w:ascii="Times New Roman" w:hAnsi="Times New Roman"/>
          <w:sz w:val="28"/>
          <w:szCs w:val="28"/>
        </w:rPr>
        <w:t xml:space="preserve">  августа 20</w:t>
      </w:r>
      <w:r w:rsidR="001C30AD">
        <w:rPr>
          <w:rFonts w:ascii="Times New Roman" w:hAnsi="Times New Roman"/>
          <w:sz w:val="28"/>
          <w:szCs w:val="28"/>
        </w:rPr>
        <w:t>20</w:t>
      </w:r>
      <w:r w:rsidR="00C83DEB" w:rsidRPr="00C83DEB">
        <w:rPr>
          <w:rFonts w:ascii="Times New Roman" w:hAnsi="Times New Roman"/>
          <w:sz w:val="28"/>
          <w:szCs w:val="28"/>
        </w:rPr>
        <w:t xml:space="preserve"> года (2 поток).</w:t>
      </w:r>
    </w:p>
    <w:p w:rsidR="009F5A7D" w:rsidRPr="00417527" w:rsidRDefault="009F5A7D" w:rsidP="009F5A7D">
      <w:pPr>
        <w:pStyle w:val="a9"/>
        <w:ind w:left="-284" w:firstLine="708"/>
        <w:jc w:val="both"/>
        <w:rPr>
          <w:rFonts w:ascii="Times New Roman" w:hAnsi="Times New Roman"/>
          <w:sz w:val="28"/>
          <w:szCs w:val="26"/>
        </w:rPr>
      </w:pPr>
      <w:r w:rsidRPr="00417527">
        <w:rPr>
          <w:rFonts w:ascii="Times New Roman" w:hAnsi="Times New Roman"/>
          <w:sz w:val="28"/>
          <w:szCs w:val="26"/>
        </w:rPr>
        <w:t>В 20</w:t>
      </w:r>
      <w:r w:rsidR="001C30AD">
        <w:rPr>
          <w:rFonts w:ascii="Times New Roman" w:hAnsi="Times New Roman"/>
          <w:sz w:val="28"/>
          <w:szCs w:val="26"/>
        </w:rPr>
        <w:t>20</w:t>
      </w:r>
      <w:r w:rsidRPr="00417527">
        <w:rPr>
          <w:rFonts w:ascii="Times New Roman" w:hAnsi="Times New Roman"/>
          <w:sz w:val="28"/>
          <w:szCs w:val="26"/>
        </w:rPr>
        <w:t xml:space="preserve"> г. подано </w:t>
      </w:r>
      <w:r w:rsidR="001C30AD">
        <w:rPr>
          <w:rFonts w:ascii="Times New Roman" w:hAnsi="Times New Roman"/>
          <w:b/>
          <w:sz w:val="28"/>
          <w:szCs w:val="26"/>
        </w:rPr>
        <w:t>37</w:t>
      </w:r>
      <w:r w:rsidRPr="00417527">
        <w:rPr>
          <w:rFonts w:ascii="Times New Roman" w:hAnsi="Times New Roman"/>
          <w:b/>
          <w:sz w:val="28"/>
          <w:szCs w:val="26"/>
        </w:rPr>
        <w:t xml:space="preserve"> заявлени</w:t>
      </w:r>
      <w:r w:rsidR="001C30AD">
        <w:rPr>
          <w:rFonts w:ascii="Times New Roman" w:hAnsi="Times New Roman"/>
          <w:b/>
          <w:sz w:val="28"/>
          <w:szCs w:val="26"/>
        </w:rPr>
        <w:t>й</w:t>
      </w:r>
      <w:r w:rsidRPr="00417527">
        <w:rPr>
          <w:rFonts w:ascii="Times New Roman" w:hAnsi="Times New Roman"/>
          <w:sz w:val="28"/>
          <w:szCs w:val="26"/>
        </w:rPr>
        <w:t xml:space="preserve">, из них </w:t>
      </w:r>
      <w:r w:rsidR="001C30AD">
        <w:rPr>
          <w:rFonts w:ascii="Times New Roman" w:hAnsi="Times New Roman"/>
          <w:sz w:val="28"/>
          <w:szCs w:val="26"/>
        </w:rPr>
        <w:t>27</w:t>
      </w:r>
      <w:r w:rsidRPr="00417527">
        <w:rPr>
          <w:rFonts w:ascii="Times New Roman" w:hAnsi="Times New Roman"/>
          <w:sz w:val="28"/>
          <w:szCs w:val="26"/>
        </w:rPr>
        <w:t xml:space="preserve"> заявлени</w:t>
      </w:r>
      <w:r w:rsidR="004A6D54" w:rsidRPr="00417527">
        <w:rPr>
          <w:rFonts w:ascii="Times New Roman" w:hAnsi="Times New Roman"/>
          <w:sz w:val="28"/>
          <w:szCs w:val="26"/>
        </w:rPr>
        <w:t xml:space="preserve">я на обучение за счет бюджетных ассигнований (контрольные цифры приема)  </w:t>
      </w:r>
      <w:r w:rsidRPr="00417527">
        <w:rPr>
          <w:rFonts w:ascii="Times New Roman" w:hAnsi="Times New Roman"/>
          <w:sz w:val="28"/>
          <w:szCs w:val="26"/>
        </w:rPr>
        <w:t>и</w:t>
      </w:r>
      <w:r w:rsidR="001C30AD">
        <w:rPr>
          <w:rFonts w:ascii="Times New Roman" w:hAnsi="Times New Roman"/>
          <w:sz w:val="28"/>
          <w:szCs w:val="26"/>
        </w:rPr>
        <w:t xml:space="preserve"> </w:t>
      </w:r>
      <w:r w:rsidR="002F4C16" w:rsidRPr="00417527">
        <w:rPr>
          <w:rFonts w:ascii="Times New Roman" w:hAnsi="Times New Roman"/>
          <w:sz w:val="28"/>
          <w:szCs w:val="26"/>
        </w:rPr>
        <w:t>10</w:t>
      </w:r>
      <w:r w:rsidRPr="00417527">
        <w:rPr>
          <w:rFonts w:ascii="Times New Roman" w:hAnsi="Times New Roman"/>
          <w:sz w:val="28"/>
          <w:szCs w:val="26"/>
        </w:rPr>
        <w:t xml:space="preserve">  заявлени</w:t>
      </w:r>
      <w:r w:rsidR="002F4C16" w:rsidRPr="00417527">
        <w:rPr>
          <w:rFonts w:ascii="Times New Roman" w:hAnsi="Times New Roman"/>
          <w:sz w:val="28"/>
          <w:szCs w:val="26"/>
        </w:rPr>
        <w:t>й</w:t>
      </w:r>
      <w:r w:rsidR="001C30AD">
        <w:rPr>
          <w:rFonts w:ascii="Times New Roman" w:hAnsi="Times New Roman"/>
          <w:sz w:val="28"/>
          <w:szCs w:val="26"/>
        </w:rPr>
        <w:t xml:space="preserve"> </w:t>
      </w:r>
      <w:r w:rsidR="004A6D54" w:rsidRPr="00417527">
        <w:rPr>
          <w:rFonts w:ascii="Times New Roman" w:hAnsi="Times New Roman"/>
          <w:sz w:val="28"/>
          <w:szCs w:val="26"/>
        </w:rPr>
        <w:t xml:space="preserve">на </w:t>
      </w:r>
      <w:r w:rsidR="00C83DEB" w:rsidRPr="00417527">
        <w:rPr>
          <w:rFonts w:ascii="Times New Roman" w:hAnsi="Times New Roman"/>
          <w:sz w:val="28"/>
          <w:szCs w:val="26"/>
        </w:rPr>
        <w:t>обучени</w:t>
      </w:r>
      <w:r w:rsidR="004A6D54" w:rsidRPr="00417527">
        <w:rPr>
          <w:rFonts w:ascii="Times New Roman" w:hAnsi="Times New Roman"/>
          <w:sz w:val="28"/>
          <w:szCs w:val="26"/>
        </w:rPr>
        <w:t xml:space="preserve">е </w:t>
      </w:r>
      <w:r w:rsidRPr="00417527">
        <w:rPr>
          <w:rFonts w:ascii="Times New Roman" w:hAnsi="Times New Roman"/>
          <w:sz w:val="28"/>
          <w:szCs w:val="26"/>
        </w:rPr>
        <w:t xml:space="preserve"> по договорам об оказании платных образовательных услуг.</w:t>
      </w:r>
    </w:p>
    <w:p w:rsidR="009F5A7D" w:rsidRPr="0080382E" w:rsidRDefault="009F5A7D" w:rsidP="009F5A7D">
      <w:pPr>
        <w:spacing w:after="0" w:line="240" w:lineRule="auto"/>
        <w:ind w:left="-284" w:firstLine="567"/>
        <w:jc w:val="both"/>
        <w:rPr>
          <w:rFonts w:ascii="Times New Roman" w:hAnsi="Times New Roman" w:cs="Times New Roman"/>
          <w:sz w:val="28"/>
          <w:szCs w:val="26"/>
        </w:rPr>
      </w:pPr>
      <w:r w:rsidRPr="00417527">
        <w:rPr>
          <w:rFonts w:ascii="Times New Roman" w:hAnsi="Times New Roman" w:cs="Times New Roman"/>
          <w:sz w:val="28"/>
          <w:szCs w:val="26"/>
        </w:rPr>
        <w:t>Руководствуясь контрольными цифрами приема, установленными комитетом образования и науки Курской области, зачислено 27 человек, из них 2</w:t>
      </w:r>
      <w:r w:rsidR="0020702E">
        <w:rPr>
          <w:rFonts w:ascii="Times New Roman" w:hAnsi="Times New Roman" w:cs="Times New Roman"/>
          <w:sz w:val="28"/>
          <w:szCs w:val="26"/>
        </w:rPr>
        <w:t>2</w:t>
      </w:r>
      <w:r w:rsidRPr="00417527">
        <w:rPr>
          <w:rFonts w:ascii="Times New Roman" w:hAnsi="Times New Roman" w:cs="Times New Roman"/>
          <w:sz w:val="28"/>
          <w:szCs w:val="26"/>
        </w:rPr>
        <w:t xml:space="preserve">  на базе основного общего образования и </w:t>
      </w:r>
      <w:r w:rsidR="0020702E">
        <w:rPr>
          <w:rFonts w:ascii="Times New Roman" w:hAnsi="Times New Roman" w:cs="Times New Roman"/>
          <w:sz w:val="28"/>
          <w:szCs w:val="26"/>
        </w:rPr>
        <w:t>5</w:t>
      </w:r>
      <w:r w:rsidRPr="00417527">
        <w:rPr>
          <w:rFonts w:ascii="Times New Roman" w:hAnsi="Times New Roman" w:cs="Times New Roman"/>
          <w:sz w:val="28"/>
          <w:szCs w:val="26"/>
        </w:rPr>
        <w:t xml:space="preserve"> на базе среднего</w:t>
      </w:r>
      <w:r w:rsidRPr="002F4C16">
        <w:rPr>
          <w:rFonts w:ascii="Times New Roman" w:hAnsi="Times New Roman" w:cs="Times New Roman"/>
          <w:sz w:val="28"/>
          <w:szCs w:val="26"/>
        </w:rPr>
        <w:t xml:space="preserve"> общего образования, а также </w:t>
      </w:r>
      <w:r w:rsidR="0020702E">
        <w:rPr>
          <w:rFonts w:ascii="Times New Roman" w:hAnsi="Times New Roman" w:cs="Times New Roman"/>
          <w:sz w:val="28"/>
          <w:szCs w:val="26"/>
        </w:rPr>
        <w:t>9</w:t>
      </w:r>
      <w:r w:rsidR="002F4C16" w:rsidRPr="002F4C16">
        <w:rPr>
          <w:rFonts w:ascii="Times New Roman" w:hAnsi="Times New Roman" w:cs="Times New Roman"/>
          <w:sz w:val="28"/>
          <w:szCs w:val="26"/>
        </w:rPr>
        <w:t xml:space="preserve"> человек</w:t>
      </w:r>
      <w:r w:rsidRPr="002F4C16">
        <w:rPr>
          <w:rFonts w:ascii="Times New Roman" w:hAnsi="Times New Roman" w:cs="Times New Roman"/>
          <w:sz w:val="28"/>
          <w:szCs w:val="26"/>
        </w:rPr>
        <w:t xml:space="preserve"> по договорам об оказании платных образовательных услуг:</w:t>
      </w:r>
    </w:p>
    <w:p w:rsidR="009F5A7D" w:rsidRPr="0080382E" w:rsidRDefault="009F5A7D" w:rsidP="00717730">
      <w:pPr>
        <w:pStyle w:val="af5"/>
        <w:numPr>
          <w:ilvl w:val="0"/>
          <w:numId w:val="49"/>
        </w:numPr>
        <w:ind w:left="284"/>
        <w:jc w:val="both"/>
        <w:rPr>
          <w:sz w:val="28"/>
          <w:szCs w:val="26"/>
        </w:rPr>
      </w:pPr>
      <w:r w:rsidRPr="0080382E">
        <w:rPr>
          <w:sz w:val="28"/>
          <w:szCs w:val="26"/>
        </w:rPr>
        <w:t xml:space="preserve">«Хоровое </w:t>
      </w:r>
      <w:proofErr w:type="spellStart"/>
      <w:r w:rsidRPr="0080382E">
        <w:rPr>
          <w:sz w:val="28"/>
          <w:szCs w:val="26"/>
        </w:rPr>
        <w:t>дирижирование</w:t>
      </w:r>
      <w:proofErr w:type="spellEnd"/>
      <w:r w:rsidRPr="0080382E">
        <w:rPr>
          <w:sz w:val="28"/>
          <w:szCs w:val="26"/>
        </w:rPr>
        <w:t>» – 4 человек;</w:t>
      </w:r>
    </w:p>
    <w:p w:rsidR="009F5A7D" w:rsidRPr="0080382E" w:rsidRDefault="009F5A7D" w:rsidP="00717730">
      <w:pPr>
        <w:pStyle w:val="af5"/>
        <w:numPr>
          <w:ilvl w:val="0"/>
          <w:numId w:val="49"/>
        </w:numPr>
        <w:ind w:left="284"/>
        <w:jc w:val="both"/>
        <w:rPr>
          <w:sz w:val="28"/>
          <w:szCs w:val="26"/>
        </w:rPr>
      </w:pPr>
      <w:r w:rsidRPr="0080382E">
        <w:rPr>
          <w:sz w:val="28"/>
          <w:szCs w:val="26"/>
        </w:rPr>
        <w:t>«Сольное и хоровое народное пение»  – 1</w:t>
      </w:r>
      <w:r w:rsidR="0020702E">
        <w:rPr>
          <w:sz w:val="28"/>
          <w:szCs w:val="26"/>
        </w:rPr>
        <w:t xml:space="preserve">0 </w:t>
      </w:r>
      <w:r w:rsidRPr="0080382E">
        <w:rPr>
          <w:sz w:val="28"/>
          <w:szCs w:val="26"/>
        </w:rPr>
        <w:t>человек;</w:t>
      </w:r>
    </w:p>
    <w:p w:rsidR="009F5A7D" w:rsidRPr="0080382E" w:rsidRDefault="009F5A7D" w:rsidP="00717730">
      <w:pPr>
        <w:pStyle w:val="af5"/>
        <w:numPr>
          <w:ilvl w:val="0"/>
          <w:numId w:val="49"/>
        </w:numPr>
        <w:ind w:left="284"/>
        <w:jc w:val="both"/>
        <w:rPr>
          <w:sz w:val="28"/>
          <w:szCs w:val="26"/>
        </w:rPr>
      </w:pPr>
      <w:r w:rsidRPr="0080382E">
        <w:rPr>
          <w:sz w:val="28"/>
          <w:szCs w:val="26"/>
        </w:rPr>
        <w:t xml:space="preserve">«Инструментальное исполнительство (по видам инструментов)» – </w:t>
      </w:r>
      <w:r w:rsidR="002F4C16">
        <w:rPr>
          <w:sz w:val="28"/>
          <w:szCs w:val="26"/>
        </w:rPr>
        <w:t>6</w:t>
      </w:r>
      <w:r w:rsidRPr="0080382E">
        <w:rPr>
          <w:sz w:val="28"/>
          <w:szCs w:val="26"/>
        </w:rPr>
        <w:t xml:space="preserve"> человек;</w:t>
      </w:r>
    </w:p>
    <w:p w:rsidR="009F5A7D" w:rsidRPr="0080382E" w:rsidRDefault="009F5A7D" w:rsidP="00717730">
      <w:pPr>
        <w:pStyle w:val="af5"/>
        <w:numPr>
          <w:ilvl w:val="0"/>
          <w:numId w:val="49"/>
        </w:numPr>
        <w:ind w:left="284"/>
        <w:jc w:val="both"/>
        <w:rPr>
          <w:sz w:val="28"/>
          <w:szCs w:val="26"/>
        </w:rPr>
      </w:pPr>
      <w:r w:rsidRPr="0080382E">
        <w:rPr>
          <w:sz w:val="28"/>
          <w:szCs w:val="26"/>
        </w:rPr>
        <w:t>«Декоративно-прикладное искусство и народные промыслы (по видам)» – 1</w:t>
      </w:r>
      <w:r w:rsidR="0020702E">
        <w:rPr>
          <w:sz w:val="28"/>
          <w:szCs w:val="26"/>
        </w:rPr>
        <w:t>6</w:t>
      </w:r>
      <w:r w:rsidRPr="0080382E">
        <w:rPr>
          <w:sz w:val="28"/>
          <w:szCs w:val="26"/>
        </w:rPr>
        <w:t xml:space="preserve"> человек.</w:t>
      </w:r>
    </w:p>
    <w:p w:rsidR="009F5A7D" w:rsidRDefault="009F5A7D" w:rsidP="009F5A7D">
      <w:pPr>
        <w:pStyle w:val="af5"/>
        <w:ind w:left="284"/>
        <w:jc w:val="both"/>
        <w:rPr>
          <w:sz w:val="26"/>
          <w:szCs w:val="26"/>
        </w:rPr>
      </w:pPr>
    </w:p>
    <w:p w:rsidR="009F5A7D" w:rsidRDefault="009F5A7D" w:rsidP="009F5A7D">
      <w:pPr>
        <w:pStyle w:val="af5"/>
        <w:ind w:left="284"/>
        <w:jc w:val="center"/>
        <w:rPr>
          <w:b/>
          <w:sz w:val="26"/>
          <w:szCs w:val="26"/>
        </w:rPr>
      </w:pPr>
      <w:r w:rsidRPr="00400293">
        <w:rPr>
          <w:b/>
          <w:sz w:val="26"/>
          <w:szCs w:val="26"/>
        </w:rPr>
        <w:t>Конкурсная статистика:</w:t>
      </w:r>
    </w:p>
    <w:p w:rsidR="00B10B15" w:rsidRPr="00400293" w:rsidRDefault="00B10B15" w:rsidP="009F5A7D">
      <w:pPr>
        <w:pStyle w:val="af5"/>
        <w:ind w:left="284"/>
        <w:jc w:val="center"/>
        <w:rPr>
          <w:b/>
          <w:sz w:val="26"/>
          <w:szCs w:val="26"/>
        </w:rPr>
      </w:pPr>
    </w:p>
    <w:tbl>
      <w:tblPr>
        <w:tblStyle w:val="ae"/>
        <w:tblW w:w="5000" w:type="pct"/>
        <w:tblInd w:w="284" w:type="dxa"/>
        <w:tblLook w:val="04A0" w:firstRow="1" w:lastRow="0" w:firstColumn="1" w:lastColumn="0" w:noHBand="0" w:noVBand="1"/>
      </w:tblPr>
      <w:tblGrid>
        <w:gridCol w:w="655"/>
        <w:gridCol w:w="2670"/>
        <w:gridCol w:w="1841"/>
        <w:gridCol w:w="2033"/>
        <w:gridCol w:w="2372"/>
      </w:tblGrid>
      <w:tr w:rsidR="009F5A7D" w:rsidRPr="008215A0" w:rsidTr="00AE7471">
        <w:tc>
          <w:tcPr>
            <w:tcW w:w="342" w:type="pct"/>
          </w:tcPr>
          <w:p w:rsidR="009F5A7D" w:rsidRPr="008215A0" w:rsidRDefault="009F5A7D" w:rsidP="00AE7471">
            <w:pPr>
              <w:pStyle w:val="af5"/>
              <w:ind w:left="0"/>
              <w:jc w:val="center"/>
              <w:rPr>
                <w:b/>
                <w:sz w:val="26"/>
                <w:szCs w:val="26"/>
              </w:rPr>
            </w:pPr>
            <w:r w:rsidRPr="008215A0">
              <w:rPr>
                <w:b/>
                <w:sz w:val="26"/>
                <w:szCs w:val="26"/>
              </w:rPr>
              <w:t>№ п/п</w:t>
            </w:r>
          </w:p>
        </w:tc>
        <w:tc>
          <w:tcPr>
            <w:tcW w:w="1395" w:type="pct"/>
          </w:tcPr>
          <w:p w:rsidR="009F5A7D" w:rsidRPr="008215A0" w:rsidRDefault="009F5A7D" w:rsidP="00AE7471">
            <w:pPr>
              <w:pStyle w:val="af5"/>
              <w:ind w:left="0"/>
              <w:jc w:val="center"/>
              <w:rPr>
                <w:b/>
                <w:sz w:val="26"/>
                <w:szCs w:val="26"/>
              </w:rPr>
            </w:pPr>
            <w:r>
              <w:rPr>
                <w:b/>
                <w:sz w:val="26"/>
                <w:szCs w:val="26"/>
              </w:rPr>
              <w:t>Год</w:t>
            </w:r>
          </w:p>
        </w:tc>
        <w:tc>
          <w:tcPr>
            <w:tcW w:w="962" w:type="pct"/>
            <w:tcBorders>
              <w:right w:val="single" w:sz="4" w:space="0" w:color="auto"/>
            </w:tcBorders>
          </w:tcPr>
          <w:p w:rsidR="009F5A7D" w:rsidRPr="008215A0" w:rsidRDefault="009F5A7D" w:rsidP="009F5A7D">
            <w:pPr>
              <w:pStyle w:val="af5"/>
              <w:ind w:left="0"/>
              <w:jc w:val="center"/>
              <w:rPr>
                <w:b/>
                <w:sz w:val="26"/>
                <w:szCs w:val="26"/>
              </w:rPr>
            </w:pPr>
            <w:r w:rsidRPr="008215A0">
              <w:rPr>
                <w:b/>
                <w:sz w:val="26"/>
                <w:szCs w:val="26"/>
              </w:rPr>
              <w:t xml:space="preserve">Количество </w:t>
            </w:r>
            <w:r>
              <w:rPr>
                <w:b/>
                <w:sz w:val="26"/>
                <w:szCs w:val="26"/>
              </w:rPr>
              <w:t>заявле</w:t>
            </w:r>
            <w:r w:rsidR="00B10B15">
              <w:rPr>
                <w:b/>
                <w:sz w:val="26"/>
                <w:szCs w:val="26"/>
              </w:rPr>
              <w:t>н</w:t>
            </w:r>
            <w:r>
              <w:rPr>
                <w:b/>
                <w:sz w:val="26"/>
                <w:szCs w:val="26"/>
              </w:rPr>
              <w:t>ий</w:t>
            </w:r>
          </w:p>
        </w:tc>
        <w:tc>
          <w:tcPr>
            <w:tcW w:w="1062" w:type="pct"/>
            <w:tcBorders>
              <w:left w:val="single" w:sz="4" w:space="0" w:color="auto"/>
            </w:tcBorders>
          </w:tcPr>
          <w:p w:rsidR="009F5A7D" w:rsidRPr="008215A0" w:rsidRDefault="009F5A7D" w:rsidP="00AE7471">
            <w:pPr>
              <w:pStyle w:val="af5"/>
              <w:ind w:left="0"/>
              <w:jc w:val="center"/>
              <w:rPr>
                <w:b/>
                <w:sz w:val="26"/>
                <w:szCs w:val="26"/>
              </w:rPr>
            </w:pPr>
            <w:r>
              <w:rPr>
                <w:b/>
                <w:sz w:val="26"/>
                <w:szCs w:val="26"/>
              </w:rPr>
              <w:t>Поступило</w:t>
            </w:r>
          </w:p>
        </w:tc>
        <w:tc>
          <w:tcPr>
            <w:tcW w:w="1239" w:type="pct"/>
          </w:tcPr>
          <w:p w:rsidR="009F5A7D" w:rsidRPr="008215A0" w:rsidRDefault="009F5A7D" w:rsidP="00AE7471">
            <w:pPr>
              <w:pStyle w:val="af5"/>
              <w:ind w:left="0"/>
              <w:jc w:val="center"/>
              <w:rPr>
                <w:b/>
                <w:sz w:val="26"/>
                <w:szCs w:val="26"/>
              </w:rPr>
            </w:pPr>
            <w:r>
              <w:rPr>
                <w:b/>
                <w:sz w:val="26"/>
                <w:szCs w:val="26"/>
              </w:rPr>
              <w:t>Конкурс (</w:t>
            </w:r>
            <w:r w:rsidRPr="008215A0">
              <w:rPr>
                <w:b/>
                <w:sz w:val="26"/>
                <w:szCs w:val="26"/>
              </w:rPr>
              <w:t>%</w:t>
            </w:r>
            <w:r>
              <w:rPr>
                <w:b/>
                <w:sz w:val="26"/>
                <w:szCs w:val="26"/>
              </w:rPr>
              <w:t>)</w:t>
            </w:r>
          </w:p>
        </w:tc>
      </w:tr>
      <w:tr w:rsidR="0020702E" w:rsidRPr="008215A0" w:rsidTr="002B57DE">
        <w:trPr>
          <w:trHeight w:val="270"/>
        </w:trPr>
        <w:tc>
          <w:tcPr>
            <w:tcW w:w="342" w:type="pct"/>
            <w:tcBorders>
              <w:bottom w:val="single" w:sz="4" w:space="0" w:color="auto"/>
            </w:tcBorders>
          </w:tcPr>
          <w:p w:rsidR="0020702E" w:rsidRDefault="0020702E" w:rsidP="00AE7471">
            <w:pPr>
              <w:pStyle w:val="af5"/>
              <w:ind w:left="0"/>
              <w:jc w:val="both"/>
              <w:rPr>
                <w:sz w:val="26"/>
                <w:szCs w:val="26"/>
              </w:rPr>
            </w:pPr>
            <w:r>
              <w:rPr>
                <w:sz w:val="26"/>
                <w:szCs w:val="26"/>
              </w:rPr>
              <w:t>1.</w:t>
            </w:r>
          </w:p>
        </w:tc>
        <w:tc>
          <w:tcPr>
            <w:tcW w:w="1395" w:type="pct"/>
            <w:tcBorders>
              <w:bottom w:val="single" w:sz="4" w:space="0" w:color="auto"/>
            </w:tcBorders>
          </w:tcPr>
          <w:p w:rsidR="0020702E" w:rsidRDefault="0020702E" w:rsidP="002B57DE">
            <w:pPr>
              <w:pStyle w:val="af5"/>
              <w:ind w:left="0"/>
              <w:jc w:val="both"/>
              <w:rPr>
                <w:sz w:val="26"/>
                <w:szCs w:val="26"/>
              </w:rPr>
            </w:pPr>
            <w:r>
              <w:rPr>
                <w:sz w:val="26"/>
                <w:szCs w:val="26"/>
              </w:rPr>
              <w:t>2020 г.</w:t>
            </w:r>
          </w:p>
        </w:tc>
        <w:tc>
          <w:tcPr>
            <w:tcW w:w="962" w:type="pct"/>
            <w:tcBorders>
              <w:bottom w:val="single" w:sz="4" w:space="0" w:color="auto"/>
              <w:right w:val="single" w:sz="4" w:space="0" w:color="auto"/>
            </w:tcBorders>
          </w:tcPr>
          <w:p w:rsidR="0020702E" w:rsidRPr="00086647" w:rsidRDefault="0020702E" w:rsidP="004A6D54">
            <w:pPr>
              <w:pStyle w:val="af5"/>
              <w:ind w:left="0"/>
              <w:jc w:val="center"/>
              <w:rPr>
                <w:sz w:val="26"/>
                <w:szCs w:val="26"/>
              </w:rPr>
            </w:pPr>
            <w:r>
              <w:rPr>
                <w:sz w:val="26"/>
                <w:szCs w:val="26"/>
              </w:rPr>
              <w:t>37</w:t>
            </w:r>
          </w:p>
        </w:tc>
        <w:tc>
          <w:tcPr>
            <w:tcW w:w="1062" w:type="pct"/>
            <w:tcBorders>
              <w:left w:val="single" w:sz="4" w:space="0" w:color="auto"/>
              <w:bottom w:val="single" w:sz="4" w:space="0" w:color="auto"/>
            </w:tcBorders>
          </w:tcPr>
          <w:p w:rsidR="0020702E" w:rsidRDefault="0020702E" w:rsidP="00AE7471">
            <w:pPr>
              <w:pStyle w:val="af5"/>
              <w:ind w:left="0"/>
              <w:jc w:val="center"/>
              <w:rPr>
                <w:sz w:val="26"/>
                <w:szCs w:val="26"/>
              </w:rPr>
            </w:pPr>
            <w:r>
              <w:rPr>
                <w:sz w:val="26"/>
                <w:szCs w:val="26"/>
              </w:rPr>
              <w:t>36</w:t>
            </w:r>
          </w:p>
        </w:tc>
        <w:tc>
          <w:tcPr>
            <w:tcW w:w="1239" w:type="pct"/>
            <w:tcBorders>
              <w:bottom w:val="single" w:sz="4" w:space="0" w:color="auto"/>
            </w:tcBorders>
          </w:tcPr>
          <w:p w:rsidR="0020702E" w:rsidRDefault="0020702E" w:rsidP="00AE7471">
            <w:pPr>
              <w:pStyle w:val="af5"/>
              <w:ind w:left="0"/>
              <w:jc w:val="center"/>
              <w:rPr>
                <w:sz w:val="26"/>
                <w:szCs w:val="26"/>
              </w:rPr>
            </w:pPr>
            <w:r>
              <w:rPr>
                <w:sz w:val="26"/>
                <w:szCs w:val="26"/>
              </w:rPr>
              <w:t xml:space="preserve">1 </w:t>
            </w:r>
            <w:r w:rsidRPr="008215A0">
              <w:rPr>
                <w:b/>
                <w:sz w:val="26"/>
                <w:szCs w:val="26"/>
              </w:rPr>
              <w:t>%</w:t>
            </w:r>
          </w:p>
        </w:tc>
      </w:tr>
      <w:tr w:rsidR="009F5A7D" w:rsidRPr="008215A0" w:rsidTr="002B57DE">
        <w:trPr>
          <w:trHeight w:val="270"/>
        </w:trPr>
        <w:tc>
          <w:tcPr>
            <w:tcW w:w="342" w:type="pct"/>
            <w:tcBorders>
              <w:bottom w:val="single" w:sz="4" w:space="0" w:color="auto"/>
            </w:tcBorders>
          </w:tcPr>
          <w:p w:rsidR="009F5A7D" w:rsidRPr="008215A0" w:rsidRDefault="0020702E" w:rsidP="00AE7471">
            <w:pPr>
              <w:pStyle w:val="af5"/>
              <w:ind w:left="0"/>
              <w:jc w:val="both"/>
              <w:rPr>
                <w:sz w:val="26"/>
                <w:szCs w:val="26"/>
              </w:rPr>
            </w:pPr>
            <w:r>
              <w:rPr>
                <w:sz w:val="26"/>
                <w:szCs w:val="26"/>
              </w:rPr>
              <w:lastRenderedPageBreak/>
              <w:t>2</w:t>
            </w:r>
            <w:r w:rsidR="000331F6">
              <w:rPr>
                <w:sz w:val="26"/>
                <w:szCs w:val="26"/>
              </w:rPr>
              <w:t>.</w:t>
            </w:r>
          </w:p>
        </w:tc>
        <w:tc>
          <w:tcPr>
            <w:tcW w:w="1395" w:type="pct"/>
            <w:tcBorders>
              <w:bottom w:val="single" w:sz="4" w:space="0" w:color="auto"/>
            </w:tcBorders>
          </w:tcPr>
          <w:p w:rsidR="009F5A7D" w:rsidRPr="008215A0" w:rsidRDefault="002B57DE" w:rsidP="002B57DE">
            <w:pPr>
              <w:pStyle w:val="af5"/>
              <w:ind w:left="0"/>
              <w:jc w:val="both"/>
              <w:rPr>
                <w:sz w:val="26"/>
                <w:szCs w:val="26"/>
              </w:rPr>
            </w:pPr>
            <w:r>
              <w:rPr>
                <w:sz w:val="26"/>
                <w:szCs w:val="26"/>
              </w:rPr>
              <w:t>2019 г.</w:t>
            </w:r>
          </w:p>
        </w:tc>
        <w:tc>
          <w:tcPr>
            <w:tcW w:w="962" w:type="pct"/>
            <w:tcBorders>
              <w:bottom w:val="single" w:sz="4" w:space="0" w:color="auto"/>
              <w:right w:val="single" w:sz="4" w:space="0" w:color="auto"/>
            </w:tcBorders>
          </w:tcPr>
          <w:p w:rsidR="009F5A7D" w:rsidRPr="00086647" w:rsidRDefault="002F4C16" w:rsidP="004A6D54">
            <w:pPr>
              <w:pStyle w:val="af5"/>
              <w:ind w:left="0"/>
              <w:jc w:val="center"/>
              <w:rPr>
                <w:sz w:val="26"/>
                <w:szCs w:val="26"/>
              </w:rPr>
            </w:pPr>
            <w:r w:rsidRPr="00086647">
              <w:rPr>
                <w:sz w:val="26"/>
                <w:szCs w:val="26"/>
              </w:rPr>
              <w:t>4</w:t>
            </w:r>
            <w:r w:rsidR="004A6D54" w:rsidRPr="00086647">
              <w:rPr>
                <w:sz w:val="26"/>
                <w:szCs w:val="26"/>
              </w:rPr>
              <w:t>2</w:t>
            </w:r>
          </w:p>
        </w:tc>
        <w:tc>
          <w:tcPr>
            <w:tcW w:w="1062" w:type="pct"/>
            <w:tcBorders>
              <w:left w:val="single" w:sz="4" w:space="0" w:color="auto"/>
              <w:bottom w:val="single" w:sz="4" w:space="0" w:color="auto"/>
            </w:tcBorders>
          </w:tcPr>
          <w:p w:rsidR="009F5A7D" w:rsidRPr="008215A0" w:rsidRDefault="00EC2686" w:rsidP="00AE7471">
            <w:pPr>
              <w:pStyle w:val="af5"/>
              <w:ind w:left="0"/>
              <w:jc w:val="center"/>
              <w:rPr>
                <w:sz w:val="26"/>
                <w:szCs w:val="26"/>
              </w:rPr>
            </w:pPr>
            <w:r>
              <w:rPr>
                <w:sz w:val="26"/>
                <w:szCs w:val="26"/>
              </w:rPr>
              <w:t>37</w:t>
            </w:r>
          </w:p>
        </w:tc>
        <w:tc>
          <w:tcPr>
            <w:tcW w:w="1239" w:type="pct"/>
            <w:tcBorders>
              <w:bottom w:val="single" w:sz="4" w:space="0" w:color="auto"/>
            </w:tcBorders>
          </w:tcPr>
          <w:p w:rsidR="009F5A7D" w:rsidRPr="008215A0" w:rsidRDefault="002F4C16" w:rsidP="00AE7471">
            <w:pPr>
              <w:pStyle w:val="af5"/>
              <w:ind w:left="0"/>
              <w:jc w:val="center"/>
              <w:rPr>
                <w:sz w:val="26"/>
                <w:szCs w:val="26"/>
              </w:rPr>
            </w:pPr>
            <w:r>
              <w:rPr>
                <w:sz w:val="26"/>
                <w:szCs w:val="26"/>
              </w:rPr>
              <w:t xml:space="preserve">1,2 </w:t>
            </w:r>
            <w:r w:rsidRPr="008215A0">
              <w:rPr>
                <w:b/>
                <w:sz w:val="26"/>
                <w:szCs w:val="26"/>
              </w:rPr>
              <w:t>%</w:t>
            </w:r>
          </w:p>
        </w:tc>
      </w:tr>
      <w:tr w:rsidR="002B57DE" w:rsidRPr="008215A0" w:rsidTr="002B57DE">
        <w:trPr>
          <w:trHeight w:val="315"/>
        </w:trPr>
        <w:tc>
          <w:tcPr>
            <w:tcW w:w="342" w:type="pct"/>
            <w:tcBorders>
              <w:top w:val="single" w:sz="4" w:space="0" w:color="auto"/>
              <w:bottom w:val="single" w:sz="4" w:space="0" w:color="auto"/>
            </w:tcBorders>
          </w:tcPr>
          <w:p w:rsidR="002B57DE" w:rsidRDefault="0020702E" w:rsidP="00AE7471">
            <w:pPr>
              <w:pStyle w:val="af5"/>
              <w:ind w:left="0"/>
              <w:jc w:val="both"/>
              <w:rPr>
                <w:sz w:val="26"/>
                <w:szCs w:val="26"/>
              </w:rPr>
            </w:pPr>
            <w:r>
              <w:rPr>
                <w:sz w:val="26"/>
                <w:szCs w:val="26"/>
              </w:rPr>
              <w:t>3</w:t>
            </w:r>
            <w:r w:rsidR="002B57DE">
              <w:rPr>
                <w:sz w:val="26"/>
                <w:szCs w:val="26"/>
              </w:rPr>
              <w:t>.</w:t>
            </w:r>
          </w:p>
        </w:tc>
        <w:tc>
          <w:tcPr>
            <w:tcW w:w="1395" w:type="pct"/>
            <w:tcBorders>
              <w:top w:val="single" w:sz="4" w:space="0" w:color="auto"/>
              <w:bottom w:val="single" w:sz="4" w:space="0" w:color="auto"/>
            </w:tcBorders>
          </w:tcPr>
          <w:p w:rsidR="002B57DE" w:rsidRDefault="002B57DE" w:rsidP="00AE7471">
            <w:pPr>
              <w:pStyle w:val="af5"/>
              <w:ind w:left="0"/>
              <w:jc w:val="both"/>
              <w:rPr>
                <w:sz w:val="26"/>
                <w:szCs w:val="26"/>
              </w:rPr>
            </w:pPr>
            <w:r>
              <w:rPr>
                <w:sz w:val="26"/>
                <w:szCs w:val="26"/>
              </w:rPr>
              <w:t>2018 г.</w:t>
            </w:r>
          </w:p>
        </w:tc>
        <w:tc>
          <w:tcPr>
            <w:tcW w:w="962" w:type="pct"/>
            <w:tcBorders>
              <w:top w:val="single" w:sz="4" w:space="0" w:color="auto"/>
              <w:bottom w:val="single" w:sz="4" w:space="0" w:color="auto"/>
              <w:right w:val="single" w:sz="4" w:space="0" w:color="auto"/>
            </w:tcBorders>
          </w:tcPr>
          <w:p w:rsidR="002B57DE" w:rsidRDefault="002B57DE" w:rsidP="00AE7471">
            <w:pPr>
              <w:pStyle w:val="af5"/>
              <w:ind w:left="0"/>
              <w:jc w:val="center"/>
              <w:rPr>
                <w:sz w:val="26"/>
                <w:szCs w:val="26"/>
              </w:rPr>
            </w:pPr>
            <w:r>
              <w:rPr>
                <w:sz w:val="26"/>
                <w:szCs w:val="26"/>
              </w:rPr>
              <w:t>35</w:t>
            </w:r>
          </w:p>
        </w:tc>
        <w:tc>
          <w:tcPr>
            <w:tcW w:w="1062" w:type="pct"/>
            <w:tcBorders>
              <w:top w:val="single" w:sz="4" w:space="0" w:color="auto"/>
              <w:left w:val="single" w:sz="4" w:space="0" w:color="auto"/>
              <w:bottom w:val="single" w:sz="4" w:space="0" w:color="auto"/>
            </w:tcBorders>
          </w:tcPr>
          <w:p w:rsidR="002B57DE" w:rsidRDefault="002B57DE" w:rsidP="00AE7471">
            <w:pPr>
              <w:pStyle w:val="af5"/>
              <w:ind w:left="0"/>
              <w:jc w:val="center"/>
              <w:rPr>
                <w:sz w:val="26"/>
                <w:szCs w:val="26"/>
              </w:rPr>
            </w:pPr>
            <w:r>
              <w:rPr>
                <w:sz w:val="26"/>
                <w:szCs w:val="26"/>
              </w:rPr>
              <w:t>29</w:t>
            </w:r>
          </w:p>
        </w:tc>
        <w:tc>
          <w:tcPr>
            <w:tcW w:w="1239" w:type="pct"/>
            <w:tcBorders>
              <w:top w:val="single" w:sz="4" w:space="0" w:color="auto"/>
              <w:bottom w:val="single" w:sz="4" w:space="0" w:color="auto"/>
            </w:tcBorders>
          </w:tcPr>
          <w:p w:rsidR="002B57DE" w:rsidRDefault="002B57DE" w:rsidP="00AE7471">
            <w:pPr>
              <w:pStyle w:val="af5"/>
              <w:ind w:left="0"/>
              <w:jc w:val="center"/>
              <w:rPr>
                <w:sz w:val="26"/>
                <w:szCs w:val="26"/>
              </w:rPr>
            </w:pPr>
            <w:r>
              <w:rPr>
                <w:sz w:val="26"/>
                <w:szCs w:val="26"/>
              </w:rPr>
              <w:t xml:space="preserve">1,2 </w:t>
            </w:r>
            <w:r w:rsidRPr="008215A0">
              <w:rPr>
                <w:b/>
                <w:sz w:val="26"/>
                <w:szCs w:val="26"/>
              </w:rPr>
              <w:t>%</w:t>
            </w:r>
          </w:p>
        </w:tc>
      </w:tr>
    </w:tbl>
    <w:p w:rsidR="009F5A7D" w:rsidRDefault="009F5A7D" w:rsidP="009C65C9">
      <w:pPr>
        <w:autoSpaceDE w:val="0"/>
        <w:autoSpaceDN w:val="0"/>
        <w:adjustRightInd w:val="0"/>
        <w:spacing w:after="0" w:line="240" w:lineRule="auto"/>
        <w:ind w:left="-284" w:firstLine="284"/>
        <w:jc w:val="both"/>
        <w:rPr>
          <w:rFonts w:ascii="Times New Roman" w:eastAsia="Times New Roman" w:hAnsi="Times New Roman" w:cs="Times New Roman"/>
          <w:sz w:val="28"/>
          <w:szCs w:val="24"/>
        </w:rPr>
      </w:pPr>
    </w:p>
    <w:p w:rsidR="009C65C9" w:rsidRPr="00250698" w:rsidRDefault="009C65C9" w:rsidP="0020702E">
      <w:pPr>
        <w:autoSpaceDE w:val="0"/>
        <w:autoSpaceDN w:val="0"/>
        <w:adjustRightInd w:val="0"/>
        <w:spacing w:after="0" w:line="240" w:lineRule="auto"/>
        <w:ind w:left="-284" w:firstLine="720"/>
        <w:jc w:val="both"/>
        <w:rPr>
          <w:rFonts w:ascii="Microsoft Sans Serif" w:hAnsi="Microsoft Sans Serif" w:cs="Microsoft Sans Serif"/>
          <w:sz w:val="28"/>
          <w:szCs w:val="24"/>
        </w:rPr>
      </w:pPr>
      <w:r w:rsidRPr="00250698">
        <w:rPr>
          <w:rFonts w:ascii="Times New Roman" w:eastAsia="Times New Roman" w:hAnsi="Times New Roman" w:cs="Times New Roman"/>
          <w:sz w:val="28"/>
          <w:szCs w:val="24"/>
        </w:rPr>
        <w:t xml:space="preserve">Одним из важных моментов учебного процесса является планомерная работа по формированию  и сохранению студенческого контингента. </w:t>
      </w:r>
      <w:r w:rsidRPr="00250698">
        <w:rPr>
          <w:rFonts w:ascii="Times New Roman" w:hAnsi="Times New Roman" w:cs="Times New Roman"/>
          <w:sz w:val="28"/>
          <w:szCs w:val="24"/>
        </w:rPr>
        <w:t>Контингент формируется из выпускников детских школ искусств,  общеобразовательных школ, детских юношеских центров.</w:t>
      </w:r>
    </w:p>
    <w:p w:rsidR="009C65C9" w:rsidRDefault="009C65C9" w:rsidP="004A6D54">
      <w:pPr>
        <w:pStyle w:val="a9"/>
        <w:ind w:left="-284" w:firstLine="720"/>
        <w:jc w:val="both"/>
        <w:rPr>
          <w:rFonts w:ascii="Times New Roman" w:hAnsi="Times New Roman"/>
          <w:sz w:val="28"/>
          <w:szCs w:val="32"/>
        </w:rPr>
      </w:pPr>
      <w:r w:rsidRPr="00250698">
        <w:rPr>
          <w:rFonts w:ascii="Times New Roman" w:hAnsi="Times New Roman"/>
          <w:sz w:val="28"/>
          <w:szCs w:val="32"/>
        </w:rPr>
        <w:t>В</w:t>
      </w:r>
      <w:r w:rsidR="000331F6">
        <w:rPr>
          <w:rFonts w:ascii="Times New Roman" w:hAnsi="Times New Roman"/>
          <w:sz w:val="28"/>
          <w:szCs w:val="32"/>
        </w:rPr>
        <w:t xml:space="preserve"> колледже</w:t>
      </w:r>
      <w:r w:rsidRPr="00250698">
        <w:rPr>
          <w:rFonts w:ascii="Times New Roman" w:hAnsi="Times New Roman"/>
          <w:sz w:val="28"/>
          <w:szCs w:val="32"/>
        </w:rPr>
        <w:t xml:space="preserve">  сложилась стройная система, направленная на подготовку будущих абитуриентов. В ее задачи входит: </w:t>
      </w:r>
    </w:p>
    <w:p w:rsidR="009C65C9" w:rsidRPr="00250698" w:rsidRDefault="009C65C9" w:rsidP="00717730">
      <w:pPr>
        <w:pStyle w:val="a9"/>
        <w:numPr>
          <w:ilvl w:val="0"/>
          <w:numId w:val="21"/>
        </w:numPr>
        <w:jc w:val="both"/>
        <w:rPr>
          <w:rFonts w:ascii="Times New Roman" w:hAnsi="Times New Roman"/>
          <w:sz w:val="28"/>
          <w:szCs w:val="32"/>
        </w:rPr>
      </w:pPr>
      <w:r w:rsidRPr="00250698">
        <w:rPr>
          <w:rFonts w:ascii="Times New Roman" w:hAnsi="Times New Roman"/>
          <w:sz w:val="28"/>
          <w:szCs w:val="32"/>
        </w:rPr>
        <w:t xml:space="preserve">организация работы по профессиональной ориентации всех категорий абитуриентов; </w:t>
      </w:r>
    </w:p>
    <w:p w:rsidR="009C65C9" w:rsidRPr="00250698" w:rsidRDefault="009C65C9" w:rsidP="00717730">
      <w:pPr>
        <w:pStyle w:val="a9"/>
        <w:numPr>
          <w:ilvl w:val="0"/>
          <w:numId w:val="21"/>
        </w:numPr>
        <w:jc w:val="both"/>
        <w:rPr>
          <w:rFonts w:ascii="Times New Roman" w:hAnsi="Times New Roman"/>
          <w:sz w:val="28"/>
          <w:szCs w:val="32"/>
        </w:rPr>
      </w:pPr>
      <w:r w:rsidRPr="00250698">
        <w:rPr>
          <w:rFonts w:ascii="Times New Roman" w:hAnsi="Times New Roman"/>
          <w:sz w:val="28"/>
          <w:szCs w:val="32"/>
        </w:rPr>
        <w:t xml:space="preserve">взаимодействие </w:t>
      </w:r>
      <w:r w:rsidR="000331F6">
        <w:rPr>
          <w:rFonts w:ascii="Times New Roman" w:hAnsi="Times New Roman"/>
          <w:sz w:val="28"/>
          <w:szCs w:val="32"/>
        </w:rPr>
        <w:t xml:space="preserve">колледжа </w:t>
      </w:r>
      <w:r w:rsidRPr="00250698">
        <w:rPr>
          <w:rFonts w:ascii="Times New Roman" w:hAnsi="Times New Roman"/>
          <w:sz w:val="28"/>
          <w:szCs w:val="32"/>
        </w:rPr>
        <w:t xml:space="preserve"> с ДШИ города и области; </w:t>
      </w:r>
    </w:p>
    <w:p w:rsidR="009C65C9" w:rsidRPr="00250698" w:rsidRDefault="009C65C9" w:rsidP="00717730">
      <w:pPr>
        <w:pStyle w:val="a9"/>
        <w:numPr>
          <w:ilvl w:val="0"/>
          <w:numId w:val="21"/>
        </w:numPr>
        <w:jc w:val="both"/>
        <w:rPr>
          <w:rFonts w:ascii="Times New Roman" w:hAnsi="Times New Roman"/>
          <w:sz w:val="28"/>
          <w:szCs w:val="32"/>
        </w:rPr>
      </w:pPr>
      <w:r w:rsidRPr="00250698">
        <w:rPr>
          <w:rFonts w:ascii="Times New Roman" w:hAnsi="Times New Roman"/>
          <w:sz w:val="28"/>
          <w:szCs w:val="32"/>
        </w:rPr>
        <w:t>осуществление взаимосвязи с начальн</w:t>
      </w:r>
      <w:r>
        <w:rPr>
          <w:rFonts w:ascii="Times New Roman" w:hAnsi="Times New Roman"/>
          <w:sz w:val="28"/>
          <w:szCs w:val="32"/>
        </w:rPr>
        <w:t xml:space="preserve">иками районных отделов культуры, </w:t>
      </w:r>
      <w:r w:rsidRPr="00250698">
        <w:rPr>
          <w:rFonts w:ascii="Times New Roman" w:hAnsi="Times New Roman"/>
          <w:sz w:val="28"/>
          <w:szCs w:val="32"/>
        </w:rPr>
        <w:t xml:space="preserve">а также с директорами ДШИ по проблемам профессиональной ориентации и подготовки абитуриентов; </w:t>
      </w:r>
    </w:p>
    <w:p w:rsidR="009C65C9" w:rsidRDefault="009C65C9" w:rsidP="00717730">
      <w:pPr>
        <w:pStyle w:val="a9"/>
        <w:numPr>
          <w:ilvl w:val="0"/>
          <w:numId w:val="21"/>
        </w:numPr>
        <w:jc w:val="both"/>
        <w:rPr>
          <w:rFonts w:ascii="Times New Roman" w:hAnsi="Times New Roman"/>
          <w:sz w:val="28"/>
          <w:szCs w:val="32"/>
        </w:rPr>
      </w:pPr>
      <w:r w:rsidRPr="00250698">
        <w:rPr>
          <w:rFonts w:ascii="Times New Roman" w:hAnsi="Times New Roman"/>
          <w:sz w:val="28"/>
          <w:szCs w:val="32"/>
        </w:rPr>
        <w:t>рекламирование предоставляемых образовательных услуг для подготовки поступления в</w:t>
      </w:r>
      <w:r w:rsidR="000331F6">
        <w:rPr>
          <w:rFonts w:ascii="Times New Roman" w:hAnsi="Times New Roman"/>
          <w:sz w:val="28"/>
          <w:szCs w:val="32"/>
        </w:rPr>
        <w:t xml:space="preserve"> Колледж</w:t>
      </w:r>
      <w:r w:rsidRPr="00250698">
        <w:rPr>
          <w:rFonts w:ascii="Times New Roman" w:hAnsi="Times New Roman"/>
          <w:sz w:val="28"/>
          <w:szCs w:val="32"/>
        </w:rPr>
        <w:t xml:space="preserve">. </w:t>
      </w:r>
    </w:p>
    <w:p w:rsidR="009C65C9" w:rsidRPr="004F529D" w:rsidRDefault="009C65C9" w:rsidP="009C65C9">
      <w:pPr>
        <w:spacing w:after="0" w:line="240" w:lineRule="auto"/>
        <w:ind w:firstLine="436"/>
        <w:jc w:val="both"/>
        <w:rPr>
          <w:sz w:val="28"/>
        </w:rPr>
      </w:pPr>
      <w:r w:rsidRPr="004F529D">
        <w:rPr>
          <w:rFonts w:ascii="Times New Roman" w:hAnsi="Times New Roman" w:cs="Times New Roman"/>
          <w:sz w:val="28"/>
          <w:szCs w:val="24"/>
        </w:rPr>
        <w:t>Активизации работы по профориентации служат проведение:</w:t>
      </w:r>
    </w:p>
    <w:p w:rsidR="009C65C9" w:rsidRDefault="009C65C9" w:rsidP="00717730">
      <w:pPr>
        <w:pStyle w:val="af5"/>
        <w:numPr>
          <w:ilvl w:val="0"/>
          <w:numId w:val="21"/>
        </w:numPr>
        <w:jc w:val="both"/>
        <w:rPr>
          <w:sz w:val="28"/>
        </w:rPr>
      </w:pPr>
      <w:r w:rsidRPr="004F529D">
        <w:rPr>
          <w:sz w:val="28"/>
        </w:rPr>
        <w:t>дней открытых дверей</w:t>
      </w:r>
      <w:r>
        <w:rPr>
          <w:sz w:val="28"/>
        </w:rPr>
        <w:t xml:space="preserve"> (</w:t>
      </w:r>
      <w:r w:rsidR="008B176C">
        <w:rPr>
          <w:sz w:val="28"/>
        </w:rPr>
        <w:t>2</w:t>
      </w:r>
      <w:r>
        <w:rPr>
          <w:sz w:val="28"/>
        </w:rPr>
        <w:t xml:space="preserve"> раза в год)</w:t>
      </w:r>
      <w:r w:rsidRPr="004F529D">
        <w:rPr>
          <w:sz w:val="28"/>
        </w:rPr>
        <w:t xml:space="preserve"> с целью привлечения выпускников ДШИ, общеобразовательных учреждений для обучения в </w:t>
      </w:r>
      <w:r w:rsidR="000C59D2">
        <w:rPr>
          <w:sz w:val="28"/>
        </w:rPr>
        <w:t>колледже</w:t>
      </w:r>
      <w:r w:rsidRPr="004F529D">
        <w:rPr>
          <w:sz w:val="28"/>
        </w:rPr>
        <w:t>;</w:t>
      </w:r>
    </w:p>
    <w:p w:rsidR="009C65C9" w:rsidRDefault="009C65C9" w:rsidP="00717730">
      <w:pPr>
        <w:pStyle w:val="af5"/>
        <w:numPr>
          <w:ilvl w:val="0"/>
          <w:numId w:val="21"/>
        </w:numPr>
        <w:jc w:val="both"/>
        <w:rPr>
          <w:sz w:val="28"/>
        </w:rPr>
      </w:pPr>
      <w:r>
        <w:rPr>
          <w:sz w:val="28"/>
        </w:rPr>
        <w:t>ежегодного зонального конкурса среди обучающихся ДШИ области (более 20 лет);</w:t>
      </w:r>
    </w:p>
    <w:p w:rsidR="009C65C9" w:rsidRPr="006A7D63" w:rsidRDefault="009C65C9" w:rsidP="00717730">
      <w:pPr>
        <w:pStyle w:val="a9"/>
        <w:numPr>
          <w:ilvl w:val="0"/>
          <w:numId w:val="21"/>
        </w:numPr>
        <w:jc w:val="both"/>
        <w:rPr>
          <w:rFonts w:ascii="Times New Roman" w:hAnsi="Times New Roman"/>
          <w:sz w:val="28"/>
          <w:szCs w:val="32"/>
        </w:rPr>
      </w:pPr>
      <w:r>
        <w:rPr>
          <w:rFonts w:ascii="Times New Roman" w:hAnsi="Times New Roman"/>
          <w:sz w:val="28"/>
          <w:szCs w:val="28"/>
        </w:rPr>
        <w:t xml:space="preserve">бесплатных </w:t>
      </w:r>
      <w:r w:rsidRPr="004F529D">
        <w:rPr>
          <w:rFonts w:ascii="Times New Roman" w:hAnsi="Times New Roman"/>
          <w:sz w:val="28"/>
          <w:szCs w:val="28"/>
        </w:rPr>
        <w:t xml:space="preserve">консультаций </w:t>
      </w:r>
      <w:r>
        <w:rPr>
          <w:rFonts w:ascii="Times New Roman" w:hAnsi="Times New Roman"/>
          <w:sz w:val="28"/>
          <w:szCs w:val="28"/>
        </w:rPr>
        <w:t>(</w:t>
      </w:r>
      <w:r w:rsidRPr="004F529D">
        <w:rPr>
          <w:rFonts w:ascii="Times New Roman" w:hAnsi="Times New Roman"/>
          <w:sz w:val="28"/>
          <w:szCs w:val="28"/>
        </w:rPr>
        <w:t>каждую первую субботу месяца</w:t>
      </w:r>
      <w:r>
        <w:rPr>
          <w:rFonts w:ascii="Times New Roman" w:hAnsi="Times New Roman"/>
          <w:sz w:val="28"/>
          <w:szCs w:val="28"/>
        </w:rPr>
        <w:t>)</w:t>
      </w:r>
      <w:r w:rsidRPr="004F529D">
        <w:rPr>
          <w:rFonts w:ascii="Times New Roman" w:hAnsi="Times New Roman"/>
          <w:sz w:val="28"/>
          <w:szCs w:val="28"/>
        </w:rPr>
        <w:t xml:space="preserve"> для абитуриентов и одаренных детей</w:t>
      </w:r>
      <w:r>
        <w:rPr>
          <w:rFonts w:ascii="Times New Roman" w:hAnsi="Times New Roman"/>
          <w:sz w:val="28"/>
          <w:szCs w:val="28"/>
        </w:rPr>
        <w:t>;</w:t>
      </w:r>
    </w:p>
    <w:p w:rsidR="009C65C9" w:rsidRPr="004F529D" w:rsidRDefault="009C65C9" w:rsidP="00717730">
      <w:pPr>
        <w:pStyle w:val="af5"/>
        <w:numPr>
          <w:ilvl w:val="0"/>
          <w:numId w:val="21"/>
        </w:numPr>
        <w:jc w:val="both"/>
        <w:rPr>
          <w:sz w:val="28"/>
        </w:rPr>
      </w:pPr>
      <w:r w:rsidRPr="004F529D">
        <w:rPr>
          <w:sz w:val="28"/>
        </w:rPr>
        <w:t>лекций-концертов;</w:t>
      </w:r>
    </w:p>
    <w:p w:rsidR="009C65C9" w:rsidRPr="004F529D" w:rsidRDefault="009C65C9" w:rsidP="00717730">
      <w:pPr>
        <w:pStyle w:val="af5"/>
        <w:numPr>
          <w:ilvl w:val="0"/>
          <w:numId w:val="21"/>
        </w:numPr>
        <w:jc w:val="both"/>
        <w:rPr>
          <w:sz w:val="28"/>
        </w:rPr>
      </w:pPr>
      <w:r>
        <w:rPr>
          <w:sz w:val="28"/>
        </w:rPr>
        <w:t>«Ф</w:t>
      </w:r>
      <w:r w:rsidRPr="004F529D">
        <w:rPr>
          <w:sz w:val="28"/>
        </w:rPr>
        <w:t>илармони</w:t>
      </w:r>
      <w:r>
        <w:rPr>
          <w:sz w:val="28"/>
        </w:rPr>
        <w:t>и</w:t>
      </w:r>
      <w:r w:rsidRPr="004F529D">
        <w:rPr>
          <w:sz w:val="28"/>
        </w:rPr>
        <w:t xml:space="preserve"> школьника</w:t>
      </w:r>
      <w:r>
        <w:rPr>
          <w:sz w:val="28"/>
        </w:rPr>
        <w:t>»</w:t>
      </w:r>
      <w:r w:rsidRPr="004F529D">
        <w:rPr>
          <w:sz w:val="28"/>
        </w:rPr>
        <w:t xml:space="preserve">  с приглашением учащихся ДШИ, общеобразовательных школ района;</w:t>
      </w:r>
    </w:p>
    <w:p w:rsidR="009C65C9" w:rsidRPr="004F529D" w:rsidRDefault="009C65C9" w:rsidP="00717730">
      <w:pPr>
        <w:pStyle w:val="af5"/>
        <w:numPr>
          <w:ilvl w:val="0"/>
          <w:numId w:val="21"/>
        </w:numPr>
        <w:jc w:val="both"/>
        <w:rPr>
          <w:sz w:val="28"/>
        </w:rPr>
      </w:pPr>
      <w:r w:rsidRPr="004F529D">
        <w:rPr>
          <w:sz w:val="28"/>
        </w:rPr>
        <w:t>фестивалей, концертов, выставок, смотров и иных творческих программ;</w:t>
      </w:r>
    </w:p>
    <w:p w:rsidR="009C65C9" w:rsidRPr="004F529D" w:rsidRDefault="009C65C9" w:rsidP="00717730">
      <w:pPr>
        <w:pStyle w:val="a9"/>
        <w:numPr>
          <w:ilvl w:val="0"/>
          <w:numId w:val="21"/>
        </w:numPr>
        <w:jc w:val="both"/>
        <w:rPr>
          <w:rFonts w:ascii="Times New Roman" w:hAnsi="Times New Roman"/>
          <w:sz w:val="28"/>
          <w:szCs w:val="32"/>
        </w:rPr>
      </w:pPr>
      <w:r>
        <w:rPr>
          <w:rFonts w:ascii="Times New Roman" w:hAnsi="Times New Roman"/>
          <w:sz w:val="28"/>
          <w:szCs w:val="28"/>
        </w:rPr>
        <w:t>выступления ведущих преподавателей на областном радио и телевидении.</w:t>
      </w:r>
    </w:p>
    <w:p w:rsidR="009C65C9" w:rsidRPr="004F529D" w:rsidRDefault="004A6D54" w:rsidP="004A6D54">
      <w:pPr>
        <w:spacing w:after="0" w:line="240" w:lineRule="auto"/>
        <w:ind w:firstLine="360"/>
        <w:jc w:val="both"/>
        <w:rPr>
          <w:rFonts w:ascii="Times New Roman" w:hAnsi="Times New Roman" w:cs="Times New Roman"/>
          <w:color w:val="FF0000"/>
          <w:sz w:val="28"/>
          <w:szCs w:val="28"/>
        </w:rPr>
      </w:pPr>
      <w:r>
        <w:rPr>
          <w:rFonts w:ascii="Times New Roman" w:hAnsi="Times New Roman" w:cs="Times New Roman"/>
          <w:sz w:val="28"/>
          <w:szCs w:val="28"/>
        </w:rPr>
        <w:tab/>
      </w:r>
      <w:r w:rsidR="009C65C9" w:rsidRPr="004F529D">
        <w:rPr>
          <w:rFonts w:ascii="Times New Roman" w:hAnsi="Times New Roman" w:cs="Times New Roman"/>
          <w:sz w:val="28"/>
          <w:szCs w:val="28"/>
        </w:rPr>
        <w:t xml:space="preserve">Издается печатная и </w:t>
      </w:r>
      <w:proofErr w:type="spellStart"/>
      <w:r w:rsidR="009C65C9" w:rsidRPr="004F529D">
        <w:rPr>
          <w:rFonts w:ascii="Times New Roman" w:hAnsi="Times New Roman" w:cs="Times New Roman"/>
          <w:sz w:val="28"/>
          <w:szCs w:val="28"/>
        </w:rPr>
        <w:t>медиапродукция</w:t>
      </w:r>
      <w:proofErr w:type="spellEnd"/>
      <w:r w:rsidR="009C65C9" w:rsidRPr="004F529D">
        <w:rPr>
          <w:rFonts w:ascii="Times New Roman" w:hAnsi="Times New Roman" w:cs="Times New Roman"/>
          <w:sz w:val="28"/>
          <w:szCs w:val="28"/>
        </w:rPr>
        <w:t xml:space="preserve">, ориентированная на поддержку профессионального выбора молодежи, регулярно размещается на официальном сайте </w:t>
      </w:r>
      <w:r w:rsidR="000C59D2">
        <w:rPr>
          <w:rFonts w:ascii="Times New Roman" w:hAnsi="Times New Roman" w:cs="Times New Roman"/>
          <w:sz w:val="28"/>
          <w:szCs w:val="24"/>
        </w:rPr>
        <w:t>колледжа</w:t>
      </w:r>
      <w:r w:rsidR="009C65C9" w:rsidRPr="00B10B15">
        <w:rPr>
          <w:rFonts w:ascii="Times New Roman" w:hAnsi="Times New Roman" w:cs="Times New Roman"/>
          <w:b/>
          <w:sz w:val="28"/>
          <w:szCs w:val="28"/>
          <w:lang w:val="en-US"/>
        </w:rPr>
        <w:t>www</w:t>
      </w:r>
      <w:r w:rsidR="009C65C9" w:rsidRPr="00B10B15">
        <w:rPr>
          <w:rFonts w:ascii="Times New Roman" w:hAnsi="Times New Roman" w:cs="Times New Roman"/>
          <w:b/>
          <w:sz w:val="28"/>
          <w:szCs w:val="28"/>
        </w:rPr>
        <w:t>.</w:t>
      </w:r>
      <w:proofErr w:type="spellStart"/>
      <w:r w:rsidR="009C65C9" w:rsidRPr="00B10B15">
        <w:rPr>
          <w:rFonts w:ascii="Times New Roman" w:hAnsi="Times New Roman" w:cs="Times New Roman"/>
          <w:b/>
          <w:sz w:val="28"/>
          <w:szCs w:val="28"/>
          <w:lang w:val="en-US"/>
        </w:rPr>
        <w:t>sti</w:t>
      </w:r>
      <w:proofErr w:type="spellEnd"/>
      <w:r w:rsidR="009C65C9" w:rsidRPr="00B10B15">
        <w:rPr>
          <w:rFonts w:ascii="Times New Roman" w:hAnsi="Times New Roman" w:cs="Times New Roman"/>
          <w:b/>
          <w:sz w:val="28"/>
          <w:szCs w:val="28"/>
        </w:rPr>
        <w:t>46.</w:t>
      </w:r>
      <w:proofErr w:type="spellStart"/>
      <w:r w:rsidR="009C65C9" w:rsidRPr="00B10B15">
        <w:rPr>
          <w:rFonts w:ascii="Times New Roman" w:hAnsi="Times New Roman" w:cs="Times New Roman"/>
          <w:b/>
          <w:sz w:val="28"/>
          <w:szCs w:val="28"/>
          <w:lang w:val="en-US"/>
        </w:rPr>
        <w:t>ru</w:t>
      </w:r>
      <w:proofErr w:type="spellEnd"/>
      <w:r w:rsidR="009C65C9" w:rsidRPr="004F529D">
        <w:rPr>
          <w:rFonts w:ascii="Times New Roman" w:hAnsi="Times New Roman" w:cs="Times New Roman"/>
          <w:sz w:val="28"/>
          <w:szCs w:val="28"/>
        </w:rPr>
        <w:t xml:space="preserve"> информация о деятельности </w:t>
      </w:r>
      <w:r w:rsidR="000331F6">
        <w:rPr>
          <w:rFonts w:ascii="Times New Roman" w:hAnsi="Times New Roman" w:cs="Times New Roman"/>
          <w:sz w:val="28"/>
          <w:szCs w:val="28"/>
        </w:rPr>
        <w:t xml:space="preserve">колледжа </w:t>
      </w:r>
      <w:r w:rsidR="009C65C9" w:rsidRPr="004F529D">
        <w:rPr>
          <w:rFonts w:ascii="Times New Roman" w:hAnsi="Times New Roman" w:cs="Times New Roman"/>
          <w:sz w:val="28"/>
          <w:szCs w:val="28"/>
        </w:rPr>
        <w:t xml:space="preserve">(учебная, внеаудиторная и творческая деятельность студентов и педагогов </w:t>
      </w:r>
      <w:r w:rsidR="000C59D2">
        <w:rPr>
          <w:rFonts w:ascii="Times New Roman" w:hAnsi="Times New Roman" w:cs="Times New Roman"/>
          <w:sz w:val="28"/>
          <w:szCs w:val="24"/>
        </w:rPr>
        <w:t>колледжа</w:t>
      </w:r>
      <w:r w:rsidR="009C65C9" w:rsidRPr="004F529D">
        <w:rPr>
          <w:rFonts w:ascii="Times New Roman" w:hAnsi="Times New Roman" w:cs="Times New Roman"/>
          <w:sz w:val="28"/>
          <w:szCs w:val="28"/>
        </w:rPr>
        <w:t>).</w:t>
      </w:r>
    </w:p>
    <w:p w:rsidR="00AE6CFF" w:rsidRDefault="009C65C9" w:rsidP="004A6D54">
      <w:pPr>
        <w:autoSpaceDE w:val="0"/>
        <w:autoSpaceDN w:val="0"/>
        <w:adjustRightInd w:val="0"/>
        <w:spacing w:after="0" w:line="240" w:lineRule="auto"/>
        <w:ind w:firstLine="708"/>
        <w:jc w:val="both"/>
      </w:pPr>
      <w:r w:rsidRPr="00D5144E">
        <w:rPr>
          <w:rFonts w:ascii="Times New Roman" w:hAnsi="Times New Roman" w:cs="Times New Roman"/>
          <w:sz w:val="28"/>
          <w:szCs w:val="24"/>
        </w:rPr>
        <w:t xml:space="preserve">В таблице  ниже указана информационно-издательская и рекламная деятельность </w:t>
      </w:r>
      <w:r w:rsidR="000C59D2">
        <w:rPr>
          <w:rFonts w:ascii="Times New Roman" w:hAnsi="Times New Roman" w:cs="Times New Roman"/>
          <w:sz w:val="28"/>
          <w:szCs w:val="24"/>
        </w:rPr>
        <w:t>колледжа</w:t>
      </w:r>
      <w:r w:rsidRPr="00D5144E">
        <w:rPr>
          <w:rFonts w:ascii="Times New Roman" w:hAnsi="Times New Roman" w:cs="Times New Roman"/>
          <w:sz w:val="28"/>
          <w:szCs w:val="24"/>
        </w:rPr>
        <w:t>,  опубликованная в средствах массовой информации за аттестуемый период:</w:t>
      </w:r>
    </w:p>
    <w:tbl>
      <w:tblPr>
        <w:tblStyle w:val="ae"/>
        <w:tblW w:w="4824" w:type="pct"/>
        <w:tblInd w:w="108" w:type="dxa"/>
        <w:tblLook w:val="04A0" w:firstRow="1" w:lastRow="0" w:firstColumn="1" w:lastColumn="0" w:noHBand="0" w:noVBand="1"/>
      </w:tblPr>
      <w:tblGrid>
        <w:gridCol w:w="569"/>
        <w:gridCol w:w="4652"/>
        <w:gridCol w:w="1740"/>
        <w:gridCol w:w="2273"/>
      </w:tblGrid>
      <w:tr w:rsidR="00302C48" w:rsidRPr="00EC2686" w:rsidTr="000E44B8">
        <w:trPr>
          <w:trHeight w:val="825"/>
        </w:trPr>
        <w:tc>
          <w:tcPr>
            <w:tcW w:w="308" w:type="pct"/>
            <w:tcBorders>
              <w:top w:val="single" w:sz="4" w:space="0" w:color="auto"/>
              <w:bottom w:val="single" w:sz="4" w:space="0" w:color="auto"/>
            </w:tcBorders>
          </w:tcPr>
          <w:p w:rsidR="00302C48" w:rsidRPr="00C741EB" w:rsidRDefault="00302C48" w:rsidP="00AE7471">
            <w:pPr>
              <w:jc w:val="both"/>
              <w:rPr>
                <w:rFonts w:ascii="Times New Roman" w:hAnsi="Times New Roman" w:cs="Times New Roman"/>
                <w:sz w:val="24"/>
                <w:szCs w:val="24"/>
              </w:rPr>
            </w:pPr>
            <w:r>
              <w:rPr>
                <w:rFonts w:ascii="Times New Roman" w:hAnsi="Times New Roman" w:cs="Times New Roman"/>
                <w:sz w:val="24"/>
                <w:szCs w:val="24"/>
              </w:rPr>
              <w:t>1</w:t>
            </w:r>
            <w:r w:rsidRPr="00C741EB">
              <w:rPr>
                <w:rFonts w:ascii="Times New Roman" w:hAnsi="Times New Roman" w:cs="Times New Roman"/>
                <w:sz w:val="24"/>
                <w:szCs w:val="24"/>
              </w:rPr>
              <w:t>.</w:t>
            </w:r>
          </w:p>
        </w:tc>
        <w:tc>
          <w:tcPr>
            <w:tcW w:w="2519" w:type="pct"/>
            <w:tcBorders>
              <w:top w:val="single" w:sz="4" w:space="0" w:color="auto"/>
              <w:bottom w:val="single" w:sz="4" w:space="0" w:color="auto"/>
            </w:tcBorders>
          </w:tcPr>
          <w:p w:rsidR="00302C48" w:rsidRPr="00C741EB" w:rsidRDefault="00302C48" w:rsidP="00302C48">
            <w:pPr>
              <w:rPr>
                <w:rFonts w:ascii="Times New Roman" w:hAnsi="Times New Roman" w:cs="Times New Roman"/>
                <w:sz w:val="24"/>
                <w:szCs w:val="24"/>
              </w:rPr>
            </w:pPr>
            <w:r w:rsidRPr="00C741EB">
              <w:rPr>
                <w:rFonts w:ascii="Times New Roman" w:hAnsi="Times New Roman" w:cs="Times New Roman"/>
                <w:sz w:val="24"/>
                <w:szCs w:val="24"/>
              </w:rPr>
              <w:t xml:space="preserve">Статья </w:t>
            </w:r>
            <w:r>
              <w:rPr>
                <w:rFonts w:ascii="Times New Roman" w:hAnsi="Times New Roman" w:cs="Times New Roman"/>
                <w:sz w:val="24"/>
                <w:szCs w:val="24"/>
              </w:rPr>
              <w:t xml:space="preserve">преподавателя </w:t>
            </w:r>
            <w:proofErr w:type="spellStart"/>
            <w:r>
              <w:rPr>
                <w:rFonts w:ascii="Times New Roman" w:hAnsi="Times New Roman" w:cs="Times New Roman"/>
                <w:sz w:val="24"/>
                <w:szCs w:val="24"/>
              </w:rPr>
              <w:t>Спесивцева</w:t>
            </w:r>
            <w:proofErr w:type="spellEnd"/>
            <w:r>
              <w:rPr>
                <w:rFonts w:ascii="Times New Roman" w:hAnsi="Times New Roman" w:cs="Times New Roman"/>
                <w:sz w:val="24"/>
                <w:szCs w:val="24"/>
              </w:rPr>
              <w:t xml:space="preserve"> Ю.С. «Город Суджа – мост между двумя народами»</w:t>
            </w:r>
          </w:p>
        </w:tc>
        <w:tc>
          <w:tcPr>
            <w:tcW w:w="942" w:type="pct"/>
            <w:vMerge w:val="restart"/>
            <w:tcBorders>
              <w:top w:val="single" w:sz="4" w:space="0" w:color="auto"/>
            </w:tcBorders>
          </w:tcPr>
          <w:p w:rsidR="00302C48" w:rsidRDefault="00302C48" w:rsidP="00C741EB">
            <w:pPr>
              <w:jc w:val="center"/>
              <w:rPr>
                <w:rFonts w:ascii="Times New Roman" w:hAnsi="Times New Roman" w:cs="Times New Roman"/>
                <w:sz w:val="24"/>
                <w:szCs w:val="24"/>
              </w:rPr>
            </w:pPr>
            <w:r w:rsidRPr="00C741EB">
              <w:rPr>
                <w:rFonts w:ascii="Times New Roman" w:hAnsi="Times New Roman" w:cs="Times New Roman"/>
                <w:sz w:val="24"/>
                <w:szCs w:val="24"/>
              </w:rPr>
              <w:t xml:space="preserve">№ </w:t>
            </w:r>
            <w:r>
              <w:rPr>
                <w:rFonts w:ascii="Times New Roman" w:hAnsi="Times New Roman" w:cs="Times New Roman"/>
                <w:sz w:val="24"/>
                <w:szCs w:val="24"/>
              </w:rPr>
              <w:t>36</w:t>
            </w:r>
          </w:p>
          <w:p w:rsidR="00302C48" w:rsidRPr="00C741EB" w:rsidRDefault="00302C48" w:rsidP="00302C48">
            <w:pPr>
              <w:jc w:val="center"/>
              <w:rPr>
                <w:rFonts w:ascii="Times New Roman" w:hAnsi="Times New Roman" w:cs="Times New Roman"/>
                <w:sz w:val="24"/>
                <w:szCs w:val="24"/>
              </w:rPr>
            </w:pPr>
            <w:r>
              <w:rPr>
                <w:rFonts w:ascii="Times New Roman" w:hAnsi="Times New Roman" w:cs="Times New Roman"/>
                <w:sz w:val="24"/>
                <w:szCs w:val="24"/>
              </w:rPr>
              <w:t>13</w:t>
            </w:r>
            <w:r w:rsidRPr="00C741EB">
              <w:rPr>
                <w:rFonts w:ascii="Times New Roman" w:hAnsi="Times New Roman" w:cs="Times New Roman"/>
                <w:sz w:val="24"/>
                <w:szCs w:val="24"/>
              </w:rPr>
              <w:t>.0</w:t>
            </w:r>
            <w:r>
              <w:rPr>
                <w:rFonts w:ascii="Times New Roman" w:hAnsi="Times New Roman" w:cs="Times New Roman"/>
                <w:sz w:val="24"/>
                <w:szCs w:val="24"/>
              </w:rPr>
              <w:t>5</w:t>
            </w:r>
            <w:r w:rsidRPr="00C741EB">
              <w:rPr>
                <w:rFonts w:ascii="Times New Roman" w:hAnsi="Times New Roman" w:cs="Times New Roman"/>
                <w:sz w:val="24"/>
                <w:szCs w:val="24"/>
              </w:rPr>
              <w:t>.2020 г.</w:t>
            </w:r>
          </w:p>
          <w:p w:rsidR="00302C48" w:rsidRPr="00C741EB" w:rsidRDefault="00302C48" w:rsidP="00C741EB">
            <w:pPr>
              <w:jc w:val="center"/>
              <w:rPr>
                <w:rFonts w:ascii="Times New Roman" w:hAnsi="Times New Roman" w:cs="Times New Roman"/>
                <w:sz w:val="24"/>
                <w:szCs w:val="24"/>
              </w:rPr>
            </w:pPr>
          </w:p>
        </w:tc>
        <w:tc>
          <w:tcPr>
            <w:tcW w:w="1231" w:type="pct"/>
            <w:vMerge w:val="restart"/>
            <w:tcBorders>
              <w:top w:val="single" w:sz="4" w:space="0" w:color="auto"/>
            </w:tcBorders>
            <w:vAlign w:val="center"/>
          </w:tcPr>
          <w:p w:rsidR="00302C48" w:rsidRPr="00C741EB" w:rsidRDefault="00302C48" w:rsidP="00884F9D">
            <w:pPr>
              <w:jc w:val="center"/>
              <w:rPr>
                <w:rFonts w:ascii="Times New Roman" w:hAnsi="Times New Roman" w:cs="Times New Roman"/>
                <w:sz w:val="24"/>
                <w:szCs w:val="24"/>
              </w:rPr>
            </w:pPr>
            <w:r w:rsidRPr="00C741EB">
              <w:rPr>
                <w:rFonts w:ascii="Times New Roman" w:hAnsi="Times New Roman" w:cs="Times New Roman"/>
                <w:sz w:val="24"/>
                <w:szCs w:val="24"/>
              </w:rPr>
              <w:t>Газета</w:t>
            </w:r>
          </w:p>
          <w:p w:rsidR="00302C48" w:rsidRPr="00C741EB" w:rsidRDefault="00302C48" w:rsidP="00884F9D">
            <w:pPr>
              <w:jc w:val="center"/>
              <w:rPr>
                <w:rFonts w:ascii="Times New Roman" w:hAnsi="Times New Roman" w:cs="Times New Roman"/>
                <w:sz w:val="24"/>
                <w:szCs w:val="24"/>
              </w:rPr>
            </w:pPr>
            <w:r w:rsidRPr="00C741EB">
              <w:rPr>
                <w:rFonts w:ascii="Times New Roman" w:hAnsi="Times New Roman" w:cs="Times New Roman"/>
                <w:sz w:val="24"/>
                <w:szCs w:val="24"/>
              </w:rPr>
              <w:t>«</w:t>
            </w:r>
            <w:proofErr w:type="spellStart"/>
            <w:r w:rsidRPr="00C741EB">
              <w:rPr>
                <w:rFonts w:ascii="Times New Roman" w:hAnsi="Times New Roman" w:cs="Times New Roman"/>
                <w:sz w:val="24"/>
                <w:szCs w:val="24"/>
              </w:rPr>
              <w:t>Суджанские</w:t>
            </w:r>
            <w:proofErr w:type="spellEnd"/>
            <w:r w:rsidRPr="00C741EB">
              <w:rPr>
                <w:rFonts w:ascii="Times New Roman" w:hAnsi="Times New Roman" w:cs="Times New Roman"/>
                <w:sz w:val="24"/>
                <w:szCs w:val="24"/>
              </w:rPr>
              <w:t xml:space="preserve"> вести»</w:t>
            </w:r>
          </w:p>
        </w:tc>
      </w:tr>
      <w:tr w:rsidR="00302C48" w:rsidRPr="00EC2686" w:rsidTr="00DF4D6E">
        <w:trPr>
          <w:trHeight w:val="501"/>
        </w:trPr>
        <w:tc>
          <w:tcPr>
            <w:tcW w:w="308" w:type="pct"/>
            <w:tcBorders>
              <w:top w:val="single" w:sz="4" w:space="0" w:color="auto"/>
              <w:bottom w:val="single" w:sz="4" w:space="0" w:color="auto"/>
            </w:tcBorders>
          </w:tcPr>
          <w:p w:rsidR="00302C48" w:rsidRPr="00C741EB" w:rsidRDefault="00302C48" w:rsidP="00AE7471">
            <w:pPr>
              <w:jc w:val="both"/>
              <w:rPr>
                <w:rFonts w:ascii="Times New Roman" w:hAnsi="Times New Roman" w:cs="Times New Roman"/>
                <w:sz w:val="24"/>
                <w:szCs w:val="24"/>
              </w:rPr>
            </w:pPr>
            <w:r>
              <w:rPr>
                <w:rFonts w:ascii="Times New Roman" w:hAnsi="Times New Roman" w:cs="Times New Roman"/>
                <w:sz w:val="24"/>
                <w:szCs w:val="24"/>
              </w:rPr>
              <w:t>2</w:t>
            </w:r>
            <w:r w:rsidRPr="00C741EB">
              <w:rPr>
                <w:rFonts w:ascii="Times New Roman" w:hAnsi="Times New Roman" w:cs="Times New Roman"/>
                <w:sz w:val="24"/>
                <w:szCs w:val="24"/>
              </w:rPr>
              <w:t>.</w:t>
            </w:r>
          </w:p>
        </w:tc>
        <w:tc>
          <w:tcPr>
            <w:tcW w:w="2519" w:type="pct"/>
            <w:tcBorders>
              <w:top w:val="single" w:sz="4" w:space="0" w:color="auto"/>
              <w:bottom w:val="single" w:sz="4" w:space="0" w:color="auto"/>
            </w:tcBorders>
          </w:tcPr>
          <w:p w:rsidR="00302C48" w:rsidRPr="00C741EB" w:rsidRDefault="00302C48" w:rsidP="00302C48">
            <w:pPr>
              <w:rPr>
                <w:rFonts w:ascii="Times New Roman" w:hAnsi="Times New Roman" w:cs="Times New Roman"/>
                <w:sz w:val="24"/>
                <w:szCs w:val="24"/>
              </w:rPr>
            </w:pPr>
            <w:r w:rsidRPr="00C741EB">
              <w:rPr>
                <w:rFonts w:ascii="Times New Roman" w:hAnsi="Times New Roman" w:cs="Times New Roman"/>
                <w:sz w:val="24"/>
                <w:szCs w:val="24"/>
              </w:rPr>
              <w:t>Статья «</w:t>
            </w:r>
            <w:r>
              <w:rPr>
                <w:rFonts w:ascii="Times New Roman" w:hAnsi="Times New Roman" w:cs="Times New Roman"/>
                <w:sz w:val="24"/>
                <w:szCs w:val="24"/>
              </w:rPr>
              <w:t>Новый альбом к юбилею фестиваля»</w:t>
            </w:r>
          </w:p>
        </w:tc>
        <w:tc>
          <w:tcPr>
            <w:tcW w:w="942" w:type="pct"/>
            <w:vMerge/>
            <w:tcBorders>
              <w:bottom w:val="single" w:sz="4" w:space="0" w:color="auto"/>
            </w:tcBorders>
          </w:tcPr>
          <w:p w:rsidR="00302C48" w:rsidRPr="00EC2686" w:rsidRDefault="00302C48" w:rsidP="00C741EB">
            <w:pPr>
              <w:jc w:val="center"/>
              <w:rPr>
                <w:rFonts w:ascii="Times New Roman" w:hAnsi="Times New Roman" w:cs="Times New Roman"/>
                <w:color w:val="FF0000"/>
                <w:sz w:val="24"/>
                <w:szCs w:val="24"/>
              </w:rPr>
            </w:pPr>
          </w:p>
        </w:tc>
        <w:tc>
          <w:tcPr>
            <w:tcW w:w="1231" w:type="pct"/>
            <w:vMerge/>
            <w:tcBorders>
              <w:bottom w:val="single" w:sz="4" w:space="0" w:color="auto"/>
            </w:tcBorders>
            <w:vAlign w:val="center"/>
          </w:tcPr>
          <w:p w:rsidR="00302C48" w:rsidRPr="00EC2686" w:rsidRDefault="00302C48" w:rsidP="00C741EB">
            <w:pPr>
              <w:jc w:val="center"/>
              <w:rPr>
                <w:rFonts w:ascii="Times New Roman" w:hAnsi="Times New Roman" w:cs="Times New Roman"/>
                <w:color w:val="FF0000"/>
                <w:sz w:val="24"/>
                <w:szCs w:val="24"/>
              </w:rPr>
            </w:pPr>
          </w:p>
        </w:tc>
      </w:tr>
      <w:tr w:rsidR="00073645" w:rsidRPr="00EC2686" w:rsidTr="00AE6CFF">
        <w:trPr>
          <w:trHeight w:val="324"/>
        </w:trPr>
        <w:tc>
          <w:tcPr>
            <w:tcW w:w="308" w:type="pct"/>
            <w:tcBorders>
              <w:top w:val="single" w:sz="4" w:space="0" w:color="auto"/>
              <w:bottom w:val="single" w:sz="4" w:space="0" w:color="auto"/>
            </w:tcBorders>
          </w:tcPr>
          <w:p w:rsidR="00073645" w:rsidRPr="00C741EB" w:rsidRDefault="009E0398" w:rsidP="00AE7471">
            <w:pPr>
              <w:jc w:val="both"/>
              <w:rPr>
                <w:rFonts w:ascii="Times New Roman" w:hAnsi="Times New Roman" w:cs="Times New Roman"/>
                <w:sz w:val="24"/>
                <w:szCs w:val="24"/>
              </w:rPr>
            </w:pPr>
            <w:r>
              <w:rPr>
                <w:rFonts w:ascii="Times New Roman" w:hAnsi="Times New Roman" w:cs="Times New Roman"/>
                <w:sz w:val="24"/>
                <w:szCs w:val="24"/>
              </w:rPr>
              <w:t>3.</w:t>
            </w:r>
          </w:p>
        </w:tc>
        <w:tc>
          <w:tcPr>
            <w:tcW w:w="2519" w:type="pct"/>
            <w:tcBorders>
              <w:top w:val="single" w:sz="4" w:space="0" w:color="auto"/>
              <w:bottom w:val="single" w:sz="4" w:space="0" w:color="auto"/>
            </w:tcBorders>
          </w:tcPr>
          <w:p w:rsidR="00073645" w:rsidRPr="00C741EB" w:rsidRDefault="00302C48" w:rsidP="00302C48">
            <w:pPr>
              <w:rPr>
                <w:rFonts w:ascii="Times New Roman" w:hAnsi="Times New Roman" w:cs="Times New Roman"/>
                <w:sz w:val="24"/>
                <w:szCs w:val="24"/>
              </w:rPr>
            </w:pPr>
            <w:r w:rsidRPr="00C741EB">
              <w:rPr>
                <w:rFonts w:ascii="Times New Roman" w:hAnsi="Times New Roman" w:cs="Times New Roman"/>
                <w:sz w:val="24"/>
                <w:szCs w:val="24"/>
              </w:rPr>
              <w:t>Статья «</w:t>
            </w:r>
            <w:r>
              <w:rPr>
                <w:rFonts w:ascii="Times New Roman" w:hAnsi="Times New Roman" w:cs="Times New Roman"/>
                <w:sz w:val="24"/>
                <w:szCs w:val="24"/>
              </w:rPr>
              <w:t>Колледжу присвоено имя певицы»</w:t>
            </w:r>
          </w:p>
        </w:tc>
        <w:tc>
          <w:tcPr>
            <w:tcW w:w="942" w:type="pct"/>
            <w:tcBorders>
              <w:top w:val="single" w:sz="4" w:space="0" w:color="auto"/>
              <w:bottom w:val="single" w:sz="4" w:space="0" w:color="auto"/>
            </w:tcBorders>
          </w:tcPr>
          <w:p w:rsidR="00302C48" w:rsidRDefault="00302C48" w:rsidP="00302C48">
            <w:pPr>
              <w:jc w:val="center"/>
              <w:rPr>
                <w:rFonts w:ascii="Times New Roman" w:hAnsi="Times New Roman" w:cs="Times New Roman"/>
                <w:sz w:val="24"/>
                <w:szCs w:val="24"/>
              </w:rPr>
            </w:pPr>
            <w:r w:rsidRPr="00C741EB">
              <w:rPr>
                <w:rFonts w:ascii="Times New Roman" w:hAnsi="Times New Roman" w:cs="Times New Roman"/>
                <w:sz w:val="24"/>
                <w:szCs w:val="24"/>
              </w:rPr>
              <w:t xml:space="preserve">№ </w:t>
            </w:r>
            <w:r>
              <w:rPr>
                <w:rFonts w:ascii="Times New Roman" w:hAnsi="Times New Roman" w:cs="Times New Roman"/>
                <w:sz w:val="24"/>
                <w:szCs w:val="24"/>
              </w:rPr>
              <w:t>37</w:t>
            </w:r>
          </w:p>
          <w:p w:rsidR="00302C48" w:rsidRPr="00C741EB" w:rsidRDefault="00302C48" w:rsidP="00302C48">
            <w:pPr>
              <w:jc w:val="center"/>
              <w:rPr>
                <w:rFonts w:ascii="Times New Roman" w:hAnsi="Times New Roman" w:cs="Times New Roman"/>
                <w:sz w:val="24"/>
                <w:szCs w:val="24"/>
              </w:rPr>
            </w:pPr>
            <w:r>
              <w:rPr>
                <w:rFonts w:ascii="Times New Roman" w:hAnsi="Times New Roman" w:cs="Times New Roman"/>
                <w:sz w:val="24"/>
                <w:szCs w:val="24"/>
              </w:rPr>
              <w:t>15</w:t>
            </w:r>
            <w:r w:rsidRPr="00C741EB">
              <w:rPr>
                <w:rFonts w:ascii="Times New Roman" w:hAnsi="Times New Roman" w:cs="Times New Roman"/>
                <w:sz w:val="24"/>
                <w:szCs w:val="24"/>
              </w:rPr>
              <w:t>.0</w:t>
            </w:r>
            <w:r>
              <w:rPr>
                <w:rFonts w:ascii="Times New Roman" w:hAnsi="Times New Roman" w:cs="Times New Roman"/>
                <w:sz w:val="24"/>
                <w:szCs w:val="24"/>
              </w:rPr>
              <w:t>5</w:t>
            </w:r>
            <w:r w:rsidRPr="00C741EB">
              <w:rPr>
                <w:rFonts w:ascii="Times New Roman" w:hAnsi="Times New Roman" w:cs="Times New Roman"/>
                <w:sz w:val="24"/>
                <w:szCs w:val="24"/>
              </w:rPr>
              <w:t>.2020 г.</w:t>
            </w:r>
          </w:p>
          <w:p w:rsidR="00073645" w:rsidRPr="00C741EB" w:rsidRDefault="00073645" w:rsidP="00073645">
            <w:pPr>
              <w:jc w:val="center"/>
              <w:rPr>
                <w:rFonts w:ascii="Times New Roman" w:hAnsi="Times New Roman" w:cs="Times New Roman"/>
                <w:sz w:val="24"/>
                <w:szCs w:val="24"/>
              </w:rPr>
            </w:pPr>
          </w:p>
        </w:tc>
        <w:tc>
          <w:tcPr>
            <w:tcW w:w="1231" w:type="pct"/>
            <w:tcBorders>
              <w:top w:val="single" w:sz="4" w:space="0" w:color="auto"/>
              <w:bottom w:val="single" w:sz="4" w:space="0" w:color="auto"/>
            </w:tcBorders>
            <w:vAlign w:val="center"/>
          </w:tcPr>
          <w:p w:rsidR="00302C48" w:rsidRPr="00C741EB" w:rsidRDefault="00302C48" w:rsidP="00302C48">
            <w:pPr>
              <w:jc w:val="center"/>
              <w:rPr>
                <w:rFonts w:ascii="Times New Roman" w:hAnsi="Times New Roman" w:cs="Times New Roman"/>
                <w:sz w:val="24"/>
                <w:szCs w:val="24"/>
              </w:rPr>
            </w:pPr>
            <w:r w:rsidRPr="00C741EB">
              <w:rPr>
                <w:rFonts w:ascii="Times New Roman" w:hAnsi="Times New Roman" w:cs="Times New Roman"/>
                <w:sz w:val="24"/>
                <w:szCs w:val="24"/>
              </w:rPr>
              <w:t>Газета</w:t>
            </w:r>
          </w:p>
          <w:p w:rsidR="00073645" w:rsidRPr="00C741EB" w:rsidRDefault="00302C48" w:rsidP="00302C48">
            <w:pPr>
              <w:jc w:val="center"/>
              <w:rPr>
                <w:rFonts w:ascii="Times New Roman" w:hAnsi="Times New Roman" w:cs="Times New Roman"/>
                <w:sz w:val="24"/>
                <w:szCs w:val="24"/>
              </w:rPr>
            </w:pPr>
            <w:r w:rsidRPr="00C741EB">
              <w:rPr>
                <w:rFonts w:ascii="Times New Roman" w:hAnsi="Times New Roman" w:cs="Times New Roman"/>
                <w:sz w:val="24"/>
                <w:szCs w:val="24"/>
              </w:rPr>
              <w:t>«</w:t>
            </w:r>
            <w:proofErr w:type="spellStart"/>
            <w:r w:rsidRPr="00C741EB">
              <w:rPr>
                <w:rFonts w:ascii="Times New Roman" w:hAnsi="Times New Roman" w:cs="Times New Roman"/>
                <w:sz w:val="24"/>
                <w:szCs w:val="24"/>
              </w:rPr>
              <w:t>Суджанские</w:t>
            </w:r>
            <w:proofErr w:type="spellEnd"/>
            <w:r w:rsidRPr="00C741EB">
              <w:rPr>
                <w:rFonts w:ascii="Times New Roman" w:hAnsi="Times New Roman" w:cs="Times New Roman"/>
                <w:sz w:val="24"/>
                <w:szCs w:val="24"/>
              </w:rPr>
              <w:t xml:space="preserve"> вести»</w:t>
            </w:r>
          </w:p>
        </w:tc>
      </w:tr>
      <w:tr w:rsidR="00EC2686" w:rsidRPr="00EC2686" w:rsidTr="00AE6CFF">
        <w:trPr>
          <w:trHeight w:val="378"/>
        </w:trPr>
        <w:tc>
          <w:tcPr>
            <w:tcW w:w="308" w:type="pct"/>
            <w:tcBorders>
              <w:top w:val="single" w:sz="4" w:space="0" w:color="auto"/>
              <w:bottom w:val="single" w:sz="4" w:space="0" w:color="auto"/>
            </w:tcBorders>
          </w:tcPr>
          <w:p w:rsidR="00AE6CFF" w:rsidRPr="00C741EB" w:rsidRDefault="009E0398" w:rsidP="00DD1B76">
            <w:pPr>
              <w:jc w:val="both"/>
              <w:rPr>
                <w:rFonts w:ascii="Times New Roman" w:hAnsi="Times New Roman" w:cs="Times New Roman"/>
                <w:sz w:val="24"/>
                <w:szCs w:val="24"/>
              </w:rPr>
            </w:pPr>
            <w:r>
              <w:rPr>
                <w:rFonts w:ascii="Times New Roman" w:hAnsi="Times New Roman" w:cs="Times New Roman"/>
                <w:sz w:val="24"/>
                <w:szCs w:val="24"/>
              </w:rPr>
              <w:lastRenderedPageBreak/>
              <w:t>4</w:t>
            </w:r>
            <w:r w:rsidR="00AE6CFF" w:rsidRPr="00C741EB">
              <w:rPr>
                <w:rFonts w:ascii="Times New Roman" w:hAnsi="Times New Roman" w:cs="Times New Roman"/>
                <w:sz w:val="24"/>
                <w:szCs w:val="24"/>
              </w:rPr>
              <w:t>.</w:t>
            </w:r>
          </w:p>
        </w:tc>
        <w:tc>
          <w:tcPr>
            <w:tcW w:w="2519" w:type="pct"/>
            <w:tcBorders>
              <w:top w:val="single" w:sz="4" w:space="0" w:color="auto"/>
              <w:bottom w:val="single" w:sz="4" w:space="0" w:color="auto"/>
            </w:tcBorders>
          </w:tcPr>
          <w:p w:rsidR="00AE6CFF" w:rsidRPr="00C741EB" w:rsidRDefault="00AE6CFF" w:rsidP="00302C48">
            <w:pPr>
              <w:rPr>
                <w:rFonts w:ascii="Times New Roman" w:hAnsi="Times New Roman" w:cs="Times New Roman"/>
                <w:sz w:val="24"/>
                <w:szCs w:val="24"/>
              </w:rPr>
            </w:pPr>
            <w:r w:rsidRPr="00C741EB">
              <w:rPr>
                <w:rFonts w:ascii="Times New Roman" w:hAnsi="Times New Roman" w:cs="Times New Roman"/>
                <w:sz w:val="24"/>
                <w:szCs w:val="24"/>
              </w:rPr>
              <w:t>Статья «</w:t>
            </w:r>
            <w:r w:rsidR="00302C48">
              <w:rPr>
                <w:rFonts w:ascii="Times New Roman" w:hAnsi="Times New Roman" w:cs="Times New Roman"/>
                <w:sz w:val="24"/>
                <w:szCs w:val="24"/>
              </w:rPr>
              <w:t>Как затянет песню русскую народ»</w:t>
            </w:r>
          </w:p>
        </w:tc>
        <w:tc>
          <w:tcPr>
            <w:tcW w:w="942" w:type="pct"/>
            <w:tcBorders>
              <w:top w:val="single" w:sz="4" w:space="0" w:color="auto"/>
              <w:bottom w:val="single" w:sz="4" w:space="0" w:color="auto"/>
            </w:tcBorders>
          </w:tcPr>
          <w:p w:rsidR="00AE6CFF" w:rsidRPr="00C741EB" w:rsidRDefault="00C741EB" w:rsidP="00302C48">
            <w:pPr>
              <w:jc w:val="center"/>
              <w:rPr>
                <w:rFonts w:ascii="Times New Roman" w:hAnsi="Times New Roman" w:cs="Times New Roman"/>
                <w:sz w:val="24"/>
                <w:szCs w:val="24"/>
              </w:rPr>
            </w:pPr>
            <w:r w:rsidRPr="00C741EB">
              <w:rPr>
                <w:rFonts w:ascii="Times New Roman" w:hAnsi="Times New Roman" w:cs="Times New Roman"/>
                <w:sz w:val="24"/>
                <w:szCs w:val="24"/>
              </w:rPr>
              <w:t xml:space="preserve">№ </w:t>
            </w:r>
            <w:r w:rsidR="00302C48">
              <w:rPr>
                <w:rFonts w:ascii="Times New Roman" w:hAnsi="Times New Roman" w:cs="Times New Roman"/>
                <w:sz w:val="24"/>
                <w:szCs w:val="24"/>
              </w:rPr>
              <w:t>44 10</w:t>
            </w:r>
            <w:r w:rsidRPr="00C741EB">
              <w:rPr>
                <w:rFonts w:ascii="Times New Roman" w:hAnsi="Times New Roman" w:cs="Times New Roman"/>
                <w:sz w:val="24"/>
                <w:szCs w:val="24"/>
              </w:rPr>
              <w:t>.0</w:t>
            </w:r>
            <w:r w:rsidR="00302C48">
              <w:rPr>
                <w:rFonts w:ascii="Times New Roman" w:hAnsi="Times New Roman" w:cs="Times New Roman"/>
                <w:sz w:val="24"/>
                <w:szCs w:val="24"/>
              </w:rPr>
              <w:t>6</w:t>
            </w:r>
            <w:r w:rsidRPr="00C741EB">
              <w:rPr>
                <w:rFonts w:ascii="Times New Roman" w:hAnsi="Times New Roman" w:cs="Times New Roman"/>
                <w:sz w:val="24"/>
                <w:szCs w:val="24"/>
              </w:rPr>
              <w:t>.2020 г.</w:t>
            </w:r>
          </w:p>
        </w:tc>
        <w:tc>
          <w:tcPr>
            <w:tcW w:w="1231" w:type="pct"/>
            <w:tcBorders>
              <w:top w:val="single" w:sz="4" w:space="0" w:color="auto"/>
              <w:bottom w:val="single" w:sz="4" w:space="0" w:color="auto"/>
            </w:tcBorders>
            <w:vAlign w:val="center"/>
          </w:tcPr>
          <w:p w:rsidR="00AE6CFF" w:rsidRPr="00C741EB" w:rsidRDefault="00AE6CFF" w:rsidP="00DD1B76">
            <w:pPr>
              <w:jc w:val="center"/>
              <w:rPr>
                <w:rFonts w:ascii="Times New Roman" w:hAnsi="Times New Roman" w:cs="Times New Roman"/>
                <w:sz w:val="24"/>
                <w:szCs w:val="24"/>
              </w:rPr>
            </w:pPr>
            <w:r w:rsidRPr="00C741EB">
              <w:rPr>
                <w:rFonts w:ascii="Times New Roman" w:hAnsi="Times New Roman" w:cs="Times New Roman"/>
                <w:sz w:val="24"/>
                <w:szCs w:val="24"/>
              </w:rPr>
              <w:t>Газета</w:t>
            </w:r>
          </w:p>
          <w:p w:rsidR="00AE6CFF" w:rsidRPr="00C741EB" w:rsidRDefault="00AE6CFF" w:rsidP="00DD1B76">
            <w:pPr>
              <w:jc w:val="center"/>
              <w:rPr>
                <w:rFonts w:ascii="Times New Roman" w:hAnsi="Times New Roman" w:cs="Times New Roman"/>
                <w:sz w:val="24"/>
                <w:szCs w:val="24"/>
              </w:rPr>
            </w:pPr>
            <w:r w:rsidRPr="00C741EB">
              <w:rPr>
                <w:rFonts w:ascii="Times New Roman" w:hAnsi="Times New Roman" w:cs="Times New Roman"/>
                <w:sz w:val="24"/>
                <w:szCs w:val="24"/>
              </w:rPr>
              <w:t>«</w:t>
            </w:r>
            <w:proofErr w:type="spellStart"/>
            <w:r w:rsidRPr="00C741EB">
              <w:rPr>
                <w:rFonts w:ascii="Times New Roman" w:hAnsi="Times New Roman" w:cs="Times New Roman"/>
                <w:sz w:val="24"/>
                <w:szCs w:val="24"/>
              </w:rPr>
              <w:t>Суджанские</w:t>
            </w:r>
            <w:proofErr w:type="spellEnd"/>
            <w:r w:rsidRPr="00C741EB">
              <w:rPr>
                <w:rFonts w:ascii="Times New Roman" w:hAnsi="Times New Roman" w:cs="Times New Roman"/>
                <w:sz w:val="24"/>
                <w:szCs w:val="24"/>
              </w:rPr>
              <w:t xml:space="preserve"> вести»</w:t>
            </w:r>
          </w:p>
        </w:tc>
      </w:tr>
      <w:tr w:rsidR="00EC2686" w:rsidRPr="00EC2686" w:rsidTr="009E0398">
        <w:trPr>
          <w:trHeight w:val="779"/>
        </w:trPr>
        <w:tc>
          <w:tcPr>
            <w:tcW w:w="308" w:type="pct"/>
            <w:tcBorders>
              <w:top w:val="single" w:sz="4" w:space="0" w:color="auto"/>
              <w:bottom w:val="single" w:sz="4" w:space="0" w:color="auto"/>
            </w:tcBorders>
          </w:tcPr>
          <w:p w:rsidR="00F34B2F" w:rsidRPr="009E0398" w:rsidRDefault="009E0398" w:rsidP="00AE7471">
            <w:pPr>
              <w:jc w:val="both"/>
              <w:rPr>
                <w:rFonts w:ascii="Times New Roman" w:hAnsi="Times New Roman" w:cs="Times New Roman"/>
                <w:sz w:val="24"/>
                <w:szCs w:val="24"/>
              </w:rPr>
            </w:pPr>
            <w:r w:rsidRPr="009E0398">
              <w:rPr>
                <w:rFonts w:ascii="Times New Roman" w:hAnsi="Times New Roman" w:cs="Times New Roman"/>
                <w:sz w:val="24"/>
                <w:szCs w:val="24"/>
              </w:rPr>
              <w:t>5</w:t>
            </w:r>
            <w:r w:rsidR="00AE6CFF" w:rsidRPr="009E0398">
              <w:rPr>
                <w:rFonts w:ascii="Times New Roman" w:hAnsi="Times New Roman" w:cs="Times New Roman"/>
                <w:sz w:val="24"/>
                <w:szCs w:val="24"/>
              </w:rPr>
              <w:t>.</w:t>
            </w:r>
          </w:p>
        </w:tc>
        <w:tc>
          <w:tcPr>
            <w:tcW w:w="2519" w:type="pct"/>
            <w:tcBorders>
              <w:top w:val="single" w:sz="4" w:space="0" w:color="auto"/>
              <w:bottom w:val="single" w:sz="4" w:space="0" w:color="auto"/>
            </w:tcBorders>
          </w:tcPr>
          <w:p w:rsidR="00F34B2F" w:rsidRDefault="00F34B2F" w:rsidP="00C741EB">
            <w:pPr>
              <w:rPr>
                <w:rFonts w:ascii="Times New Roman" w:hAnsi="Times New Roman" w:cs="Times New Roman"/>
                <w:sz w:val="24"/>
                <w:szCs w:val="24"/>
              </w:rPr>
            </w:pPr>
            <w:r w:rsidRPr="00C741EB">
              <w:rPr>
                <w:rFonts w:ascii="Times New Roman" w:hAnsi="Times New Roman" w:cs="Times New Roman"/>
                <w:sz w:val="24"/>
                <w:szCs w:val="24"/>
              </w:rPr>
              <w:t>Статья «</w:t>
            </w:r>
            <w:r w:rsidR="00302C48">
              <w:rPr>
                <w:rFonts w:ascii="Times New Roman" w:hAnsi="Times New Roman" w:cs="Times New Roman"/>
                <w:sz w:val="24"/>
                <w:szCs w:val="24"/>
              </w:rPr>
              <w:t>Праздник и джаз на свежем воздухе»</w:t>
            </w:r>
          </w:p>
          <w:p w:rsidR="009E0398" w:rsidRPr="00C741EB" w:rsidRDefault="009E0398" w:rsidP="00C741EB">
            <w:pPr>
              <w:rPr>
                <w:rFonts w:ascii="Times New Roman" w:hAnsi="Times New Roman" w:cs="Times New Roman"/>
                <w:sz w:val="24"/>
                <w:szCs w:val="24"/>
              </w:rPr>
            </w:pPr>
          </w:p>
        </w:tc>
        <w:tc>
          <w:tcPr>
            <w:tcW w:w="942" w:type="pct"/>
            <w:tcBorders>
              <w:top w:val="single" w:sz="4" w:space="0" w:color="auto"/>
              <w:bottom w:val="single" w:sz="4" w:space="0" w:color="auto"/>
            </w:tcBorders>
          </w:tcPr>
          <w:p w:rsidR="00F34B2F" w:rsidRPr="00EC2686" w:rsidRDefault="00C741EB" w:rsidP="00FF66D2">
            <w:pPr>
              <w:jc w:val="center"/>
              <w:rPr>
                <w:rFonts w:ascii="Times New Roman" w:hAnsi="Times New Roman" w:cs="Times New Roman"/>
                <w:color w:val="FF0000"/>
                <w:sz w:val="24"/>
                <w:szCs w:val="24"/>
              </w:rPr>
            </w:pPr>
            <w:r>
              <w:rPr>
                <w:rFonts w:ascii="Times New Roman" w:hAnsi="Times New Roman" w:cs="Times New Roman"/>
                <w:sz w:val="24"/>
                <w:szCs w:val="24"/>
              </w:rPr>
              <w:t>08</w:t>
            </w:r>
            <w:r w:rsidRPr="00C741EB">
              <w:rPr>
                <w:rFonts w:ascii="Times New Roman" w:hAnsi="Times New Roman" w:cs="Times New Roman"/>
                <w:sz w:val="24"/>
                <w:szCs w:val="24"/>
              </w:rPr>
              <w:t>.</w:t>
            </w:r>
            <w:r w:rsidR="00FF66D2">
              <w:rPr>
                <w:rFonts w:ascii="Times New Roman" w:hAnsi="Times New Roman" w:cs="Times New Roman"/>
                <w:sz w:val="24"/>
                <w:szCs w:val="24"/>
              </w:rPr>
              <w:t>09</w:t>
            </w:r>
            <w:r w:rsidRPr="00C741EB">
              <w:rPr>
                <w:rFonts w:ascii="Times New Roman" w:hAnsi="Times New Roman" w:cs="Times New Roman"/>
                <w:sz w:val="24"/>
                <w:szCs w:val="24"/>
              </w:rPr>
              <w:t>.20</w:t>
            </w:r>
            <w:r w:rsidR="00FF66D2">
              <w:rPr>
                <w:rFonts w:ascii="Times New Roman" w:hAnsi="Times New Roman" w:cs="Times New Roman"/>
                <w:sz w:val="24"/>
                <w:szCs w:val="24"/>
              </w:rPr>
              <w:t>20</w:t>
            </w:r>
            <w:r w:rsidRPr="00C741EB">
              <w:rPr>
                <w:rFonts w:ascii="Times New Roman" w:hAnsi="Times New Roman" w:cs="Times New Roman"/>
                <w:sz w:val="24"/>
                <w:szCs w:val="24"/>
              </w:rPr>
              <w:t xml:space="preserve"> г.</w:t>
            </w:r>
          </w:p>
        </w:tc>
        <w:tc>
          <w:tcPr>
            <w:tcW w:w="1231" w:type="pct"/>
            <w:tcBorders>
              <w:top w:val="single" w:sz="4" w:space="0" w:color="auto"/>
              <w:bottom w:val="single" w:sz="4" w:space="0" w:color="auto"/>
            </w:tcBorders>
            <w:vAlign w:val="center"/>
          </w:tcPr>
          <w:p w:rsidR="00F34B2F" w:rsidRPr="00C741EB" w:rsidRDefault="00F34B2F" w:rsidP="009E0398">
            <w:pPr>
              <w:jc w:val="center"/>
              <w:rPr>
                <w:rFonts w:ascii="Times New Roman" w:hAnsi="Times New Roman" w:cs="Times New Roman"/>
                <w:sz w:val="24"/>
                <w:szCs w:val="24"/>
              </w:rPr>
            </w:pPr>
            <w:r w:rsidRPr="00C741EB">
              <w:rPr>
                <w:rFonts w:ascii="Times New Roman" w:hAnsi="Times New Roman" w:cs="Times New Roman"/>
                <w:sz w:val="24"/>
                <w:szCs w:val="24"/>
              </w:rPr>
              <w:t>Газета</w:t>
            </w:r>
          </w:p>
          <w:p w:rsidR="00F34B2F" w:rsidRPr="00EC2686" w:rsidRDefault="00F34B2F" w:rsidP="009E0398">
            <w:pPr>
              <w:jc w:val="center"/>
              <w:rPr>
                <w:rFonts w:ascii="Times New Roman" w:hAnsi="Times New Roman" w:cs="Times New Roman"/>
                <w:color w:val="FF0000"/>
                <w:sz w:val="24"/>
                <w:szCs w:val="24"/>
              </w:rPr>
            </w:pPr>
            <w:r w:rsidRPr="00C741EB">
              <w:rPr>
                <w:rFonts w:ascii="Times New Roman" w:hAnsi="Times New Roman" w:cs="Times New Roman"/>
                <w:sz w:val="24"/>
                <w:szCs w:val="24"/>
              </w:rPr>
              <w:t>«</w:t>
            </w:r>
            <w:proofErr w:type="spellStart"/>
            <w:r w:rsidRPr="00C741EB">
              <w:rPr>
                <w:rFonts w:ascii="Times New Roman" w:hAnsi="Times New Roman" w:cs="Times New Roman"/>
                <w:sz w:val="24"/>
                <w:szCs w:val="24"/>
              </w:rPr>
              <w:t>Суджанские</w:t>
            </w:r>
            <w:proofErr w:type="spellEnd"/>
            <w:r w:rsidRPr="00C741EB">
              <w:rPr>
                <w:rFonts w:ascii="Times New Roman" w:hAnsi="Times New Roman" w:cs="Times New Roman"/>
                <w:sz w:val="24"/>
                <w:szCs w:val="24"/>
              </w:rPr>
              <w:t xml:space="preserve"> вести»</w:t>
            </w:r>
          </w:p>
        </w:tc>
      </w:tr>
      <w:tr w:rsidR="00C741EB" w:rsidRPr="00EC2686" w:rsidTr="009E0398">
        <w:trPr>
          <w:trHeight w:val="780"/>
        </w:trPr>
        <w:tc>
          <w:tcPr>
            <w:tcW w:w="308" w:type="pct"/>
            <w:tcBorders>
              <w:top w:val="single" w:sz="4" w:space="0" w:color="auto"/>
              <w:bottom w:val="single" w:sz="4" w:space="0" w:color="auto"/>
            </w:tcBorders>
          </w:tcPr>
          <w:p w:rsidR="00C741EB" w:rsidRPr="00C741EB" w:rsidRDefault="009E0398" w:rsidP="00AE7471">
            <w:pPr>
              <w:jc w:val="both"/>
              <w:rPr>
                <w:rFonts w:ascii="Times New Roman" w:hAnsi="Times New Roman" w:cs="Times New Roman"/>
                <w:sz w:val="24"/>
                <w:szCs w:val="24"/>
              </w:rPr>
            </w:pPr>
            <w:r>
              <w:rPr>
                <w:rFonts w:ascii="Times New Roman" w:hAnsi="Times New Roman" w:cs="Times New Roman"/>
                <w:sz w:val="24"/>
                <w:szCs w:val="24"/>
              </w:rPr>
              <w:t>6</w:t>
            </w:r>
            <w:r w:rsidR="00C741EB" w:rsidRPr="00C741EB">
              <w:rPr>
                <w:rFonts w:ascii="Times New Roman" w:hAnsi="Times New Roman" w:cs="Times New Roman"/>
                <w:sz w:val="24"/>
                <w:szCs w:val="24"/>
              </w:rPr>
              <w:t>.</w:t>
            </w:r>
          </w:p>
        </w:tc>
        <w:tc>
          <w:tcPr>
            <w:tcW w:w="2519" w:type="pct"/>
            <w:tcBorders>
              <w:top w:val="single" w:sz="4" w:space="0" w:color="auto"/>
              <w:bottom w:val="single" w:sz="4" w:space="0" w:color="auto"/>
            </w:tcBorders>
          </w:tcPr>
          <w:p w:rsidR="009E0398" w:rsidRPr="00C741EB" w:rsidRDefault="00C741EB" w:rsidP="00FF66D2">
            <w:pPr>
              <w:rPr>
                <w:rFonts w:ascii="Times New Roman" w:hAnsi="Times New Roman" w:cs="Times New Roman"/>
                <w:b/>
                <w:sz w:val="24"/>
                <w:szCs w:val="24"/>
              </w:rPr>
            </w:pPr>
            <w:r w:rsidRPr="00C741EB">
              <w:rPr>
                <w:rFonts w:ascii="Times New Roman" w:hAnsi="Times New Roman" w:cs="Times New Roman"/>
                <w:sz w:val="24"/>
                <w:szCs w:val="24"/>
              </w:rPr>
              <w:t>Статья «</w:t>
            </w:r>
            <w:r w:rsidR="00FF66D2">
              <w:rPr>
                <w:rFonts w:ascii="Times New Roman" w:hAnsi="Times New Roman" w:cs="Times New Roman"/>
                <w:sz w:val="24"/>
                <w:szCs w:val="24"/>
              </w:rPr>
              <w:t>Удался казачий фестиваль»</w:t>
            </w:r>
          </w:p>
        </w:tc>
        <w:tc>
          <w:tcPr>
            <w:tcW w:w="942" w:type="pct"/>
            <w:tcBorders>
              <w:top w:val="single" w:sz="4" w:space="0" w:color="auto"/>
              <w:bottom w:val="single" w:sz="4" w:space="0" w:color="auto"/>
            </w:tcBorders>
          </w:tcPr>
          <w:p w:rsidR="00C741EB" w:rsidRDefault="00C741EB" w:rsidP="00C741EB">
            <w:pPr>
              <w:jc w:val="center"/>
              <w:rPr>
                <w:rFonts w:ascii="Times New Roman" w:hAnsi="Times New Roman" w:cs="Times New Roman"/>
                <w:sz w:val="24"/>
                <w:szCs w:val="24"/>
              </w:rPr>
            </w:pPr>
            <w:r w:rsidRPr="00C741EB">
              <w:rPr>
                <w:rFonts w:ascii="Times New Roman" w:hAnsi="Times New Roman" w:cs="Times New Roman"/>
                <w:sz w:val="24"/>
                <w:szCs w:val="24"/>
              </w:rPr>
              <w:t xml:space="preserve">№ </w:t>
            </w:r>
            <w:r>
              <w:rPr>
                <w:rFonts w:ascii="Times New Roman" w:hAnsi="Times New Roman" w:cs="Times New Roman"/>
                <w:sz w:val="24"/>
                <w:szCs w:val="24"/>
              </w:rPr>
              <w:t>8</w:t>
            </w:r>
            <w:r w:rsidR="00FF66D2">
              <w:rPr>
                <w:rFonts w:ascii="Times New Roman" w:hAnsi="Times New Roman" w:cs="Times New Roman"/>
                <w:sz w:val="24"/>
                <w:szCs w:val="24"/>
              </w:rPr>
              <w:t>3</w:t>
            </w:r>
          </w:p>
          <w:p w:rsidR="00C741EB" w:rsidRPr="00C741EB" w:rsidRDefault="00FF66D2" w:rsidP="00FF66D2">
            <w:pPr>
              <w:jc w:val="center"/>
              <w:rPr>
                <w:rFonts w:ascii="Times New Roman" w:hAnsi="Times New Roman" w:cs="Times New Roman"/>
                <w:sz w:val="24"/>
                <w:szCs w:val="24"/>
              </w:rPr>
            </w:pPr>
            <w:r>
              <w:rPr>
                <w:rFonts w:ascii="Times New Roman" w:hAnsi="Times New Roman" w:cs="Times New Roman"/>
                <w:sz w:val="24"/>
                <w:szCs w:val="24"/>
              </w:rPr>
              <w:t>23</w:t>
            </w:r>
            <w:r w:rsidR="00C741EB" w:rsidRPr="00C741EB">
              <w:rPr>
                <w:rFonts w:ascii="Times New Roman" w:hAnsi="Times New Roman" w:cs="Times New Roman"/>
                <w:sz w:val="24"/>
                <w:szCs w:val="24"/>
              </w:rPr>
              <w:t>.</w:t>
            </w:r>
            <w:r w:rsidR="00C741EB">
              <w:rPr>
                <w:rFonts w:ascii="Times New Roman" w:hAnsi="Times New Roman" w:cs="Times New Roman"/>
                <w:sz w:val="24"/>
                <w:szCs w:val="24"/>
              </w:rPr>
              <w:t>1</w:t>
            </w:r>
            <w:r>
              <w:rPr>
                <w:rFonts w:ascii="Times New Roman" w:hAnsi="Times New Roman" w:cs="Times New Roman"/>
                <w:sz w:val="24"/>
                <w:szCs w:val="24"/>
              </w:rPr>
              <w:t>0</w:t>
            </w:r>
            <w:r w:rsidR="00C741EB">
              <w:rPr>
                <w:rFonts w:ascii="Times New Roman" w:hAnsi="Times New Roman" w:cs="Times New Roman"/>
                <w:sz w:val="24"/>
                <w:szCs w:val="24"/>
              </w:rPr>
              <w:t>1</w:t>
            </w:r>
            <w:r w:rsidR="00C741EB" w:rsidRPr="00C741EB">
              <w:rPr>
                <w:rFonts w:ascii="Times New Roman" w:hAnsi="Times New Roman" w:cs="Times New Roman"/>
                <w:sz w:val="24"/>
                <w:szCs w:val="24"/>
              </w:rPr>
              <w:t>.20</w:t>
            </w:r>
            <w:r>
              <w:rPr>
                <w:rFonts w:ascii="Times New Roman" w:hAnsi="Times New Roman" w:cs="Times New Roman"/>
                <w:sz w:val="24"/>
                <w:szCs w:val="24"/>
              </w:rPr>
              <w:t>20</w:t>
            </w:r>
            <w:r w:rsidR="00C741EB" w:rsidRPr="00C741EB">
              <w:rPr>
                <w:rFonts w:ascii="Times New Roman" w:hAnsi="Times New Roman" w:cs="Times New Roman"/>
                <w:sz w:val="24"/>
                <w:szCs w:val="24"/>
              </w:rPr>
              <w:t xml:space="preserve"> г.</w:t>
            </w:r>
          </w:p>
        </w:tc>
        <w:tc>
          <w:tcPr>
            <w:tcW w:w="1231" w:type="pct"/>
            <w:tcBorders>
              <w:top w:val="single" w:sz="4" w:space="0" w:color="auto"/>
              <w:bottom w:val="single" w:sz="4" w:space="0" w:color="auto"/>
            </w:tcBorders>
            <w:vAlign w:val="center"/>
          </w:tcPr>
          <w:p w:rsidR="00C741EB" w:rsidRPr="00C741EB" w:rsidRDefault="00C741EB" w:rsidP="00F97EB6">
            <w:pPr>
              <w:jc w:val="center"/>
              <w:rPr>
                <w:rFonts w:ascii="Times New Roman" w:hAnsi="Times New Roman" w:cs="Times New Roman"/>
                <w:sz w:val="24"/>
                <w:szCs w:val="24"/>
              </w:rPr>
            </w:pPr>
            <w:r w:rsidRPr="00C741EB">
              <w:rPr>
                <w:rFonts w:ascii="Times New Roman" w:hAnsi="Times New Roman" w:cs="Times New Roman"/>
                <w:sz w:val="24"/>
                <w:szCs w:val="24"/>
              </w:rPr>
              <w:t>Газета</w:t>
            </w:r>
          </w:p>
          <w:p w:rsidR="00C741EB" w:rsidRPr="00C741EB" w:rsidRDefault="00C741EB" w:rsidP="00F97EB6">
            <w:pPr>
              <w:jc w:val="center"/>
              <w:rPr>
                <w:rFonts w:ascii="Times New Roman" w:hAnsi="Times New Roman" w:cs="Times New Roman"/>
                <w:sz w:val="24"/>
                <w:szCs w:val="24"/>
              </w:rPr>
            </w:pPr>
            <w:r w:rsidRPr="00C741EB">
              <w:rPr>
                <w:rFonts w:ascii="Times New Roman" w:hAnsi="Times New Roman" w:cs="Times New Roman"/>
                <w:sz w:val="24"/>
                <w:szCs w:val="24"/>
              </w:rPr>
              <w:t>«</w:t>
            </w:r>
            <w:proofErr w:type="spellStart"/>
            <w:r w:rsidRPr="00C741EB">
              <w:rPr>
                <w:rFonts w:ascii="Times New Roman" w:hAnsi="Times New Roman" w:cs="Times New Roman"/>
                <w:sz w:val="24"/>
                <w:szCs w:val="24"/>
              </w:rPr>
              <w:t>Суджанские</w:t>
            </w:r>
            <w:proofErr w:type="spellEnd"/>
            <w:r w:rsidRPr="00C741EB">
              <w:rPr>
                <w:rFonts w:ascii="Times New Roman" w:hAnsi="Times New Roman" w:cs="Times New Roman"/>
                <w:sz w:val="24"/>
                <w:szCs w:val="24"/>
              </w:rPr>
              <w:t xml:space="preserve"> вести»</w:t>
            </w:r>
          </w:p>
        </w:tc>
      </w:tr>
      <w:tr w:rsidR="00C741EB" w:rsidRPr="00EC2686" w:rsidTr="00AE6CFF">
        <w:trPr>
          <w:trHeight w:val="399"/>
        </w:trPr>
        <w:tc>
          <w:tcPr>
            <w:tcW w:w="308" w:type="pct"/>
            <w:tcBorders>
              <w:top w:val="single" w:sz="4" w:space="0" w:color="auto"/>
              <w:bottom w:val="single" w:sz="4" w:space="0" w:color="auto"/>
            </w:tcBorders>
          </w:tcPr>
          <w:p w:rsidR="00C741EB" w:rsidRPr="00C741EB" w:rsidRDefault="009E0398" w:rsidP="00F97EB6">
            <w:pPr>
              <w:jc w:val="both"/>
              <w:rPr>
                <w:rFonts w:ascii="Times New Roman" w:hAnsi="Times New Roman" w:cs="Times New Roman"/>
                <w:sz w:val="24"/>
                <w:szCs w:val="24"/>
              </w:rPr>
            </w:pPr>
            <w:r>
              <w:rPr>
                <w:rFonts w:ascii="Times New Roman" w:hAnsi="Times New Roman" w:cs="Times New Roman"/>
                <w:sz w:val="24"/>
                <w:szCs w:val="24"/>
              </w:rPr>
              <w:t>8</w:t>
            </w:r>
            <w:r w:rsidR="00C741EB" w:rsidRPr="00C741EB">
              <w:rPr>
                <w:rFonts w:ascii="Times New Roman" w:hAnsi="Times New Roman" w:cs="Times New Roman"/>
                <w:sz w:val="24"/>
                <w:szCs w:val="24"/>
              </w:rPr>
              <w:t>.</w:t>
            </w:r>
          </w:p>
        </w:tc>
        <w:tc>
          <w:tcPr>
            <w:tcW w:w="2519" w:type="pct"/>
            <w:tcBorders>
              <w:top w:val="single" w:sz="4" w:space="0" w:color="auto"/>
              <w:bottom w:val="single" w:sz="4" w:space="0" w:color="auto"/>
            </w:tcBorders>
          </w:tcPr>
          <w:p w:rsidR="00C741EB" w:rsidRPr="00C741EB" w:rsidRDefault="00C741EB" w:rsidP="00FF66D2">
            <w:pPr>
              <w:rPr>
                <w:rFonts w:ascii="Times New Roman" w:hAnsi="Times New Roman" w:cs="Times New Roman"/>
                <w:b/>
                <w:sz w:val="24"/>
                <w:szCs w:val="24"/>
              </w:rPr>
            </w:pPr>
            <w:r w:rsidRPr="00C741EB">
              <w:rPr>
                <w:rFonts w:ascii="Times New Roman" w:hAnsi="Times New Roman" w:cs="Times New Roman"/>
                <w:sz w:val="24"/>
                <w:szCs w:val="24"/>
              </w:rPr>
              <w:t>Статья «</w:t>
            </w:r>
            <w:proofErr w:type="spellStart"/>
            <w:r w:rsidR="00FF66D2">
              <w:rPr>
                <w:rFonts w:ascii="Times New Roman" w:hAnsi="Times New Roman" w:cs="Times New Roman"/>
                <w:sz w:val="24"/>
                <w:szCs w:val="24"/>
              </w:rPr>
              <w:t>Псёльский</w:t>
            </w:r>
            <w:proofErr w:type="spellEnd"/>
            <w:r w:rsidR="00FF66D2">
              <w:rPr>
                <w:rFonts w:ascii="Times New Roman" w:hAnsi="Times New Roman" w:cs="Times New Roman"/>
                <w:sz w:val="24"/>
                <w:szCs w:val="24"/>
              </w:rPr>
              <w:t xml:space="preserve"> разгуляй»</w:t>
            </w:r>
          </w:p>
        </w:tc>
        <w:tc>
          <w:tcPr>
            <w:tcW w:w="942" w:type="pct"/>
            <w:tcBorders>
              <w:top w:val="single" w:sz="4" w:space="0" w:color="auto"/>
              <w:bottom w:val="single" w:sz="4" w:space="0" w:color="auto"/>
            </w:tcBorders>
          </w:tcPr>
          <w:p w:rsidR="00FF66D2" w:rsidRDefault="00FF66D2" w:rsidP="00FF66D2">
            <w:pPr>
              <w:jc w:val="center"/>
              <w:rPr>
                <w:rFonts w:ascii="Times New Roman" w:hAnsi="Times New Roman" w:cs="Times New Roman"/>
                <w:sz w:val="24"/>
                <w:szCs w:val="24"/>
              </w:rPr>
            </w:pPr>
            <w:r w:rsidRPr="00C741EB">
              <w:rPr>
                <w:rFonts w:ascii="Times New Roman" w:hAnsi="Times New Roman" w:cs="Times New Roman"/>
                <w:sz w:val="24"/>
                <w:szCs w:val="24"/>
              </w:rPr>
              <w:t xml:space="preserve">№ </w:t>
            </w:r>
            <w:r>
              <w:rPr>
                <w:rFonts w:ascii="Times New Roman" w:hAnsi="Times New Roman" w:cs="Times New Roman"/>
                <w:sz w:val="24"/>
                <w:szCs w:val="24"/>
              </w:rPr>
              <w:t>6</w:t>
            </w:r>
          </w:p>
          <w:p w:rsidR="00C741EB" w:rsidRPr="00C741EB" w:rsidRDefault="00FF66D2" w:rsidP="00FF66D2">
            <w:pPr>
              <w:jc w:val="center"/>
              <w:rPr>
                <w:rFonts w:ascii="Times New Roman" w:hAnsi="Times New Roman" w:cs="Times New Roman"/>
                <w:sz w:val="24"/>
                <w:szCs w:val="24"/>
              </w:rPr>
            </w:pPr>
            <w:r w:rsidRPr="00C741EB">
              <w:rPr>
                <w:rFonts w:ascii="Times New Roman" w:hAnsi="Times New Roman" w:cs="Times New Roman"/>
                <w:sz w:val="24"/>
                <w:szCs w:val="24"/>
              </w:rPr>
              <w:t>20</w:t>
            </w:r>
            <w:r>
              <w:rPr>
                <w:rFonts w:ascii="Times New Roman" w:hAnsi="Times New Roman" w:cs="Times New Roman"/>
                <w:sz w:val="24"/>
                <w:szCs w:val="24"/>
              </w:rPr>
              <w:t>20</w:t>
            </w:r>
            <w:r w:rsidRPr="00C741EB">
              <w:rPr>
                <w:rFonts w:ascii="Times New Roman" w:hAnsi="Times New Roman" w:cs="Times New Roman"/>
                <w:sz w:val="24"/>
                <w:szCs w:val="24"/>
              </w:rPr>
              <w:t xml:space="preserve"> г.</w:t>
            </w:r>
          </w:p>
        </w:tc>
        <w:tc>
          <w:tcPr>
            <w:tcW w:w="1231" w:type="pct"/>
            <w:tcBorders>
              <w:top w:val="single" w:sz="4" w:space="0" w:color="auto"/>
              <w:bottom w:val="single" w:sz="4" w:space="0" w:color="auto"/>
            </w:tcBorders>
            <w:vAlign w:val="center"/>
          </w:tcPr>
          <w:p w:rsidR="00C741EB" w:rsidRPr="00C741EB" w:rsidRDefault="00FF66D2" w:rsidP="00F97EB6">
            <w:pPr>
              <w:jc w:val="center"/>
              <w:rPr>
                <w:rFonts w:ascii="Times New Roman" w:hAnsi="Times New Roman" w:cs="Times New Roman"/>
                <w:sz w:val="24"/>
                <w:szCs w:val="24"/>
              </w:rPr>
            </w:pPr>
            <w:r>
              <w:rPr>
                <w:rFonts w:ascii="Times New Roman" w:hAnsi="Times New Roman" w:cs="Times New Roman"/>
                <w:sz w:val="24"/>
                <w:szCs w:val="24"/>
              </w:rPr>
              <w:t>Журнал</w:t>
            </w:r>
          </w:p>
          <w:p w:rsidR="00C741EB" w:rsidRPr="00C741EB" w:rsidRDefault="00C741EB" w:rsidP="00FF66D2">
            <w:pPr>
              <w:jc w:val="center"/>
              <w:rPr>
                <w:rFonts w:ascii="Times New Roman" w:hAnsi="Times New Roman" w:cs="Times New Roman"/>
                <w:sz w:val="24"/>
                <w:szCs w:val="24"/>
              </w:rPr>
            </w:pPr>
            <w:r w:rsidRPr="00C741EB">
              <w:rPr>
                <w:rFonts w:ascii="Times New Roman" w:hAnsi="Times New Roman" w:cs="Times New Roman"/>
                <w:sz w:val="24"/>
                <w:szCs w:val="24"/>
              </w:rPr>
              <w:t>«</w:t>
            </w:r>
            <w:r w:rsidR="00FF66D2">
              <w:rPr>
                <w:rFonts w:ascii="Times New Roman" w:hAnsi="Times New Roman" w:cs="Times New Roman"/>
                <w:sz w:val="24"/>
                <w:szCs w:val="24"/>
              </w:rPr>
              <w:t>Народное творчество</w:t>
            </w:r>
            <w:r w:rsidRPr="00C741EB">
              <w:rPr>
                <w:rFonts w:ascii="Times New Roman" w:hAnsi="Times New Roman" w:cs="Times New Roman"/>
                <w:sz w:val="24"/>
                <w:szCs w:val="24"/>
              </w:rPr>
              <w:t>»</w:t>
            </w:r>
          </w:p>
        </w:tc>
      </w:tr>
      <w:tr w:rsidR="00C741EB" w:rsidRPr="00EC2686" w:rsidTr="00AE6CFF">
        <w:trPr>
          <w:trHeight w:val="705"/>
        </w:trPr>
        <w:tc>
          <w:tcPr>
            <w:tcW w:w="308" w:type="pct"/>
            <w:tcBorders>
              <w:top w:val="single" w:sz="4" w:space="0" w:color="auto"/>
              <w:bottom w:val="single" w:sz="4" w:space="0" w:color="auto"/>
            </w:tcBorders>
          </w:tcPr>
          <w:p w:rsidR="00C741EB" w:rsidRPr="009E0398" w:rsidRDefault="009E0398" w:rsidP="00AE7471">
            <w:pPr>
              <w:jc w:val="both"/>
              <w:rPr>
                <w:rFonts w:ascii="Times New Roman" w:hAnsi="Times New Roman" w:cs="Times New Roman"/>
                <w:sz w:val="24"/>
                <w:szCs w:val="24"/>
              </w:rPr>
            </w:pPr>
            <w:r w:rsidRPr="009E0398">
              <w:rPr>
                <w:rFonts w:ascii="Times New Roman" w:hAnsi="Times New Roman" w:cs="Times New Roman"/>
                <w:sz w:val="24"/>
                <w:szCs w:val="24"/>
              </w:rPr>
              <w:t>9</w:t>
            </w:r>
            <w:r w:rsidR="00C741EB" w:rsidRPr="009E0398">
              <w:rPr>
                <w:rFonts w:ascii="Times New Roman" w:hAnsi="Times New Roman" w:cs="Times New Roman"/>
                <w:sz w:val="24"/>
                <w:szCs w:val="24"/>
              </w:rPr>
              <w:t>.</w:t>
            </w:r>
          </w:p>
        </w:tc>
        <w:tc>
          <w:tcPr>
            <w:tcW w:w="2519" w:type="pct"/>
            <w:tcBorders>
              <w:top w:val="single" w:sz="4" w:space="0" w:color="auto"/>
              <w:bottom w:val="single" w:sz="4" w:space="0" w:color="auto"/>
            </w:tcBorders>
          </w:tcPr>
          <w:p w:rsidR="00C741EB" w:rsidRPr="00C741EB" w:rsidRDefault="00C741EB" w:rsidP="00FF66D2">
            <w:pPr>
              <w:rPr>
                <w:rFonts w:ascii="Times New Roman" w:hAnsi="Times New Roman" w:cs="Times New Roman"/>
                <w:b/>
                <w:sz w:val="24"/>
                <w:szCs w:val="24"/>
              </w:rPr>
            </w:pPr>
            <w:r w:rsidRPr="00C741EB">
              <w:rPr>
                <w:rFonts w:ascii="Times New Roman" w:hAnsi="Times New Roman" w:cs="Times New Roman"/>
                <w:sz w:val="24"/>
                <w:szCs w:val="24"/>
              </w:rPr>
              <w:t>Статья «</w:t>
            </w:r>
            <w:r w:rsidR="00FF66D2">
              <w:rPr>
                <w:rFonts w:ascii="Times New Roman" w:hAnsi="Times New Roman" w:cs="Times New Roman"/>
                <w:sz w:val="24"/>
                <w:szCs w:val="24"/>
              </w:rPr>
              <w:t>Художник, мастер, педагог – Александр Широких отметил юбилей!»</w:t>
            </w:r>
            <w:r w:rsidRPr="00C741EB">
              <w:rPr>
                <w:rFonts w:ascii="Times New Roman" w:hAnsi="Times New Roman" w:cs="Times New Roman"/>
                <w:sz w:val="24"/>
                <w:szCs w:val="24"/>
              </w:rPr>
              <w:t xml:space="preserve">» </w:t>
            </w:r>
          </w:p>
        </w:tc>
        <w:tc>
          <w:tcPr>
            <w:tcW w:w="942" w:type="pct"/>
            <w:tcBorders>
              <w:top w:val="single" w:sz="4" w:space="0" w:color="auto"/>
              <w:bottom w:val="single" w:sz="4" w:space="0" w:color="auto"/>
            </w:tcBorders>
          </w:tcPr>
          <w:p w:rsidR="00FF66D2" w:rsidRDefault="00FF66D2" w:rsidP="00FF66D2">
            <w:pPr>
              <w:jc w:val="center"/>
              <w:rPr>
                <w:rFonts w:ascii="Times New Roman" w:hAnsi="Times New Roman" w:cs="Times New Roman"/>
                <w:sz w:val="24"/>
                <w:szCs w:val="24"/>
              </w:rPr>
            </w:pPr>
            <w:r w:rsidRPr="00C741EB">
              <w:rPr>
                <w:rFonts w:ascii="Times New Roman" w:hAnsi="Times New Roman" w:cs="Times New Roman"/>
                <w:sz w:val="24"/>
                <w:szCs w:val="24"/>
              </w:rPr>
              <w:t>№</w:t>
            </w:r>
            <w:r>
              <w:rPr>
                <w:rFonts w:ascii="Times New Roman" w:hAnsi="Times New Roman" w:cs="Times New Roman"/>
                <w:sz w:val="24"/>
                <w:szCs w:val="24"/>
              </w:rPr>
              <w:t>93</w:t>
            </w:r>
          </w:p>
          <w:p w:rsidR="00C741EB" w:rsidRPr="00C741EB" w:rsidRDefault="00FF66D2" w:rsidP="00FF66D2">
            <w:pPr>
              <w:jc w:val="center"/>
              <w:rPr>
                <w:rFonts w:ascii="Times New Roman" w:hAnsi="Times New Roman" w:cs="Times New Roman"/>
                <w:sz w:val="24"/>
                <w:szCs w:val="24"/>
              </w:rPr>
            </w:pPr>
            <w:r>
              <w:rPr>
                <w:rFonts w:ascii="Times New Roman" w:hAnsi="Times New Roman" w:cs="Times New Roman"/>
                <w:sz w:val="24"/>
                <w:szCs w:val="24"/>
              </w:rPr>
              <w:t>24</w:t>
            </w:r>
            <w:r w:rsidRPr="00C741EB">
              <w:rPr>
                <w:rFonts w:ascii="Times New Roman" w:hAnsi="Times New Roman" w:cs="Times New Roman"/>
                <w:sz w:val="24"/>
                <w:szCs w:val="24"/>
              </w:rPr>
              <w:t>.</w:t>
            </w:r>
            <w:r>
              <w:rPr>
                <w:rFonts w:ascii="Times New Roman" w:hAnsi="Times New Roman" w:cs="Times New Roman"/>
                <w:sz w:val="24"/>
                <w:szCs w:val="24"/>
              </w:rPr>
              <w:t>11</w:t>
            </w:r>
            <w:r w:rsidRPr="00C741EB">
              <w:rPr>
                <w:rFonts w:ascii="Times New Roman" w:hAnsi="Times New Roman" w:cs="Times New Roman"/>
                <w:sz w:val="24"/>
                <w:szCs w:val="24"/>
              </w:rPr>
              <w:t>.20</w:t>
            </w:r>
            <w:r>
              <w:rPr>
                <w:rFonts w:ascii="Times New Roman" w:hAnsi="Times New Roman" w:cs="Times New Roman"/>
                <w:sz w:val="24"/>
                <w:szCs w:val="24"/>
              </w:rPr>
              <w:t>20</w:t>
            </w:r>
            <w:r w:rsidRPr="00C741EB">
              <w:rPr>
                <w:rFonts w:ascii="Times New Roman" w:hAnsi="Times New Roman" w:cs="Times New Roman"/>
                <w:sz w:val="24"/>
                <w:szCs w:val="24"/>
              </w:rPr>
              <w:t xml:space="preserve"> г.</w:t>
            </w:r>
          </w:p>
        </w:tc>
        <w:tc>
          <w:tcPr>
            <w:tcW w:w="1231" w:type="pct"/>
            <w:tcBorders>
              <w:top w:val="single" w:sz="4" w:space="0" w:color="auto"/>
              <w:bottom w:val="single" w:sz="4" w:space="0" w:color="auto"/>
            </w:tcBorders>
            <w:vAlign w:val="center"/>
          </w:tcPr>
          <w:p w:rsidR="00C741EB" w:rsidRPr="00C741EB" w:rsidRDefault="00C741EB" w:rsidP="00F97EB6">
            <w:pPr>
              <w:jc w:val="center"/>
              <w:rPr>
                <w:rFonts w:ascii="Times New Roman" w:hAnsi="Times New Roman" w:cs="Times New Roman"/>
                <w:sz w:val="24"/>
                <w:szCs w:val="24"/>
              </w:rPr>
            </w:pPr>
            <w:r w:rsidRPr="00C741EB">
              <w:rPr>
                <w:rFonts w:ascii="Times New Roman" w:hAnsi="Times New Roman" w:cs="Times New Roman"/>
                <w:sz w:val="24"/>
                <w:szCs w:val="24"/>
              </w:rPr>
              <w:t>Газета</w:t>
            </w:r>
          </w:p>
          <w:p w:rsidR="00C741EB" w:rsidRPr="00C741EB" w:rsidRDefault="00C741EB" w:rsidP="00F97EB6">
            <w:pPr>
              <w:jc w:val="center"/>
              <w:rPr>
                <w:rFonts w:ascii="Times New Roman" w:hAnsi="Times New Roman" w:cs="Times New Roman"/>
                <w:sz w:val="24"/>
                <w:szCs w:val="24"/>
              </w:rPr>
            </w:pPr>
            <w:r w:rsidRPr="00C741EB">
              <w:rPr>
                <w:rFonts w:ascii="Times New Roman" w:hAnsi="Times New Roman" w:cs="Times New Roman"/>
                <w:sz w:val="24"/>
                <w:szCs w:val="24"/>
              </w:rPr>
              <w:t>«</w:t>
            </w:r>
            <w:proofErr w:type="spellStart"/>
            <w:r w:rsidRPr="00C741EB">
              <w:rPr>
                <w:rFonts w:ascii="Times New Roman" w:hAnsi="Times New Roman" w:cs="Times New Roman"/>
                <w:sz w:val="24"/>
                <w:szCs w:val="24"/>
              </w:rPr>
              <w:t>Суджанские</w:t>
            </w:r>
            <w:proofErr w:type="spellEnd"/>
            <w:r w:rsidRPr="00C741EB">
              <w:rPr>
                <w:rFonts w:ascii="Times New Roman" w:hAnsi="Times New Roman" w:cs="Times New Roman"/>
                <w:sz w:val="24"/>
                <w:szCs w:val="24"/>
              </w:rPr>
              <w:t xml:space="preserve"> вести»</w:t>
            </w:r>
          </w:p>
        </w:tc>
      </w:tr>
      <w:tr w:rsidR="00C741EB" w:rsidRPr="00EC2686" w:rsidTr="00AE6CFF">
        <w:trPr>
          <w:trHeight w:val="339"/>
        </w:trPr>
        <w:tc>
          <w:tcPr>
            <w:tcW w:w="308" w:type="pct"/>
            <w:tcBorders>
              <w:top w:val="single" w:sz="4" w:space="0" w:color="auto"/>
              <w:bottom w:val="single" w:sz="4" w:space="0" w:color="auto"/>
            </w:tcBorders>
          </w:tcPr>
          <w:p w:rsidR="00C741EB" w:rsidRPr="009E0398" w:rsidRDefault="009E0398" w:rsidP="00AE7471">
            <w:pPr>
              <w:jc w:val="both"/>
              <w:rPr>
                <w:rFonts w:ascii="Times New Roman" w:hAnsi="Times New Roman" w:cs="Times New Roman"/>
                <w:sz w:val="24"/>
                <w:szCs w:val="24"/>
              </w:rPr>
            </w:pPr>
            <w:r w:rsidRPr="009E0398">
              <w:rPr>
                <w:rFonts w:ascii="Times New Roman" w:hAnsi="Times New Roman" w:cs="Times New Roman"/>
                <w:sz w:val="24"/>
                <w:szCs w:val="24"/>
              </w:rPr>
              <w:t>10</w:t>
            </w:r>
            <w:r w:rsidR="00C741EB" w:rsidRPr="009E0398">
              <w:rPr>
                <w:rFonts w:ascii="Times New Roman" w:hAnsi="Times New Roman" w:cs="Times New Roman"/>
                <w:sz w:val="24"/>
                <w:szCs w:val="24"/>
              </w:rPr>
              <w:t>.</w:t>
            </w:r>
          </w:p>
        </w:tc>
        <w:tc>
          <w:tcPr>
            <w:tcW w:w="2519" w:type="pct"/>
            <w:tcBorders>
              <w:top w:val="single" w:sz="4" w:space="0" w:color="auto"/>
              <w:bottom w:val="single" w:sz="4" w:space="0" w:color="auto"/>
            </w:tcBorders>
          </w:tcPr>
          <w:p w:rsidR="00C741EB" w:rsidRPr="00C741EB" w:rsidRDefault="00C741EB" w:rsidP="00FF66D2">
            <w:pPr>
              <w:rPr>
                <w:rFonts w:ascii="Times New Roman" w:hAnsi="Times New Roman" w:cs="Times New Roman"/>
                <w:b/>
                <w:sz w:val="24"/>
                <w:szCs w:val="24"/>
              </w:rPr>
            </w:pPr>
            <w:r w:rsidRPr="00C741EB">
              <w:rPr>
                <w:rFonts w:ascii="Times New Roman" w:hAnsi="Times New Roman" w:cs="Times New Roman"/>
                <w:sz w:val="24"/>
                <w:szCs w:val="24"/>
              </w:rPr>
              <w:t>Статья «</w:t>
            </w:r>
            <w:r w:rsidR="00FF66D2">
              <w:rPr>
                <w:rFonts w:ascii="Times New Roman" w:hAnsi="Times New Roman" w:cs="Times New Roman"/>
                <w:sz w:val="24"/>
                <w:szCs w:val="24"/>
              </w:rPr>
              <w:t>Заслуживают только высоких оценок</w:t>
            </w:r>
            <w:r w:rsidRPr="00C741EB">
              <w:rPr>
                <w:rFonts w:ascii="Times New Roman" w:hAnsi="Times New Roman" w:cs="Times New Roman"/>
                <w:sz w:val="24"/>
                <w:szCs w:val="24"/>
              </w:rPr>
              <w:t xml:space="preserve">» </w:t>
            </w:r>
          </w:p>
        </w:tc>
        <w:tc>
          <w:tcPr>
            <w:tcW w:w="942" w:type="pct"/>
            <w:tcBorders>
              <w:top w:val="single" w:sz="4" w:space="0" w:color="auto"/>
            </w:tcBorders>
          </w:tcPr>
          <w:p w:rsidR="00536FFC" w:rsidRDefault="00536FFC" w:rsidP="00F97EB6">
            <w:pPr>
              <w:jc w:val="center"/>
              <w:rPr>
                <w:rFonts w:ascii="Times New Roman" w:hAnsi="Times New Roman" w:cs="Times New Roman"/>
                <w:sz w:val="24"/>
                <w:szCs w:val="24"/>
              </w:rPr>
            </w:pPr>
            <w:r w:rsidRPr="00C741EB">
              <w:rPr>
                <w:rFonts w:ascii="Times New Roman" w:hAnsi="Times New Roman" w:cs="Times New Roman"/>
                <w:sz w:val="24"/>
                <w:szCs w:val="24"/>
              </w:rPr>
              <w:t xml:space="preserve">№ </w:t>
            </w:r>
            <w:r w:rsidR="00FF66D2">
              <w:rPr>
                <w:rFonts w:ascii="Times New Roman" w:hAnsi="Times New Roman" w:cs="Times New Roman"/>
                <w:sz w:val="24"/>
                <w:szCs w:val="24"/>
              </w:rPr>
              <w:t>103</w:t>
            </w:r>
          </w:p>
          <w:p w:rsidR="00C741EB" w:rsidRPr="00C741EB" w:rsidRDefault="00FF66D2" w:rsidP="00FF66D2">
            <w:pPr>
              <w:jc w:val="center"/>
              <w:rPr>
                <w:rFonts w:ascii="Times New Roman" w:hAnsi="Times New Roman" w:cs="Times New Roman"/>
                <w:sz w:val="24"/>
                <w:szCs w:val="24"/>
              </w:rPr>
            </w:pPr>
            <w:r>
              <w:rPr>
                <w:rFonts w:ascii="Times New Roman" w:hAnsi="Times New Roman" w:cs="Times New Roman"/>
                <w:sz w:val="24"/>
                <w:szCs w:val="24"/>
              </w:rPr>
              <w:t>30</w:t>
            </w:r>
            <w:r w:rsidR="00C741EB" w:rsidRPr="00C741EB">
              <w:rPr>
                <w:rFonts w:ascii="Times New Roman" w:hAnsi="Times New Roman" w:cs="Times New Roman"/>
                <w:sz w:val="24"/>
                <w:szCs w:val="24"/>
              </w:rPr>
              <w:t>.</w:t>
            </w:r>
            <w:r w:rsidR="00C741EB">
              <w:rPr>
                <w:rFonts w:ascii="Times New Roman" w:hAnsi="Times New Roman" w:cs="Times New Roman"/>
                <w:sz w:val="24"/>
                <w:szCs w:val="24"/>
              </w:rPr>
              <w:t>1</w:t>
            </w:r>
            <w:r>
              <w:rPr>
                <w:rFonts w:ascii="Times New Roman" w:hAnsi="Times New Roman" w:cs="Times New Roman"/>
                <w:sz w:val="24"/>
                <w:szCs w:val="24"/>
              </w:rPr>
              <w:t>2</w:t>
            </w:r>
            <w:r w:rsidR="00C741EB" w:rsidRPr="00C741EB">
              <w:rPr>
                <w:rFonts w:ascii="Times New Roman" w:hAnsi="Times New Roman" w:cs="Times New Roman"/>
                <w:sz w:val="24"/>
                <w:szCs w:val="24"/>
              </w:rPr>
              <w:t>.20</w:t>
            </w:r>
            <w:r>
              <w:rPr>
                <w:rFonts w:ascii="Times New Roman" w:hAnsi="Times New Roman" w:cs="Times New Roman"/>
                <w:sz w:val="24"/>
                <w:szCs w:val="24"/>
              </w:rPr>
              <w:t xml:space="preserve">20 </w:t>
            </w:r>
            <w:r w:rsidR="00C741EB" w:rsidRPr="00C741EB">
              <w:rPr>
                <w:rFonts w:ascii="Times New Roman" w:hAnsi="Times New Roman" w:cs="Times New Roman"/>
                <w:sz w:val="24"/>
                <w:szCs w:val="24"/>
              </w:rPr>
              <w:t>г.</w:t>
            </w:r>
          </w:p>
        </w:tc>
        <w:tc>
          <w:tcPr>
            <w:tcW w:w="1231" w:type="pct"/>
            <w:tcBorders>
              <w:top w:val="single" w:sz="4" w:space="0" w:color="auto"/>
            </w:tcBorders>
            <w:vAlign w:val="center"/>
          </w:tcPr>
          <w:p w:rsidR="00C741EB" w:rsidRPr="00C741EB" w:rsidRDefault="00C741EB" w:rsidP="00F97EB6">
            <w:pPr>
              <w:jc w:val="center"/>
              <w:rPr>
                <w:rFonts w:ascii="Times New Roman" w:hAnsi="Times New Roman" w:cs="Times New Roman"/>
                <w:sz w:val="24"/>
                <w:szCs w:val="24"/>
              </w:rPr>
            </w:pPr>
            <w:r w:rsidRPr="00C741EB">
              <w:rPr>
                <w:rFonts w:ascii="Times New Roman" w:hAnsi="Times New Roman" w:cs="Times New Roman"/>
                <w:sz w:val="24"/>
                <w:szCs w:val="24"/>
              </w:rPr>
              <w:t>Газета</w:t>
            </w:r>
          </w:p>
          <w:p w:rsidR="00C741EB" w:rsidRPr="00C741EB" w:rsidRDefault="00C741EB" w:rsidP="00F97EB6">
            <w:pPr>
              <w:jc w:val="center"/>
              <w:rPr>
                <w:rFonts w:ascii="Times New Roman" w:hAnsi="Times New Roman" w:cs="Times New Roman"/>
                <w:sz w:val="24"/>
                <w:szCs w:val="24"/>
              </w:rPr>
            </w:pPr>
            <w:r w:rsidRPr="00C741EB">
              <w:rPr>
                <w:rFonts w:ascii="Times New Roman" w:hAnsi="Times New Roman" w:cs="Times New Roman"/>
                <w:sz w:val="24"/>
                <w:szCs w:val="24"/>
              </w:rPr>
              <w:t>«</w:t>
            </w:r>
            <w:proofErr w:type="spellStart"/>
            <w:r w:rsidRPr="00C741EB">
              <w:rPr>
                <w:rFonts w:ascii="Times New Roman" w:hAnsi="Times New Roman" w:cs="Times New Roman"/>
                <w:sz w:val="24"/>
                <w:szCs w:val="24"/>
              </w:rPr>
              <w:t>Суджанские</w:t>
            </w:r>
            <w:proofErr w:type="spellEnd"/>
            <w:r w:rsidRPr="00C741EB">
              <w:rPr>
                <w:rFonts w:ascii="Times New Roman" w:hAnsi="Times New Roman" w:cs="Times New Roman"/>
                <w:sz w:val="24"/>
                <w:szCs w:val="24"/>
              </w:rPr>
              <w:t xml:space="preserve"> вести»</w:t>
            </w:r>
          </w:p>
        </w:tc>
      </w:tr>
      <w:tr w:rsidR="00536FFC" w:rsidRPr="00EC2686" w:rsidTr="00FF66D2">
        <w:trPr>
          <w:trHeight w:val="339"/>
        </w:trPr>
        <w:tc>
          <w:tcPr>
            <w:tcW w:w="308" w:type="pct"/>
            <w:tcBorders>
              <w:top w:val="single" w:sz="4" w:space="0" w:color="auto"/>
              <w:bottom w:val="single" w:sz="4" w:space="0" w:color="auto"/>
            </w:tcBorders>
          </w:tcPr>
          <w:p w:rsidR="00536FFC" w:rsidRPr="00536FFC" w:rsidRDefault="00536FFC" w:rsidP="009E0398">
            <w:pPr>
              <w:jc w:val="both"/>
              <w:rPr>
                <w:rFonts w:ascii="Times New Roman" w:hAnsi="Times New Roman" w:cs="Times New Roman"/>
                <w:sz w:val="24"/>
                <w:szCs w:val="24"/>
              </w:rPr>
            </w:pPr>
            <w:r w:rsidRPr="00536FFC">
              <w:rPr>
                <w:rFonts w:ascii="Times New Roman" w:hAnsi="Times New Roman" w:cs="Times New Roman"/>
                <w:sz w:val="24"/>
                <w:szCs w:val="24"/>
              </w:rPr>
              <w:t>1</w:t>
            </w:r>
            <w:r w:rsidR="009E0398">
              <w:rPr>
                <w:rFonts w:ascii="Times New Roman" w:hAnsi="Times New Roman" w:cs="Times New Roman"/>
                <w:sz w:val="24"/>
                <w:szCs w:val="24"/>
              </w:rPr>
              <w:t>1</w:t>
            </w:r>
            <w:r w:rsidRPr="00536FFC">
              <w:rPr>
                <w:rFonts w:ascii="Times New Roman" w:hAnsi="Times New Roman" w:cs="Times New Roman"/>
                <w:sz w:val="24"/>
                <w:szCs w:val="24"/>
              </w:rPr>
              <w:t>.</w:t>
            </w:r>
          </w:p>
        </w:tc>
        <w:tc>
          <w:tcPr>
            <w:tcW w:w="2519" w:type="pct"/>
            <w:tcBorders>
              <w:top w:val="single" w:sz="4" w:space="0" w:color="auto"/>
              <w:bottom w:val="single" w:sz="4" w:space="0" w:color="auto"/>
            </w:tcBorders>
          </w:tcPr>
          <w:p w:rsidR="00536FFC" w:rsidRPr="00536FFC" w:rsidRDefault="00536FFC" w:rsidP="00FF66D2">
            <w:pPr>
              <w:rPr>
                <w:rFonts w:ascii="Times New Roman" w:hAnsi="Times New Roman" w:cs="Times New Roman"/>
                <w:sz w:val="24"/>
                <w:szCs w:val="24"/>
              </w:rPr>
            </w:pPr>
            <w:r w:rsidRPr="00536FFC">
              <w:rPr>
                <w:rFonts w:ascii="Times New Roman" w:hAnsi="Times New Roman" w:cs="Times New Roman"/>
                <w:sz w:val="24"/>
                <w:szCs w:val="24"/>
              </w:rPr>
              <w:t>Статья «</w:t>
            </w:r>
            <w:r w:rsidR="00FF66D2">
              <w:rPr>
                <w:rFonts w:ascii="Times New Roman" w:hAnsi="Times New Roman" w:cs="Times New Roman"/>
                <w:sz w:val="24"/>
                <w:szCs w:val="24"/>
              </w:rPr>
              <w:t>В Курске открылась Региональная художественная выставка «Настроение»</w:t>
            </w:r>
            <w:r w:rsidRPr="00536FFC">
              <w:rPr>
                <w:rFonts w:ascii="Times New Roman" w:hAnsi="Times New Roman" w:cs="Times New Roman"/>
                <w:sz w:val="24"/>
                <w:szCs w:val="24"/>
              </w:rPr>
              <w:t>»</w:t>
            </w:r>
          </w:p>
        </w:tc>
        <w:tc>
          <w:tcPr>
            <w:tcW w:w="942" w:type="pct"/>
          </w:tcPr>
          <w:p w:rsidR="00536FFC" w:rsidRDefault="00536FFC" w:rsidP="00F97EB6">
            <w:pPr>
              <w:jc w:val="center"/>
              <w:rPr>
                <w:rFonts w:ascii="Times New Roman" w:hAnsi="Times New Roman" w:cs="Times New Roman"/>
                <w:sz w:val="24"/>
                <w:szCs w:val="24"/>
              </w:rPr>
            </w:pPr>
            <w:r w:rsidRPr="00C741EB">
              <w:rPr>
                <w:rFonts w:ascii="Times New Roman" w:hAnsi="Times New Roman" w:cs="Times New Roman"/>
                <w:sz w:val="24"/>
                <w:szCs w:val="24"/>
              </w:rPr>
              <w:t>№</w:t>
            </w:r>
            <w:r w:rsidR="00FF66D2">
              <w:rPr>
                <w:rFonts w:ascii="Times New Roman" w:hAnsi="Times New Roman" w:cs="Times New Roman"/>
                <w:sz w:val="24"/>
                <w:szCs w:val="24"/>
              </w:rPr>
              <w:t xml:space="preserve"> 9</w:t>
            </w:r>
          </w:p>
          <w:p w:rsidR="00536FFC" w:rsidRPr="00C741EB" w:rsidRDefault="00FF66D2" w:rsidP="00FF66D2">
            <w:pPr>
              <w:jc w:val="center"/>
              <w:rPr>
                <w:rFonts w:ascii="Times New Roman" w:hAnsi="Times New Roman" w:cs="Times New Roman"/>
                <w:sz w:val="24"/>
                <w:szCs w:val="24"/>
              </w:rPr>
            </w:pPr>
            <w:r>
              <w:rPr>
                <w:rFonts w:ascii="Times New Roman" w:hAnsi="Times New Roman" w:cs="Times New Roman"/>
                <w:sz w:val="24"/>
                <w:szCs w:val="24"/>
              </w:rPr>
              <w:t>10</w:t>
            </w:r>
            <w:r w:rsidR="00536FFC" w:rsidRPr="00C741EB">
              <w:rPr>
                <w:rFonts w:ascii="Times New Roman" w:hAnsi="Times New Roman" w:cs="Times New Roman"/>
                <w:sz w:val="24"/>
                <w:szCs w:val="24"/>
              </w:rPr>
              <w:t>.</w:t>
            </w:r>
            <w:r>
              <w:rPr>
                <w:rFonts w:ascii="Times New Roman" w:hAnsi="Times New Roman" w:cs="Times New Roman"/>
                <w:sz w:val="24"/>
                <w:szCs w:val="24"/>
              </w:rPr>
              <w:t>02</w:t>
            </w:r>
            <w:r w:rsidR="00536FFC" w:rsidRPr="00C741EB">
              <w:rPr>
                <w:rFonts w:ascii="Times New Roman" w:hAnsi="Times New Roman" w:cs="Times New Roman"/>
                <w:sz w:val="24"/>
                <w:szCs w:val="24"/>
              </w:rPr>
              <w:t>.20</w:t>
            </w:r>
            <w:r>
              <w:rPr>
                <w:rFonts w:ascii="Times New Roman" w:hAnsi="Times New Roman" w:cs="Times New Roman"/>
                <w:sz w:val="24"/>
                <w:szCs w:val="24"/>
              </w:rPr>
              <w:t>21</w:t>
            </w:r>
            <w:r w:rsidR="00536FFC" w:rsidRPr="00C741EB">
              <w:rPr>
                <w:rFonts w:ascii="Times New Roman" w:hAnsi="Times New Roman" w:cs="Times New Roman"/>
                <w:sz w:val="24"/>
                <w:szCs w:val="24"/>
              </w:rPr>
              <w:t xml:space="preserve"> г.</w:t>
            </w:r>
          </w:p>
        </w:tc>
        <w:tc>
          <w:tcPr>
            <w:tcW w:w="1231" w:type="pct"/>
            <w:vAlign w:val="center"/>
          </w:tcPr>
          <w:p w:rsidR="00536FFC" w:rsidRPr="00C741EB" w:rsidRDefault="00536FFC" w:rsidP="00F97EB6">
            <w:pPr>
              <w:jc w:val="center"/>
              <w:rPr>
                <w:rFonts w:ascii="Times New Roman" w:hAnsi="Times New Roman" w:cs="Times New Roman"/>
                <w:sz w:val="24"/>
                <w:szCs w:val="24"/>
              </w:rPr>
            </w:pPr>
            <w:r w:rsidRPr="00C741EB">
              <w:rPr>
                <w:rFonts w:ascii="Times New Roman" w:hAnsi="Times New Roman" w:cs="Times New Roman"/>
                <w:sz w:val="24"/>
                <w:szCs w:val="24"/>
              </w:rPr>
              <w:t>Газета</w:t>
            </w:r>
          </w:p>
          <w:p w:rsidR="00536FFC" w:rsidRPr="00C741EB" w:rsidRDefault="00536FFC" w:rsidP="00F97EB6">
            <w:pPr>
              <w:jc w:val="center"/>
              <w:rPr>
                <w:rFonts w:ascii="Times New Roman" w:hAnsi="Times New Roman" w:cs="Times New Roman"/>
                <w:sz w:val="24"/>
                <w:szCs w:val="24"/>
              </w:rPr>
            </w:pPr>
            <w:r w:rsidRPr="00C741EB">
              <w:rPr>
                <w:rFonts w:ascii="Times New Roman" w:hAnsi="Times New Roman" w:cs="Times New Roman"/>
                <w:sz w:val="24"/>
                <w:szCs w:val="24"/>
              </w:rPr>
              <w:t>«</w:t>
            </w:r>
            <w:proofErr w:type="spellStart"/>
            <w:r w:rsidRPr="00C741EB">
              <w:rPr>
                <w:rFonts w:ascii="Times New Roman" w:hAnsi="Times New Roman" w:cs="Times New Roman"/>
                <w:sz w:val="24"/>
                <w:szCs w:val="24"/>
              </w:rPr>
              <w:t>Суджанские</w:t>
            </w:r>
            <w:proofErr w:type="spellEnd"/>
            <w:r w:rsidRPr="00C741EB">
              <w:rPr>
                <w:rFonts w:ascii="Times New Roman" w:hAnsi="Times New Roman" w:cs="Times New Roman"/>
                <w:sz w:val="24"/>
                <w:szCs w:val="24"/>
              </w:rPr>
              <w:t xml:space="preserve"> вести»</w:t>
            </w:r>
          </w:p>
        </w:tc>
      </w:tr>
      <w:tr w:rsidR="00FF66D2" w:rsidRPr="00EC2686" w:rsidTr="00AE6CFF">
        <w:trPr>
          <w:trHeight w:val="339"/>
        </w:trPr>
        <w:tc>
          <w:tcPr>
            <w:tcW w:w="308" w:type="pct"/>
            <w:tcBorders>
              <w:top w:val="single" w:sz="4" w:space="0" w:color="auto"/>
              <w:bottom w:val="single" w:sz="4" w:space="0" w:color="auto"/>
            </w:tcBorders>
          </w:tcPr>
          <w:p w:rsidR="00FF66D2" w:rsidRPr="00536FFC" w:rsidRDefault="00FF66D2" w:rsidP="009E0398">
            <w:pPr>
              <w:jc w:val="both"/>
              <w:rPr>
                <w:rFonts w:ascii="Times New Roman" w:hAnsi="Times New Roman" w:cs="Times New Roman"/>
                <w:sz w:val="24"/>
                <w:szCs w:val="24"/>
              </w:rPr>
            </w:pPr>
            <w:r>
              <w:rPr>
                <w:rFonts w:ascii="Times New Roman" w:hAnsi="Times New Roman" w:cs="Times New Roman"/>
                <w:sz w:val="24"/>
                <w:szCs w:val="24"/>
              </w:rPr>
              <w:t>12.</w:t>
            </w:r>
          </w:p>
        </w:tc>
        <w:tc>
          <w:tcPr>
            <w:tcW w:w="2519" w:type="pct"/>
            <w:tcBorders>
              <w:top w:val="single" w:sz="4" w:space="0" w:color="auto"/>
              <w:bottom w:val="single" w:sz="4" w:space="0" w:color="auto"/>
            </w:tcBorders>
          </w:tcPr>
          <w:p w:rsidR="00FF66D2" w:rsidRPr="00536FFC" w:rsidRDefault="00FF66D2" w:rsidP="00FF66D2">
            <w:pPr>
              <w:rPr>
                <w:rFonts w:ascii="Times New Roman" w:hAnsi="Times New Roman" w:cs="Times New Roman"/>
                <w:sz w:val="24"/>
                <w:szCs w:val="24"/>
              </w:rPr>
            </w:pPr>
            <w:r>
              <w:rPr>
                <w:rFonts w:ascii="Times New Roman" w:hAnsi="Times New Roman" w:cs="Times New Roman"/>
                <w:sz w:val="24"/>
                <w:szCs w:val="28"/>
              </w:rPr>
              <w:t>Репортаж журнала «Народное творчество» (г. Москва) о работе отделения «Сольное и хоровое народное пение».</w:t>
            </w:r>
          </w:p>
        </w:tc>
        <w:tc>
          <w:tcPr>
            <w:tcW w:w="942" w:type="pct"/>
            <w:tcBorders>
              <w:bottom w:val="single" w:sz="4" w:space="0" w:color="auto"/>
            </w:tcBorders>
          </w:tcPr>
          <w:p w:rsidR="00FF66D2" w:rsidRPr="00C741EB" w:rsidRDefault="00FF66D2" w:rsidP="00F97EB6">
            <w:pPr>
              <w:jc w:val="center"/>
              <w:rPr>
                <w:rFonts w:ascii="Times New Roman" w:hAnsi="Times New Roman" w:cs="Times New Roman"/>
                <w:sz w:val="24"/>
                <w:szCs w:val="24"/>
              </w:rPr>
            </w:pPr>
            <w:r>
              <w:rPr>
                <w:rFonts w:ascii="Times New Roman" w:hAnsi="Times New Roman" w:cs="Times New Roman"/>
                <w:sz w:val="24"/>
                <w:szCs w:val="24"/>
              </w:rPr>
              <w:t>10</w:t>
            </w:r>
            <w:r w:rsidRPr="00C741EB">
              <w:rPr>
                <w:rFonts w:ascii="Times New Roman" w:hAnsi="Times New Roman" w:cs="Times New Roman"/>
                <w:sz w:val="24"/>
                <w:szCs w:val="24"/>
              </w:rPr>
              <w:t>.</w:t>
            </w:r>
            <w:r>
              <w:rPr>
                <w:rFonts w:ascii="Times New Roman" w:hAnsi="Times New Roman" w:cs="Times New Roman"/>
                <w:sz w:val="24"/>
                <w:szCs w:val="24"/>
              </w:rPr>
              <w:t>02</w:t>
            </w:r>
            <w:r w:rsidRPr="00C741EB">
              <w:rPr>
                <w:rFonts w:ascii="Times New Roman" w:hAnsi="Times New Roman" w:cs="Times New Roman"/>
                <w:sz w:val="24"/>
                <w:szCs w:val="24"/>
              </w:rPr>
              <w:t>.20</w:t>
            </w:r>
            <w:r>
              <w:rPr>
                <w:rFonts w:ascii="Times New Roman" w:hAnsi="Times New Roman" w:cs="Times New Roman"/>
                <w:sz w:val="24"/>
                <w:szCs w:val="24"/>
              </w:rPr>
              <w:t>21</w:t>
            </w:r>
            <w:r w:rsidRPr="00C741EB">
              <w:rPr>
                <w:rFonts w:ascii="Times New Roman" w:hAnsi="Times New Roman" w:cs="Times New Roman"/>
                <w:sz w:val="24"/>
                <w:szCs w:val="24"/>
              </w:rPr>
              <w:t xml:space="preserve"> г.</w:t>
            </w:r>
          </w:p>
        </w:tc>
        <w:tc>
          <w:tcPr>
            <w:tcW w:w="1231" w:type="pct"/>
            <w:tcBorders>
              <w:bottom w:val="single" w:sz="4" w:space="0" w:color="auto"/>
            </w:tcBorders>
            <w:vAlign w:val="center"/>
          </w:tcPr>
          <w:p w:rsidR="00FF66D2" w:rsidRPr="00C741EB" w:rsidRDefault="00FF66D2" w:rsidP="00F97EB6">
            <w:pPr>
              <w:jc w:val="center"/>
              <w:rPr>
                <w:rFonts w:ascii="Times New Roman" w:hAnsi="Times New Roman" w:cs="Times New Roman"/>
                <w:sz w:val="24"/>
                <w:szCs w:val="24"/>
              </w:rPr>
            </w:pPr>
          </w:p>
        </w:tc>
      </w:tr>
    </w:tbl>
    <w:p w:rsidR="009C65C9" w:rsidRDefault="009C65C9" w:rsidP="009C65C9">
      <w:pPr>
        <w:autoSpaceDE w:val="0"/>
        <w:autoSpaceDN w:val="0"/>
        <w:adjustRightInd w:val="0"/>
        <w:spacing w:after="0" w:line="240" w:lineRule="auto"/>
        <w:jc w:val="both"/>
        <w:rPr>
          <w:rFonts w:ascii="Times New Roman" w:hAnsi="Times New Roman" w:cs="Times New Roman"/>
          <w:sz w:val="26"/>
          <w:szCs w:val="26"/>
        </w:rPr>
      </w:pPr>
    </w:p>
    <w:p w:rsidR="009C65C9" w:rsidRPr="00EA3A9E" w:rsidRDefault="009C65C9" w:rsidP="00EA3A9E">
      <w:pPr>
        <w:autoSpaceDE w:val="0"/>
        <w:autoSpaceDN w:val="0"/>
        <w:adjustRightInd w:val="0"/>
        <w:spacing w:after="0" w:line="240" w:lineRule="auto"/>
        <w:ind w:firstLine="708"/>
        <w:rPr>
          <w:rFonts w:ascii="Times New Roman" w:hAnsi="Times New Roman" w:cs="Times New Roman"/>
          <w:sz w:val="28"/>
          <w:szCs w:val="24"/>
        </w:rPr>
      </w:pPr>
      <w:r w:rsidRPr="00E47318">
        <w:rPr>
          <w:rFonts w:ascii="Times New Roman" w:hAnsi="Times New Roman" w:cs="Times New Roman"/>
          <w:sz w:val="28"/>
          <w:szCs w:val="24"/>
        </w:rPr>
        <w:t xml:space="preserve">Контингент обучающихся отражается в таблице  </w:t>
      </w:r>
      <w:r w:rsidR="008B2DE1" w:rsidRPr="00EF3323">
        <w:rPr>
          <w:rFonts w:ascii="Times New Roman" w:hAnsi="Times New Roman" w:cs="Times New Roman"/>
          <w:sz w:val="28"/>
          <w:szCs w:val="24"/>
        </w:rPr>
        <w:t>П</w:t>
      </w:r>
      <w:r w:rsidRPr="00EF3323">
        <w:rPr>
          <w:rFonts w:ascii="Times New Roman" w:hAnsi="Times New Roman" w:cs="Times New Roman"/>
          <w:sz w:val="28"/>
          <w:szCs w:val="24"/>
        </w:rPr>
        <w:t>риложени</w:t>
      </w:r>
      <w:r w:rsidR="002235C2" w:rsidRPr="00EF3323">
        <w:rPr>
          <w:rFonts w:ascii="Times New Roman" w:hAnsi="Times New Roman" w:cs="Times New Roman"/>
          <w:sz w:val="28"/>
          <w:szCs w:val="24"/>
        </w:rPr>
        <w:t>е</w:t>
      </w:r>
      <w:r w:rsidR="008B2DE1" w:rsidRPr="00EF3323">
        <w:rPr>
          <w:rFonts w:ascii="Times New Roman" w:hAnsi="Times New Roman" w:cs="Times New Roman"/>
          <w:sz w:val="28"/>
          <w:szCs w:val="24"/>
        </w:rPr>
        <w:t>№ 4</w:t>
      </w:r>
      <w:r w:rsidRPr="00E47318">
        <w:rPr>
          <w:rFonts w:ascii="Times New Roman" w:hAnsi="Times New Roman" w:cs="Times New Roman"/>
          <w:sz w:val="28"/>
          <w:szCs w:val="24"/>
        </w:rPr>
        <w:t>к отчету</w:t>
      </w:r>
      <w:r w:rsidR="008B2DE1">
        <w:rPr>
          <w:rFonts w:ascii="Times New Roman" w:hAnsi="Times New Roman" w:cs="Times New Roman"/>
          <w:sz w:val="28"/>
          <w:szCs w:val="24"/>
        </w:rPr>
        <w:t>.</w:t>
      </w:r>
    </w:p>
    <w:p w:rsidR="00851414" w:rsidRDefault="00851414" w:rsidP="00851414">
      <w:pPr>
        <w:autoSpaceDE w:val="0"/>
        <w:autoSpaceDN w:val="0"/>
        <w:adjustRightInd w:val="0"/>
        <w:spacing w:after="0" w:line="240" w:lineRule="auto"/>
        <w:rPr>
          <w:rFonts w:ascii="Times New Roman" w:hAnsi="Times New Roman" w:cs="Times New Roman"/>
          <w:sz w:val="19"/>
          <w:szCs w:val="19"/>
        </w:rPr>
      </w:pPr>
    </w:p>
    <w:p w:rsidR="00AC1476" w:rsidRDefault="00AC1476" w:rsidP="00851414">
      <w:pPr>
        <w:autoSpaceDE w:val="0"/>
        <w:autoSpaceDN w:val="0"/>
        <w:adjustRightInd w:val="0"/>
        <w:spacing w:after="0" w:line="240" w:lineRule="auto"/>
        <w:rPr>
          <w:rFonts w:ascii="Times New Roman" w:hAnsi="Times New Roman" w:cs="Times New Roman"/>
          <w:sz w:val="19"/>
          <w:szCs w:val="19"/>
        </w:rPr>
      </w:pPr>
    </w:p>
    <w:p w:rsidR="008B2DE1" w:rsidRDefault="008B2DE1" w:rsidP="008B2DE1">
      <w:pPr>
        <w:autoSpaceDE w:val="0"/>
        <w:autoSpaceDN w:val="0"/>
        <w:adjustRightInd w:val="0"/>
        <w:spacing w:after="0" w:line="240" w:lineRule="auto"/>
        <w:ind w:firstLine="708"/>
        <w:jc w:val="center"/>
        <w:rPr>
          <w:rFonts w:ascii="Times New Roman" w:hAnsi="Times New Roman" w:cs="Times New Roman"/>
          <w:b/>
          <w:sz w:val="28"/>
          <w:szCs w:val="26"/>
        </w:rPr>
      </w:pPr>
      <w:r>
        <w:rPr>
          <w:rFonts w:ascii="Times New Roman" w:hAnsi="Times New Roman" w:cs="Times New Roman"/>
          <w:b/>
          <w:sz w:val="28"/>
          <w:szCs w:val="26"/>
        </w:rPr>
        <w:t>2.2</w:t>
      </w:r>
      <w:r w:rsidRPr="00124F06">
        <w:rPr>
          <w:rFonts w:ascii="Times New Roman" w:hAnsi="Times New Roman" w:cs="Times New Roman"/>
          <w:b/>
          <w:sz w:val="28"/>
          <w:szCs w:val="26"/>
        </w:rPr>
        <w:t>.3 Трудоустройство выпускников</w:t>
      </w:r>
    </w:p>
    <w:p w:rsidR="008B2DE1" w:rsidRPr="00124F06" w:rsidRDefault="008B2DE1" w:rsidP="008B2DE1">
      <w:pPr>
        <w:autoSpaceDE w:val="0"/>
        <w:autoSpaceDN w:val="0"/>
        <w:adjustRightInd w:val="0"/>
        <w:spacing w:after="0" w:line="240" w:lineRule="auto"/>
        <w:ind w:firstLine="708"/>
        <w:jc w:val="center"/>
        <w:rPr>
          <w:rFonts w:ascii="Times New Roman" w:hAnsi="Times New Roman" w:cs="Times New Roman"/>
          <w:b/>
          <w:sz w:val="28"/>
          <w:szCs w:val="26"/>
        </w:rPr>
      </w:pPr>
    </w:p>
    <w:p w:rsidR="008B2DE1" w:rsidRPr="008B2DE1" w:rsidRDefault="008B2DE1" w:rsidP="00D5144E">
      <w:pPr>
        <w:pStyle w:val="a9"/>
        <w:ind w:left="142" w:firstLine="567"/>
        <w:jc w:val="both"/>
        <w:rPr>
          <w:rFonts w:ascii="Times New Roman" w:hAnsi="Times New Roman"/>
          <w:sz w:val="28"/>
          <w:szCs w:val="24"/>
        </w:rPr>
      </w:pPr>
      <w:r w:rsidRPr="008B2DE1">
        <w:rPr>
          <w:rFonts w:ascii="Times New Roman" w:hAnsi="Times New Roman"/>
          <w:sz w:val="28"/>
          <w:szCs w:val="24"/>
        </w:rPr>
        <w:t xml:space="preserve">Выпускники </w:t>
      </w:r>
      <w:proofErr w:type="spellStart"/>
      <w:r w:rsidR="00F564C0">
        <w:rPr>
          <w:rFonts w:ascii="Times New Roman" w:hAnsi="Times New Roman"/>
          <w:sz w:val="28"/>
          <w:szCs w:val="24"/>
        </w:rPr>
        <w:t>Суджанского</w:t>
      </w:r>
      <w:proofErr w:type="spellEnd"/>
      <w:r w:rsidR="00FF66D2">
        <w:rPr>
          <w:rFonts w:ascii="Times New Roman" w:hAnsi="Times New Roman"/>
          <w:sz w:val="28"/>
          <w:szCs w:val="24"/>
        </w:rPr>
        <w:t xml:space="preserve"> </w:t>
      </w:r>
      <w:r w:rsidR="000331F6">
        <w:rPr>
          <w:rFonts w:ascii="Times New Roman" w:hAnsi="Times New Roman"/>
          <w:sz w:val="28"/>
          <w:szCs w:val="24"/>
        </w:rPr>
        <w:t>колледжа</w:t>
      </w:r>
      <w:r w:rsidR="00FF66D2">
        <w:rPr>
          <w:rFonts w:ascii="Times New Roman" w:hAnsi="Times New Roman"/>
          <w:sz w:val="28"/>
          <w:szCs w:val="24"/>
        </w:rPr>
        <w:t xml:space="preserve"> </w:t>
      </w:r>
      <w:r w:rsidR="00F564C0">
        <w:rPr>
          <w:rFonts w:ascii="Times New Roman" w:hAnsi="Times New Roman"/>
          <w:sz w:val="28"/>
          <w:szCs w:val="24"/>
        </w:rPr>
        <w:t>искусств</w:t>
      </w:r>
      <w:r w:rsidR="00FF66D2">
        <w:rPr>
          <w:rFonts w:ascii="Times New Roman" w:hAnsi="Times New Roman"/>
          <w:sz w:val="28"/>
          <w:szCs w:val="24"/>
        </w:rPr>
        <w:t xml:space="preserve"> им. Н.В. </w:t>
      </w:r>
      <w:proofErr w:type="spellStart"/>
      <w:r w:rsidR="00FF66D2">
        <w:rPr>
          <w:rFonts w:ascii="Times New Roman" w:hAnsi="Times New Roman"/>
          <w:sz w:val="28"/>
          <w:szCs w:val="24"/>
        </w:rPr>
        <w:t>Плевицкой</w:t>
      </w:r>
      <w:proofErr w:type="spellEnd"/>
      <w:r w:rsidR="00FF66D2">
        <w:rPr>
          <w:rFonts w:ascii="Times New Roman" w:hAnsi="Times New Roman"/>
          <w:sz w:val="28"/>
          <w:szCs w:val="24"/>
        </w:rPr>
        <w:t xml:space="preserve"> </w:t>
      </w:r>
      <w:r w:rsidRPr="008B2DE1">
        <w:rPr>
          <w:rFonts w:ascii="Times New Roman" w:hAnsi="Times New Roman"/>
          <w:sz w:val="28"/>
          <w:szCs w:val="24"/>
        </w:rPr>
        <w:t>трудоустраиваются в  общеобразовательные школы, детские школы искусств, центры дополнительного образования, районные центры культуры поступают в вузы или проходят военную службу в Вооруженных силах России.</w:t>
      </w:r>
    </w:p>
    <w:p w:rsidR="008B2DE1" w:rsidRPr="008B2DE1" w:rsidRDefault="000331F6" w:rsidP="00D5144E">
      <w:pPr>
        <w:pStyle w:val="a9"/>
        <w:ind w:left="142" w:firstLine="567"/>
        <w:jc w:val="both"/>
        <w:rPr>
          <w:rFonts w:ascii="Times New Roman" w:hAnsi="Times New Roman"/>
          <w:sz w:val="28"/>
          <w:szCs w:val="24"/>
        </w:rPr>
      </w:pPr>
      <w:r>
        <w:rPr>
          <w:rFonts w:ascii="Times New Roman" w:hAnsi="Times New Roman"/>
          <w:sz w:val="28"/>
          <w:szCs w:val="24"/>
        </w:rPr>
        <w:t>Колледж</w:t>
      </w:r>
      <w:r w:rsidR="008B2DE1" w:rsidRPr="008B2DE1">
        <w:rPr>
          <w:rFonts w:ascii="Times New Roman" w:hAnsi="Times New Roman"/>
          <w:sz w:val="28"/>
          <w:szCs w:val="24"/>
        </w:rPr>
        <w:t xml:space="preserve"> является звеном в системе непрерывного образования в сфере культуры и искусства. Для реализации непрерывности в подготовке специалистов  техникум  осуществляет сотрудничество с ДШИ области по договорам. О высоком уровне подготовки специалистов свидетельствуют цифры поступления в ВУЗы страны.   </w:t>
      </w:r>
    </w:p>
    <w:p w:rsidR="008B2DE1" w:rsidRPr="008B2DE1" w:rsidRDefault="008B2DE1" w:rsidP="00D5144E">
      <w:pPr>
        <w:pStyle w:val="a9"/>
        <w:ind w:left="142" w:firstLine="567"/>
        <w:jc w:val="both"/>
        <w:rPr>
          <w:rFonts w:ascii="Times New Roman" w:hAnsi="Times New Roman"/>
          <w:b/>
          <w:sz w:val="28"/>
          <w:szCs w:val="24"/>
        </w:rPr>
      </w:pPr>
      <w:r w:rsidRPr="008B2DE1">
        <w:rPr>
          <w:rFonts w:ascii="Times New Roman" w:hAnsi="Times New Roman"/>
          <w:sz w:val="28"/>
          <w:szCs w:val="24"/>
        </w:rPr>
        <w:t xml:space="preserve">По отзывам преподавателей ВУЗов бывшие студенты  </w:t>
      </w:r>
      <w:r w:rsidR="000331F6">
        <w:rPr>
          <w:rFonts w:ascii="Times New Roman" w:hAnsi="Times New Roman"/>
          <w:sz w:val="28"/>
          <w:szCs w:val="24"/>
        </w:rPr>
        <w:t xml:space="preserve">колледжа </w:t>
      </w:r>
      <w:r w:rsidRPr="008B2DE1">
        <w:rPr>
          <w:rFonts w:ascii="Times New Roman" w:hAnsi="Times New Roman"/>
          <w:sz w:val="28"/>
          <w:szCs w:val="24"/>
        </w:rPr>
        <w:t xml:space="preserve">имеют хорошую подготовку по специальным дисциплинам. </w:t>
      </w:r>
    </w:p>
    <w:p w:rsidR="008B2DE1" w:rsidRPr="008B2DE1" w:rsidRDefault="000331F6" w:rsidP="00D5144E">
      <w:pPr>
        <w:pStyle w:val="a9"/>
        <w:ind w:left="142" w:firstLine="567"/>
        <w:jc w:val="both"/>
        <w:rPr>
          <w:rFonts w:ascii="Times New Roman" w:hAnsi="Times New Roman"/>
          <w:sz w:val="28"/>
          <w:szCs w:val="24"/>
        </w:rPr>
      </w:pPr>
      <w:r>
        <w:rPr>
          <w:rFonts w:ascii="Times New Roman" w:hAnsi="Times New Roman"/>
          <w:sz w:val="28"/>
          <w:szCs w:val="24"/>
        </w:rPr>
        <w:t>Колледж</w:t>
      </w:r>
      <w:r w:rsidR="008B2DE1" w:rsidRPr="008B2DE1">
        <w:rPr>
          <w:rFonts w:ascii="Times New Roman" w:hAnsi="Times New Roman"/>
          <w:sz w:val="28"/>
          <w:szCs w:val="24"/>
        </w:rPr>
        <w:t xml:space="preserve"> постоянно поддерживает связь с выпускниками и через них изучает потребности регионов в квалифицированных специалистах реализуемого профиля.</w:t>
      </w:r>
    </w:p>
    <w:p w:rsidR="008B2DE1" w:rsidRDefault="008B2DE1" w:rsidP="00D5144E">
      <w:pPr>
        <w:pStyle w:val="a9"/>
        <w:ind w:left="142" w:firstLine="567"/>
        <w:jc w:val="both"/>
        <w:rPr>
          <w:rFonts w:ascii="Times New Roman" w:hAnsi="Times New Roman"/>
          <w:sz w:val="28"/>
          <w:szCs w:val="26"/>
        </w:rPr>
      </w:pPr>
      <w:r w:rsidRPr="008B2DE1">
        <w:rPr>
          <w:rFonts w:ascii="Times New Roman" w:hAnsi="Times New Roman"/>
          <w:sz w:val="28"/>
          <w:szCs w:val="24"/>
        </w:rPr>
        <w:t xml:space="preserve">Выпускники  </w:t>
      </w:r>
      <w:r w:rsidR="00AC1476">
        <w:rPr>
          <w:rFonts w:ascii="Times New Roman" w:hAnsi="Times New Roman"/>
          <w:sz w:val="28"/>
          <w:szCs w:val="24"/>
        </w:rPr>
        <w:t>20</w:t>
      </w:r>
      <w:r w:rsidR="00FF66D2">
        <w:rPr>
          <w:rFonts w:ascii="Times New Roman" w:hAnsi="Times New Roman"/>
          <w:sz w:val="28"/>
          <w:szCs w:val="24"/>
        </w:rPr>
        <w:t>20</w:t>
      </w:r>
      <w:r w:rsidR="00AC1476">
        <w:rPr>
          <w:rFonts w:ascii="Times New Roman" w:hAnsi="Times New Roman"/>
          <w:sz w:val="28"/>
          <w:szCs w:val="24"/>
        </w:rPr>
        <w:t xml:space="preserve"> г. </w:t>
      </w:r>
      <w:r w:rsidRPr="008B2DE1">
        <w:rPr>
          <w:rFonts w:ascii="Times New Roman" w:hAnsi="Times New Roman"/>
          <w:sz w:val="28"/>
          <w:szCs w:val="24"/>
        </w:rPr>
        <w:t>продолж</w:t>
      </w:r>
      <w:r w:rsidR="00AC1476">
        <w:rPr>
          <w:rFonts w:ascii="Times New Roman" w:hAnsi="Times New Roman"/>
          <w:sz w:val="28"/>
          <w:szCs w:val="24"/>
        </w:rPr>
        <w:t>или</w:t>
      </w:r>
      <w:r w:rsidRPr="008B2DE1">
        <w:rPr>
          <w:rFonts w:ascii="Times New Roman" w:hAnsi="Times New Roman"/>
          <w:sz w:val="28"/>
          <w:szCs w:val="24"/>
        </w:rPr>
        <w:t xml:space="preserve"> свое обучение в престижных ВУЗах страны </w:t>
      </w:r>
      <w:r w:rsidR="003F4C49">
        <w:rPr>
          <w:rFonts w:ascii="Times New Roman" w:hAnsi="Times New Roman"/>
          <w:sz w:val="28"/>
          <w:szCs w:val="24"/>
        </w:rPr>
        <w:t>(РАМ им. Гнесиных, Воронежск</w:t>
      </w:r>
      <w:r w:rsidR="0070572F">
        <w:rPr>
          <w:rFonts w:ascii="Times New Roman" w:hAnsi="Times New Roman"/>
          <w:sz w:val="28"/>
          <w:szCs w:val="24"/>
        </w:rPr>
        <w:t>ий</w:t>
      </w:r>
      <w:r w:rsidR="003F4C49">
        <w:rPr>
          <w:rFonts w:ascii="Times New Roman" w:hAnsi="Times New Roman"/>
          <w:sz w:val="28"/>
          <w:szCs w:val="24"/>
        </w:rPr>
        <w:t xml:space="preserve"> государственн</w:t>
      </w:r>
      <w:r w:rsidR="0070572F">
        <w:rPr>
          <w:rFonts w:ascii="Times New Roman" w:hAnsi="Times New Roman"/>
          <w:sz w:val="28"/>
          <w:szCs w:val="24"/>
        </w:rPr>
        <w:t>ый</w:t>
      </w:r>
      <w:r w:rsidR="00FF66D2">
        <w:rPr>
          <w:rFonts w:ascii="Times New Roman" w:hAnsi="Times New Roman"/>
          <w:sz w:val="28"/>
          <w:szCs w:val="24"/>
        </w:rPr>
        <w:t xml:space="preserve"> </w:t>
      </w:r>
      <w:r w:rsidR="0070572F">
        <w:rPr>
          <w:rFonts w:ascii="Times New Roman" w:hAnsi="Times New Roman"/>
          <w:sz w:val="28"/>
          <w:szCs w:val="24"/>
        </w:rPr>
        <w:t>институт</w:t>
      </w:r>
      <w:r w:rsidR="003F4C49">
        <w:rPr>
          <w:rFonts w:ascii="Times New Roman" w:hAnsi="Times New Roman"/>
          <w:sz w:val="28"/>
          <w:szCs w:val="24"/>
        </w:rPr>
        <w:t xml:space="preserve"> искусств, </w:t>
      </w:r>
      <w:r w:rsidR="00E83B8A">
        <w:rPr>
          <w:rFonts w:ascii="Times New Roman" w:hAnsi="Times New Roman"/>
          <w:sz w:val="28"/>
          <w:szCs w:val="24"/>
        </w:rPr>
        <w:t>Белгородский</w:t>
      </w:r>
      <w:r w:rsidR="00EC2686">
        <w:rPr>
          <w:rFonts w:ascii="Times New Roman" w:hAnsi="Times New Roman"/>
          <w:sz w:val="28"/>
          <w:szCs w:val="24"/>
        </w:rPr>
        <w:t xml:space="preserve"> государственный институт культуры</w:t>
      </w:r>
      <w:r w:rsidR="00E83B8A">
        <w:rPr>
          <w:rFonts w:ascii="Times New Roman" w:hAnsi="Times New Roman"/>
          <w:sz w:val="28"/>
          <w:szCs w:val="24"/>
        </w:rPr>
        <w:t xml:space="preserve"> и искусств</w:t>
      </w:r>
      <w:r w:rsidR="00EC2686">
        <w:rPr>
          <w:rFonts w:ascii="Times New Roman" w:hAnsi="Times New Roman"/>
          <w:sz w:val="28"/>
          <w:szCs w:val="24"/>
        </w:rPr>
        <w:t xml:space="preserve">, </w:t>
      </w:r>
      <w:r w:rsidR="000331F6">
        <w:rPr>
          <w:rFonts w:ascii="Times New Roman" w:hAnsi="Times New Roman"/>
          <w:sz w:val="28"/>
          <w:szCs w:val="24"/>
        </w:rPr>
        <w:lastRenderedPageBreak/>
        <w:t>Курский государственный университет</w:t>
      </w:r>
      <w:r w:rsidR="003F4C49">
        <w:rPr>
          <w:rFonts w:ascii="Times New Roman" w:hAnsi="Times New Roman"/>
          <w:sz w:val="28"/>
          <w:szCs w:val="24"/>
        </w:rPr>
        <w:t xml:space="preserve"> и др.) </w:t>
      </w:r>
      <w:r w:rsidRPr="008B2DE1">
        <w:rPr>
          <w:rFonts w:ascii="Times New Roman" w:hAnsi="Times New Roman"/>
          <w:sz w:val="28"/>
          <w:szCs w:val="24"/>
        </w:rPr>
        <w:t xml:space="preserve">и работают по  специальности. </w:t>
      </w:r>
      <w:r w:rsidR="00A42411" w:rsidRPr="00250295">
        <w:rPr>
          <w:rFonts w:ascii="Times New Roman" w:hAnsi="Times New Roman"/>
          <w:sz w:val="28"/>
          <w:szCs w:val="26"/>
        </w:rPr>
        <w:t xml:space="preserve">Уровень профессиональной подготовки выпускников </w:t>
      </w:r>
      <w:r w:rsidR="00E83B8A">
        <w:rPr>
          <w:rFonts w:ascii="Times New Roman" w:hAnsi="Times New Roman"/>
          <w:sz w:val="28"/>
          <w:szCs w:val="26"/>
        </w:rPr>
        <w:t>колледжа</w:t>
      </w:r>
      <w:r w:rsidR="00A42411" w:rsidRPr="00250295">
        <w:rPr>
          <w:rFonts w:ascii="Times New Roman" w:hAnsi="Times New Roman"/>
          <w:sz w:val="28"/>
          <w:szCs w:val="26"/>
        </w:rPr>
        <w:t xml:space="preserve"> находит ежегодную положительную оценку работодателей города Суджи и Курской области.</w:t>
      </w:r>
    </w:p>
    <w:p w:rsidR="00EC2686" w:rsidRDefault="00EC2686" w:rsidP="00D5144E">
      <w:pPr>
        <w:pStyle w:val="a9"/>
        <w:ind w:left="142" w:firstLine="567"/>
        <w:jc w:val="both"/>
        <w:rPr>
          <w:rFonts w:ascii="Times New Roman" w:hAnsi="Times New Roman"/>
          <w:sz w:val="28"/>
          <w:szCs w:val="26"/>
        </w:rPr>
      </w:pPr>
    </w:p>
    <w:p w:rsidR="00EC2686" w:rsidRPr="000E44B8" w:rsidRDefault="003F4C49" w:rsidP="000E44B8">
      <w:pPr>
        <w:jc w:val="center"/>
        <w:rPr>
          <w:rFonts w:ascii="Times New Roman" w:hAnsi="Times New Roman" w:cs="Times New Roman"/>
          <w:b/>
          <w:bCs/>
          <w:sz w:val="28"/>
          <w:szCs w:val="32"/>
        </w:rPr>
      </w:pPr>
      <w:r w:rsidRPr="0056363F">
        <w:rPr>
          <w:rFonts w:ascii="Times New Roman" w:hAnsi="Times New Roman" w:cs="Times New Roman"/>
          <w:b/>
          <w:bCs/>
          <w:sz w:val="28"/>
          <w:szCs w:val="32"/>
        </w:rPr>
        <w:t>Данные по трудоустройству выпускников с 201</w:t>
      </w:r>
      <w:r w:rsidR="00E83B8A">
        <w:rPr>
          <w:rFonts w:ascii="Times New Roman" w:hAnsi="Times New Roman" w:cs="Times New Roman"/>
          <w:b/>
          <w:bCs/>
          <w:sz w:val="28"/>
          <w:szCs w:val="32"/>
        </w:rPr>
        <w:t xml:space="preserve">7 </w:t>
      </w:r>
      <w:r w:rsidRPr="0056363F">
        <w:rPr>
          <w:rFonts w:ascii="Times New Roman" w:hAnsi="Times New Roman" w:cs="Times New Roman"/>
          <w:b/>
          <w:bCs/>
          <w:sz w:val="28"/>
          <w:szCs w:val="32"/>
        </w:rPr>
        <w:t>по 20</w:t>
      </w:r>
      <w:r w:rsidR="00E83B8A">
        <w:rPr>
          <w:rFonts w:ascii="Times New Roman" w:hAnsi="Times New Roman" w:cs="Times New Roman"/>
          <w:b/>
          <w:bCs/>
          <w:sz w:val="28"/>
          <w:szCs w:val="32"/>
        </w:rPr>
        <w:t>20</w:t>
      </w:r>
      <w:r w:rsidRPr="0056363F">
        <w:rPr>
          <w:rFonts w:ascii="Times New Roman" w:hAnsi="Times New Roman" w:cs="Times New Roman"/>
          <w:b/>
          <w:bCs/>
          <w:sz w:val="28"/>
          <w:szCs w:val="32"/>
        </w:rPr>
        <w:t xml:space="preserve"> гг.</w:t>
      </w:r>
    </w:p>
    <w:tbl>
      <w:tblPr>
        <w:tblStyle w:val="ae"/>
        <w:tblW w:w="4998" w:type="pct"/>
        <w:tblLook w:val="04A0" w:firstRow="1" w:lastRow="0" w:firstColumn="1" w:lastColumn="0" w:noHBand="0" w:noVBand="1"/>
      </w:tblPr>
      <w:tblGrid>
        <w:gridCol w:w="2268"/>
        <w:gridCol w:w="991"/>
        <w:gridCol w:w="993"/>
        <w:gridCol w:w="851"/>
        <w:gridCol w:w="922"/>
        <w:gridCol w:w="821"/>
        <w:gridCol w:w="951"/>
        <w:gridCol w:w="897"/>
        <w:gridCol w:w="873"/>
      </w:tblGrid>
      <w:tr w:rsidR="00E83B8A" w:rsidTr="00E83B8A">
        <w:trPr>
          <w:trHeight w:val="375"/>
        </w:trPr>
        <w:tc>
          <w:tcPr>
            <w:tcW w:w="1185" w:type="pct"/>
            <w:tcBorders>
              <w:bottom w:val="single" w:sz="4" w:space="0" w:color="auto"/>
            </w:tcBorders>
          </w:tcPr>
          <w:p w:rsidR="00E83B8A" w:rsidRPr="00AA3E47" w:rsidRDefault="00E83B8A" w:rsidP="000E44B8">
            <w:pPr>
              <w:jc w:val="center"/>
              <w:rPr>
                <w:rFonts w:ascii="Times New Roman" w:hAnsi="Times New Roman" w:cs="Times New Roman"/>
                <w:b/>
                <w:sz w:val="24"/>
              </w:rPr>
            </w:pPr>
            <w:r w:rsidRPr="00AA3E47">
              <w:rPr>
                <w:rFonts w:ascii="Times New Roman" w:hAnsi="Times New Roman" w:cs="Times New Roman"/>
                <w:b/>
                <w:sz w:val="24"/>
              </w:rPr>
              <w:t>Год выпуска</w:t>
            </w:r>
          </w:p>
        </w:tc>
        <w:tc>
          <w:tcPr>
            <w:tcW w:w="1037" w:type="pct"/>
            <w:gridSpan w:val="2"/>
            <w:tcBorders>
              <w:left w:val="single" w:sz="4" w:space="0" w:color="auto"/>
              <w:bottom w:val="single" w:sz="4" w:space="0" w:color="auto"/>
              <w:right w:val="single" w:sz="4" w:space="0" w:color="auto"/>
            </w:tcBorders>
          </w:tcPr>
          <w:p w:rsidR="00E83B8A" w:rsidRDefault="00E83B8A" w:rsidP="000E44B8">
            <w:pPr>
              <w:jc w:val="center"/>
              <w:rPr>
                <w:rFonts w:ascii="Times New Roman" w:hAnsi="Times New Roman" w:cs="Times New Roman"/>
                <w:b/>
                <w:sz w:val="28"/>
              </w:rPr>
            </w:pPr>
            <w:r w:rsidRPr="00AA3E47">
              <w:rPr>
                <w:rFonts w:ascii="Times New Roman" w:hAnsi="Times New Roman" w:cs="Times New Roman"/>
                <w:b/>
                <w:sz w:val="24"/>
              </w:rPr>
              <w:t>201</w:t>
            </w:r>
            <w:r>
              <w:rPr>
                <w:rFonts w:ascii="Times New Roman" w:hAnsi="Times New Roman" w:cs="Times New Roman"/>
                <w:b/>
                <w:sz w:val="24"/>
              </w:rPr>
              <w:t>7</w:t>
            </w:r>
          </w:p>
        </w:tc>
        <w:tc>
          <w:tcPr>
            <w:tcW w:w="927" w:type="pct"/>
            <w:gridSpan w:val="2"/>
            <w:tcBorders>
              <w:left w:val="single" w:sz="4" w:space="0" w:color="auto"/>
              <w:bottom w:val="single" w:sz="4" w:space="0" w:color="auto"/>
            </w:tcBorders>
          </w:tcPr>
          <w:p w:rsidR="00E83B8A" w:rsidRDefault="00E83B8A" w:rsidP="000E44B8">
            <w:pPr>
              <w:jc w:val="center"/>
              <w:rPr>
                <w:rFonts w:ascii="Times New Roman" w:hAnsi="Times New Roman" w:cs="Times New Roman"/>
                <w:b/>
                <w:sz w:val="28"/>
              </w:rPr>
            </w:pPr>
            <w:r w:rsidRPr="00AA3E47">
              <w:rPr>
                <w:rFonts w:ascii="Times New Roman" w:hAnsi="Times New Roman" w:cs="Times New Roman"/>
                <w:b/>
                <w:sz w:val="24"/>
              </w:rPr>
              <w:t>201</w:t>
            </w:r>
            <w:r>
              <w:rPr>
                <w:rFonts w:ascii="Times New Roman" w:hAnsi="Times New Roman" w:cs="Times New Roman"/>
                <w:b/>
                <w:sz w:val="24"/>
              </w:rPr>
              <w:t>8</w:t>
            </w:r>
          </w:p>
        </w:tc>
        <w:tc>
          <w:tcPr>
            <w:tcW w:w="926" w:type="pct"/>
            <w:gridSpan w:val="2"/>
            <w:tcBorders>
              <w:left w:val="single" w:sz="4" w:space="0" w:color="auto"/>
              <w:bottom w:val="single" w:sz="4" w:space="0" w:color="auto"/>
            </w:tcBorders>
          </w:tcPr>
          <w:p w:rsidR="00E83B8A" w:rsidRPr="00AA3E47" w:rsidRDefault="00E83B8A" w:rsidP="000E44B8">
            <w:pPr>
              <w:jc w:val="center"/>
              <w:rPr>
                <w:rFonts w:ascii="Times New Roman" w:hAnsi="Times New Roman" w:cs="Times New Roman"/>
                <w:b/>
                <w:sz w:val="24"/>
              </w:rPr>
            </w:pPr>
            <w:r w:rsidRPr="00AA3E47">
              <w:rPr>
                <w:rFonts w:ascii="Times New Roman" w:hAnsi="Times New Roman" w:cs="Times New Roman"/>
                <w:b/>
                <w:sz w:val="24"/>
              </w:rPr>
              <w:t>201</w:t>
            </w:r>
            <w:r>
              <w:rPr>
                <w:rFonts w:ascii="Times New Roman" w:hAnsi="Times New Roman" w:cs="Times New Roman"/>
                <w:b/>
                <w:sz w:val="24"/>
              </w:rPr>
              <w:t>9</w:t>
            </w:r>
          </w:p>
        </w:tc>
        <w:tc>
          <w:tcPr>
            <w:tcW w:w="925" w:type="pct"/>
            <w:gridSpan w:val="2"/>
            <w:tcBorders>
              <w:left w:val="single" w:sz="4" w:space="0" w:color="auto"/>
              <w:bottom w:val="single" w:sz="4" w:space="0" w:color="auto"/>
            </w:tcBorders>
          </w:tcPr>
          <w:p w:rsidR="00E83B8A" w:rsidRPr="00AA3E47" w:rsidRDefault="00E83B8A" w:rsidP="00E83B8A">
            <w:pPr>
              <w:jc w:val="center"/>
              <w:rPr>
                <w:rFonts w:ascii="Times New Roman" w:hAnsi="Times New Roman" w:cs="Times New Roman"/>
                <w:b/>
                <w:sz w:val="24"/>
              </w:rPr>
            </w:pPr>
            <w:r w:rsidRPr="00AA3E47">
              <w:rPr>
                <w:rFonts w:ascii="Times New Roman" w:hAnsi="Times New Roman" w:cs="Times New Roman"/>
                <w:b/>
                <w:sz w:val="24"/>
              </w:rPr>
              <w:t>20</w:t>
            </w:r>
            <w:r>
              <w:rPr>
                <w:rFonts w:ascii="Times New Roman" w:hAnsi="Times New Roman" w:cs="Times New Roman"/>
                <w:b/>
                <w:sz w:val="24"/>
              </w:rPr>
              <w:t>20</w:t>
            </w:r>
          </w:p>
        </w:tc>
      </w:tr>
      <w:tr w:rsidR="00E83B8A" w:rsidTr="00E83B8A">
        <w:trPr>
          <w:trHeight w:val="300"/>
        </w:trPr>
        <w:tc>
          <w:tcPr>
            <w:tcW w:w="1185" w:type="pct"/>
            <w:vMerge w:val="restart"/>
            <w:tcBorders>
              <w:top w:val="single" w:sz="4" w:space="0" w:color="auto"/>
            </w:tcBorders>
          </w:tcPr>
          <w:p w:rsidR="00E83B8A" w:rsidRPr="00AA3E47" w:rsidRDefault="00E83B8A" w:rsidP="000E44B8">
            <w:pPr>
              <w:jc w:val="center"/>
              <w:rPr>
                <w:rFonts w:ascii="Times New Roman" w:hAnsi="Times New Roman" w:cs="Times New Roman"/>
                <w:b/>
                <w:sz w:val="24"/>
              </w:rPr>
            </w:pPr>
            <w:r w:rsidRPr="00AA3E47">
              <w:rPr>
                <w:rFonts w:ascii="Times New Roman" w:hAnsi="Times New Roman" w:cs="Times New Roman"/>
                <w:b/>
                <w:sz w:val="24"/>
              </w:rPr>
              <w:t>Количество выпускников</w:t>
            </w:r>
          </w:p>
        </w:tc>
        <w:tc>
          <w:tcPr>
            <w:tcW w:w="1037" w:type="pct"/>
            <w:gridSpan w:val="2"/>
            <w:tcBorders>
              <w:top w:val="single" w:sz="4" w:space="0" w:color="auto"/>
              <w:left w:val="single" w:sz="4" w:space="0" w:color="auto"/>
              <w:bottom w:val="single" w:sz="4" w:space="0" w:color="auto"/>
              <w:right w:val="single" w:sz="4" w:space="0" w:color="auto"/>
            </w:tcBorders>
          </w:tcPr>
          <w:p w:rsidR="00E83B8A" w:rsidRPr="00F81625" w:rsidRDefault="00E83B8A" w:rsidP="000E44B8">
            <w:pPr>
              <w:jc w:val="center"/>
              <w:rPr>
                <w:rFonts w:ascii="Times New Roman" w:hAnsi="Times New Roman" w:cs="Times New Roman"/>
                <w:sz w:val="24"/>
              </w:rPr>
            </w:pPr>
            <w:r>
              <w:rPr>
                <w:rFonts w:ascii="Times New Roman" w:hAnsi="Times New Roman" w:cs="Times New Roman"/>
                <w:sz w:val="24"/>
              </w:rPr>
              <w:t>18</w:t>
            </w:r>
          </w:p>
        </w:tc>
        <w:tc>
          <w:tcPr>
            <w:tcW w:w="927" w:type="pct"/>
            <w:gridSpan w:val="2"/>
            <w:tcBorders>
              <w:top w:val="single" w:sz="4" w:space="0" w:color="auto"/>
              <w:left w:val="single" w:sz="4" w:space="0" w:color="auto"/>
              <w:bottom w:val="single" w:sz="4" w:space="0" w:color="auto"/>
            </w:tcBorders>
          </w:tcPr>
          <w:p w:rsidR="00E83B8A" w:rsidRPr="00F81625" w:rsidRDefault="00E83B8A" w:rsidP="000E44B8">
            <w:pPr>
              <w:jc w:val="center"/>
              <w:rPr>
                <w:rFonts w:ascii="Times New Roman" w:hAnsi="Times New Roman" w:cs="Times New Roman"/>
                <w:sz w:val="24"/>
              </w:rPr>
            </w:pPr>
            <w:r>
              <w:rPr>
                <w:rFonts w:ascii="Times New Roman" w:hAnsi="Times New Roman" w:cs="Times New Roman"/>
                <w:sz w:val="24"/>
              </w:rPr>
              <w:t>24</w:t>
            </w:r>
          </w:p>
        </w:tc>
        <w:tc>
          <w:tcPr>
            <w:tcW w:w="926" w:type="pct"/>
            <w:gridSpan w:val="2"/>
            <w:tcBorders>
              <w:top w:val="single" w:sz="4" w:space="0" w:color="auto"/>
              <w:left w:val="single" w:sz="4" w:space="0" w:color="auto"/>
              <w:bottom w:val="single" w:sz="4" w:space="0" w:color="auto"/>
            </w:tcBorders>
          </w:tcPr>
          <w:p w:rsidR="00E83B8A" w:rsidRDefault="00E83B8A" w:rsidP="000E44B8">
            <w:pPr>
              <w:jc w:val="center"/>
              <w:rPr>
                <w:rFonts w:ascii="Times New Roman" w:hAnsi="Times New Roman" w:cs="Times New Roman"/>
                <w:sz w:val="24"/>
              </w:rPr>
            </w:pPr>
            <w:r>
              <w:rPr>
                <w:rFonts w:ascii="Times New Roman" w:hAnsi="Times New Roman" w:cs="Times New Roman"/>
                <w:sz w:val="24"/>
              </w:rPr>
              <w:t>17</w:t>
            </w:r>
          </w:p>
        </w:tc>
        <w:tc>
          <w:tcPr>
            <w:tcW w:w="925" w:type="pct"/>
            <w:gridSpan w:val="2"/>
            <w:tcBorders>
              <w:top w:val="single" w:sz="4" w:space="0" w:color="auto"/>
              <w:left w:val="single" w:sz="4" w:space="0" w:color="auto"/>
              <w:bottom w:val="single" w:sz="4" w:space="0" w:color="auto"/>
            </w:tcBorders>
          </w:tcPr>
          <w:p w:rsidR="00E83B8A" w:rsidRDefault="000E44B8" w:rsidP="000E44B8">
            <w:pPr>
              <w:jc w:val="center"/>
              <w:rPr>
                <w:rFonts w:ascii="Times New Roman" w:hAnsi="Times New Roman" w:cs="Times New Roman"/>
                <w:sz w:val="24"/>
              </w:rPr>
            </w:pPr>
            <w:r>
              <w:rPr>
                <w:rFonts w:ascii="Times New Roman" w:hAnsi="Times New Roman" w:cs="Times New Roman"/>
                <w:sz w:val="24"/>
              </w:rPr>
              <w:t>20</w:t>
            </w:r>
          </w:p>
        </w:tc>
      </w:tr>
      <w:tr w:rsidR="000E44B8" w:rsidTr="00E83B8A">
        <w:trPr>
          <w:trHeight w:val="270"/>
        </w:trPr>
        <w:tc>
          <w:tcPr>
            <w:tcW w:w="1185" w:type="pct"/>
            <w:vMerge/>
          </w:tcPr>
          <w:p w:rsidR="000E44B8" w:rsidRPr="00AA3E47" w:rsidRDefault="000E44B8" w:rsidP="000E44B8">
            <w:pPr>
              <w:jc w:val="center"/>
              <w:rPr>
                <w:rFonts w:ascii="Times New Roman" w:hAnsi="Times New Roman" w:cs="Times New Roman"/>
                <w:b/>
                <w:sz w:val="24"/>
              </w:rPr>
            </w:pPr>
          </w:p>
        </w:tc>
        <w:tc>
          <w:tcPr>
            <w:tcW w:w="518" w:type="pct"/>
            <w:tcBorders>
              <w:top w:val="single" w:sz="4" w:space="0" w:color="auto"/>
              <w:left w:val="single" w:sz="4" w:space="0" w:color="auto"/>
              <w:right w:val="single" w:sz="4" w:space="0" w:color="auto"/>
            </w:tcBorders>
          </w:tcPr>
          <w:p w:rsidR="000E44B8" w:rsidRPr="00AA3E47" w:rsidRDefault="000E44B8" w:rsidP="000E44B8">
            <w:pPr>
              <w:jc w:val="center"/>
              <w:rPr>
                <w:rFonts w:ascii="Times New Roman" w:hAnsi="Times New Roman" w:cs="Times New Roman"/>
                <w:b/>
                <w:sz w:val="24"/>
              </w:rPr>
            </w:pPr>
            <w:r>
              <w:rPr>
                <w:rFonts w:ascii="Times New Roman" w:hAnsi="Times New Roman" w:cs="Times New Roman"/>
                <w:b/>
                <w:sz w:val="24"/>
              </w:rPr>
              <w:t>чел.</w:t>
            </w:r>
          </w:p>
        </w:tc>
        <w:tc>
          <w:tcPr>
            <w:tcW w:w="519" w:type="pct"/>
            <w:tcBorders>
              <w:top w:val="single" w:sz="4" w:space="0" w:color="auto"/>
              <w:left w:val="single" w:sz="4" w:space="0" w:color="auto"/>
              <w:right w:val="single" w:sz="4" w:space="0" w:color="auto"/>
            </w:tcBorders>
          </w:tcPr>
          <w:p w:rsidR="000E44B8" w:rsidRPr="00AA3E47" w:rsidRDefault="000E44B8" w:rsidP="000E44B8">
            <w:pPr>
              <w:jc w:val="center"/>
              <w:rPr>
                <w:rFonts w:ascii="Times New Roman" w:hAnsi="Times New Roman" w:cs="Times New Roman"/>
                <w:b/>
                <w:sz w:val="24"/>
              </w:rPr>
            </w:pPr>
            <w:r>
              <w:rPr>
                <w:rFonts w:ascii="Times New Roman" w:hAnsi="Times New Roman" w:cs="Times New Roman"/>
                <w:b/>
                <w:sz w:val="24"/>
              </w:rPr>
              <w:t>%</w:t>
            </w:r>
          </w:p>
        </w:tc>
        <w:tc>
          <w:tcPr>
            <w:tcW w:w="445" w:type="pct"/>
            <w:tcBorders>
              <w:top w:val="single" w:sz="4" w:space="0" w:color="auto"/>
              <w:left w:val="single" w:sz="4" w:space="0" w:color="auto"/>
              <w:right w:val="single" w:sz="4" w:space="0" w:color="auto"/>
            </w:tcBorders>
          </w:tcPr>
          <w:p w:rsidR="000E44B8" w:rsidRPr="00AA3E47" w:rsidRDefault="000E44B8" w:rsidP="000E44B8">
            <w:pPr>
              <w:jc w:val="center"/>
              <w:rPr>
                <w:rFonts w:ascii="Times New Roman" w:hAnsi="Times New Roman" w:cs="Times New Roman"/>
                <w:b/>
                <w:sz w:val="24"/>
              </w:rPr>
            </w:pPr>
            <w:r>
              <w:rPr>
                <w:rFonts w:ascii="Times New Roman" w:hAnsi="Times New Roman" w:cs="Times New Roman"/>
                <w:b/>
                <w:sz w:val="24"/>
              </w:rPr>
              <w:t>чел.</w:t>
            </w:r>
          </w:p>
        </w:tc>
        <w:tc>
          <w:tcPr>
            <w:tcW w:w="482" w:type="pct"/>
            <w:tcBorders>
              <w:top w:val="single" w:sz="4" w:space="0" w:color="auto"/>
              <w:left w:val="single" w:sz="4" w:space="0" w:color="auto"/>
            </w:tcBorders>
          </w:tcPr>
          <w:p w:rsidR="000E44B8" w:rsidRPr="00AA3E47" w:rsidRDefault="000E44B8" w:rsidP="000E44B8">
            <w:pPr>
              <w:jc w:val="center"/>
              <w:rPr>
                <w:rFonts w:ascii="Times New Roman" w:hAnsi="Times New Roman" w:cs="Times New Roman"/>
                <w:b/>
                <w:sz w:val="24"/>
              </w:rPr>
            </w:pPr>
            <w:r>
              <w:rPr>
                <w:rFonts w:ascii="Times New Roman" w:hAnsi="Times New Roman" w:cs="Times New Roman"/>
                <w:b/>
                <w:sz w:val="24"/>
              </w:rPr>
              <w:t>%</w:t>
            </w:r>
          </w:p>
        </w:tc>
        <w:tc>
          <w:tcPr>
            <w:tcW w:w="429" w:type="pct"/>
            <w:tcBorders>
              <w:top w:val="single" w:sz="4" w:space="0" w:color="auto"/>
              <w:left w:val="single" w:sz="4" w:space="0" w:color="auto"/>
              <w:right w:val="single" w:sz="4" w:space="0" w:color="auto"/>
            </w:tcBorders>
          </w:tcPr>
          <w:p w:rsidR="000E44B8" w:rsidRPr="00AA3E47" w:rsidRDefault="000E44B8" w:rsidP="000E44B8">
            <w:pPr>
              <w:jc w:val="center"/>
              <w:rPr>
                <w:rFonts w:ascii="Times New Roman" w:hAnsi="Times New Roman" w:cs="Times New Roman"/>
                <w:b/>
                <w:sz w:val="24"/>
              </w:rPr>
            </w:pPr>
            <w:r>
              <w:rPr>
                <w:rFonts w:ascii="Times New Roman" w:hAnsi="Times New Roman" w:cs="Times New Roman"/>
                <w:b/>
                <w:sz w:val="24"/>
              </w:rPr>
              <w:t>чел.</w:t>
            </w:r>
          </w:p>
        </w:tc>
        <w:tc>
          <w:tcPr>
            <w:tcW w:w="497" w:type="pct"/>
            <w:tcBorders>
              <w:top w:val="single" w:sz="4" w:space="0" w:color="auto"/>
              <w:left w:val="single" w:sz="4" w:space="0" w:color="auto"/>
            </w:tcBorders>
          </w:tcPr>
          <w:p w:rsidR="000E44B8" w:rsidRPr="00AA3E47" w:rsidRDefault="000E44B8" w:rsidP="000E44B8">
            <w:pPr>
              <w:jc w:val="center"/>
              <w:rPr>
                <w:rFonts w:ascii="Times New Roman" w:hAnsi="Times New Roman" w:cs="Times New Roman"/>
                <w:b/>
                <w:sz w:val="24"/>
              </w:rPr>
            </w:pPr>
            <w:r>
              <w:rPr>
                <w:rFonts w:ascii="Times New Roman" w:hAnsi="Times New Roman" w:cs="Times New Roman"/>
                <w:b/>
                <w:sz w:val="24"/>
              </w:rPr>
              <w:t>%</w:t>
            </w:r>
          </w:p>
        </w:tc>
        <w:tc>
          <w:tcPr>
            <w:tcW w:w="469" w:type="pct"/>
            <w:tcBorders>
              <w:top w:val="single" w:sz="4" w:space="0" w:color="auto"/>
              <w:left w:val="single" w:sz="4" w:space="0" w:color="auto"/>
              <w:right w:val="single" w:sz="4" w:space="0" w:color="auto"/>
            </w:tcBorders>
          </w:tcPr>
          <w:p w:rsidR="000E44B8" w:rsidRPr="00AA3E47" w:rsidRDefault="000E44B8" w:rsidP="000E44B8">
            <w:pPr>
              <w:jc w:val="center"/>
              <w:rPr>
                <w:rFonts w:ascii="Times New Roman" w:hAnsi="Times New Roman" w:cs="Times New Roman"/>
                <w:b/>
                <w:sz w:val="24"/>
              </w:rPr>
            </w:pPr>
            <w:r>
              <w:rPr>
                <w:rFonts w:ascii="Times New Roman" w:hAnsi="Times New Roman" w:cs="Times New Roman"/>
                <w:b/>
                <w:sz w:val="24"/>
              </w:rPr>
              <w:t>чел.</w:t>
            </w:r>
          </w:p>
        </w:tc>
        <w:tc>
          <w:tcPr>
            <w:tcW w:w="456" w:type="pct"/>
            <w:tcBorders>
              <w:top w:val="single" w:sz="4" w:space="0" w:color="auto"/>
              <w:left w:val="single" w:sz="4" w:space="0" w:color="auto"/>
            </w:tcBorders>
          </w:tcPr>
          <w:p w:rsidR="000E44B8" w:rsidRPr="00AA3E47" w:rsidRDefault="000E44B8" w:rsidP="000E44B8">
            <w:pPr>
              <w:jc w:val="center"/>
              <w:rPr>
                <w:rFonts w:ascii="Times New Roman" w:hAnsi="Times New Roman" w:cs="Times New Roman"/>
                <w:b/>
                <w:sz w:val="24"/>
              </w:rPr>
            </w:pPr>
            <w:r>
              <w:rPr>
                <w:rFonts w:ascii="Times New Roman" w:hAnsi="Times New Roman" w:cs="Times New Roman"/>
                <w:b/>
                <w:sz w:val="24"/>
              </w:rPr>
              <w:t>%</w:t>
            </w:r>
          </w:p>
        </w:tc>
      </w:tr>
      <w:tr w:rsidR="00E83B8A" w:rsidTr="00E83B8A">
        <w:trPr>
          <w:trHeight w:val="568"/>
        </w:trPr>
        <w:tc>
          <w:tcPr>
            <w:tcW w:w="1185" w:type="pct"/>
          </w:tcPr>
          <w:p w:rsidR="00E83B8A" w:rsidRPr="00AA3E47" w:rsidRDefault="00E83B8A" w:rsidP="000E44B8">
            <w:pPr>
              <w:jc w:val="center"/>
              <w:rPr>
                <w:rFonts w:ascii="Times New Roman" w:hAnsi="Times New Roman" w:cs="Times New Roman"/>
                <w:sz w:val="28"/>
              </w:rPr>
            </w:pPr>
            <w:r w:rsidRPr="00AA3E47">
              <w:rPr>
                <w:rFonts w:ascii="Times New Roman" w:hAnsi="Times New Roman" w:cs="Times New Roman"/>
                <w:sz w:val="24"/>
              </w:rPr>
              <w:t>Поступили в ВУЗы по профилю</w:t>
            </w:r>
          </w:p>
        </w:tc>
        <w:tc>
          <w:tcPr>
            <w:tcW w:w="518" w:type="pct"/>
            <w:tcBorders>
              <w:left w:val="single" w:sz="4" w:space="0" w:color="auto"/>
              <w:right w:val="single" w:sz="4" w:space="0" w:color="auto"/>
            </w:tcBorders>
          </w:tcPr>
          <w:p w:rsidR="00E83B8A" w:rsidRPr="00F81625" w:rsidRDefault="00E83B8A" w:rsidP="000E44B8">
            <w:pPr>
              <w:jc w:val="center"/>
              <w:rPr>
                <w:rFonts w:ascii="Times New Roman" w:hAnsi="Times New Roman" w:cs="Times New Roman"/>
                <w:sz w:val="26"/>
                <w:szCs w:val="26"/>
              </w:rPr>
            </w:pPr>
            <w:r>
              <w:rPr>
                <w:rFonts w:ascii="Times New Roman" w:hAnsi="Times New Roman" w:cs="Times New Roman"/>
                <w:sz w:val="26"/>
                <w:szCs w:val="26"/>
              </w:rPr>
              <w:t>6</w:t>
            </w:r>
          </w:p>
        </w:tc>
        <w:tc>
          <w:tcPr>
            <w:tcW w:w="519" w:type="pct"/>
            <w:tcBorders>
              <w:left w:val="single" w:sz="4" w:space="0" w:color="auto"/>
              <w:right w:val="single" w:sz="4" w:space="0" w:color="auto"/>
            </w:tcBorders>
          </w:tcPr>
          <w:p w:rsidR="00E83B8A" w:rsidRPr="00F81625" w:rsidRDefault="00E83B8A" w:rsidP="000E44B8">
            <w:pPr>
              <w:jc w:val="center"/>
              <w:rPr>
                <w:rFonts w:ascii="Times New Roman" w:hAnsi="Times New Roman" w:cs="Times New Roman"/>
                <w:sz w:val="26"/>
                <w:szCs w:val="26"/>
              </w:rPr>
            </w:pPr>
            <w:r>
              <w:rPr>
                <w:rFonts w:ascii="Times New Roman" w:hAnsi="Times New Roman" w:cs="Times New Roman"/>
                <w:sz w:val="26"/>
                <w:szCs w:val="26"/>
              </w:rPr>
              <w:t>33</w:t>
            </w:r>
          </w:p>
        </w:tc>
        <w:tc>
          <w:tcPr>
            <w:tcW w:w="445" w:type="pct"/>
            <w:tcBorders>
              <w:left w:val="single" w:sz="4" w:space="0" w:color="auto"/>
              <w:right w:val="single" w:sz="4" w:space="0" w:color="auto"/>
            </w:tcBorders>
          </w:tcPr>
          <w:p w:rsidR="00E83B8A" w:rsidRPr="00F81625" w:rsidRDefault="00E83B8A" w:rsidP="000E44B8">
            <w:pPr>
              <w:jc w:val="center"/>
              <w:rPr>
                <w:rFonts w:ascii="Times New Roman" w:hAnsi="Times New Roman" w:cs="Times New Roman"/>
                <w:sz w:val="26"/>
                <w:szCs w:val="26"/>
              </w:rPr>
            </w:pPr>
            <w:r>
              <w:rPr>
                <w:rFonts w:ascii="Times New Roman" w:hAnsi="Times New Roman" w:cs="Times New Roman"/>
                <w:sz w:val="26"/>
                <w:szCs w:val="26"/>
              </w:rPr>
              <w:t>8</w:t>
            </w:r>
          </w:p>
        </w:tc>
        <w:tc>
          <w:tcPr>
            <w:tcW w:w="482" w:type="pct"/>
            <w:tcBorders>
              <w:left w:val="single" w:sz="4" w:space="0" w:color="auto"/>
            </w:tcBorders>
          </w:tcPr>
          <w:p w:rsidR="00E83B8A" w:rsidRPr="00F81625" w:rsidRDefault="00E83B8A" w:rsidP="000E44B8">
            <w:pPr>
              <w:jc w:val="center"/>
              <w:rPr>
                <w:rFonts w:ascii="Times New Roman" w:hAnsi="Times New Roman" w:cs="Times New Roman"/>
                <w:sz w:val="26"/>
                <w:szCs w:val="26"/>
              </w:rPr>
            </w:pPr>
            <w:r>
              <w:rPr>
                <w:rFonts w:ascii="Times New Roman" w:hAnsi="Times New Roman" w:cs="Times New Roman"/>
                <w:sz w:val="26"/>
                <w:szCs w:val="26"/>
              </w:rPr>
              <w:t>33</w:t>
            </w:r>
          </w:p>
        </w:tc>
        <w:tc>
          <w:tcPr>
            <w:tcW w:w="429" w:type="pct"/>
            <w:tcBorders>
              <w:left w:val="single" w:sz="4" w:space="0" w:color="auto"/>
              <w:right w:val="single" w:sz="4" w:space="0" w:color="auto"/>
            </w:tcBorders>
          </w:tcPr>
          <w:p w:rsidR="00E83B8A" w:rsidRDefault="00E83B8A" w:rsidP="000E44B8">
            <w:pPr>
              <w:jc w:val="center"/>
              <w:rPr>
                <w:rFonts w:ascii="Times New Roman" w:hAnsi="Times New Roman" w:cs="Times New Roman"/>
                <w:sz w:val="26"/>
                <w:szCs w:val="26"/>
              </w:rPr>
            </w:pPr>
            <w:r>
              <w:rPr>
                <w:rFonts w:ascii="Times New Roman" w:hAnsi="Times New Roman" w:cs="Times New Roman"/>
                <w:sz w:val="26"/>
                <w:szCs w:val="26"/>
              </w:rPr>
              <w:t>8</w:t>
            </w:r>
          </w:p>
        </w:tc>
        <w:tc>
          <w:tcPr>
            <w:tcW w:w="497" w:type="pct"/>
            <w:tcBorders>
              <w:left w:val="single" w:sz="4" w:space="0" w:color="auto"/>
            </w:tcBorders>
          </w:tcPr>
          <w:p w:rsidR="00E83B8A" w:rsidRDefault="00E83B8A" w:rsidP="000E44B8">
            <w:pPr>
              <w:jc w:val="center"/>
              <w:rPr>
                <w:rFonts w:ascii="Times New Roman" w:hAnsi="Times New Roman" w:cs="Times New Roman"/>
                <w:sz w:val="26"/>
                <w:szCs w:val="26"/>
              </w:rPr>
            </w:pPr>
            <w:r>
              <w:rPr>
                <w:rFonts w:ascii="Times New Roman" w:hAnsi="Times New Roman" w:cs="Times New Roman"/>
                <w:sz w:val="26"/>
                <w:szCs w:val="26"/>
              </w:rPr>
              <w:t>47</w:t>
            </w:r>
          </w:p>
        </w:tc>
        <w:tc>
          <w:tcPr>
            <w:tcW w:w="469" w:type="pct"/>
            <w:tcBorders>
              <w:left w:val="single" w:sz="4" w:space="0" w:color="auto"/>
              <w:right w:val="single" w:sz="4" w:space="0" w:color="auto"/>
            </w:tcBorders>
          </w:tcPr>
          <w:p w:rsidR="00E83B8A" w:rsidRPr="000E44B8" w:rsidRDefault="00E83B8A" w:rsidP="000E44B8">
            <w:pPr>
              <w:jc w:val="center"/>
              <w:rPr>
                <w:rFonts w:ascii="Times New Roman" w:hAnsi="Times New Roman" w:cs="Times New Roman"/>
                <w:sz w:val="26"/>
                <w:szCs w:val="26"/>
              </w:rPr>
            </w:pPr>
            <w:r w:rsidRPr="000E44B8">
              <w:rPr>
                <w:rFonts w:ascii="Times New Roman" w:hAnsi="Times New Roman" w:cs="Times New Roman"/>
                <w:sz w:val="26"/>
                <w:szCs w:val="26"/>
              </w:rPr>
              <w:t>6</w:t>
            </w:r>
          </w:p>
        </w:tc>
        <w:tc>
          <w:tcPr>
            <w:tcW w:w="456" w:type="pct"/>
            <w:tcBorders>
              <w:left w:val="single" w:sz="4" w:space="0" w:color="auto"/>
            </w:tcBorders>
          </w:tcPr>
          <w:p w:rsidR="00E83B8A" w:rsidRPr="000E44B8" w:rsidRDefault="00E83B8A" w:rsidP="000E44B8">
            <w:pPr>
              <w:jc w:val="center"/>
              <w:rPr>
                <w:rFonts w:ascii="Times New Roman" w:hAnsi="Times New Roman" w:cs="Times New Roman"/>
                <w:sz w:val="26"/>
                <w:szCs w:val="26"/>
              </w:rPr>
            </w:pPr>
            <w:r w:rsidRPr="000E44B8">
              <w:rPr>
                <w:rFonts w:ascii="Times New Roman" w:hAnsi="Times New Roman" w:cs="Times New Roman"/>
                <w:sz w:val="26"/>
                <w:szCs w:val="26"/>
              </w:rPr>
              <w:t>30</w:t>
            </w:r>
          </w:p>
        </w:tc>
      </w:tr>
      <w:tr w:rsidR="00E83B8A" w:rsidTr="00E83B8A">
        <w:tc>
          <w:tcPr>
            <w:tcW w:w="1185" w:type="pct"/>
          </w:tcPr>
          <w:p w:rsidR="00E83B8A" w:rsidRDefault="00E83B8A" w:rsidP="000E44B8">
            <w:pPr>
              <w:jc w:val="center"/>
              <w:rPr>
                <w:rFonts w:ascii="Times New Roman" w:hAnsi="Times New Roman" w:cs="Times New Roman"/>
                <w:b/>
                <w:sz w:val="28"/>
              </w:rPr>
            </w:pPr>
            <w:r w:rsidRPr="00AA3E47">
              <w:rPr>
                <w:rFonts w:ascii="Times New Roman" w:hAnsi="Times New Roman" w:cs="Times New Roman"/>
                <w:sz w:val="24"/>
              </w:rPr>
              <w:t xml:space="preserve">Поступили в </w:t>
            </w:r>
            <w:r>
              <w:rPr>
                <w:rFonts w:ascii="Times New Roman" w:hAnsi="Times New Roman" w:cs="Times New Roman"/>
                <w:sz w:val="24"/>
              </w:rPr>
              <w:t xml:space="preserve">другие </w:t>
            </w:r>
            <w:r w:rsidRPr="00AA3E47">
              <w:rPr>
                <w:rFonts w:ascii="Times New Roman" w:hAnsi="Times New Roman" w:cs="Times New Roman"/>
                <w:sz w:val="24"/>
              </w:rPr>
              <w:t xml:space="preserve">ВУЗы </w:t>
            </w:r>
          </w:p>
        </w:tc>
        <w:tc>
          <w:tcPr>
            <w:tcW w:w="518" w:type="pct"/>
            <w:tcBorders>
              <w:left w:val="single" w:sz="4" w:space="0" w:color="auto"/>
              <w:right w:val="single" w:sz="4" w:space="0" w:color="auto"/>
            </w:tcBorders>
          </w:tcPr>
          <w:p w:rsidR="00E83B8A" w:rsidRDefault="00E83B8A" w:rsidP="000E44B8">
            <w:pPr>
              <w:jc w:val="center"/>
              <w:rPr>
                <w:rFonts w:ascii="Times New Roman" w:hAnsi="Times New Roman" w:cs="Times New Roman"/>
                <w:b/>
                <w:sz w:val="28"/>
              </w:rPr>
            </w:pPr>
            <w:r>
              <w:rPr>
                <w:rFonts w:ascii="Times New Roman" w:hAnsi="Times New Roman" w:cs="Times New Roman"/>
                <w:b/>
                <w:sz w:val="28"/>
              </w:rPr>
              <w:t>-</w:t>
            </w:r>
          </w:p>
        </w:tc>
        <w:tc>
          <w:tcPr>
            <w:tcW w:w="519" w:type="pct"/>
            <w:tcBorders>
              <w:left w:val="single" w:sz="4" w:space="0" w:color="auto"/>
              <w:right w:val="single" w:sz="4" w:space="0" w:color="auto"/>
            </w:tcBorders>
          </w:tcPr>
          <w:p w:rsidR="00E83B8A" w:rsidRDefault="00E83B8A" w:rsidP="000E44B8">
            <w:pPr>
              <w:jc w:val="center"/>
              <w:rPr>
                <w:rFonts w:ascii="Times New Roman" w:hAnsi="Times New Roman" w:cs="Times New Roman"/>
                <w:b/>
                <w:sz w:val="28"/>
              </w:rPr>
            </w:pPr>
            <w:r>
              <w:rPr>
                <w:rFonts w:ascii="Times New Roman" w:hAnsi="Times New Roman" w:cs="Times New Roman"/>
                <w:b/>
                <w:sz w:val="28"/>
              </w:rPr>
              <w:t>-</w:t>
            </w:r>
          </w:p>
        </w:tc>
        <w:tc>
          <w:tcPr>
            <w:tcW w:w="445" w:type="pct"/>
            <w:tcBorders>
              <w:left w:val="single" w:sz="4" w:space="0" w:color="auto"/>
              <w:right w:val="single" w:sz="4" w:space="0" w:color="auto"/>
            </w:tcBorders>
          </w:tcPr>
          <w:p w:rsidR="00E83B8A" w:rsidRDefault="00E83B8A" w:rsidP="000E44B8">
            <w:pPr>
              <w:jc w:val="center"/>
              <w:rPr>
                <w:rFonts w:ascii="Times New Roman" w:hAnsi="Times New Roman" w:cs="Times New Roman"/>
                <w:b/>
                <w:sz w:val="28"/>
              </w:rPr>
            </w:pPr>
            <w:r>
              <w:rPr>
                <w:rFonts w:ascii="Times New Roman" w:hAnsi="Times New Roman" w:cs="Times New Roman"/>
                <w:b/>
                <w:sz w:val="28"/>
              </w:rPr>
              <w:t>-</w:t>
            </w:r>
          </w:p>
        </w:tc>
        <w:tc>
          <w:tcPr>
            <w:tcW w:w="482" w:type="pct"/>
            <w:tcBorders>
              <w:left w:val="single" w:sz="4" w:space="0" w:color="auto"/>
            </w:tcBorders>
          </w:tcPr>
          <w:p w:rsidR="00E83B8A" w:rsidRDefault="00E83B8A" w:rsidP="000E44B8">
            <w:pPr>
              <w:jc w:val="center"/>
              <w:rPr>
                <w:rFonts w:ascii="Times New Roman" w:hAnsi="Times New Roman" w:cs="Times New Roman"/>
                <w:b/>
                <w:sz w:val="28"/>
              </w:rPr>
            </w:pPr>
            <w:r>
              <w:rPr>
                <w:rFonts w:ascii="Times New Roman" w:hAnsi="Times New Roman" w:cs="Times New Roman"/>
                <w:b/>
                <w:sz w:val="28"/>
              </w:rPr>
              <w:t>-</w:t>
            </w:r>
          </w:p>
        </w:tc>
        <w:tc>
          <w:tcPr>
            <w:tcW w:w="429" w:type="pct"/>
            <w:tcBorders>
              <w:left w:val="single" w:sz="4" w:space="0" w:color="auto"/>
              <w:right w:val="single" w:sz="4" w:space="0" w:color="auto"/>
            </w:tcBorders>
          </w:tcPr>
          <w:p w:rsidR="00E83B8A" w:rsidRDefault="00E83B8A" w:rsidP="000E44B8">
            <w:pPr>
              <w:jc w:val="center"/>
              <w:rPr>
                <w:rFonts w:ascii="Times New Roman" w:hAnsi="Times New Roman" w:cs="Times New Roman"/>
                <w:b/>
                <w:sz w:val="28"/>
              </w:rPr>
            </w:pPr>
            <w:r>
              <w:rPr>
                <w:rFonts w:ascii="Times New Roman" w:hAnsi="Times New Roman" w:cs="Times New Roman"/>
                <w:b/>
                <w:sz w:val="28"/>
              </w:rPr>
              <w:t>-</w:t>
            </w:r>
          </w:p>
        </w:tc>
        <w:tc>
          <w:tcPr>
            <w:tcW w:w="497" w:type="pct"/>
            <w:tcBorders>
              <w:left w:val="single" w:sz="4" w:space="0" w:color="auto"/>
            </w:tcBorders>
          </w:tcPr>
          <w:p w:rsidR="00E83B8A" w:rsidRDefault="00E83B8A" w:rsidP="000E44B8">
            <w:pPr>
              <w:jc w:val="center"/>
              <w:rPr>
                <w:rFonts w:ascii="Times New Roman" w:hAnsi="Times New Roman" w:cs="Times New Roman"/>
                <w:b/>
                <w:sz w:val="28"/>
              </w:rPr>
            </w:pPr>
            <w:r>
              <w:rPr>
                <w:rFonts w:ascii="Times New Roman" w:hAnsi="Times New Roman" w:cs="Times New Roman"/>
                <w:b/>
                <w:sz w:val="28"/>
              </w:rPr>
              <w:t>-</w:t>
            </w:r>
          </w:p>
        </w:tc>
        <w:tc>
          <w:tcPr>
            <w:tcW w:w="469" w:type="pct"/>
            <w:tcBorders>
              <w:left w:val="single" w:sz="4" w:space="0" w:color="auto"/>
              <w:right w:val="single" w:sz="4" w:space="0" w:color="auto"/>
            </w:tcBorders>
          </w:tcPr>
          <w:p w:rsidR="00E83B8A" w:rsidRPr="000E44B8" w:rsidRDefault="00E83B8A" w:rsidP="000E44B8">
            <w:pPr>
              <w:jc w:val="center"/>
              <w:rPr>
                <w:rFonts w:ascii="Times New Roman" w:hAnsi="Times New Roman" w:cs="Times New Roman"/>
                <w:sz w:val="28"/>
              </w:rPr>
            </w:pPr>
            <w:r w:rsidRPr="000E44B8">
              <w:rPr>
                <w:rFonts w:ascii="Times New Roman" w:hAnsi="Times New Roman" w:cs="Times New Roman"/>
                <w:sz w:val="28"/>
              </w:rPr>
              <w:t>1</w:t>
            </w:r>
          </w:p>
        </w:tc>
        <w:tc>
          <w:tcPr>
            <w:tcW w:w="456" w:type="pct"/>
            <w:tcBorders>
              <w:left w:val="single" w:sz="4" w:space="0" w:color="auto"/>
            </w:tcBorders>
          </w:tcPr>
          <w:p w:rsidR="00E83B8A" w:rsidRPr="000E44B8" w:rsidRDefault="00E83B8A" w:rsidP="000E44B8">
            <w:pPr>
              <w:jc w:val="center"/>
              <w:rPr>
                <w:rFonts w:ascii="Times New Roman" w:hAnsi="Times New Roman" w:cs="Times New Roman"/>
                <w:sz w:val="28"/>
              </w:rPr>
            </w:pPr>
            <w:r w:rsidRPr="000E44B8">
              <w:rPr>
                <w:rFonts w:ascii="Times New Roman" w:hAnsi="Times New Roman" w:cs="Times New Roman"/>
                <w:sz w:val="28"/>
              </w:rPr>
              <w:t>5</w:t>
            </w:r>
          </w:p>
        </w:tc>
      </w:tr>
      <w:tr w:rsidR="00E83B8A" w:rsidTr="00E83B8A">
        <w:tc>
          <w:tcPr>
            <w:tcW w:w="1185" w:type="pct"/>
          </w:tcPr>
          <w:p w:rsidR="00E83B8A" w:rsidRPr="00AA3E47" w:rsidRDefault="00E83B8A" w:rsidP="000E44B8">
            <w:pPr>
              <w:jc w:val="center"/>
              <w:rPr>
                <w:rFonts w:ascii="Times New Roman" w:hAnsi="Times New Roman" w:cs="Times New Roman"/>
                <w:sz w:val="28"/>
              </w:rPr>
            </w:pPr>
            <w:r w:rsidRPr="00AA3E47">
              <w:rPr>
                <w:rFonts w:ascii="Times New Roman" w:hAnsi="Times New Roman" w:cs="Times New Roman"/>
                <w:sz w:val="24"/>
              </w:rPr>
              <w:t>Трудоустроены по специальности</w:t>
            </w:r>
          </w:p>
        </w:tc>
        <w:tc>
          <w:tcPr>
            <w:tcW w:w="518" w:type="pct"/>
            <w:tcBorders>
              <w:left w:val="single" w:sz="4" w:space="0" w:color="auto"/>
              <w:right w:val="single" w:sz="4" w:space="0" w:color="auto"/>
            </w:tcBorders>
          </w:tcPr>
          <w:p w:rsidR="00E83B8A" w:rsidRPr="00F81625" w:rsidRDefault="00E83B8A" w:rsidP="000E44B8">
            <w:pPr>
              <w:jc w:val="center"/>
              <w:rPr>
                <w:rFonts w:ascii="Times New Roman" w:hAnsi="Times New Roman" w:cs="Times New Roman"/>
                <w:sz w:val="26"/>
                <w:szCs w:val="26"/>
              </w:rPr>
            </w:pPr>
            <w:r>
              <w:rPr>
                <w:rFonts w:ascii="Times New Roman" w:hAnsi="Times New Roman" w:cs="Times New Roman"/>
                <w:sz w:val="26"/>
                <w:szCs w:val="26"/>
              </w:rPr>
              <w:t>9</w:t>
            </w:r>
          </w:p>
        </w:tc>
        <w:tc>
          <w:tcPr>
            <w:tcW w:w="519" w:type="pct"/>
            <w:tcBorders>
              <w:left w:val="single" w:sz="4" w:space="0" w:color="auto"/>
              <w:right w:val="single" w:sz="4" w:space="0" w:color="auto"/>
            </w:tcBorders>
          </w:tcPr>
          <w:p w:rsidR="00E83B8A" w:rsidRPr="00F81625" w:rsidRDefault="00E83B8A" w:rsidP="000E44B8">
            <w:pPr>
              <w:jc w:val="center"/>
              <w:rPr>
                <w:rFonts w:ascii="Times New Roman" w:hAnsi="Times New Roman" w:cs="Times New Roman"/>
                <w:sz w:val="26"/>
                <w:szCs w:val="26"/>
              </w:rPr>
            </w:pPr>
            <w:r>
              <w:rPr>
                <w:rFonts w:ascii="Times New Roman" w:hAnsi="Times New Roman" w:cs="Times New Roman"/>
                <w:sz w:val="26"/>
                <w:szCs w:val="26"/>
              </w:rPr>
              <w:t>50</w:t>
            </w:r>
          </w:p>
        </w:tc>
        <w:tc>
          <w:tcPr>
            <w:tcW w:w="445" w:type="pct"/>
            <w:tcBorders>
              <w:left w:val="single" w:sz="4" w:space="0" w:color="auto"/>
              <w:right w:val="single" w:sz="4" w:space="0" w:color="auto"/>
            </w:tcBorders>
          </w:tcPr>
          <w:p w:rsidR="00E83B8A" w:rsidRPr="00F81625" w:rsidRDefault="00E83B8A" w:rsidP="000E44B8">
            <w:pPr>
              <w:jc w:val="center"/>
              <w:rPr>
                <w:rFonts w:ascii="Times New Roman" w:hAnsi="Times New Roman" w:cs="Times New Roman"/>
                <w:sz w:val="26"/>
                <w:szCs w:val="26"/>
              </w:rPr>
            </w:pPr>
            <w:r>
              <w:rPr>
                <w:rFonts w:ascii="Times New Roman" w:hAnsi="Times New Roman" w:cs="Times New Roman"/>
                <w:sz w:val="26"/>
                <w:szCs w:val="26"/>
              </w:rPr>
              <w:t>10</w:t>
            </w:r>
          </w:p>
        </w:tc>
        <w:tc>
          <w:tcPr>
            <w:tcW w:w="482" w:type="pct"/>
            <w:tcBorders>
              <w:left w:val="single" w:sz="4" w:space="0" w:color="auto"/>
            </w:tcBorders>
          </w:tcPr>
          <w:p w:rsidR="00E83B8A" w:rsidRPr="00F81625" w:rsidRDefault="00E83B8A" w:rsidP="000E44B8">
            <w:pPr>
              <w:jc w:val="center"/>
              <w:rPr>
                <w:rFonts w:ascii="Times New Roman" w:hAnsi="Times New Roman" w:cs="Times New Roman"/>
                <w:sz w:val="26"/>
                <w:szCs w:val="26"/>
              </w:rPr>
            </w:pPr>
            <w:r>
              <w:rPr>
                <w:rFonts w:ascii="Times New Roman" w:hAnsi="Times New Roman" w:cs="Times New Roman"/>
                <w:sz w:val="26"/>
                <w:szCs w:val="26"/>
              </w:rPr>
              <w:t>42</w:t>
            </w:r>
          </w:p>
        </w:tc>
        <w:tc>
          <w:tcPr>
            <w:tcW w:w="429" w:type="pct"/>
            <w:tcBorders>
              <w:left w:val="single" w:sz="4" w:space="0" w:color="auto"/>
              <w:right w:val="single" w:sz="4" w:space="0" w:color="auto"/>
            </w:tcBorders>
          </w:tcPr>
          <w:p w:rsidR="00E83B8A" w:rsidRDefault="00E83B8A" w:rsidP="000E44B8">
            <w:pPr>
              <w:jc w:val="center"/>
              <w:rPr>
                <w:rFonts w:ascii="Times New Roman" w:hAnsi="Times New Roman" w:cs="Times New Roman"/>
                <w:sz w:val="26"/>
                <w:szCs w:val="26"/>
              </w:rPr>
            </w:pPr>
            <w:r>
              <w:rPr>
                <w:rFonts w:ascii="Times New Roman" w:hAnsi="Times New Roman" w:cs="Times New Roman"/>
                <w:sz w:val="26"/>
                <w:szCs w:val="26"/>
              </w:rPr>
              <w:t>7</w:t>
            </w:r>
          </w:p>
        </w:tc>
        <w:tc>
          <w:tcPr>
            <w:tcW w:w="497" w:type="pct"/>
            <w:tcBorders>
              <w:left w:val="single" w:sz="4" w:space="0" w:color="auto"/>
            </w:tcBorders>
          </w:tcPr>
          <w:p w:rsidR="00E83B8A" w:rsidRDefault="00E83B8A" w:rsidP="000E44B8">
            <w:pPr>
              <w:jc w:val="center"/>
              <w:rPr>
                <w:rFonts w:ascii="Times New Roman" w:hAnsi="Times New Roman" w:cs="Times New Roman"/>
                <w:sz w:val="26"/>
                <w:szCs w:val="26"/>
              </w:rPr>
            </w:pPr>
            <w:r>
              <w:rPr>
                <w:rFonts w:ascii="Times New Roman" w:hAnsi="Times New Roman" w:cs="Times New Roman"/>
                <w:sz w:val="26"/>
                <w:szCs w:val="26"/>
              </w:rPr>
              <w:t>41</w:t>
            </w:r>
          </w:p>
        </w:tc>
        <w:tc>
          <w:tcPr>
            <w:tcW w:w="469" w:type="pct"/>
            <w:tcBorders>
              <w:left w:val="single" w:sz="4" w:space="0" w:color="auto"/>
              <w:right w:val="single" w:sz="4" w:space="0" w:color="auto"/>
            </w:tcBorders>
          </w:tcPr>
          <w:p w:rsidR="00E83B8A" w:rsidRPr="000E44B8" w:rsidRDefault="00E83B8A" w:rsidP="000E44B8">
            <w:pPr>
              <w:jc w:val="center"/>
              <w:rPr>
                <w:rFonts w:ascii="Times New Roman" w:hAnsi="Times New Roman" w:cs="Times New Roman"/>
                <w:sz w:val="26"/>
                <w:szCs w:val="26"/>
              </w:rPr>
            </w:pPr>
            <w:r w:rsidRPr="000E44B8">
              <w:rPr>
                <w:rFonts w:ascii="Times New Roman" w:hAnsi="Times New Roman" w:cs="Times New Roman"/>
                <w:sz w:val="26"/>
                <w:szCs w:val="26"/>
              </w:rPr>
              <w:t>8</w:t>
            </w:r>
          </w:p>
        </w:tc>
        <w:tc>
          <w:tcPr>
            <w:tcW w:w="456" w:type="pct"/>
            <w:tcBorders>
              <w:left w:val="single" w:sz="4" w:space="0" w:color="auto"/>
            </w:tcBorders>
          </w:tcPr>
          <w:p w:rsidR="00E83B8A" w:rsidRPr="000E44B8" w:rsidRDefault="00E83B8A" w:rsidP="000E44B8">
            <w:pPr>
              <w:jc w:val="center"/>
              <w:rPr>
                <w:rFonts w:ascii="Times New Roman" w:hAnsi="Times New Roman" w:cs="Times New Roman"/>
                <w:sz w:val="26"/>
                <w:szCs w:val="26"/>
              </w:rPr>
            </w:pPr>
            <w:r w:rsidRPr="000E44B8">
              <w:rPr>
                <w:rFonts w:ascii="Times New Roman" w:hAnsi="Times New Roman" w:cs="Times New Roman"/>
                <w:sz w:val="26"/>
                <w:szCs w:val="26"/>
              </w:rPr>
              <w:t>40</w:t>
            </w:r>
          </w:p>
        </w:tc>
      </w:tr>
      <w:tr w:rsidR="00E83B8A" w:rsidTr="00E83B8A">
        <w:tc>
          <w:tcPr>
            <w:tcW w:w="1185" w:type="pct"/>
          </w:tcPr>
          <w:p w:rsidR="00E83B8A" w:rsidRPr="00AA3E47" w:rsidRDefault="00E83B8A" w:rsidP="000E44B8">
            <w:pPr>
              <w:jc w:val="center"/>
              <w:rPr>
                <w:rFonts w:ascii="Times New Roman" w:hAnsi="Times New Roman" w:cs="Times New Roman"/>
                <w:sz w:val="28"/>
              </w:rPr>
            </w:pPr>
            <w:r w:rsidRPr="00AA3E47">
              <w:rPr>
                <w:rFonts w:ascii="Times New Roman" w:hAnsi="Times New Roman" w:cs="Times New Roman"/>
                <w:sz w:val="24"/>
              </w:rPr>
              <w:t>Не работают</w:t>
            </w:r>
            <w:r>
              <w:rPr>
                <w:rFonts w:ascii="Times New Roman" w:hAnsi="Times New Roman" w:cs="Times New Roman"/>
                <w:sz w:val="24"/>
              </w:rPr>
              <w:t xml:space="preserve"> </w:t>
            </w:r>
            <w:r w:rsidRPr="00A4092F">
              <w:rPr>
                <w:rFonts w:ascii="Times New Roman" w:hAnsi="Times New Roman" w:cs="Times New Roman"/>
                <w:sz w:val="24"/>
              </w:rPr>
              <w:t>по специальности</w:t>
            </w:r>
          </w:p>
        </w:tc>
        <w:tc>
          <w:tcPr>
            <w:tcW w:w="518" w:type="pct"/>
            <w:tcBorders>
              <w:left w:val="single" w:sz="4" w:space="0" w:color="auto"/>
              <w:right w:val="single" w:sz="4" w:space="0" w:color="auto"/>
            </w:tcBorders>
          </w:tcPr>
          <w:p w:rsidR="00E83B8A" w:rsidRPr="00F81625" w:rsidRDefault="00E83B8A" w:rsidP="000E44B8">
            <w:pPr>
              <w:jc w:val="center"/>
              <w:rPr>
                <w:rFonts w:ascii="Times New Roman" w:hAnsi="Times New Roman" w:cs="Times New Roman"/>
                <w:sz w:val="26"/>
                <w:szCs w:val="26"/>
              </w:rPr>
            </w:pPr>
            <w:r>
              <w:rPr>
                <w:rFonts w:ascii="Times New Roman" w:hAnsi="Times New Roman" w:cs="Times New Roman"/>
                <w:sz w:val="26"/>
                <w:szCs w:val="26"/>
              </w:rPr>
              <w:t>2</w:t>
            </w:r>
          </w:p>
        </w:tc>
        <w:tc>
          <w:tcPr>
            <w:tcW w:w="519" w:type="pct"/>
            <w:tcBorders>
              <w:left w:val="single" w:sz="4" w:space="0" w:color="auto"/>
              <w:right w:val="single" w:sz="4" w:space="0" w:color="auto"/>
            </w:tcBorders>
          </w:tcPr>
          <w:p w:rsidR="00E83B8A" w:rsidRPr="00F81625" w:rsidRDefault="00E83B8A" w:rsidP="000E44B8">
            <w:pPr>
              <w:jc w:val="center"/>
              <w:rPr>
                <w:rFonts w:ascii="Times New Roman" w:hAnsi="Times New Roman" w:cs="Times New Roman"/>
                <w:sz w:val="26"/>
                <w:szCs w:val="26"/>
              </w:rPr>
            </w:pPr>
            <w:r>
              <w:rPr>
                <w:rFonts w:ascii="Times New Roman" w:hAnsi="Times New Roman" w:cs="Times New Roman"/>
                <w:sz w:val="26"/>
                <w:szCs w:val="26"/>
              </w:rPr>
              <w:t>11</w:t>
            </w:r>
          </w:p>
        </w:tc>
        <w:tc>
          <w:tcPr>
            <w:tcW w:w="445" w:type="pct"/>
            <w:tcBorders>
              <w:left w:val="single" w:sz="4" w:space="0" w:color="auto"/>
              <w:right w:val="single" w:sz="4" w:space="0" w:color="auto"/>
            </w:tcBorders>
          </w:tcPr>
          <w:p w:rsidR="00E83B8A" w:rsidRPr="00F81625" w:rsidRDefault="00E83B8A" w:rsidP="000E44B8">
            <w:pPr>
              <w:jc w:val="center"/>
              <w:rPr>
                <w:rFonts w:ascii="Times New Roman" w:hAnsi="Times New Roman" w:cs="Times New Roman"/>
                <w:sz w:val="26"/>
                <w:szCs w:val="26"/>
              </w:rPr>
            </w:pPr>
            <w:r>
              <w:rPr>
                <w:rFonts w:ascii="Times New Roman" w:hAnsi="Times New Roman" w:cs="Times New Roman"/>
                <w:sz w:val="26"/>
                <w:szCs w:val="26"/>
              </w:rPr>
              <w:t>3</w:t>
            </w:r>
          </w:p>
        </w:tc>
        <w:tc>
          <w:tcPr>
            <w:tcW w:w="482" w:type="pct"/>
            <w:tcBorders>
              <w:left w:val="single" w:sz="4" w:space="0" w:color="auto"/>
            </w:tcBorders>
          </w:tcPr>
          <w:p w:rsidR="00E83B8A" w:rsidRPr="00F81625" w:rsidRDefault="00E83B8A" w:rsidP="000E44B8">
            <w:pPr>
              <w:jc w:val="center"/>
              <w:rPr>
                <w:rFonts w:ascii="Times New Roman" w:hAnsi="Times New Roman" w:cs="Times New Roman"/>
                <w:sz w:val="26"/>
                <w:szCs w:val="26"/>
              </w:rPr>
            </w:pPr>
            <w:r>
              <w:rPr>
                <w:rFonts w:ascii="Times New Roman" w:hAnsi="Times New Roman" w:cs="Times New Roman"/>
                <w:sz w:val="26"/>
                <w:szCs w:val="26"/>
              </w:rPr>
              <w:t>12</w:t>
            </w:r>
          </w:p>
        </w:tc>
        <w:tc>
          <w:tcPr>
            <w:tcW w:w="429" w:type="pct"/>
            <w:tcBorders>
              <w:left w:val="single" w:sz="4" w:space="0" w:color="auto"/>
              <w:right w:val="single" w:sz="4" w:space="0" w:color="auto"/>
            </w:tcBorders>
          </w:tcPr>
          <w:p w:rsidR="00E83B8A" w:rsidRDefault="00E83B8A" w:rsidP="000E44B8">
            <w:pPr>
              <w:jc w:val="center"/>
              <w:rPr>
                <w:rFonts w:ascii="Times New Roman" w:hAnsi="Times New Roman" w:cs="Times New Roman"/>
                <w:sz w:val="26"/>
                <w:szCs w:val="26"/>
              </w:rPr>
            </w:pPr>
            <w:r>
              <w:rPr>
                <w:rFonts w:ascii="Times New Roman" w:hAnsi="Times New Roman" w:cs="Times New Roman"/>
                <w:sz w:val="26"/>
                <w:szCs w:val="26"/>
              </w:rPr>
              <w:t>2</w:t>
            </w:r>
          </w:p>
        </w:tc>
        <w:tc>
          <w:tcPr>
            <w:tcW w:w="497" w:type="pct"/>
            <w:tcBorders>
              <w:left w:val="single" w:sz="4" w:space="0" w:color="auto"/>
            </w:tcBorders>
          </w:tcPr>
          <w:p w:rsidR="00E83B8A" w:rsidRDefault="00E83B8A" w:rsidP="000E44B8">
            <w:pPr>
              <w:jc w:val="center"/>
              <w:rPr>
                <w:rFonts w:ascii="Times New Roman" w:hAnsi="Times New Roman" w:cs="Times New Roman"/>
                <w:sz w:val="26"/>
                <w:szCs w:val="26"/>
              </w:rPr>
            </w:pPr>
            <w:r>
              <w:rPr>
                <w:rFonts w:ascii="Times New Roman" w:hAnsi="Times New Roman" w:cs="Times New Roman"/>
                <w:sz w:val="26"/>
                <w:szCs w:val="26"/>
              </w:rPr>
              <w:t>12</w:t>
            </w:r>
          </w:p>
        </w:tc>
        <w:tc>
          <w:tcPr>
            <w:tcW w:w="469" w:type="pct"/>
            <w:tcBorders>
              <w:left w:val="single" w:sz="4" w:space="0" w:color="auto"/>
              <w:right w:val="single" w:sz="4" w:space="0" w:color="auto"/>
            </w:tcBorders>
          </w:tcPr>
          <w:p w:rsidR="00E83B8A" w:rsidRPr="000E44B8" w:rsidRDefault="000E44B8" w:rsidP="000E44B8">
            <w:pPr>
              <w:jc w:val="center"/>
              <w:rPr>
                <w:rFonts w:ascii="Times New Roman" w:hAnsi="Times New Roman" w:cs="Times New Roman"/>
                <w:sz w:val="26"/>
                <w:szCs w:val="26"/>
              </w:rPr>
            </w:pPr>
            <w:r w:rsidRPr="000E44B8">
              <w:rPr>
                <w:rFonts w:ascii="Times New Roman" w:hAnsi="Times New Roman" w:cs="Times New Roman"/>
                <w:sz w:val="26"/>
                <w:szCs w:val="26"/>
              </w:rPr>
              <w:t>2</w:t>
            </w:r>
          </w:p>
        </w:tc>
        <w:tc>
          <w:tcPr>
            <w:tcW w:w="456" w:type="pct"/>
            <w:tcBorders>
              <w:left w:val="single" w:sz="4" w:space="0" w:color="auto"/>
            </w:tcBorders>
          </w:tcPr>
          <w:p w:rsidR="00E83B8A" w:rsidRPr="000E44B8" w:rsidRDefault="000E44B8" w:rsidP="000E44B8">
            <w:pPr>
              <w:jc w:val="center"/>
              <w:rPr>
                <w:rFonts w:ascii="Times New Roman" w:hAnsi="Times New Roman" w:cs="Times New Roman"/>
                <w:sz w:val="26"/>
                <w:szCs w:val="26"/>
              </w:rPr>
            </w:pPr>
            <w:r w:rsidRPr="000E44B8">
              <w:rPr>
                <w:rFonts w:ascii="Times New Roman" w:hAnsi="Times New Roman" w:cs="Times New Roman"/>
                <w:sz w:val="26"/>
                <w:szCs w:val="26"/>
              </w:rPr>
              <w:t>10</w:t>
            </w:r>
          </w:p>
        </w:tc>
      </w:tr>
      <w:tr w:rsidR="00E83B8A" w:rsidTr="00E83B8A">
        <w:tc>
          <w:tcPr>
            <w:tcW w:w="1185" w:type="pct"/>
          </w:tcPr>
          <w:p w:rsidR="00E83B8A" w:rsidRPr="00AA3E47" w:rsidRDefault="00E83B8A" w:rsidP="000E44B8">
            <w:pPr>
              <w:jc w:val="center"/>
              <w:rPr>
                <w:rFonts w:ascii="Times New Roman" w:hAnsi="Times New Roman" w:cs="Times New Roman"/>
                <w:sz w:val="28"/>
              </w:rPr>
            </w:pPr>
            <w:r w:rsidRPr="00AA3E47">
              <w:rPr>
                <w:rFonts w:ascii="Times New Roman" w:hAnsi="Times New Roman" w:cs="Times New Roman"/>
                <w:sz w:val="24"/>
              </w:rPr>
              <w:t>Находятся в декретном отпуске</w:t>
            </w:r>
          </w:p>
        </w:tc>
        <w:tc>
          <w:tcPr>
            <w:tcW w:w="518" w:type="pct"/>
            <w:tcBorders>
              <w:left w:val="single" w:sz="4" w:space="0" w:color="auto"/>
              <w:right w:val="single" w:sz="4" w:space="0" w:color="auto"/>
            </w:tcBorders>
          </w:tcPr>
          <w:p w:rsidR="00E83B8A" w:rsidRPr="00F81625" w:rsidRDefault="00E83B8A" w:rsidP="000E44B8">
            <w:pPr>
              <w:jc w:val="center"/>
              <w:rPr>
                <w:rFonts w:ascii="Times New Roman" w:hAnsi="Times New Roman" w:cs="Times New Roman"/>
                <w:sz w:val="26"/>
                <w:szCs w:val="26"/>
              </w:rPr>
            </w:pPr>
            <w:r>
              <w:rPr>
                <w:rFonts w:ascii="Times New Roman" w:hAnsi="Times New Roman" w:cs="Times New Roman"/>
                <w:sz w:val="26"/>
                <w:szCs w:val="26"/>
              </w:rPr>
              <w:t>1</w:t>
            </w:r>
          </w:p>
        </w:tc>
        <w:tc>
          <w:tcPr>
            <w:tcW w:w="519" w:type="pct"/>
            <w:tcBorders>
              <w:left w:val="single" w:sz="4" w:space="0" w:color="auto"/>
              <w:right w:val="single" w:sz="4" w:space="0" w:color="auto"/>
            </w:tcBorders>
          </w:tcPr>
          <w:p w:rsidR="00E83B8A" w:rsidRPr="00F81625" w:rsidRDefault="00E83B8A" w:rsidP="000E44B8">
            <w:pPr>
              <w:jc w:val="center"/>
              <w:rPr>
                <w:rFonts w:ascii="Times New Roman" w:hAnsi="Times New Roman" w:cs="Times New Roman"/>
                <w:sz w:val="26"/>
                <w:szCs w:val="26"/>
              </w:rPr>
            </w:pPr>
            <w:r>
              <w:rPr>
                <w:rFonts w:ascii="Times New Roman" w:hAnsi="Times New Roman" w:cs="Times New Roman"/>
                <w:sz w:val="26"/>
                <w:szCs w:val="26"/>
              </w:rPr>
              <w:t>5,5</w:t>
            </w:r>
          </w:p>
        </w:tc>
        <w:tc>
          <w:tcPr>
            <w:tcW w:w="445" w:type="pct"/>
            <w:tcBorders>
              <w:left w:val="single" w:sz="4" w:space="0" w:color="auto"/>
              <w:right w:val="single" w:sz="4" w:space="0" w:color="auto"/>
            </w:tcBorders>
          </w:tcPr>
          <w:p w:rsidR="00E83B8A" w:rsidRPr="00F81625" w:rsidRDefault="00E83B8A" w:rsidP="000E44B8">
            <w:pPr>
              <w:jc w:val="center"/>
              <w:rPr>
                <w:rFonts w:ascii="Times New Roman" w:hAnsi="Times New Roman" w:cs="Times New Roman"/>
                <w:sz w:val="26"/>
                <w:szCs w:val="26"/>
              </w:rPr>
            </w:pPr>
            <w:r>
              <w:rPr>
                <w:rFonts w:ascii="Times New Roman" w:hAnsi="Times New Roman" w:cs="Times New Roman"/>
                <w:sz w:val="26"/>
                <w:szCs w:val="26"/>
              </w:rPr>
              <w:t>2</w:t>
            </w:r>
          </w:p>
        </w:tc>
        <w:tc>
          <w:tcPr>
            <w:tcW w:w="482" w:type="pct"/>
            <w:tcBorders>
              <w:left w:val="single" w:sz="4" w:space="0" w:color="auto"/>
            </w:tcBorders>
          </w:tcPr>
          <w:p w:rsidR="00E83B8A" w:rsidRPr="00F81625" w:rsidRDefault="00E83B8A" w:rsidP="000E44B8">
            <w:pPr>
              <w:jc w:val="center"/>
              <w:rPr>
                <w:rFonts w:ascii="Times New Roman" w:hAnsi="Times New Roman" w:cs="Times New Roman"/>
                <w:sz w:val="26"/>
                <w:szCs w:val="26"/>
              </w:rPr>
            </w:pPr>
            <w:r>
              <w:rPr>
                <w:rFonts w:ascii="Times New Roman" w:hAnsi="Times New Roman" w:cs="Times New Roman"/>
                <w:sz w:val="26"/>
                <w:szCs w:val="26"/>
              </w:rPr>
              <w:t>8</w:t>
            </w:r>
          </w:p>
        </w:tc>
        <w:tc>
          <w:tcPr>
            <w:tcW w:w="429" w:type="pct"/>
            <w:tcBorders>
              <w:left w:val="single" w:sz="4" w:space="0" w:color="auto"/>
              <w:right w:val="single" w:sz="4" w:space="0" w:color="auto"/>
            </w:tcBorders>
          </w:tcPr>
          <w:p w:rsidR="00E83B8A" w:rsidRDefault="00E83B8A" w:rsidP="000E44B8">
            <w:pPr>
              <w:jc w:val="center"/>
              <w:rPr>
                <w:rFonts w:ascii="Times New Roman" w:hAnsi="Times New Roman" w:cs="Times New Roman"/>
                <w:sz w:val="26"/>
                <w:szCs w:val="26"/>
              </w:rPr>
            </w:pPr>
            <w:r>
              <w:rPr>
                <w:rFonts w:ascii="Times New Roman" w:hAnsi="Times New Roman" w:cs="Times New Roman"/>
                <w:sz w:val="26"/>
                <w:szCs w:val="26"/>
              </w:rPr>
              <w:t>-</w:t>
            </w:r>
          </w:p>
        </w:tc>
        <w:tc>
          <w:tcPr>
            <w:tcW w:w="497" w:type="pct"/>
            <w:tcBorders>
              <w:left w:val="single" w:sz="4" w:space="0" w:color="auto"/>
            </w:tcBorders>
          </w:tcPr>
          <w:p w:rsidR="00E83B8A" w:rsidRDefault="00E83B8A" w:rsidP="000E44B8">
            <w:pPr>
              <w:jc w:val="center"/>
              <w:rPr>
                <w:rFonts w:ascii="Times New Roman" w:hAnsi="Times New Roman" w:cs="Times New Roman"/>
                <w:sz w:val="26"/>
                <w:szCs w:val="26"/>
              </w:rPr>
            </w:pPr>
            <w:r>
              <w:rPr>
                <w:rFonts w:ascii="Times New Roman" w:hAnsi="Times New Roman" w:cs="Times New Roman"/>
                <w:sz w:val="26"/>
                <w:szCs w:val="26"/>
              </w:rPr>
              <w:t>-</w:t>
            </w:r>
          </w:p>
        </w:tc>
        <w:tc>
          <w:tcPr>
            <w:tcW w:w="469" w:type="pct"/>
            <w:tcBorders>
              <w:left w:val="single" w:sz="4" w:space="0" w:color="auto"/>
              <w:right w:val="single" w:sz="4" w:space="0" w:color="auto"/>
            </w:tcBorders>
          </w:tcPr>
          <w:p w:rsidR="00E83B8A" w:rsidRPr="000E44B8" w:rsidRDefault="000E44B8" w:rsidP="000E44B8">
            <w:pPr>
              <w:jc w:val="center"/>
              <w:rPr>
                <w:rFonts w:ascii="Times New Roman" w:hAnsi="Times New Roman" w:cs="Times New Roman"/>
                <w:sz w:val="26"/>
                <w:szCs w:val="26"/>
              </w:rPr>
            </w:pPr>
            <w:r w:rsidRPr="000E44B8">
              <w:rPr>
                <w:rFonts w:ascii="Times New Roman" w:hAnsi="Times New Roman" w:cs="Times New Roman"/>
                <w:sz w:val="26"/>
                <w:szCs w:val="26"/>
              </w:rPr>
              <w:t>-</w:t>
            </w:r>
          </w:p>
        </w:tc>
        <w:tc>
          <w:tcPr>
            <w:tcW w:w="456" w:type="pct"/>
            <w:tcBorders>
              <w:left w:val="single" w:sz="4" w:space="0" w:color="auto"/>
            </w:tcBorders>
          </w:tcPr>
          <w:p w:rsidR="00E83B8A" w:rsidRPr="000E44B8" w:rsidRDefault="000E44B8" w:rsidP="000E44B8">
            <w:pPr>
              <w:jc w:val="center"/>
              <w:rPr>
                <w:rFonts w:ascii="Times New Roman" w:hAnsi="Times New Roman" w:cs="Times New Roman"/>
                <w:sz w:val="26"/>
                <w:szCs w:val="26"/>
              </w:rPr>
            </w:pPr>
            <w:r w:rsidRPr="000E44B8">
              <w:rPr>
                <w:rFonts w:ascii="Times New Roman" w:hAnsi="Times New Roman" w:cs="Times New Roman"/>
                <w:sz w:val="26"/>
                <w:szCs w:val="26"/>
              </w:rPr>
              <w:t>-</w:t>
            </w:r>
          </w:p>
        </w:tc>
      </w:tr>
      <w:tr w:rsidR="00E83B8A" w:rsidTr="00E83B8A">
        <w:tc>
          <w:tcPr>
            <w:tcW w:w="1185" w:type="pct"/>
          </w:tcPr>
          <w:p w:rsidR="00E83B8A" w:rsidRPr="00AA3E47" w:rsidRDefault="00E83B8A" w:rsidP="000E44B8">
            <w:pPr>
              <w:jc w:val="center"/>
              <w:rPr>
                <w:rFonts w:ascii="Times New Roman" w:hAnsi="Times New Roman" w:cs="Times New Roman"/>
                <w:sz w:val="28"/>
              </w:rPr>
            </w:pPr>
            <w:r>
              <w:rPr>
                <w:rFonts w:ascii="Times New Roman" w:hAnsi="Times New Roman" w:cs="Times New Roman"/>
                <w:sz w:val="24"/>
              </w:rPr>
              <w:t xml:space="preserve">Призваны </w:t>
            </w:r>
            <w:r w:rsidRPr="007966FB">
              <w:rPr>
                <w:rFonts w:ascii="Times New Roman" w:hAnsi="Times New Roman" w:cs="Times New Roman"/>
                <w:sz w:val="24"/>
                <w:szCs w:val="26"/>
              </w:rPr>
              <w:t xml:space="preserve">в ряды </w:t>
            </w:r>
            <w:r w:rsidRPr="007966FB">
              <w:rPr>
                <w:rFonts w:ascii="Times New Roman" w:hAnsi="Times New Roman" w:cs="Times New Roman"/>
                <w:spacing w:val="-1"/>
                <w:sz w:val="24"/>
                <w:szCs w:val="26"/>
              </w:rPr>
              <w:t>Российской Армии</w:t>
            </w:r>
          </w:p>
        </w:tc>
        <w:tc>
          <w:tcPr>
            <w:tcW w:w="518" w:type="pct"/>
            <w:tcBorders>
              <w:left w:val="single" w:sz="4" w:space="0" w:color="auto"/>
              <w:right w:val="single" w:sz="4" w:space="0" w:color="auto"/>
            </w:tcBorders>
          </w:tcPr>
          <w:p w:rsidR="00E83B8A" w:rsidRPr="00F81625" w:rsidRDefault="00E83B8A" w:rsidP="000E44B8">
            <w:pPr>
              <w:jc w:val="center"/>
              <w:rPr>
                <w:rFonts w:ascii="Times New Roman" w:hAnsi="Times New Roman" w:cs="Times New Roman"/>
                <w:sz w:val="26"/>
                <w:szCs w:val="26"/>
              </w:rPr>
            </w:pPr>
            <w:r>
              <w:rPr>
                <w:rFonts w:ascii="Times New Roman" w:hAnsi="Times New Roman" w:cs="Times New Roman"/>
                <w:sz w:val="26"/>
                <w:szCs w:val="26"/>
              </w:rPr>
              <w:t>-</w:t>
            </w:r>
          </w:p>
        </w:tc>
        <w:tc>
          <w:tcPr>
            <w:tcW w:w="519" w:type="pct"/>
            <w:tcBorders>
              <w:left w:val="single" w:sz="4" w:space="0" w:color="auto"/>
              <w:right w:val="single" w:sz="4" w:space="0" w:color="auto"/>
            </w:tcBorders>
          </w:tcPr>
          <w:p w:rsidR="00E83B8A" w:rsidRPr="00F81625" w:rsidRDefault="00E83B8A" w:rsidP="000E44B8">
            <w:pPr>
              <w:jc w:val="center"/>
              <w:rPr>
                <w:rFonts w:ascii="Times New Roman" w:hAnsi="Times New Roman" w:cs="Times New Roman"/>
                <w:sz w:val="26"/>
                <w:szCs w:val="26"/>
              </w:rPr>
            </w:pPr>
            <w:r>
              <w:rPr>
                <w:rFonts w:ascii="Times New Roman" w:hAnsi="Times New Roman" w:cs="Times New Roman"/>
                <w:sz w:val="26"/>
                <w:szCs w:val="26"/>
              </w:rPr>
              <w:t>-</w:t>
            </w:r>
          </w:p>
        </w:tc>
        <w:tc>
          <w:tcPr>
            <w:tcW w:w="445" w:type="pct"/>
            <w:tcBorders>
              <w:left w:val="single" w:sz="4" w:space="0" w:color="auto"/>
              <w:right w:val="single" w:sz="4" w:space="0" w:color="auto"/>
            </w:tcBorders>
          </w:tcPr>
          <w:p w:rsidR="00E83B8A" w:rsidRPr="00F81625" w:rsidRDefault="00E83B8A" w:rsidP="000E44B8">
            <w:pPr>
              <w:jc w:val="center"/>
              <w:rPr>
                <w:rFonts w:ascii="Times New Roman" w:hAnsi="Times New Roman" w:cs="Times New Roman"/>
                <w:sz w:val="26"/>
                <w:szCs w:val="26"/>
              </w:rPr>
            </w:pPr>
            <w:r>
              <w:rPr>
                <w:rFonts w:ascii="Times New Roman" w:hAnsi="Times New Roman" w:cs="Times New Roman"/>
                <w:sz w:val="26"/>
                <w:szCs w:val="26"/>
              </w:rPr>
              <w:t>1</w:t>
            </w:r>
          </w:p>
        </w:tc>
        <w:tc>
          <w:tcPr>
            <w:tcW w:w="482" w:type="pct"/>
            <w:tcBorders>
              <w:left w:val="single" w:sz="4" w:space="0" w:color="auto"/>
            </w:tcBorders>
          </w:tcPr>
          <w:p w:rsidR="00E83B8A" w:rsidRPr="00F81625" w:rsidRDefault="00E83B8A" w:rsidP="000E44B8">
            <w:pPr>
              <w:jc w:val="center"/>
              <w:rPr>
                <w:rFonts w:ascii="Times New Roman" w:hAnsi="Times New Roman" w:cs="Times New Roman"/>
                <w:sz w:val="26"/>
                <w:szCs w:val="26"/>
              </w:rPr>
            </w:pPr>
            <w:r>
              <w:rPr>
                <w:rFonts w:ascii="Times New Roman" w:hAnsi="Times New Roman" w:cs="Times New Roman"/>
                <w:sz w:val="26"/>
                <w:szCs w:val="26"/>
              </w:rPr>
              <w:t>4</w:t>
            </w:r>
          </w:p>
        </w:tc>
        <w:tc>
          <w:tcPr>
            <w:tcW w:w="429" w:type="pct"/>
            <w:tcBorders>
              <w:left w:val="single" w:sz="4" w:space="0" w:color="auto"/>
              <w:right w:val="single" w:sz="4" w:space="0" w:color="auto"/>
            </w:tcBorders>
          </w:tcPr>
          <w:p w:rsidR="00E83B8A" w:rsidRDefault="00E83B8A" w:rsidP="000E44B8">
            <w:pPr>
              <w:jc w:val="center"/>
              <w:rPr>
                <w:rFonts w:ascii="Times New Roman" w:hAnsi="Times New Roman" w:cs="Times New Roman"/>
                <w:sz w:val="26"/>
                <w:szCs w:val="26"/>
              </w:rPr>
            </w:pPr>
            <w:r>
              <w:rPr>
                <w:rFonts w:ascii="Times New Roman" w:hAnsi="Times New Roman" w:cs="Times New Roman"/>
                <w:sz w:val="26"/>
                <w:szCs w:val="26"/>
              </w:rPr>
              <w:t>-</w:t>
            </w:r>
          </w:p>
        </w:tc>
        <w:tc>
          <w:tcPr>
            <w:tcW w:w="497" w:type="pct"/>
            <w:tcBorders>
              <w:left w:val="single" w:sz="4" w:space="0" w:color="auto"/>
            </w:tcBorders>
          </w:tcPr>
          <w:p w:rsidR="00E83B8A" w:rsidRDefault="00E83B8A" w:rsidP="000E44B8">
            <w:pPr>
              <w:jc w:val="center"/>
              <w:rPr>
                <w:rFonts w:ascii="Times New Roman" w:hAnsi="Times New Roman" w:cs="Times New Roman"/>
                <w:sz w:val="26"/>
                <w:szCs w:val="26"/>
              </w:rPr>
            </w:pPr>
            <w:r>
              <w:rPr>
                <w:rFonts w:ascii="Times New Roman" w:hAnsi="Times New Roman" w:cs="Times New Roman"/>
                <w:sz w:val="26"/>
                <w:szCs w:val="26"/>
              </w:rPr>
              <w:t>-</w:t>
            </w:r>
          </w:p>
        </w:tc>
        <w:tc>
          <w:tcPr>
            <w:tcW w:w="469" w:type="pct"/>
            <w:tcBorders>
              <w:left w:val="single" w:sz="4" w:space="0" w:color="auto"/>
              <w:right w:val="single" w:sz="4" w:space="0" w:color="auto"/>
            </w:tcBorders>
          </w:tcPr>
          <w:p w:rsidR="00E83B8A" w:rsidRPr="000E44B8" w:rsidRDefault="000E44B8" w:rsidP="000E44B8">
            <w:pPr>
              <w:jc w:val="center"/>
              <w:rPr>
                <w:rFonts w:ascii="Times New Roman" w:hAnsi="Times New Roman" w:cs="Times New Roman"/>
                <w:sz w:val="26"/>
                <w:szCs w:val="26"/>
              </w:rPr>
            </w:pPr>
            <w:r w:rsidRPr="000E44B8">
              <w:rPr>
                <w:rFonts w:ascii="Times New Roman" w:hAnsi="Times New Roman" w:cs="Times New Roman"/>
                <w:sz w:val="26"/>
                <w:szCs w:val="26"/>
              </w:rPr>
              <w:t>3</w:t>
            </w:r>
          </w:p>
        </w:tc>
        <w:tc>
          <w:tcPr>
            <w:tcW w:w="456" w:type="pct"/>
            <w:tcBorders>
              <w:left w:val="single" w:sz="4" w:space="0" w:color="auto"/>
            </w:tcBorders>
          </w:tcPr>
          <w:p w:rsidR="00E83B8A" w:rsidRPr="000E44B8" w:rsidRDefault="000E44B8" w:rsidP="000E44B8">
            <w:pPr>
              <w:jc w:val="center"/>
              <w:rPr>
                <w:rFonts w:ascii="Times New Roman" w:hAnsi="Times New Roman" w:cs="Times New Roman"/>
                <w:sz w:val="26"/>
                <w:szCs w:val="26"/>
              </w:rPr>
            </w:pPr>
            <w:r w:rsidRPr="000E44B8">
              <w:rPr>
                <w:rFonts w:ascii="Times New Roman" w:hAnsi="Times New Roman" w:cs="Times New Roman"/>
                <w:sz w:val="26"/>
                <w:szCs w:val="26"/>
              </w:rPr>
              <w:t>15</w:t>
            </w:r>
          </w:p>
        </w:tc>
      </w:tr>
    </w:tbl>
    <w:p w:rsidR="00E83B8A" w:rsidRDefault="00E83B8A" w:rsidP="000E44B8">
      <w:pPr>
        <w:spacing w:after="0" w:line="240" w:lineRule="auto"/>
        <w:jc w:val="both"/>
        <w:rPr>
          <w:rFonts w:ascii="Times New Roman" w:hAnsi="Times New Roman" w:cs="Times New Roman"/>
          <w:sz w:val="28"/>
          <w:szCs w:val="26"/>
        </w:rPr>
      </w:pPr>
    </w:p>
    <w:p w:rsidR="003F4C49" w:rsidRPr="00CE4A50" w:rsidRDefault="003F4C49" w:rsidP="00AC1476">
      <w:pPr>
        <w:spacing w:after="0" w:line="240" w:lineRule="auto"/>
        <w:ind w:left="-426" w:firstLine="426"/>
        <w:jc w:val="both"/>
        <w:rPr>
          <w:rFonts w:ascii="Times New Roman" w:hAnsi="Times New Roman" w:cs="Times New Roman"/>
          <w:b/>
          <w:sz w:val="32"/>
        </w:rPr>
      </w:pPr>
      <w:r w:rsidRPr="00250295">
        <w:rPr>
          <w:rFonts w:ascii="Times New Roman" w:hAnsi="Times New Roman" w:cs="Times New Roman"/>
          <w:sz w:val="28"/>
          <w:szCs w:val="26"/>
        </w:rPr>
        <w:t xml:space="preserve">Уровень профессиональной подготовки выпускников </w:t>
      </w:r>
      <w:r w:rsidR="00864779">
        <w:rPr>
          <w:rFonts w:ascii="Times New Roman" w:hAnsi="Times New Roman" w:cs="Times New Roman"/>
          <w:sz w:val="28"/>
          <w:szCs w:val="26"/>
        </w:rPr>
        <w:t>колледжа</w:t>
      </w:r>
      <w:r w:rsidRPr="00250295">
        <w:rPr>
          <w:rFonts w:ascii="Times New Roman" w:hAnsi="Times New Roman" w:cs="Times New Roman"/>
          <w:sz w:val="28"/>
          <w:szCs w:val="26"/>
        </w:rPr>
        <w:t xml:space="preserve"> находит ежегодную положительную оценку работодателей города Суджи и Курской области. Не было случаев отрицательных отзывов о качестве подготовки специалистов в средствах массовой информации.</w:t>
      </w:r>
    </w:p>
    <w:p w:rsidR="003F4C49" w:rsidRDefault="003F4C49" w:rsidP="003F4C49">
      <w:pPr>
        <w:spacing w:after="0" w:line="240" w:lineRule="auto"/>
        <w:ind w:left="-426" w:firstLine="426"/>
        <w:jc w:val="both"/>
        <w:rPr>
          <w:rFonts w:ascii="Times New Roman" w:hAnsi="Times New Roman" w:cs="Times New Roman"/>
          <w:b/>
          <w:sz w:val="32"/>
        </w:rPr>
      </w:pPr>
      <w:r w:rsidRPr="00CE4A50">
        <w:rPr>
          <w:rFonts w:ascii="Times New Roman" w:hAnsi="Times New Roman" w:cs="Times New Roman"/>
          <w:sz w:val="28"/>
          <w:szCs w:val="28"/>
        </w:rPr>
        <w:t xml:space="preserve">Одним из показателей профессионального роста обучающихся является участие студентов </w:t>
      </w:r>
      <w:r w:rsidR="00864779">
        <w:rPr>
          <w:rFonts w:ascii="Times New Roman" w:hAnsi="Times New Roman" w:cs="Times New Roman"/>
          <w:sz w:val="28"/>
          <w:szCs w:val="26"/>
        </w:rPr>
        <w:t>колледжа</w:t>
      </w:r>
      <w:r w:rsidR="00E83B8A">
        <w:rPr>
          <w:rFonts w:ascii="Times New Roman" w:hAnsi="Times New Roman" w:cs="Times New Roman"/>
          <w:sz w:val="28"/>
          <w:szCs w:val="26"/>
        </w:rPr>
        <w:t xml:space="preserve"> </w:t>
      </w:r>
      <w:r w:rsidRPr="00CE4A50">
        <w:rPr>
          <w:rFonts w:ascii="Times New Roman" w:hAnsi="Times New Roman" w:cs="Times New Roman"/>
          <w:sz w:val="28"/>
          <w:szCs w:val="28"/>
        </w:rPr>
        <w:t>в различных профессиональных конкурсах, фестивалях, конференциях.</w:t>
      </w:r>
    </w:p>
    <w:p w:rsidR="008B2DE1" w:rsidRDefault="008B2DE1" w:rsidP="003F4C49">
      <w:pPr>
        <w:spacing w:after="0" w:line="240" w:lineRule="auto"/>
        <w:ind w:left="-426" w:firstLine="426"/>
        <w:jc w:val="both"/>
        <w:rPr>
          <w:rFonts w:ascii="Times New Roman" w:hAnsi="Times New Roman" w:cs="Times New Roman"/>
          <w:b/>
          <w:sz w:val="32"/>
        </w:rPr>
      </w:pPr>
      <w:r w:rsidRPr="00D5144E">
        <w:rPr>
          <w:rFonts w:ascii="Times New Roman" w:hAnsi="Times New Roman" w:cs="Times New Roman"/>
          <w:sz w:val="28"/>
          <w:szCs w:val="24"/>
        </w:rPr>
        <w:t xml:space="preserve"> Сведения по трудоустройству и поступлению в ВУЗы выпускников 201</w:t>
      </w:r>
      <w:r w:rsidR="000E44B8">
        <w:rPr>
          <w:rFonts w:ascii="Times New Roman" w:hAnsi="Times New Roman" w:cs="Times New Roman"/>
          <w:sz w:val="28"/>
          <w:szCs w:val="24"/>
        </w:rPr>
        <w:t>9</w:t>
      </w:r>
      <w:r w:rsidRPr="00D5144E">
        <w:rPr>
          <w:rFonts w:ascii="Times New Roman" w:hAnsi="Times New Roman" w:cs="Times New Roman"/>
          <w:sz w:val="28"/>
          <w:szCs w:val="24"/>
        </w:rPr>
        <w:t>-20</w:t>
      </w:r>
      <w:r w:rsidR="000E44B8">
        <w:rPr>
          <w:rFonts w:ascii="Times New Roman" w:hAnsi="Times New Roman" w:cs="Times New Roman"/>
          <w:sz w:val="28"/>
          <w:szCs w:val="24"/>
        </w:rPr>
        <w:t xml:space="preserve">20 </w:t>
      </w:r>
      <w:r w:rsidRPr="00D5144E">
        <w:rPr>
          <w:rFonts w:ascii="Times New Roman" w:hAnsi="Times New Roman" w:cs="Times New Roman"/>
          <w:sz w:val="28"/>
          <w:szCs w:val="24"/>
        </w:rPr>
        <w:t xml:space="preserve">учебного  года представлены в таблице </w:t>
      </w:r>
      <w:r w:rsidRPr="00196E67">
        <w:rPr>
          <w:rFonts w:ascii="Times New Roman" w:hAnsi="Times New Roman" w:cs="Times New Roman"/>
          <w:sz w:val="28"/>
          <w:szCs w:val="24"/>
        </w:rPr>
        <w:t xml:space="preserve">Приложение </w:t>
      </w:r>
      <w:r w:rsidR="003453E4" w:rsidRPr="00196E67">
        <w:rPr>
          <w:rFonts w:ascii="Times New Roman" w:hAnsi="Times New Roman" w:cs="Times New Roman"/>
          <w:sz w:val="28"/>
          <w:szCs w:val="24"/>
        </w:rPr>
        <w:t>№5</w:t>
      </w:r>
      <w:r w:rsidRPr="00D5144E">
        <w:rPr>
          <w:rFonts w:ascii="Times New Roman" w:hAnsi="Times New Roman" w:cs="Times New Roman"/>
          <w:sz w:val="28"/>
          <w:szCs w:val="24"/>
        </w:rPr>
        <w:t xml:space="preserve"> к отчету.</w:t>
      </w:r>
      <w:r w:rsidR="000E44B8">
        <w:rPr>
          <w:rFonts w:ascii="Times New Roman" w:hAnsi="Times New Roman" w:cs="Times New Roman"/>
          <w:sz w:val="28"/>
          <w:szCs w:val="24"/>
        </w:rPr>
        <w:t xml:space="preserve"> </w:t>
      </w:r>
      <w:proofErr w:type="spellStart"/>
      <w:r w:rsidRPr="00D5144E">
        <w:rPr>
          <w:rFonts w:ascii="Times New Roman" w:hAnsi="Times New Roman" w:cs="Times New Roman"/>
          <w:sz w:val="28"/>
          <w:szCs w:val="24"/>
        </w:rPr>
        <w:t>Суджанский</w:t>
      </w:r>
      <w:proofErr w:type="spellEnd"/>
      <w:r w:rsidR="000E44B8">
        <w:rPr>
          <w:rFonts w:ascii="Times New Roman" w:hAnsi="Times New Roman" w:cs="Times New Roman"/>
          <w:sz w:val="28"/>
          <w:szCs w:val="24"/>
        </w:rPr>
        <w:t xml:space="preserve"> </w:t>
      </w:r>
      <w:r w:rsidR="00864779">
        <w:rPr>
          <w:rFonts w:ascii="Times New Roman" w:hAnsi="Times New Roman" w:cs="Times New Roman"/>
          <w:sz w:val="28"/>
          <w:szCs w:val="24"/>
        </w:rPr>
        <w:t>колледж</w:t>
      </w:r>
      <w:r w:rsidRPr="00D5144E">
        <w:rPr>
          <w:rFonts w:ascii="Times New Roman" w:hAnsi="Times New Roman" w:cs="Times New Roman"/>
          <w:sz w:val="28"/>
          <w:szCs w:val="24"/>
        </w:rPr>
        <w:t xml:space="preserve"> искусств </w:t>
      </w:r>
      <w:r w:rsidR="000E44B8">
        <w:rPr>
          <w:rFonts w:ascii="Times New Roman" w:hAnsi="Times New Roman" w:cs="Times New Roman"/>
          <w:sz w:val="28"/>
          <w:szCs w:val="24"/>
        </w:rPr>
        <w:t xml:space="preserve">им. Н.В. </w:t>
      </w:r>
      <w:proofErr w:type="spellStart"/>
      <w:r w:rsidR="000E44B8">
        <w:rPr>
          <w:rFonts w:ascii="Times New Roman" w:hAnsi="Times New Roman" w:cs="Times New Roman"/>
          <w:sz w:val="28"/>
          <w:szCs w:val="24"/>
        </w:rPr>
        <w:t>Плевицкой</w:t>
      </w:r>
      <w:proofErr w:type="spellEnd"/>
      <w:r w:rsidR="000E44B8">
        <w:rPr>
          <w:rFonts w:ascii="Times New Roman" w:hAnsi="Times New Roman" w:cs="Times New Roman"/>
          <w:sz w:val="28"/>
          <w:szCs w:val="24"/>
        </w:rPr>
        <w:t xml:space="preserve"> </w:t>
      </w:r>
      <w:r w:rsidRPr="00D5144E">
        <w:rPr>
          <w:rFonts w:ascii="Times New Roman" w:hAnsi="Times New Roman" w:cs="Times New Roman"/>
          <w:sz w:val="28"/>
          <w:szCs w:val="24"/>
        </w:rPr>
        <w:t xml:space="preserve"> имеет договоры с профильными учреждениями культу</w:t>
      </w:r>
      <w:r w:rsidR="00864779">
        <w:rPr>
          <w:rFonts w:ascii="Times New Roman" w:hAnsi="Times New Roman" w:cs="Times New Roman"/>
          <w:sz w:val="28"/>
          <w:szCs w:val="24"/>
        </w:rPr>
        <w:t xml:space="preserve">ры и искусства </w:t>
      </w:r>
      <w:r w:rsidRPr="00D5144E">
        <w:rPr>
          <w:rFonts w:ascii="Times New Roman" w:hAnsi="Times New Roman" w:cs="Times New Roman"/>
          <w:sz w:val="28"/>
          <w:szCs w:val="24"/>
        </w:rPr>
        <w:t xml:space="preserve">регионов России и зарубежных стран. </w:t>
      </w:r>
      <w:r w:rsidRPr="00196E67">
        <w:rPr>
          <w:rFonts w:ascii="Times New Roman" w:hAnsi="Times New Roman" w:cs="Times New Roman"/>
          <w:sz w:val="28"/>
          <w:szCs w:val="24"/>
        </w:rPr>
        <w:t>(Приложение к отчету № 6).</w:t>
      </w:r>
    </w:p>
    <w:p w:rsidR="0064248B" w:rsidRPr="003F4C49" w:rsidRDefault="0064248B" w:rsidP="003F4C49">
      <w:pPr>
        <w:spacing w:after="0" w:line="240" w:lineRule="auto"/>
        <w:ind w:left="-426" w:firstLine="426"/>
        <w:jc w:val="both"/>
        <w:rPr>
          <w:rFonts w:ascii="Times New Roman" w:hAnsi="Times New Roman" w:cs="Times New Roman"/>
          <w:b/>
          <w:sz w:val="32"/>
        </w:rPr>
      </w:pPr>
    </w:p>
    <w:p w:rsidR="00D5144E" w:rsidRDefault="008B2DE1" w:rsidP="007E1DD0">
      <w:pPr>
        <w:autoSpaceDE w:val="0"/>
        <w:autoSpaceDN w:val="0"/>
        <w:adjustRightInd w:val="0"/>
        <w:spacing w:after="0" w:line="240" w:lineRule="auto"/>
        <w:ind w:left="-426" w:firstLine="426"/>
        <w:jc w:val="both"/>
        <w:rPr>
          <w:rFonts w:ascii="Times New Roman" w:hAnsi="Times New Roman" w:cs="Times New Roman"/>
          <w:b/>
          <w:sz w:val="28"/>
          <w:szCs w:val="26"/>
        </w:rPr>
      </w:pPr>
      <w:r w:rsidRPr="00EA3A9E">
        <w:rPr>
          <w:rFonts w:ascii="Times New Roman" w:hAnsi="Times New Roman" w:cs="Times New Roman"/>
          <w:b/>
          <w:sz w:val="28"/>
          <w:szCs w:val="26"/>
          <w:u w:val="single"/>
        </w:rPr>
        <w:t>Вывод:</w:t>
      </w:r>
      <w:r w:rsidR="000E44B8" w:rsidRPr="000E44B8">
        <w:rPr>
          <w:rFonts w:ascii="Times New Roman" w:hAnsi="Times New Roman" w:cs="Times New Roman"/>
          <w:b/>
          <w:sz w:val="28"/>
          <w:szCs w:val="26"/>
        </w:rPr>
        <w:t xml:space="preserve"> </w:t>
      </w:r>
      <w:r w:rsidRPr="00D5144E">
        <w:rPr>
          <w:rFonts w:ascii="Times New Roman" w:hAnsi="Times New Roman" w:cs="Times New Roman"/>
          <w:b/>
          <w:sz w:val="28"/>
          <w:szCs w:val="24"/>
        </w:rPr>
        <w:t xml:space="preserve">Структура подготовки обучающихся и выпускников соответствует действующей лицензии, показателям деятельности,  отраженном в государственном задании </w:t>
      </w:r>
      <w:r w:rsidR="00D5144E" w:rsidRPr="00D5144E">
        <w:rPr>
          <w:rFonts w:ascii="Times New Roman" w:hAnsi="Times New Roman" w:cs="Times New Roman"/>
          <w:b/>
          <w:sz w:val="28"/>
          <w:szCs w:val="24"/>
        </w:rPr>
        <w:t>ОБПОУ «</w:t>
      </w:r>
      <w:proofErr w:type="spellStart"/>
      <w:r w:rsidRPr="00D5144E">
        <w:rPr>
          <w:rFonts w:ascii="Times New Roman" w:hAnsi="Times New Roman" w:cs="Times New Roman"/>
          <w:b/>
          <w:sz w:val="28"/>
          <w:szCs w:val="24"/>
        </w:rPr>
        <w:t>Суджанский</w:t>
      </w:r>
      <w:proofErr w:type="spellEnd"/>
      <w:r w:rsidR="000E44B8">
        <w:rPr>
          <w:rFonts w:ascii="Times New Roman" w:hAnsi="Times New Roman" w:cs="Times New Roman"/>
          <w:b/>
          <w:sz w:val="28"/>
          <w:szCs w:val="24"/>
        </w:rPr>
        <w:t xml:space="preserve"> </w:t>
      </w:r>
      <w:r w:rsidR="00864779">
        <w:rPr>
          <w:rFonts w:ascii="Times New Roman" w:hAnsi="Times New Roman" w:cs="Times New Roman"/>
          <w:b/>
          <w:sz w:val="28"/>
          <w:szCs w:val="24"/>
        </w:rPr>
        <w:t>колледж</w:t>
      </w:r>
      <w:r w:rsidR="000E44B8">
        <w:rPr>
          <w:rFonts w:ascii="Times New Roman" w:hAnsi="Times New Roman" w:cs="Times New Roman"/>
          <w:b/>
          <w:sz w:val="28"/>
          <w:szCs w:val="24"/>
        </w:rPr>
        <w:t xml:space="preserve"> </w:t>
      </w:r>
      <w:r w:rsidRPr="00D5144E">
        <w:rPr>
          <w:rFonts w:ascii="Times New Roman" w:hAnsi="Times New Roman" w:cs="Times New Roman"/>
          <w:b/>
          <w:sz w:val="28"/>
          <w:szCs w:val="24"/>
        </w:rPr>
        <w:t>искусств</w:t>
      </w:r>
      <w:r w:rsidR="000E44B8">
        <w:rPr>
          <w:rFonts w:ascii="Times New Roman" w:hAnsi="Times New Roman" w:cs="Times New Roman"/>
          <w:b/>
          <w:sz w:val="28"/>
          <w:szCs w:val="24"/>
        </w:rPr>
        <w:t xml:space="preserve"> им. Н.В. </w:t>
      </w:r>
      <w:proofErr w:type="spellStart"/>
      <w:r w:rsidR="000E44B8">
        <w:rPr>
          <w:rFonts w:ascii="Times New Roman" w:hAnsi="Times New Roman" w:cs="Times New Roman"/>
          <w:b/>
          <w:sz w:val="28"/>
          <w:szCs w:val="24"/>
        </w:rPr>
        <w:t>Плевицкой</w:t>
      </w:r>
      <w:proofErr w:type="spellEnd"/>
      <w:r w:rsidRPr="00D5144E">
        <w:rPr>
          <w:rFonts w:ascii="Times New Roman" w:hAnsi="Times New Roman" w:cs="Times New Roman"/>
          <w:b/>
          <w:sz w:val="28"/>
          <w:szCs w:val="24"/>
        </w:rPr>
        <w:t>».</w:t>
      </w:r>
    </w:p>
    <w:p w:rsidR="009F612D" w:rsidRDefault="009F612D" w:rsidP="00851414">
      <w:pPr>
        <w:autoSpaceDE w:val="0"/>
        <w:autoSpaceDN w:val="0"/>
        <w:adjustRightInd w:val="0"/>
        <w:spacing w:after="0" w:line="240" w:lineRule="auto"/>
        <w:rPr>
          <w:rFonts w:ascii="Times New Roman" w:hAnsi="Times New Roman" w:cs="Times New Roman"/>
          <w:sz w:val="19"/>
          <w:szCs w:val="19"/>
        </w:rPr>
      </w:pPr>
    </w:p>
    <w:p w:rsidR="00EF3323" w:rsidRDefault="00EF3323" w:rsidP="00851414">
      <w:pPr>
        <w:autoSpaceDE w:val="0"/>
        <w:autoSpaceDN w:val="0"/>
        <w:adjustRightInd w:val="0"/>
        <w:spacing w:after="0" w:line="240" w:lineRule="auto"/>
        <w:rPr>
          <w:rFonts w:ascii="Times New Roman" w:hAnsi="Times New Roman" w:cs="Times New Roman"/>
          <w:sz w:val="19"/>
          <w:szCs w:val="19"/>
        </w:rPr>
      </w:pPr>
    </w:p>
    <w:p w:rsidR="00D5144E" w:rsidRPr="004263F3" w:rsidRDefault="00D5144E" w:rsidP="009F612D">
      <w:pPr>
        <w:autoSpaceDE w:val="0"/>
        <w:autoSpaceDN w:val="0"/>
        <w:adjustRightInd w:val="0"/>
        <w:spacing w:after="120" w:line="240" w:lineRule="auto"/>
        <w:jc w:val="center"/>
        <w:rPr>
          <w:rFonts w:ascii="Times New Roman" w:hAnsi="Times New Roman" w:cs="Times New Roman"/>
          <w:b/>
          <w:sz w:val="28"/>
          <w:szCs w:val="19"/>
        </w:rPr>
      </w:pPr>
      <w:r w:rsidRPr="004263F3">
        <w:rPr>
          <w:rFonts w:ascii="Times New Roman" w:hAnsi="Times New Roman" w:cs="Times New Roman"/>
          <w:b/>
          <w:sz w:val="28"/>
          <w:szCs w:val="19"/>
        </w:rPr>
        <w:t>2.3. Содержание подготовки обучающихся и выпускников</w:t>
      </w:r>
    </w:p>
    <w:p w:rsidR="00D5144E" w:rsidRDefault="00D5144E" w:rsidP="009F612D">
      <w:pPr>
        <w:autoSpaceDE w:val="0"/>
        <w:autoSpaceDN w:val="0"/>
        <w:adjustRightInd w:val="0"/>
        <w:spacing w:after="120" w:line="240" w:lineRule="auto"/>
        <w:jc w:val="center"/>
        <w:rPr>
          <w:rFonts w:ascii="Times New Roman" w:hAnsi="Times New Roman" w:cs="Times New Roman"/>
          <w:b/>
          <w:sz w:val="32"/>
          <w:szCs w:val="19"/>
        </w:rPr>
      </w:pPr>
      <w:r w:rsidRPr="00D5144E">
        <w:rPr>
          <w:rFonts w:ascii="Times New Roman" w:hAnsi="Times New Roman" w:cs="Times New Roman"/>
          <w:b/>
          <w:sz w:val="28"/>
          <w:szCs w:val="19"/>
        </w:rPr>
        <w:t>2.3.1. Организация образовательного процесса</w:t>
      </w:r>
    </w:p>
    <w:p w:rsidR="008C5C37" w:rsidRPr="008C5C37" w:rsidRDefault="008C5C37" w:rsidP="008C5C37">
      <w:pPr>
        <w:pStyle w:val="a9"/>
        <w:ind w:firstLine="708"/>
        <w:jc w:val="both"/>
        <w:rPr>
          <w:rFonts w:ascii="Times New Roman" w:hAnsi="Times New Roman"/>
          <w:b/>
          <w:sz w:val="28"/>
        </w:rPr>
      </w:pPr>
      <w:r w:rsidRPr="008C5C37">
        <w:rPr>
          <w:rFonts w:ascii="Times New Roman" w:hAnsi="Times New Roman"/>
          <w:sz w:val="28"/>
        </w:rPr>
        <w:t xml:space="preserve">Планирование учебного процесса и его реализация в </w:t>
      </w:r>
      <w:r w:rsidR="00864779">
        <w:rPr>
          <w:rFonts w:ascii="Times New Roman" w:hAnsi="Times New Roman"/>
          <w:sz w:val="28"/>
        </w:rPr>
        <w:t xml:space="preserve">Колледже </w:t>
      </w:r>
      <w:r w:rsidRPr="008C5C37">
        <w:rPr>
          <w:rFonts w:ascii="Times New Roman" w:hAnsi="Times New Roman"/>
          <w:sz w:val="28"/>
        </w:rPr>
        <w:t xml:space="preserve">осуществляются в соответствии с рабочими учебными планами по </w:t>
      </w:r>
      <w:r w:rsidRPr="008C5C37">
        <w:rPr>
          <w:rFonts w:ascii="Times New Roman" w:hAnsi="Times New Roman"/>
          <w:sz w:val="28"/>
        </w:rPr>
        <w:lastRenderedPageBreak/>
        <w:t>специальностям</w:t>
      </w:r>
      <w:r>
        <w:rPr>
          <w:rFonts w:ascii="Times New Roman" w:hAnsi="Times New Roman"/>
          <w:sz w:val="28"/>
        </w:rPr>
        <w:t xml:space="preserve">, </w:t>
      </w:r>
      <w:r w:rsidRPr="008C5C37">
        <w:rPr>
          <w:rFonts w:ascii="Times New Roman" w:hAnsi="Times New Roman"/>
          <w:sz w:val="28"/>
        </w:rPr>
        <w:t>годовым календарным учебным графиком, расписанием учебных занятий и планом основных мероприятий на учебный год.</w:t>
      </w:r>
    </w:p>
    <w:p w:rsidR="000B2B20" w:rsidRPr="00B66695" w:rsidRDefault="000B2B20" w:rsidP="000B2B20">
      <w:pPr>
        <w:autoSpaceDE w:val="0"/>
        <w:autoSpaceDN w:val="0"/>
        <w:adjustRightInd w:val="0"/>
        <w:spacing w:after="0" w:line="240" w:lineRule="auto"/>
        <w:jc w:val="both"/>
        <w:rPr>
          <w:rFonts w:ascii="Times New Roman" w:hAnsi="Times New Roman" w:cs="Times New Roman"/>
          <w:sz w:val="28"/>
          <w:szCs w:val="28"/>
        </w:rPr>
      </w:pPr>
      <w:r w:rsidRPr="00B66695">
        <w:rPr>
          <w:rFonts w:ascii="Times New Roman" w:hAnsi="Times New Roman" w:cs="Times New Roman"/>
          <w:sz w:val="28"/>
          <w:szCs w:val="28"/>
        </w:rPr>
        <w:t>Образовательную деятельность ОБПОУ «</w:t>
      </w:r>
      <w:proofErr w:type="spellStart"/>
      <w:r w:rsidRPr="00B66695">
        <w:rPr>
          <w:rFonts w:ascii="Times New Roman" w:hAnsi="Times New Roman" w:cs="Times New Roman"/>
          <w:sz w:val="28"/>
          <w:szCs w:val="28"/>
        </w:rPr>
        <w:t>Суджанский</w:t>
      </w:r>
      <w:proofErr w:type="spellEnd"/>
      <w:r w:rsidR="000E44B8">
        <w:rPr>
          <w:rFonts w:ascii="Times New Roman" w:hAnsi="Times New Roman" w:cs="Times New Roman"/>
          <w:sz w:val="28"/>
          <w:szCs w:val="28"/>
        </w:rPr>
        <w:t xml:space="preserve"> </w:t>
      </w:r>
      <w:r w:rsidR="00864779">
        <w:rPr>
          <w:rFonts w:ascii="Times New Roman" w:hAnsi="Times New Roman" w:cs="Times New Roman"/>
          <w:sz w:val="28"/>
          <w:szCs w:val="28"/>
        </w:rPr>
        <w:t xml:space="preserve">колледж </w:t>
      </w:r>
      <w:r w:rsidR="000E44B8">
        <w:rPr>
          <w:rFonts w:ascii="Times New Roman" w:hAnsi="Times New Roman" w:cs="Times New Roman"/>
          <w:sz w:val="28"/>
          <w:szCs w:val="28"/>
        </w:rPr>
        <w:t xml:space="preserve">искусств </w:t>
      </w:r>
      <w:r w:rsidR="000E44B8">
        <w:rPr>
          <w:rFonts w:ascii="Times New Roman" w:hAnsi="Times New Roman" w:cs="Times New Roman"/>
          <w:sz w:val="28"/>
          <w:szCs w:val="24"/>
        </w:rPr>
        <w:t xml:space="preserve">им. Н.В. </w:t>
      </w:r>
      <w:proofErr w:type="spellStart"/>
      <w:r w:rsidR="000E44B8">
        <w:rPr>
          <w:rFonts w:ascii="Times New Roman" w:hAnsi="Times New Roman" w:cs="Times New Roman"/>
          <w:sz w:val="28"/>
          <w:szCs w:val="24"/>
        </w:rPr>
        <w:t>Плевицкой</w:t>
      </w:r>
      <w:proofErr w:type="spellEnd"/>
      <w:r w:rsidR="000E44B8">
        <w:rPr>
          <w:rFonts w:ascii="Times New Roman" w:hAnsi="Times New Roman" w:cs="Times New Roman"/>
          <w:sz w:val="28"/>
          <w:szCs w:val="28"/>
        </w:rPr>
        <w:t>» (далее</w:t>
      </w:r>
      <w:r w:rsidR="00D75FC0" w:rsidRPr="00D75FC0">
        <w:rPr>
          <w:rFonts w:ascii="Times New Roman" w:hAnsi="Times New Roman" w:cs="Times New Roman"/>
          <w:b/>
          <w:sz w:val="28"/>
          <w:szCs w:val="28"/>
        </w:rPr>
        <w:t>-</w:t>
      </w:r>
      <w:r w:rsidR="00864779">
        <w:rPr>
          <w:rFonts w:ascii="Times New Roman" w:hAnsi="Times New Roman" w:cs="Times New Roman"/>
          <w:sz w:val="28"/>
          <w:szCs w:val="28"/>
        </w:rPr>
        <w:t>Колледж</w:t>
      </w:r>
      <w:r w:rsidRPr="00B66695">
        <w:rPr>
          <w:rFonts w:ascii="Times New Roman" w:hAnsi="Times New Roman" w:cs="Times New Roman"/>
          <w:sz w:val="28"/>
          <w:szCs w:val="28"/>
        </w:rPr>
        <w:t>) регламентируют Федеральные государственные образовательные стандарты среднего профессионального образования</w:t>
      </w:r>
      <w:r w:rsidR="000E44B8">
        <w:rPr>
          <w:rFonts w:ascii="Times New Roman" w:hAnsi="Times New Roman" w:cs="Times New Roman"/>
          <w:sz w:val="28"/>
          <w:szCs w:val="28"/>
        </w:rPr>
        <w:t xml:space="preserve"> </w:t>
      </w:r>
      <w:r w:rsidR="000E44B8" w:rsidRPr="001E7DEC">
        <w:rPr>
          <w:rFonts w:ascii="Times New Roman" w:hAnsi="Times New Roman" w:cs="Times New Roman"/>
          <w:sz w:val="28"/>
          <w:szCs w:val="28"/>
        </w:rPr>
        <w:t>(далее</w:t>
      </w:r>
      <w:r w:rsidR="0010728A">
        <w:rPr>
          <w:rFonts w:ascii="Times New Roman" w:hAnsi="Times New Roman" w:cs="Times New Roman"/>
          <w:sz w:val="28"/>
          <w:szCs w:val="28"/>
        </w:rPr>
        <w:t xml:space="preserve"> </w:t>
      </w:r>
      <w:r w:rsidR="000E44B8" w:rsidRPr="001E7DEC">
        <w:rPr>
          <w:rFonts w:ascii="Times New Roman" w:hAnsi="Times New Roman" w:cs="Times New Roman"/>
          <w:b/>
          <w:sz w:val="28"/>
          <w:szCs w:val="28"/>
        </w:rPr>
        <w:t>-</w:t>
      </w:r>
      <w:r w:rsidR="001E7DEC">
        <w:rPr>
          <w:rFonts w:ascii="Times New Roman" w:hAnsi="Times New Roman" w:cs="Times New Roman"/>
          <w:b/>
          <w:sz w:val="28"/>
          <w:szCs w:val="28"/>
        </w:rPr>
        <w:t xml:space="preserve"> </w:t>
      </w:r>
      <w:r w:rsidR="000E44B8" w:rsidRPr="001E7DEC">
        <w:rPr>
          <w:rFonts w:ascii="Times New Roman" w:hAnsi="Times New Roman" w:cs="Times New Roman"/>
          <w:sz w:val="28"/>
          <w:szCs w:val="28"/>
        </w:rPr>
        <w:t>ФГОС СПО)</w:t>
      </w:r>
      <w:r w:rsidRPr="001E7DEC">
        <w:rPr>
          <w:rFonts w:ascii="Times New Roman" w:hAnsi="Times New Roman" w:cs="Times New Roman"/>
          <w:sz w:val="28"/>
          <w:szCs w:val="28"/>
        </w:rPr>
        <w:t xml:space="preserve">. </w:t>
      </w:r>
    </w:p>
    <w:p w:rsidR="000B2B20" w:rsidRPr="00B66695" w:rsidRDefault="00864779" w:rsidP="000B2B20">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w:t>
      </w:r>
      <w:r w:rsidR="000B2B20" w:rsidRPr="00B66695">
        <w:rPr>
          <w:rFonts w:ascii="Times New Roman" w:hAnsi="Times New Roman" w:cs="Times New Roman"/>
          <w:sz w:val="28"/>
          <w:szCs w:val="28"/>
        </w:rPr>
        <w:t xml:space="preserve">бразовательные стандарты, разработанные с учетом требований современного общества, позволяют образовательным учреждениям по-новому взглянуть на модель выпускника: воспитать его конкурентоспособным на рынке труда, вооружив компетенциями, сформированными по итогам изучения современных дисциплин, междисциплинарных курсов, всех видов практики. </w:t>
      </w:r>
    </w:p>
    <w:p w:rsidR="00864779" w:rsidRDefault="00864779" w:rsidP="00864779">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 подготовке обучающихся</w:t>
      </w:r>
      <w:r w:rsidR="000B2B20" w:rsidRPr="00B66695">
        <w:rPr>
          <w:rFonts w:ascii="Times New Roman" w:hAnsi="Times New Roman" w:cs="Times New Roman"/>
          <w:sz w:val="28"/>
          <w:szCs w:val="28"/>
        </w:rPr>
        <w:t xml:space="preserve">  по основным профессиональным образовательным программам (программы подготовки специалистов среднего звена) </w:t>
      </w:r>
      <w:r>
        <w:rPr>
          <w:rFonts w:ascii="Times New Roman" w:hAnsi="Times New Roman" w:cs="Times New Roman"/>
          <w:sz w:val="28"/>
          <w:szCs w:val="26"/>
        </w:rPr>
        <w:t xml:space="preserve">колледж </w:t>
      </w:r>
      <w:r w:rsidR="000B2B20" w:rsidRPr="00B66695">
        <w:rPr>
          <w:rFonts w:ascii="Times New Roman" w:hAnsi="Times New Roman" w:cs="Times New Roman"/>
          <w:sz w:val="28"/>
          <w:szCs w:val="28"/>
        </w:rPr>
        <w:t xml:space="preserve"> ставит и решает следующие задачи:</w:t>
      </w:r>
    </w:p>
    <w:p w:rsidR="00864779" w:rsidRDefault="00864779" w:rsidP="005B322D">
      <w:pPr>
        <w:pStyle w:val="af5"/>
        <w:numPr>
          <w:ilvl w:val="0"/>
          <w:numId w:val="66"/>
        </w:numPr>
        <w:autoSpaceDE w:val="0"/>
        <w:autoSpaceDN w:val="0"/>
        <w:adjustRightInd w:val="0"/>
        <w:ind w:left="426"/>
        <w:jc w:val="both"/>
        <w:rPr>
          <w:sz w:val="28"/>
          <w:szCs w:val="28"/>
        </w:rPr>
      </w:pPr>
      <w:r w:rsidRPr="00864779">
        <w:rPr>
          <w:sz w:val="28"/>
          <w:szCs w:val="28"/>
        </w:rPr>
        <w:t>осуществление образовательной деятельности по образовательным программам среднего профессионального образования;</w:t>
      </w:r>
    </w:p>
    <w:p w:rsidR="00864779" w:rsidRPr="00864779" w:rsidRDefault="00864779" w:rsidP="005B322D">
      <w:pPr>
        <w:pStyle w:val="af5"/>
        <w:numPr>
          <w:ilvl w:val="0"/>
          <w:numId w:val="66"/>
        </w:numPr>
        <w:autoSpaceDE w:val="0"/>
        <w:autoSpaceDN w:val="0"/>
        <w:adjustRightInd w:val="0"/>
        <w:ind w:left="426"/>
        <w:jc w:val="both"/>
        <w:rPr>
          <w:sz w:val="28"/>
          <w:szCs w:val="28"/>
        </w:rPr>
      </w:pPr>
      <w:r w:rsidRPr="00864779">
        <w:rPr>
          <w:sz w:val="28"/>
          <w:szCs w:val="28"/>
        </w:rPr>
        <w:t>подготовка специалистов среднего звена в сфере образования в соответствии с кадровыми потребностями Курской области;</w:t>
      </w:r>
    </w:p>
    <w:p w:rsidR="00864779" w:rsidRPr="00864779" w:rsidRDefault="00864779" w:rsidP="005B322D">
      <w:pPr>
        <w:pStyle w:val="af5"/>
        <w:numPr>
          <w:ilvl w:val="0"/>
          <w:numId w:val="66"/>
        </w:numPr>
        <w:autoSpaceDE w:val="0"/>
        <w:autoSpaceDN w:val="0"/>
        <w:adjustRightInd w:val="0"/>
        <w:ind w:left="426"/>
        <w:jc w:val="both"/>
        <w:rPr>
          <w:sz w:val="28"/>
          <w:szCs w:val="28"/>
        </w:rPr>
      </w:pPr>
      <w:r w:rsidRPr="00864779">
        <w:rPr>
          <w:sz w:val="28"/>
          <w:szCs w:val="28"/>
        </w:rPr>
        <w:t>удовлетворение потребностей личности в углублении и расширении образования, профессиональном, интеллектуальном, культурном, нравственном и физическом развитии;</w:t>
      </w:r>
    </w:p>
    <w:p w:rsidR="00864779" w:rsidRDefault="00864779" w:rsidP="005B322D">
      <w:pPr>
        <w:pStyle w:val="af5"/>
        <w:numPr>
          <w:ilvl w:val="0"/>
          <w:numId w:val="66"/>
        </w:numPr>
        <w:autoSpaceDE w:val="0"/>
        <w:autoSpaceDN w:val="0"/>
        <w:adjustRightInd w:val="0"/>
        <w:ind w:left="426"/>
        <w:jc w:val="both"/>
        <w:rPr>
          <w:sz w:val="28"/>
          <w:szCs w:val="28"/>
        </w:rPr>
      </w:pPr>
      <w:r w:rsidRPr="00864779">
        <w:rPr>
          <w:sz w:val="28"/>
          <w:szCs w:val="28"/>
        </w:rPr>
        <w:t>воспитание у обучающихся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развитие ответственности, самостоятельности и творческой активности;</w:t>
      </w:r>
    </w:p>
    <w:p w:rsidR="00864779" w:rsidRPr="00864779" w:rsidRDefault="00864779" w:rsidP="005B322D">
      <w:pPr>
        <w:pStyle w:val="af5"/>
        <w:numPr>
          <w:ilvl w:val="0"/>
          <w:numId w:val="66"/>
        </w:numPr>
        <w:autoSpaceDE w:val="0"/>
        <w:autoSpaceDN w:val="0"/>
        <w:adjustRightInd w:val="0"/>
        <w:ind w:left="426"/>
        <w:jc w:val="both"/>
        <w:rPr>
          <w:sz w:val="28"/>
          <w:szCs w:val="28"/>
        </w:rPr>
      </w:pPr>
      <w:r w:rsidRPr="00864779">
        <w:rPr>
          <w:sz w:val="28"/>
          <w:szCs w:val="28"/>
        </w:rPr>
        <w:t xml:space="preserve">создание условий для самореализации каждого обучающегося, свободного развития его способностей, для осознанного жизненного и профессионального самоопределения обучающихся (выпускников); </w:t>
      </w:r>
    </w:p>
    <w:p w:rsidR="00864779" w:rsidRPr="00864779" w:rsidRDefault="00864779" w:rsidP="005B322D">
      <w:pPr>
        <w:pStyle w:val="af5"/>
        <w:numPr>
          <w:ilvl w:val="0"/>
          <w:numId w:val="66"/>
        </w:numPr>
        <w:autoSpaceDE w:val="0"/>
        <w:autoSpaceDN w:val="0"/>
        <w:adjustRightInd w:val="0"/>
        <w:ind w:left="426"/>
        <w:jc w:val="both"/>
        <w:rPr>
          <w:sz w:val="28"/>
          <w:szCs w:val="28"/>
        </w:rPr>
      </w:pPr>
      <w:r w:rsidRPr="00864779">
        <w:rPr>
          <w:sz w:val="28"/>
          <w:szCs w:val="28"/>
        </w:rPr>
        <w:t>сохранение и приумножение нравственных и культурных ценностей общества;</w:t>
      </w:r>
    </w:p>
    <w:p w:rsidR="000B2B20" w:rsidRPr="00864779" w:rsidRDefault="000B2B20" w:rsidP="005B322D">
      <w:pPr>
        <w:pStyle w:val="af5"/>
        <w:numPr>
          <w:ilvl w:val="0"/>
          <w:numId w:val="66"/>
        </w:numPr>
        <w:tabs>
          <w:tab w:val="left" w:pos="426"/>
        </w:tabs>
        <w:autoSpaceDE w:val="0"/>
        <w:autoSpaceDN w:val="0"/>
        <w:adjustRightInd w:val="0"/>
        <w:ind w:left="426"/>
        <w:jc w:val="both"/>
        <w:rPr>
          <w:sz w:val="28"/>
          <w:szCs w:val="28"/>
        </w:rPr>
      </w:pPr>
      <w:r w:rsidRPr="00864779">
        <w:rPr>
          <w:sz w:val="28"/>
          <w:szCs w:val="28"/>
        </w:rPr>
        <w:t>распространение передового педагогического опыта в сфере культуры и искусства;</w:t>
      </w:r>
    </w:p>
    <w:p w:rsidR="000B2B20" w:rsidRPr="00864779" w:rsidRDefault="000B2B20" w:rsidP="005B322D">
      <w:pPr>
        <w:pStyle w:val="af5"/>
        <w:numPr>
          <w:ilvl w:val="0"/>
          <w:numId w:val="66"/>
        </w:numPr>
        <w:tabs>
          <w:tab w:val="left" w:pos="426"/>
        </w:tabs>
        <w:autoSpaceDE w:val="0"/>
        <w:autoSpaceDN w:val="0"/>
        <w:adjustRightInd w:val="0"/>
        <w:ind w:left="426"/>
        <w:jc w:val="both"/>
        <w:rPr>
          <w:sz w:val="28"/>
          <w:szCs w:val="28"/>
        </w:rPr>
      </w:pPr>
      <w:r w:rsidRPr="00864779">
        <w:rPr>
          <w:sz w:val="28"/>
          <w:szCs w:val="28"/>
        </w:rPr>
        <w:t xml:space="preserve">подготовка </w:t>
      </w:r>
      <w:r w:rsidR="00864779" w:rsidRPr="00864779">
        <w:rPr>
          <w:sz w:val="28"/>
          <w:szCs w:val="28"/>
        </w:rPr>
        <w:t xml:space="preserve">обучающихся </w:t>
      </w:r>
      <w:r w:rsidRPr="00864779">
        <w:rPr>
          <w:sz w:val="28"/>
          <w:szCs w:val="28"/>
        </w:rPr>
        <w:t xml:space="preserve"> к конкурсам международного, всер</w:t>
      </w:r>
      <w:r w:rsidR="00864779" w:rsidRPr="00864779">
        <w:rPr>
          <w:sz w:val="28"/>
          <w:szCs w:val="28"/>
        </w:rPr>
        <w:t>оссийского и областного уровней;</w:t>
      </w:r>
    </w:p>
    <w:p w:rsidR="000B2B20" w:rsidRPr="00864779" w:rsidRDefault="000B2B20" w:rsidP="005B322D">
      <w:pPr>
        <w:pStyle w:val="af5"/>
        <w:numPr>
          <w:ilvl w:val="0"/>
          <w:numId w:val="66"/>
        </w:numPr>
        <w:tabs>
          <w:tab w:val="left" w:pos="426"/>
        </w:tabs>
        <w:autoSpaceDE w:val="0"/>
        <w:autoSpaceDN w:val="0"/>
        <w:adjustRightInd w:val="0"/>
        <w:ind w:left="426"/>
        <w:jc w:val="both"/>
        <w:rPr>
          <w:sz w:val="28"/>
          <w:szCs w:val="28"/>
        </w:rPr>
      </w:pPr>
      <w:r w:rsidRPr="00864779">
        <w:rPr>
          <w:sz w:val="28"/>
          <w:szCs w:val="28"/>
        </w:rPr>
        <w:t>регулярное осуществление преподавателями художественно-творческой и методической работы;</w:t>
      </w:r>
    </w:p>
    <w:p w:rsidR="000B2B20" w:rsidRPr="00864779" w:rsidRDefault="000B2B20" w:rsidP="005B322D">
      <w:pPr>
        <w:pStyle w:val="af5"/>
        <w:numPr>
          <w:ilvl w:val="0"/>
          <w:numId w:val="66"/>
        </w:numPr>
        <w:ind w:left="426" w:right="1"/>
        <w:jc w:val="both"/>
        <w:rPr>
          <w:b/>
          <w:sz w:val="28"/>
          <w:szCs w:val="28"/>
        </w:rPr>
      </w:pPr>
      <w:r w:rsidRPr="00864779">
        <w:rPr>
          <w:sz w:val="28"/>
          <w:szCs w:val="28"/>
        </w:rPr>
        <w:t>совершенствование учебной, учебно-методической и справочной литературы по дисциплинам профессиональных образовательных программ</w:t>
      </w:r>
      <w:r w:rsidRPr="00864779">
        <w:rPr>
          <w:b/>
          <w:sz w:val="28"/>
          <w:szCs w:val="28"/>
        </w:rPr>
        <w:t>;</w:t>
      </w:r>
    </w:p>
    <w:p w:rsidR="000B2B20" w:rsidRPr="00864779" w:rsidRDefault="000B2B20" w:rsidP="005B322D">
      <w:pPr>
        <w:pStyle w:val="af5"/>
        <w:numPr>
          <w:ilvl w:val="0"/>
          <w:numId w:val="66"/>
        </w:numPr>
        <w:tabs>
          <w:tab w:val="left" w:pos="426"/>
        </w:tabs>
        <w:autoSpaceDE w:val="0"/>
        <w:autoSpaceDN w:val="0"/>
        <w:adjustRightInd w:val="0"/>
        <w:ind w:left="426"/>
        <w:jc w:val="both"/>
        <w:rPr>
          <w:sz w:val="28"/>
          <w:szCs w:val="28"/>
        </w:rPr>
      </w:pPr>
      <w:r w:rsidRPr="00864779">
        <w:rPr>
          <w:sz w:val="28"/>
          <w:szCs w:val="28"/>
        </w:rPr>
        <w:t xml:space="preserve">непрерывное повышение квалификации и аттестация педагогических работников </w:t>
      </w:r>
      <w:r w:rsidR="00864779" w:rsidRPr="00864779">
        <w:rPr>
          <w:sz w:val="28"/>
          <w:szCs w:val="28"/>
        </w:rPr>
        <w:t>колледжа</w:t>
      </w:r>
      <w:r w:rsidRPr="00864779">
        <w:rPr>
          <w:sz w:val="28"/>
          <w:szCs w:val="28"/>
        </w:rPr>
        <w:t>;</w:t>
      </w:r>
    </w:p>
    <w:p w:rsidR="0064248B" w:rsidRPr="00864779" w:rsidRDefault="000B2B20" w:rsidP="005B322D">
      <w:pPr>
        <w:pStyle w:val="af5"/>
        <w:numPr>
          <w:ilvl w:val="0"/>
          <w:numId w:val="66"/>
        </w:numPr>
        <w:tabs>
          <w:tab w:val="left" w:pos="426"/>
        </w:tabs>
        <w:autoSpaceDE w:val="0"/>
        <w:autoSpaceDN w:val="0"/>
        <w:adjustRightInd w:val="0"/>
        <w:ind w:left="426"/>
        <w:jc w:val="both"/>
        <w:rPr>
          <w:sz w:val="28"/>
          <w:szCs w:val="28"/>
        </w:rPr>
      </w:pPr>
      <w:r w:rsidRPr="00864779">
        <w:rPr>
          <w:sz w:val="28"/>
          <w:szCs w:val="28"/>
        </w:rPr>
        <w:t>выполнение Государственного задания по набору обучающихся и сохранению контингента обучающихся.</w:t>
      </w:r>
    </w:p>
    <w:p w:rsidR="0036214F" w:rsidRDefault="0036214F" w:rsidP="0036214F">
      <w:pPr>
        <w:pStyle w:val="af5"/>
        <w:tabs>
          <w:tab w:val="left" w:pos="426"/>
        </w:tabs>
        <w:autoSpaceDE w:val="0"/>
        <w:autoSpaceDN w:val="0"/>
        <w:adjustRightInd w:val="0"/>
        <w:ind w:left="426"/>
        <w:jc w:val="both"/>
        <w:rPr>
          <w:sz w:val="28"/>
          <w:szCs w:val="28"/>
        </w:rPr>
      </w:pPr>
    </w:p>
    <w:p w:rsidR="00417527" w:rsidRDefault="00417527" w:rsidP="0036214F">
      <w:pPr>
        <w:pStyle w:val="af5"/>
        <w:tabs>
          <w:tab w:val="left" w:pos="426"/>
        </w:tabs>
        <w:autoSpaceDE w:val="0"/>
        <w:autoSpaceDN w:val="0"/>
        <w:adjustRightInd w:val="0"/>
        <w:ind w:left="426"/>
        <w:jc w:val="both"/>
        <w:rPr>
          <w:sz w:val="28"/>
          <w:szCs w:val="28"/>
        </w:rPr>
      </w:pPr>
    </w:p>
    <w:p w:rsidR="00417527" w:rsidRPr="0036214F" w:rsidRDefault="00417527" w:rsidP="0036214F">
      <w:pPr>
        <w:pStyle w:val="af5"/>
        <w:tabs>
          <w:tab w:val="left" w:pos="426"/>
        </w:tabs>
        <w:autoSpaceDE w:val="0"/>
        <w:autoSpaceDN w:val="0"/>
        <w:adjustRightInd w:val="0"/>
        <w:ind w:left="426"/>
        <w:jc w:val="both"/>
        <w:rPr>
          <w:sz w:val="28"/>
          <w:szCs w:val="28"/>
        </w:rPr>
      </w:pPr>
    </w:p>
    <w:p w:rsidR="0064248B" w:rsidRPr="0036214F" w:rsidRDefault="003A7FF6" w:rsidP="003A7FF6">
      <w:pPr>
        <w:tabs>
          <w:tab w:val="left" w:pos="426"/>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64248B" w:rsidRPr="0036214F">
        <w:rPr>
          <w:rFonts w:ascii="Times New Roman" w:hAnsi="Times New Roman" w:cs="Times New Roman"/>
          <w:sz w:val="28"/>
          <w:szCs w:val="28"/>
        </w:rPr>
        <w:t xml:space="preserve">В </w:t>
      </w:r>
      <w:r>
        <w:rPr>
          <w:rFonts w:ascii="Times New Roman" w:hAnsi="Times New Roman" w:cs="Times New Roman"/>
          <w:sz w:val="28"/>
          <w:szCs w:val="28"/>
        </w:rPr>
        <w:t xml:space="preserve"> колледже </w:t>
      </w:r>
      <w:r w:rsidR="0064248B" w:rsidRPr="0036214F">
        <w:rPr>
          <w:rFonts w:ascii="Times New Roman" w:hAnsi="Times New Roman" w:cs="Times New Roman"/>
          <w:sz w:val="28"/>
          <w:szCs w:val="28"/>
        </w:rPr>
        <w:t>в соответствии с ФГОС СПО и Порядком организации и</w:t>
      </w:r>
    </w:p>
    <w:p w:rsidR="0064248B" w:rsidRPr="0036214F" w:rsidRDefault="0064248B" w:rsidP="003A7FF6">
      <w:pPr>
        <w:autoSpaceDE w:val="0"/>
        <w:autoSpaceDN w:val="0"/>
        <w:adjustRightInd w:val="0"/>
        <w:spacing w:after="0" w:line="240" w:lineRule="auto"/>
        <w:jc w:val="both"/>
        <w:rPr>
          <w:rFonts w:ascii="Times New Roman" w:hAnsi="Times New Roman" w:cs="Times New Roman"/>
          <w:sz w:val="28"/>
          <w:szCs w:val="28"/>
        </w:rPr>
      </w:pPr>
      <w:r w:rsidRPr="0036214F">
        <w:rPr>
          <w:rFonts w:ascii="Times New Roman" w:hAnsi="Times New Roman" w:cs="Times New Roman"/>
          <w:sz w:val="28"/>
          <w:szCs w:val="28"/>
        </w:rPr>
        <w:t>осуществления образовательной деятельности по образовательным</w:t>
      </w:r>
      <w:r w:rsidR="000E44B8">
        <w:rPr>
          <w:rFonts w:ascii="Times New Roman" w:hAnsi="Times New Roman" w:cs="Times New Roman"/>
          <w:sz w:val="28"/>
          <w:szCs w:val="28"/>
        </w:rPr>
        <w:t xml:space="preserve"> </w:t>
      </w:r>
      <w:r w:rsidRPr="0036214F">
        <w:rPr>
          <w:rFonts w:ascii="Times New Roman" w:hAnsi="Times New Roman" w:cs="Times New Roman"/>
          <w:sz w:val="28"/>
          <w:szCs w:val="28"/>
        </w:rPr>
        <w:t>программам среднего профессионального образования, утвержденным</w:t>
      </w:r>
      <w:r w:rsidR="000E44B8">
        <w:rPr>
          <w:rFonts w:ascii="Times New Roman" w:hAnsi="Times New Roman" w:cs="Times New Roman"/>
          <w:sz w:val="28"/>
          <w:szCs w:val="28"/>
        </w:rPr>
        <w:t xml:space="preserve"> </w:t>
      </w:r>
      <w:r w:rsidRPr="0036214F">
        <w:rPr>
          <w:rFonts w:ascii="Times New Roman" w:hAnsi="Times New Roman" w:cs="Times New Roman"/>
          <w:sz w:val="28"/>
          <w:szCs w:val="28"/>
        </w:rPr>
        <w:t>приказом Министерства образования и науки РФ от 14.06.2013 № 464:</w:t>
      </w:r>
    </w:p>
    <w:p w:rsidR="0064248B" w:rsidRPr="0036214F" w:rsidRDefault="0064248B" w:rsidP="00717730">
      <w:pPr>
        <w:pStyle w:val="af5"/>
        <w:numPr>
          <w:ilvl w:val="0"/>
          <w:numId w:val="48"/>
        </w:numPr>
        <w:autoSpaceDE w:val="0"/>
        <w:autoSpaceDN w:val="0"/>
        <w:adjustRightInd w:val="0"/>
        <w:ind w:left="426"/>
        <w:jc w:val="both"/>
        <w:rPr>
          <w:sz w:val="28"/>
          <w:szCs w:val="28"/>
        </w:rPr>
      </w:pPr>
      <w:r w:rsidRPr="0036214F">
        <w:rPr>
          <w:sz w:val="28"/>
          <w:szCs w:val="28"/>
        </w:rPr>
        <w:t>учебный год начинается 1 сентября и заканчивается согласно годовому</w:t>
      </w:r>
    </w:p>
    <w:p w:rsidR="0064248B" w:rsidRPr="0036214F" w:rsidRDefault="0064248B" w:rsidP="003A7FF6">
      <w:pPr>
        <w:pStyle w:val="af5"/>
        <w:autoSpaceDE w:val="0"/>
        <w:autoSpaceDN w:val="0"/>
        <w:adjustRightInd w:val="0"/>
        <w:ind w:left="426"/>
        <w:jc w:val="both"/>
        <w:rPr>
          <w:sz w:val="28"/>
          <w:szCs w:val="28"/>
        </w:rPr>
      </w:pPr>
      <w:r w:rsidRPr="0036214F">
        <w:rPr>
          <w:sz w:val="28"/>
          <w:szCs w:val="28"/>
        </w:rPr>
        <w:t>календарному учебному графику по конкретной специальности;</w:t>
      </w:r>
    </w:p>
    <w:p w:rsidR="0064248B" w:rsidRPr="0036214F" w:rsidRDefault="0064248B" w:rsidP="00717730">
      <w:pPr>
        <w:pStyle w:val="af5"/>
        <w:numPr>
          <w:ilvl w:val="0"/>
          <w:numId w:val="48"/>
        </w:numPr>
        <w:autoSpaceDE w:val="0"/>
        <w:autoSpaceDN w:val="0"/>
        <w:adjustRightInd w:val="0"/>
        <w:ind w:left="426"/>
        <w:jc w:val="both"/>
        <w:rPr>
          <w:sz w:val="28"/>
          <w:szCs w:val="28"/>
        </w:rPr>
      </w:pPr>
      <w:r w:rsidRPr="0036214F">
        <w:rPr>
          <w:sz w:val="28"/>
          <w:szCs w:val="28"/>
        </w:rPr>
        <w:t>2 раза в течение учебного года для студентов устанавливаются каникулы</w:t>
      </w:r>
    </w:p>
    <w:p w:rsidR="0064248B" w:rsidRPr="0036214F" w:rsidRDefault="0064248B" w:rsidP="00717730">
      <w:pPr>
        <w:pStyle w:val="af5"/>
        <w:numPr>
          <w:ilvl w:val="0"/>
          <w:numId w:val="48"/>
        </w:numPr>
        <w:autoSpaceDE w:val="0"/>
        <w:autoSpaceDN w:val="0"/>
        <w:adjustRightInd w:val="0"/>
        <w:ind w:left="426"/>
        <w:jc w:val="both"/>
        <w:rPr>
          <w:sz w:val="28"/>
          <w:szCs w:val="28"/>
        </w:rPr>
      </w:pPr>
      <w:r w:rsidRPr="0036214F">
        <w:rPr>
          <w:sz w:val="28"/>
          <w:szCs w:val="28"/>
        </w:rPr>
        <w:t>общей продолжительностью 8 - 11 недель в год, в том числе в зимний период</w:t>
      </w:r>
      <w:r w:rsidR="000E44B8">
        <w:rPr>
          <w:sz w:val="28"/>
          <w:szCs w:val="28"/>
        </w:rPr>
        <w:t xml:space="preserve"> </w:t>
      </w:r>
      <w:r w:rsidRPr="0036214F">
        <w:rPr>
          <w:sz w:val="28"/>
          <w:szCs w:val="28"/>
        </w:rPr>
        <w:t>не менее 2 недель;</w:t>
      </w:r>
    </w:p>
    <w:p w:rsidR="0064248B" w:rsidRPr="0036214F" w:rsidRDefault="0064248B" w:rsidP="00717730">
      <w:pPr>
        <w:pStyle w:val="af5"/>
        <w:numPr>
          <w:ilvl w:val="0"/>
          <w:numId w:val="48"/>
        </w:numPr>
        <w:autoSpaceDE w:val="0"/>
        <w:autoSpaceDN w:val="0"/>
        <w:adjustRightInd w:val="0"/>
        <w:ind w:left="426"/>
        <w:jc w:val="both"/>
        <w:rPr>
          <w:sz w:val="28"/>
          <w:szCs w:val="28"/>
        </w:rPr>
      </w:pPr>
      <w:r w:rsidRPr="0036214F">
        <w:rPr>
          <w:sz w:val="28"/>
          <w:szCs w:val="28"/>
        </w:rPr>
        <w:t>установлена 6-ти дневная рабочая неделя для сотрудников, преподавателей</w:t>
      </w:r>
      <w:r w:rsidR="0010728A">
        <w:rPr>
          <w:sz w:val="28"/>
          <w:szCs w:val="28"/>
        </w:rPr>
        <w:t xml:space="preserve"> </w:t>
      </w:r>
      <w:r w:rsidRPr="0036214F">
        <w:rPr>
          <w:sz w:val="28"/>
          <w:szCs w:val="28"/>
        </w:rPr>
        <w:t>и студентов;</w:t>
      </w:r>
    </w:p>
    <w:p w:rsidR="0064248B" w:rsidRPr="0036214F" w:rsidRDefault="0064248B" w:rsidP="00717730">
      <w:pPr>
        <w:pStyle w:val="af5"/>
        <w:numPr>
          <w:ilvl w:val="0"/>
          <w:numId w:val="48"/>
        </w:numPr>
        <w:autoSpaceDE w:val="0"/>
        <w:autoSpaceDN w:val="0"/>
        <w:adjustRightInd w:val="0"/>
        <w:ind w:left="426"/>
        <w:jc w:val="both"/>
        <w:rPr>
          <w:sz w:val="28"/>
          <w:szCs w:val="28"/>
        </w:rPr>
      </w:pPr>
      <w:r w:rsidRPr="0036214F">
        <w:rPr>
          <w:sz w:val="28"/>
          <w:szCs w:val="28"/>
        </w:rPr>
        <w:t>аудиторные занятия проводятся с 8.30 с пятиминутным перерывом между</w:t>
      </w:r>
    </w:p>
    <w:p w:rsidR="0064248B" w:rsidRPr="0036214F" w:rsidRDefault="0064248B" w:rsidP="003A7FF6">
      <w:pPr>
        <w:pStyle w:val="af5"/>
        <w:autoSpaceDE w:val="0"/>
        <w:autoSpaceDN w:val="0"/>
        <w:adjustRightInd w:val="0"/>
        <w:ind w:left="426"/>
        <w:jc w:val="both"/>
        <w:rPr>
          <w:sz w:val="28"/>
          <w:szCs w:val="28"/>
        </w:rPr>
      </w:pPr>
      <w:r w:rsidRPr="0036214F">
        <w:rPr>
          <w:sz w:val="28"/>
          <w:szCs w:val="28"/>
        </w:rPr>
        <w:t>уроками и десятиминутным – между парами;</w:t>
      </w:r>
    </w:p>
    <w:p w:rsidR="0064248B" w:rsidRPr="0036214F" w:rsidRDefault="0064248B" w:rsidP="00717730">
      <w:pPr>
        <w:pStyle w:val="af5"/>
        <w:numPr>
          <w:ilvl w:val="0"/>
          <w:numId w:val="48"/>
        </w:numPr>
        <w:autoSpaceDE w:val="0"/>
        <w:autoSpaceDN w:val="0"/>
        <w:adjustRightInd w:val="0"/>
        <w:ind w:left="426"/>
        <w:jc w:val="both"/>
        <w:rPr>
          <w:sz w:val="28"/>
          <w:szCs w:val="28"/>
        </w:rPr>
      </w:pPr>
      <w:r w:rsidRPr="0036214F">
        <w:rPr>
          <w:sz w:val="28"/>
          <w:szCs w:val="28"/>
        </w:rPr>
        <w:t>для всех видов аудиторных занятий академический час установлен продолжительностью 45 минут;</w:t>
      </w:r>
    </w:p>
    <w:p w:rsidR="0064248B" w:rsidRPr="0036214F" w:rsidRDefault="0064248B" w:rsidP="00717730">
      <w:pPr>
        <w:pStyle w:val="af5"/>
        <w:numPr>
          <w:ilvl w:val="0"/>
          <w:numId w:val="48"/>
        </w:numPr>
        <w:autoSpaceDE w:val="0"/>
        <w:autoSpaceDN w:val="0"/>
        <w:adjustRightInd w:val="0"/>
        <w:ind w:left="426"/>
        <w:jc w:val="both"/>
        <w:rPr>
          <w:sz w:val="28"/>
          <w:szCs w:val="28"/>
        </w:rPr>
      </w:pPr>
      <w:r w:rsidRPr="0036214F">
        <w:rPr>
          <w:sz w:val="28"/>
          <w:szCs w:val="28"/>
        </w:rPr>
        <w:t>максимальный объем учебной нагрузки, включая самостоятельную работу,</w:t>
      </w:r>
    </w:p>
    <w:p w:rsidR="0064248B" w:rsidRPr="0036214F" w:rsidRDefault="0064248B" w:rsidP="00717730">
      <w:pPr>
        <w:pStyle w:val="af5"/>
        <w:numPr>
          <w:ilvl w:val="0"/>
          <w:numId w:val="48"/>
        </w:numPr>
        <w:autoSpaceDE w:val="0"/>
        <w:autoSpaceDN w:val="0"/>
        <w:adjustRightInd w:val="0"/>
        <w:ind w:left="426"/>
        <w:jc w:val="both"/>
        <w:rPr>
          <w:sz w:val="28"/>
          <w:szCs w:val="28"/>
        </w:rPr>
      </w:pPr>
      <w:r w:rsidRPr="0036214F">
        <w:rPr>
          <w:sz w:val="28"/>
          <w:szCs w:val="28"/>
        </w:rPr>
        <w:t>не превышает 54 часов в неделю, включая все виды аудиторной и</w:t>
      </w:r>
    </w:p>
    <w:p w:rsidR="0064248B" w:rsidRPr="0036214F" w:rsidRDefault="0064248B" w:rsidP="003A7FF6">
      <w:pPr>
        <w:pStyle w:val="af5"/>
        <w:autoSpaceDE w:val="0"/>
        <w:autoSpaceDN w:val="0"/>
        <w:adjustRightInd w:val="0"/>
        <w:ind w:left="426"/>
        <w:jc w:val="both"/>
        <w:rPr>
          <w:sz w:val="28"/>
          <w:szCs w:val="28"/>
        </w:rPr>
      </w:pPr>
      <w:r w:rsidRPr="0036214F">
        <w:rPr>
          <w:sz w:val="28"/>
          <w:szCs w:val="28"/>
        </w:rPr>
        <w:t>внеаудиторной учебной работы;</w:t>
      </w:r>
    </w:p>
    <w:p w:rsidR="0064248B" w:rsidRPr="0036214F" w:rsidRDefault="0064248B" w:rsidP="00717730">
      <w:pPr>
        <w:pStyle w:val="af5"/>
        <w:numPr>
          <w:ilvl w:val="0"/>
          <w:numId w:val="48"/>
        </w:numPr>
        <w:autoSpaceDE w:val="0"/>
        <w:autoSpaceDN w:val="0"/>
        <w:adjustRightInd w:val="0"/>
        <w:ind w:left="426"/>
        <w:jc w:val="both"/>
        <w:rPr>
          <w:sz w:val="28"/>
          <w:szCs w:val="28"/>
        </w:rPr>
      </w:pPr>
      <w:r w:rsidRPr="0036214F">
        <w:rPr>
          <w:sz w:val="28"/>
          <w:szCs w:val="28"/>
        </w:rPr>
        <w:t>недельная нагрузка студентов обязательными учебными занятиями не превышает 36 часов;</w:t>
      </w:r>
    </w:p>
    <w:p w:rsidR="0064248B" w:rsidRPr="0036214F" w:rsidRDefault="0064248B" w:rsidP="00717730">
      <w:pPr>
        <w:pStyle w:val="af5"/>
        <w:numPr>
          <w:ilvl w:val="0"/>
          <w:numId w:val="48"/>
        </w:numPr>
        <w:autoSpaceDE w:val="0"/>
        <w:autoSpaceDN w:val="0"/>
        <w:adjustRightInd w:val="0"/>
        <w:ind w:left="426"/>
        <w:jc w:val="both"/>
        <w:rPr>
          <w:sz w:val="28"/>
          <w:szCs w:val="28"/>
        </w:rPr>
      </w:pPr>
      <w:r w:rsidRPr="0036214F">
        <w:rPr>
          <w:sz w:val="28"/>
          <w:szCs w:val="28"/>
        </w:rPr>
        <w:t>по отдельным дисциплинам предусмотрено деление группы на подгруппы</w:t>
      </w:r>
    </w:p>
    <w:p w:rsidR="0064248B" w:rsidRPr="0036214F" w:rsidRDefault="0064248B" w:rsidP="003A7FF6">
      <w:pPr>
        <w:pStyle w:val="af5"/>
        <w:autoSpaceDE w:val="0"/>
        <w:autoSpaceDN w:val="0"/>
        <w:adjustRightInd w:val="0"/>
        <w:ind w:left="426"/>
        <w:jc w:val="both"/>
        <w:rPr>
          <w:sz w:val="28"/>
          <w:szCs w:val="28"/>
        </w:rPr>
      </w:pPr>
      <w:r w:rsidRPr="0036214F">
        <w:rPr>
          <w:sz w:val="28"/>
          <w:szCs w:val="28"/>
        </w:rPr>
        <w:t>от 2 до 8 человек в соответствии с ФГОС СПО;</w:t>
      </w:r>
    </w:p>
    <w:p w:rsidR="0064248B" w:rsidRPr="0036214F" w:rsidRDefault="0064248B" w:rsidP="00717730">
      <w:pPr>
        <w:pStyle w:val="af5"/>
        <w:numPr>
          <w:ilvl w:val="0"/>
          <w:numId w:val="48"/>
        </w:numPr>
        <w:autoSpaceDE w:val="0"/>
        <w:autoSpaceDN w:val="0"/>
        <w:adjustRightInd w:val="0"/>
        <w:ind w:left="426"/>
        <w:jc w:val="both"/>
        <w:rPr>
          <w:sz w:val="28"/>
          <w:szCs w:val="28"/>
        </w:rPr>
      </w:pPr>
      <w:r w:rsidRPr="0036214F">
        <w:rPr>
          <w:sz w:val="28"/>
          <w:szCs w:val="28"/>
        </w:rPr>
        <w:t>количество экзаменов в процессе промежуточной аттестации студентов не</w:t>
      </w:r>
    </w:p>
    <w:p w:rsidR="0064248B" w:rsidRPr="0036214F" w:rsidRDefault="0064248B" w:rsidP="003A7FF6">
      <w:pPr>
        <w:pStyle w:val="af5"/>
        <w:autoSpaceDE w:val="0"/>
        <w:autoSpaceDN w:val="0"/>
        <w:adjustRightInd w:val="0"/>
        <w:ind w:left="426"/>
        <w:jc w:val="both"/>
        <w:rPr>
          <w:sz w:val="28"/>
          <w:szCs w:val="28"/>
        </w:rPr>
      </w:pPr>
      <w:r w:rsidRPr="0036214F">
        <w:rPr>
          <w:sz w:val="28"/>
          <w:szCs w:val="28"/>
        </w:rPr>
        <w:t>превышает 8 экзаменов в учебном году, а количество зачетов – 10;</w:t>
      </w:r>
    </w:p>
    <w:p w:rsidR="0064248B" w:rsidRDefault="0064248B" w:rsidP="00717730">
      <w:pPr>
        <w:pStyle w:val="af5"/>
        <w:numPr>
          <w:ilvl w:val="0"/>
          <w:numId w:val="48"/>
        </w:numPr>
        <w:tabs>
          <w:tab w:val="left" w:pos="426"/>
        </w:tabs>
        <w:autoSpaceDE w:val="0"/>
        <w:autoSpaceDN w:val="0"/>
        <w:adjustRightInd w:val="0"/>
        <w:ind w:left="426"/>
        <w:jc w:val="both"/>
        <w:rPr>
          <w:sz w:val="28"/>
          <w:szCs w:val="28"/>
        </w:rPr>
      </w:pPr>
      <w:r w:rsidRPr="0036214F">
        <w:rPr>
          <w:sz w:val="28"/>
          <w:szCs w:val="28"/>
        </w:rPr>
        <w:t>на каждого студента предусмотрены консультации в объеме 4 часов в год.</w:t>
      </w:r>
    </w:p>
    <w:p w:rsidR="006D5267" w:rsidRPr="006D5267" w:rsidRDefault="006D5267" w:rsidP="003A7FF6">
      <w:pPr>
        <w:autoSpaceDE w:val="0"/>
        <w:autoSpaceDN w:val="0"/>
        <w:adjustRightInd w:val="0"/>
        <w:spacing w:after="0" w:line="240" w:lineRule="auto"/>
        <w:jc w:val="both"/>
        <w:rPr>
          <w:rFonts w:ascii="Times New Roman" w:hAnsi="Times New Roman" w:cs="Times New Roman"/>
          <w:sz w:val="28"/>
          <w:szCs w:val="28"/>
        </w:rPr>
      </w:pPr>
      <w:r>
        <w:rPr>
          <w:rFonts w:ascii="TimesNewRomanPSMT" w:hAnsi="TimesNewRomanPSMT" w:cs="TimesNewRomanPSMT"/>
          <w:sz w:val="28"/>
          <w:szCs w:val="28"/>
        </w:rPr>
        <w:tab/>
      </w:r>
      <w:r w:rsidRPr="006D5267">
        <w:rPr>
          <w:rFonts w:ascii="Times New Roman" w:hAnsi="Times New Roman" w:cs="Times New Roman"/>
          <w:sz w:val="28"/>
          <w:szCs w:val="28"/>
        </w:rPr>
        <w:t>Совершенствование организации и повышение качества учебного</w:t>
      </w:r>
      <w:r w:rsidR="001E7DEC">
        <w:rPr>
          <w:rFonts w:ascii="Times New Roman" w:hAnsi="Times New Roman" w:cs="Times New Roman"/>
          <w:sz w:val="28"/>
          <w:szCs w:val="28"/>
        </w:rPr>
        <w:t xml:space="preserve"> </w:t>
      </w:r>
      <w:r w:rsidRPr="006D5267">
        <w:rPr>
          <w:rFonts w:ascii="Times New Roman" w:hAnsi="Times New Roman" w:cs="Times New Roman"/>
          <w:sz w:val="28"/>
          <w:szCs w:val="28"/>
        </w:rPr>
        <w:t xml:space="preserve">процесса в </w:t>
      </w:r>
      <w:r w:rsidR="003A7FF6">
        <w:rPr>
          <w:rFonts w:ascii="Times New Roman" w:hAnsi="Times New Roman" w:cs="Times New Roman"/>
          <w:sz w:val="28"/>
          <w:szCs w:val="28"/>
        </w:rPr>
        <w:t xml:space="preserve">Колледже </w:t>
      </w:r>
      <w:r w:rsidRPr="006D5267">
        <w:rPr>
          <w:rFonts w:ascii="Times New Roman" w:hAnsi="Times New Roman" w:cs="Times New Roman"/>
          <w:sz w:val="28"/>
          <w:szCs w:val="28"/>
        </w:rPr>
        <w:t>направлены на создание условий для формирования</w:t>
      </w:r>
    </w:p>
    <w:p w:rsidR="006D5267" w:rsidRPr="006D5267" w:rsidRDefault="006D5267" w:rsidP="003A7FF6">
      <w:pPr>
        <w:autoSpaceDE w:val="0"/>
        <w:autoSpaceDN w:val="0"/>
        <w:adjustRightInd w:val="0"/>
        <w:spacing w:after="0" w:line="240" w:lineRule="auto"/>
        <w:jc w:val="both"/>
        <w:rPr>
          <w:rFonts w:ascii="Times New Roman" w:hAnsi="Times New Roman" w:cs="Times New Roman"/>
          <w:sz w:val="28"/>
          <w:szCs w:val="28"/>
        </w:rPr>
      </w:pPr>
      <w:r w:rsidRPr="006D5267">
        <w:rPr>
          <w:rFonts w:ascii="Times New Roman" w:hAnsi="Times New Roman" w:cs="Times New Roman"/>
          <w:sz w:val="28"/>
          <w:szCs w:val="28"/>
        </w:rPr>
        <w:t>общих и профессиональных компетенций специалистов среднего звена с</w:t>
      </w:r>
      <w:r w:rsidR="001E7DEC">
        <w:rPr>
          <w:rFonts w:ascii="Times New Roman" w:hAnsi="Times New Roman" w:cs="Times New Roman"/>
          <w:sz w:val="28"/>
          <w:szCs w:val="28"/>
        </w:rPr>
        <w:t xml:space="preserve"> </w:t>
      </w:r>
      <w:r w:rsidRPr="006D5267">
        <w:rPr>
          <w:rFonts w:ascii="Times New Roman" w:hAnsi="Times New Roman" w:cs="Times New Roman"/>
          <w:sz w:val="28"/>
          <w:szCs w:val="28"/>
        </w:rPr>
        <w:t>использованием</w:t>
      </w:r>
      <w:r w:rsidR="001E7DEC">
        <w:rPr>
          <w:rFonts w:ascii="Times New Roman" w:hAnsi="Times New Roman" w:cs="Times New Roman"/>
          <w:sz w:val="28"/>
          <w:szCs w:val="28"/>
        </w:rPr>
        <w:t xml:space="preserve"> </w:t>
      </w:r>
      <w:proofErr w:type="spellStart"/>
      <w:r w:rsidRPr="006D5267">
        <w:rPr>
          <w:rFonts w:ascii="Times New Roman" w:hAnsi="Times New Roman" w:cs="Times New Roman"/>
          <w:sz w:val="28"/>
          <w:szCs w:val="28"/>
        </w:rPr>
        <w:t>компетентностного</w:t>
      </w:r>
      <w:proofErr w:type="spellEnd"/>
      <w:r w:rsidRPr="006D5267">
        <w:rPr>
          <w:rFonts w:ascii="Times New Roman" w:hAnsi="Times New Roman" w:cs="Times New Roman"/>
          <w:sz w:val="28"/>
          <w:szCs w:val="28"/>
        </w:rPr>
        <w:t xml:space="preserve"> подхода, заложенного в методологию</w:t>
      </w:r>
    </w:p>
    <w:p w:rsidR="0064248B" w:rsidRPr="006D5267" w:rsidRDefault="006D5267" w:rsidP="00717730">
      <w:pPr>
        <w:pStyle w:val="af5"/>
        <w:numPr>
          <w:ilvl w:val="0"/>
          <w:numId w:val="48"/>
        </w:numPr>
        <w:tabs>
          <w:tab w:val="left" w:pos="426"/>
        </w:tabs>
        <w:autoSpaceDE w:val="0"/>
        <w:autoSpaceDN w:val="0"/>
        <w:adjustRightInd w:val="0"/>
        <w:ind w:left="426"/>
        <w:jc w:val="both"/>
        <w:rPr>
          <w:sz w:val="28"/>
          <w:szCs w:val="28"/>
        </w:rPr>
      </w:pPr>
      <w:r w:rsidRPr="006D5267">
        <w:rPr>
          <w:sz w:val="28"/>
          <w:szCs w:val="28"/>
        </w:rPr>
        <w:t>ФГОС СПО.</w:t>
      </w:r>
    </w:p>
    <w:p w:rsidR="000B2B20" w:rsidRPr="00B66695" w:rsidRDefault="000B2B20" w:rsidP="000B2B20">
      <w:pPr>
        <w:pStyle w:val="21"/>
        <w:spacing w:after="0" w:line="240" w:lineRule="auto"/>
        <w:ind w:left="0" w:firstLine="720"/>
        <w:jc w:val="both"/>
        <w:rPr>
          <w:rFonts w:ascii="Times New Roman" w:hAnsi="Times New Roman" w:cs="Times New Roman"/>
          <w:sz w:val="28"/>
          <w:szCs w:val="24"/>
        </w:rPr>
      </w:pPr>
      <w:r w:rsidRPr="00B66695">
        <w:rPr>
          <w:rFonts w:ascii="Times New Roman" w:hAnsi="Times New Roman" w:cs="Times New Roman"/>
          <w:sz w:val="28"/>
          <w:szCs w:val="24"/>
        </w:rPr>
        <w:t>Формирование учебных групп осуществляется из студентов, подготовка которых ведется за счет средств областного бюджета. Численность, принятых на обучение в 20</w:t>
      </w:r>
      <w:r w:rsidR="001E7DEC">
        <w:rPr>
          <w:rFonts w:ascii="Times New Roman" w:hAnsi="Times New Roman" w:cs="Times New Roman"/>
          <w:sz w:val="28"/>
          <w:szCs w:val="24"/>
        </w:rPr>
        <w:t>20</w:t>
      </w:r>
      <w:r w:rsidRPr="00B66695">
        <w:rPr>
          <w:rFonts w:ascii="Times New Roman" w:hAnsi="Times New Roman" w:cs="Times New Roman"/>
          <w:sz w:val="28"/>
          <w:szCs w:val="24"/>
        </w:rPr>
        <w:t>-20</w:t>
      </w:r>
      <w:r w:rsidR="007966FB">
        <w:rPr>
          <w:rFonts w:ascii="Times New Roman" w:hAnsi="Times New Roman" w:cs="Times New Roman"/>
          <w:sz w:val="28"/>
          <w:szCs w:val="24"/>
        </w:rPr>
        <w:t>2</w:t>
      </w:r>
      <w:r w:rsidR="001E7DEC">
        <w:rPr>
          <w:rFonts w:ascii="Times New Roman" w:hAnsi="Times New Roman" w:cs="Times New Roman"/>
          <w:sz w:val="28"/>
          <w:szCs w:val="24"/>
        </w:rPr>
        <w:t>1</w:t>
      </w:r>
      <w:r w:rsidRPr="00B66695">
        <w:rPr>
          <w:rFonts w:ascii="Times New Roman" w:hAnsi="Times New Roman" w:cs="Times New Roman"/>
          <w:sz w:val="28"/>
          <w:szCs w:val="24"/>
        </w:rPr>
        <w:t xml:space="preserve"> учебном году  определяется контрольными цифрами приема, утвержденными комитетом по культуре Курской области. Сверх этих контрольных цифр на обучение принимаются студенты по договорам с физическими лицами в рамках контрольных нормативов лицензии.</w:t>
      </w:r>
    </w:p>
    <w:p w:rsidR="000B2B20" w:rsidRDefault="000B2B20" w:rsidP="000B2B20">
      <w:pPr>
        <w:autoSpaceDE w:val="0"/>
        <w:autoSpaceDN w:val="0"/>
        <w:adjustRightInd w:val="0"/>
        <w:spacing w:after="0" w:line="240" w:lineRule="auto"/>
        <w:ind w:firstLine="708"/>
        <w:jc w:val="both"/>
        <w:rPr>
          <w:rFonts w:ascii="Times New Roman" w:hAnsi="Times New Roman" w:cs="Times New Roman"/>
          <w:sz w:val="28"/>
          <w:szCs w:val="24"/>
        </w:rPr>
      </w:pPr>
      <w:r w:rsidRPr="00B66695">
        <w:rPr>
          <w:rFonts w:ascii="Times New Roman" w:hAnsi="Times New Roman" w:cs="Times New Roman"/>
          <w:sz w:val="28"/>
          <w:szCs w:val="24"/>
        </w:rPr>
        <w:t xml:space="preserve">Планирование образовательного процесса и его реализация в </w:t>
      </w:r>
      <w:proofErr w:type="spellStart"/>
      <w:r w:rsidRPr="00B66695">
        <w:rPr>
          <w:rFonts w:ascii="Times New Roman" w:hAnsi="Times New Roman" w:cs="Times New Roman"/>
          <w:sz w:val="28"/>
          <w:szCs w:val="24"/>
        </w:rPr>
        <w:t>Суджанском</w:t>
      </w:r>
      <w:proofErr w:type="spellEnd"/>
      <w:r w:rsidR="001E7DEC">
        <w:rPr>
          <w:rFonts w:ascii="Times New Roman" w:hAnsi="Times New Roman" w:cs="Times New Roman"/>
          <w:sz w:val="28"/>
          <w:szCs w:val="24"/>
        </w:rPr>
        <w:t xml:space="preserve"> </w:t>
      </w:r>
      <w:r w:rsidR="003A7FF6">
        <w:rPr>
          <w:rFonts w:ascii="Times New Roman" w:hAnsi="Times New Roman" w:cs="Times New Roman"/>
          <w:sz w:val="28"/>
          <w:szCs w:val="24"/>
        </w:rPr>
        <w:t>колледже искусств</w:t>
      </w:r>
      <w:r w:rsidR="0010728A">
        <w:rPr>
          <w:rFonts w:ascii="Times New Roman" w:hAnsi="Times New Roman" w:cs="Times New Roman"/>
          <w:sz w:val="28"/>
          <w:szCs w:val="24"/>
        </w:rPr>
        <w:t xml:space="preserve"> им. Н.В. </w:t>
      </w:r>
      <w:proofErr w:type="spellStart"/>
      <w:r w:rsidR="0010728A">
        <w:rPr>
          <w:rFonts w:ascii="Times New Roman" w:hAnsi="Times New Roman" w:cs="Times New Roman"/>
          <w:sz w:val="28"/>
          <w:szCs w:val="24"/>
        </w:rPr>
        <w:t>Плевицкой</w:t>
      </w:r>
      <w:proofErr w:type="spellEnd"/>
      <w:r w:rsidRPr="00B66695">
        <w:rPr>
          <w:rFonts w:ascii="Times New Roman" w:hAnsi="Times New Roman" w:cs="Times New Roman"/>
          <w:sz w:val="28"/>
          <w:szCs w:val="24"/>
        </w:rPr>
        <w:t xml:space="preserve">  проводится в </w:t>
      </w:r>
      <w:r w:rsidRPr="00B66695">
        <w:rPr>
          <w:rFonts w:ascii="Times New Roman" w:hAnsi="Times New Roman" w:cs="Times New Roman"/>
          <w:sz w:val="28"/>
          <w:szCs w:val="24"/>
        </w:rPr>
        <w:lastRenderedPageBreak/>
        <w:t xml:space="preserve">соответствии с основными профессиональными образовательными программами - программами подготовки специалистов среднего звена, содержащими  комплект нормативных документов, определяющих:  цели,  содержание и методы реализации  образовательного процесса,  годовой  календарный   учебный график,  рабочие учебные планы  и программы,  расписание учебных занятий и план работы образовательной деятельности  </w:t>
      </w:r>
      <w:r w:rsidR="003A7FF6">
        <w:rPr>
          <w:rFonts w:ascii="Times New Roman" w:hAnsi="Times New Roman" w:cs="Times New Roman"/>
          <w:sz w:val="28"/>
          <w:szCs w:val="24"/>
        </w:rPr>
        <w:t>Колледж</w:t>
      </w:r>
      <w:r w:rsidRPr="00B66695">
        <w:rPr>
          <w:rFonts w:ascii="Times New Roman" w:hAnsi="Times New Roman" w:cs="Times New Roman"/>
          <w:sz w:val="28"/>
          <w:szCs w:val="24"/>
        </w:rPr>
        <w:t>а на  20</w:t>
      </w:r>
      <w:r w:rsidR="0010728A">
        <w:rPr>
          <w:rFonts w:ascii="Times New Roman" w:hAnsi="Times New Roman" w:cs="Times New Roman"/>
          <w:sz w:val="28"/>
          <w:szCs w:val="24"/>
        </w:rPr>
        <w:t>20</w:t>
      </w:r>
      <w:r w:rsidRPr="00B66695">
        <w:rPr>
          <w:rFonts w:ascii="Times New Roman" w:hAnsi="Times New Roman" w:cs="Times New Roman"/>
          <w:sz w:val="28"/>
          <w:szCs w:val="24"/>
        </w:rPr>
        <w:t>-20</w:t>
      </w:r>
      <w:r w:rsidR="007966FB">
        <w:rPr>
          <w:rFonts w:ascii="Times New Roman" w:hAnsi="Times New Roman" w:cs="Times New Roman"/>
          <w:sz w:val="28"/>
          <w:szCs w:val="24"/>
        </w:rPr>
        <w:t>2</w:t>
      </w:r>
      <w:r w:rsidR="0010728A">
        <w:rPr>
          <w:rFonts w:ascii="Times New Roman" w:hAnsi="Times New Roman" w:cs="Times New Roman"/>
          <w:sz w:val="28"/>
          <w:szCs w:val="24"/>
        </w:rPr>
        <w:t>1</w:t>
      </w:r>
      <w:r w:rsidRPr="00B66695">
        <w:rPr>
          <w:rFonts w:ascii="Times New Roman" w:hAnsi="Times New Roman" w:cs="Times New Roman"/>
          <w:sz w:val="28"/>
          <w:szCs w:val="24"/>
        </w:rPr>
        <w:t xml:space="preserve"> учебный год.</w:t>
      </w:r>
    </w:p>
    <w:p w:rsidR="00FA70B6" w:rsidRDefault="00FA70B6" w:rsidP="00FA70B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FA70B6">
        <w:rPr>
          <w:rFonts w:ascii="Times New Roman" w:hAnsi="Times New Roman" w:cs="Times New Roman"/>
          <w:sz w:val="28"/>
          <w:szCs w:val="28"/>
        </w:rPr>
        <w:t>Годовой календарный график учебного процесса отражает требования</w:t>
      </w:r>
      <w:r w:rsidR="0010728A">
        <w:rPr>
          <w:rFonts w:ascii="Times New Roman" w:hAnsi="Times New Roman" w:cs="Times New Roman"/>
          <w:sz w:val="28"/>
          <w:szCs w:val="28"/>
        </w:rPr>
        <w:t xml:space="preserve"> </w:t>
      </w:r>
      <w:r w:rsidRPr="00FA70B6">
        <w:rPr>
          <w:rFonts w:ascii="Times New Roman" w:hAnsi="Times New Roman" w:cs="Times New Roman"/>
          <w:sz w:val="28"/>
          <w:szCs w:val="28"/>
        </w:rPr>
        <w:t>ФГОС СПО к распределению теоретического и практического обучения,</w:t>
      </w:r>
      <w:r w:rsidR="0010728A">
        <w:rPr>
          <w:rFonts w:ascii="Times New Roman" w:hAnsi="Times New Roman" w:cs="Times New Roman"/>
          <w:sz w:val="28"/>
          <w:szCs w:val="28"/>
        </w:rPr>
        <w:t xml:space="preserve"> </w:t>
      </w:r>
      <w:r w:rsidRPr="00FA70B6">
        <w:rPr>
          <w:rFonts w:ascii="Times New Roman" w:hAnsi="Times New Roman" w:cs="Times New Roman"/>
          <w:sz w:val="28"/>
          <w:szCs w:val="28"/>
        </w:rPr>
        <w:t>промежуточной и итоговой аттестации, времени каникул. Он ежегодно</w:t>
      </w:r>
      <w:r w:rsidR="0010728A">
        <w:rPr>
          <w:rFonts w:ascii="Times New Roman" w:hAnsi="Times New Roman" w:cs="Times New Roman"/>
          <w:sz w:val="28"/>
          <w:szCs w:val="28"/>
        </w:rPr>
        <w:t xml:space="preserve"> </w:t>
      </w:r>
      <w:r w:rsidRPr="00FA70B6">
        <w:rPr>
          <w:rFonts w:ascii="Times New Roman" w:hAnsi="Times New Roman" w:cs="Times New Roman"/>
          <w:sz w:val="28"/>
          <w:szCs w:val="28"/>
        </w:rPr>
        <w:t xml:space="preserve">составляется заместителем директора по учебной работе и утверждается директором </w:t>
      </w:r>
      <w:r w:rsidR="003A7FF6">
        <w:rPr>
          <w:rFonts w:ascii="Times New Roman" w:hAnsi="Times New Roman" w:cs="Times New Roman"/>
          <w:sz w:val="28"/>
          <w:szCs w:val="28"/>
        </w:rPr>
        <w:t>Колледжа</w:t>
      </w:r>
      <w:r w:rsidRPr="00FA70B6">
        <w:rPr>
          <w:rFonts w:ascii="Times New Roman" w:hAnsi="Times New Roman" w:cs="Times New Roman"/>
          <w:sz w:val="28"/>
          <w:szCs w:val="28"/>
        </w:rPr>
        <w:t>.</w:t>
      </w:r>
    </w:p>
    <w:p w:rsidR="00FA70B6" w:rsidRPr="00FA70B6" w:rsidRDefault="00FA70B6" w:rsidP="0010728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FA70B6">
        <w:rPr>
          <w:rFonts w:ascii="Times New Roman" w:hAnsi="Times New Roman" w:cs="Times New Roman"/>
          <w:sz w:val="28"/>
          <w:szCs w:val="28"/>
        </w:rPr>
        <w:t>Все учебные занятия фиксируются в учебных журналах (групповых и</w:t>
      </w:r>
    </w:p>
    <w:p w:rsidR="00FA70B6" w:rsidRPr="00FA70B6" w:rsidRDefault="00FA70B6" w:rsidP="0010728A">
      <w:pPr>
        <w:autoSpaceDE w:val="0"/>
        <w:autoSpaceDN w:val="0"/>
        <w:adjustRightInd w:val="0"/>
        <w:spacing w:after="0" w:line="240" w:lineRule="auto"/>
        <w:jc w:val="both"/>
        <w:rPr>
          <w:rFonts w:ascii="Times New Roman" w:hAnsi="Times New Roman" w:cs="Times New Roman"/>
          <w:sz w:val="28"/>
          <w:szCs w:val="28"/>
        </w:rPr>
      </w:pPr>
      <w:r w:rsidRPr="00FA70B6">
        <w:rPr>
          <w:rFonts w:ascii="Times New Roman" w:hAnsi="Times New Roman" w:cs="Times New Roman"/>
          <w:sz w:val="28"/>
          <w:szCs w:val="28"/>
        </w:rPr>
        <w:t>индивидуальных). Проверка журналов учебных занятий показала, что в</w:t>
      </w:r>
      <w:r w:rsidR="0010728A">
        <w:rPr>
          <w:rFonts w:ascii="Times New Roman" w:hAnsi="Times New Roman" w:cs="Times New Roman"/>
          <w:sz w:val="28"/>
          <w:szCs w:val="28"/>
        </w:rPr>
        <w:t xml:space="preserve"> </w:t>
      </w:r>
      <w:r w:rsidRPr="00FA70B6">
        <w:rPr>
          <w:rFonts w:ascii="Times New Roman" w:hAnsi="Times New Roman" w:cs="Times New Roman"/>
          <w:sz w:val="28"/>
          <w:szCs w:val="28"/>
        </w:rPr>
        <w:t>основном журналы ведутся в соответствии с правилами ведения журналов и</w:t>
      </w:r>
    </w:p>
    <w:p w:rsidR="00FA70B6" w:rsidRPr="00FA70B6" w:rsidRDefault="00FA70B6" w:rsidP="0010728A">
      <w:pPr>
        <w:autoSpaceDE w:val="0"/>
        <w:autoSpaceDN w:val="0"/>
        <w:adjustRightInd w:val="0"/>
        <w:spacing w:after="0" w:line="240" w:lineRule="auto"/>
        <w:jc w:val="both"/>
        <w:rPr>
          <w:rFonts w:ascii="Times New Roman" w:hAnsi="Times New Roman" w:cs="Times New Roman"/>
          <w:sz w:val="28"/>
          <w:szCs w:val="28"/>
        </w:rPr>
      </w:pPr>
      <w:r w:rsidRPr="00FA70B6">
        <w:rPr>
          <w:rFonts w:ascii="Times New Roman" w:hAnsi="Times New Roman" w:cs="Times New Roman"/>
          <w:sz w:val="28"/>
          <w:szCs w:val="28"/>
        </w:rPr>
        <w:t xml:space="preserve">инструкцией, разработанной в </w:t>
      </w:r>
      <w:r w:rsidR="003A7FF6">
        <w:rPr>
          <w:rFonts w:ascii="Times New Roman" w:hAnsi="Times New Roman" w:cs="Times New Roman"/>
          <w:sz w:val="28"/>
          <w:szCs w:val="28"/>
        </w:rPr>
        <w:t>Колледже</w:t>
      </w:r>
      <w:r w:rsidRPr="00FA70B6">
        <w:rPr>
          <w:rFonts w:ascii="Times New Roman" w:hAnsi="Times New Roman" w:cs="Times New Roman"/>
          <w:sz w:val="28"/>
          <w:szCs w:val="28"/>
        </w:rPr>
        <w:t>, систематически проверяются</w:t>
      </w:r>
    </w:p>
    <w:p w:rsidR="00FA70B6" w:rsidRPr="00FA70B6" w:rsidRDefault="00FA70B6" w:rsidP="0010728A">
      <w:pPr>
        <w:autoSpaceDE w:val="0"/>
        <w:autoSpaceDN w:val="0"/>
        <w:adjustRightInd w:val="0"/>
        <w:spacing w:after="0" w:line="240" w:lineRule="auto"/>
        <w:jc w:val="both"/>
        <w:rPr>
          <w:rFonts w:ascii="Times New Roman" w:hAnsi="Times New Roman" w:cs="Times New Roman"/>
          <w:sz w:val="28"/>
          <w:szCs w:val="28"/>
        </w:rPr>
      </w:pPr>
      <w:r w:rsidRPr="00FA70B6">
        <w:rPr>
          <w:rFonts w:ascii="Times New Roman" w:hAnsi="Times New Roman" w:cs="Times New Roman"/>
          <w:sz w:val="28"/>
          <w:szCs w:val="28"/>
        </w:rPr>
        <w:t>заместителем директора. Названия дисциплин и их количественная</w:t>
      </w:r>
      <w:r w:rsidR="0010728A">
        <w:rPr>
          <w:rFonts w:ascii="Times New Roman" w:hAnsi="Times New Roman" w:cs="Times New Roman"/>
          <w:sz w:val="28"/>
          <w:szCs w:val="28"/>
        </w:rPr>
        <w:t xml:space="preserve"> </w:t>
      </w:r>
      <w:r w:rsidRPr="00FA70B6">
        <w:rPr>
          <w:rFonts w:ascii="Times New Roman" w:hAnsi="Times New Roman" w:cs="Times New Roman"/>
          <w:sz w:val="28"/>
          <w:szCs w:val="28"/>
        </w:rPr>
        <w:t>составляющая соответствуют учебным планам и рабочим программам.</w:t>
      </w:r>
    </w:p>
    <w:p w:rsidR="000B2B20" w:rsidRPr="00B66695" w:rsidRDefault="000B2B20" w:rsidP="000B2B20">
      <w:pPr>
        <w:autoSpaceDE w:val="0"/>
        <w:autoSpaceDN w:val="0"/>
        <w:adjustRightInd w:val="0"/>
        <w:spacing w:after="0" w:line="240" w:lineRule="auto"/>
        <w:ind w:firstLine="708"/>
        <w:jc w:val="both"/>
        <w:rPr>
          <w:rFonts w:ascii="Times New Roman" w:hAnsi="Times New Roman" w:cs="Times New Roman"/>
          <w:sz w:val="28"/>
          <w:szCs w:val="24"/>
        </w:rPr>
      </w:pPr>
      <w:r w:rsidRPr="00B66695">
        <w:rPr>
          <w:rFonts w:ascii="Times New Roman" w:hAnsi="Times New Roman" w:cs="Times New Roman"/>
          <w:sz w:val="28"/>
          <w:szCs w:val="24"/>
        </w:rPr>
        <w:t xml:space="preserve">График учебного процесса включает в себя все виды учебной деятельности студентов: теоретический курс, все виды практики, каникулярное время, промежуточную и итоговую аттестации. График разрабатывается в соответствии с   ФГОС СПО по специальностям, рассматривается на педагогическом совете  </w:t>
      </w:r>
      <w:r w:rsidR="003A7FF6">
        <w:rPr>
          <w:rFonts w:ascii="Times New Roman" w:hAnsi="Times New Roman" w:cs="Times New Roman"/>
          <w:sz w:val="28"/>
          <w:szCs w:val="24"/>
        </w:rPr>
        <w:t>Колледжа</w:t>
      </w:r>
      <w:r w:rsidRPr="00B66695">
        <w:rPr>
          <w:rFonts w:ascii="Times New Roman" w:hAnsi="Times New Roman" w:cs="Times New Roman"/>
          <w:sz w:val="28"/>
          <w:szCs w:val="24"/>
        </w:rPr>
        <w:t>,  утверждается  приказом директора до начала учебного года.</w:t>
      </w:r>
    </w:p>
    <w:p w:rsidR="000B2B20" w:rsidRPr="00B66695" w:rsidRDefault="000B2B20" w:rsidP="000B2B20">
      <w:pPr>
        <w:autoSpaceDE w:val="0"/>
        <w:autoSpaceDN w:val="0"/>
        <w:adjustRightInd w:val="0"/>
        <w:spacing w:after="0" w:line="240" w:lineRule="auto"/>
        <w:ind w:firstLine="708"/>
        <w:jc w:val="both"/>
        <w:rPr>
          <w:rFonts w:ascii="Times New Roman" w:hAnsi="Times New Roman" w:cs="Times New Roman"/>
          <w:sz w:val="28"/>
          <w:szCs w:val="24"/>
        </w:rPr>
      </w:pPr>
      <w:r w:rsidRPr="00B66695">
        <w:rPr>
          <w:rFonts w:ascii="Times New Roman" w:hAnsi="Times New Roman" w:cs="Times New Roman"/>
          <w:sz w:val="28"/>
          <w:szCs w:val="24"/>
        </w:rPr>
        <w:t>Общий объем учебной работы студентов, включая самостоятельную работу, не превышает 54 часов в неделю, причем аудиторная нагрузка составляет не более 36 часов в неделю. Учебные занятия организованы при продолжительности академического часа 45 мин. Общий объем учебной работы студентов каждой формы обучения соответствует стандартам.</w:t>
      </w:r>
    </w:p>
    <w:p w:rsidR="001A5C9F" w:rsidRPr="00B66695" w:rsidRDefault="000B2B20" w:rsidP="001A5C9F">
      <w:pPr>
        <w:autoSpaceDE w:val="0"/>
        <w:autoSpaceDN w:val="0"/>
        <w:adjustRightInd w:val="0"/>
        <w:spacing w:after="0" w:line="240" w:lineRule="auto"/>
        <w:ind w:firstLine="708"/>
        <w:jc w:val="both"/>
        <w:rPr>
          <w:rFonts w:ascii="Times New Roman" w:hAnsi="Times New Roman" w:cs="Times New Roman"/>
          <w:sz w:val="28"/>
          <w:szCs w:val="24"/>
        </w:rPr>
      </w:pPr>
      <w:r w:rsidRPr="00B66695">
        <w:rPr>
          <w:rFonts w:ascii="Times New Roman" w:hAnsi="Times New Roman" w:cs="Times New Roman"/>
          <w:sz w:val="28"/>
          <w:szCs w:val="24"/>
        </w:rPr>
        <w:t>Все учебные занятия фиксируются в учебных журналах. Проверка журналов учебных занятий показала достаточную грамотность заполнения, в соответствии с локальным актом и инструкцией по заполнению журналов. Групповые и индивидуальные журналы ежемесячно проверяются заместителем директора по учебной работе.</w:t>
      </w:r>
    </w:p>
    <w:p w:rsidR="001A5C9F" w:rsidRPr="00EA7BA3" w:rsidRDefault="001A5C9F" w:rsidP="00B66695">
      <w:pPr>
        <w:autoSpaceDE w:val="0"/>
        <w:autoSpaceDN w:val="0"/>
        <w:adjustRightInd w:val="0"/>
        <w:spacing w:after="0" w:line="240" w:lineRule="auto"/>
        <w:ind w:firstLine="708"/>
        <w:jc w:val="both"/>
        <w:rPr>
          <w:rFonts w:ascii="Times New Roman" w:hAnsi="Times New Roman" w:cs="Times New Roman"/>
          <w:sz w:val="28"/>
          <w:szCs w:val="28"/>
        </w:rPr>
      </w:pPr>
      <w:r w:rsidRPr="00EA7BA3">
        <w:rPr>
          <w:rFonts w:ascii="Times New Roman" w:hAnsi="Times New Roman" w:cs="Times New Roman"/>
          <w:sz w:val="28"/>
          <w:szCs w:val="28"/>
        </w:rPr>
        <w:t>Периодичность промежуточной аттестации (</w:t>
      </w:r>
      <w:proofErr w:type="spellStart"/>
      <w:r w:rsidRPr="00EA7BA3">
        <w:rPr>
          <w:rFonts w:ascii="Times New Roman" w:hAnsi="Times New Roman" w:cs="Times New Roman"/>
          <w:sz w:val="28"/>
          <w:szCs w:val="28"/>
        </w:rPr>
        <w:t>зачетно</w:t>
      </w:r>
      <w:proofErr w:type="spellEnd"/>
      <w:r w:rsidRPr="00EA7BA3">
        <w:rPr>
          <w:rFonts w:ascii="Times New Roman" w:hAnsi="Times New Roman" w:cs="Times New Roman"/>
          <w:sz w:val="28"/>
          <w:szCs w:val="28"/>
        </w:rPr>
        <w:t xml:space="preserve">-экзаменационные сессии) определяется рабочими планами и графиком учебного процесса и проходит в точном соответствии с расписанием, которое составляется учебной частью в конце каждого семестра за 2 недели до начала сессий. Количество зачетов в учебном году – не более 10, количество экзаменов – не более 8, что соответствует требованиям ФГОС СПО, а также Положению о текущем контроле успеваемости и промежуточной аттестации студентов. Зачеты и экзамены проходят в различных формах: в форме устного ответа по билетам, тестирования студентов, решения практических задач и заданий, прослушиваний или просмотров по исполнительским дисциплинам, музыкальных викторин и т.д. Оценки, полученные на зачетах и экзаменах, </w:t>
      </w:r>
      <w:r w:rsidRPr="00EA7BA3">
        <w:rPr>
          <w:rFonts w:ascii="Times New Roman" w:hAnsi="Times New Roman" w:cs="Times New Roman"/>
          <w:sz w:val="28"/>
          <w:szCs w:val="28"/>
        </w:rPr>
        <w:lastRenderedPageBreak/>
        <w:t xml:space="preserve">выставляются преподавателями в соответствующие ведомости и в зачетные книжки студентов. Все экзамены принимаются комиссией в составе не менее 2-х преподавателей. </w:t>
      </w:r>
    </w:p>
    <w:p w:rsidR="00533E1F" w:rsidRDefault="001A5C9F" w:rsidP="00B66695">
      <w:pPr>
        <w:pStyle w:val="a9"/>
        <w:ind w:firstLine="708"/>
        <w:jc w:val="both"/>
        <w:rPr>
          <w:rFonts w:ascii="Times New Roman" w:hAnsi="Times New Roman"/>
          <w:sz w:val="28"/>
          <w:szCs w:val="28"/>
        </w:rPr>
      </w:pPr>
      <w:r w:rsidRPr="00B66695">
        <w:rPr>
          <w:rFonts w:ascii="Times New Roman" w:hAnsi="Times New Roman"/>
          <w:sz w:val="28"/>
          <w:szCs w:val="28"/>
        </w:rPr>
        <w:t xml:space="preserve">Результаты рубежной аттестации (октябрь, март), экзаменационной сессии рассматриваются на заседаниях предметно-цикловых комиссий, педагогического совета. </w:t>
      </w:r>
    </w:p>
    <w:p w:rsidR="000B2B20" w:rsidRDefault="001A5C9F" w:rsidP="00B66695">
      <w:pPr>
        <w:pStyle w:val="a9"/>
        <w:ind w:firstLine="708"/>
        <w:jc w:val="both"/>
        <w:rPr>
          <w:rFonts w:ascii="Times New Roman" w:hAnsi="Times New Roman"/>
          <w:sz w:val="28"/>
          <w:szCs w:val="28"/>
        </w:rPr>
      </w:pPr>
      <w:r w:rsidRPr="00B66695">
        <w:rPr>
          <w:rFonts w:ascii="Times New Roman" w:hAnsi="Times New Roman"/>
          <w:sz w:val="28"/>
          <w:szCs w:val="28"/>
        </w:rPr>
        <w:t>Пересдача экзаменов и зачетов осуществляется по заявлению обучающегося и допускам, выдаваемым заместителем директора по учебной работе. Пересдача экзаменов, зачетов, контрольных работ, по которым получены неудовлетворительные оценки  допускается не более двух раз. Вторая пересдача принимается комиссией, которая создается решением заместителя директора по УР.</w:t>
      </w:r>
    </w:p>
    <w:p w:rsidR="00533E1F" w:rsidRPr="00D75FC0" w:rsidRDefault="00533E1F" w:rsidP="00D75FC0">
      <w:pPr>
        <w:autoSpaceDE w:val="0"/>
        <w:autoSpaceDN w:val="0"/>
        <w:adjustRightInd w:val="0"/>
        <w:spacing w:after="0" w:line="240" w:lineRule="auto"/>
        <w:jc w:val="both"/>
        <w:rPr>
          <w:rFonts w:ascii="Times New Roman" w:hAnsi="Times New Roman" w:cs="Times New Roman"/>
          <w:sz w:val="28"/>
          <w:szCs w:val="28"/>
        </w:rPr>
      </w:pPr>
      <w:r>
        <w:rPr>
          <w:rFonts w:ascii="TimesNewRomanPSMT" w:hAnsi="TimesNewRomanPSMT" w:cs="TimesNewRomanPSMT"/>
          <w:sz w:val="28"/>
          <w:szCs w:val="28"/>
        </w:rPr>
        <w:tab/>
      </w:r>
      <w:r w:rsidR="003A7FF6">
        <w:rPr>
          <w:rFonts w:ascii="Times New Roman" w:hAnsi="Times New Roman" w:cs="Times New Roman"/>
          <w:sz w:val="28"/>
          <w:szCs w:val="28"/>
        </w:rPr>
        <w:t>В Колледже</w:t>
      </w:r>
      <w:r w:rsidRPr="00533E1F">
        <w:rPr>
          <w:rFonts w:ascii="Times New Roman" w:hAnsi="Times New Roman" w:cs="Times New Roman"/>
          <w:sz w:val="28"/>
          <w:szCs w:val="28"/>
        </w:rPr>
        <w:t xml:space="preserve"> действует единый порядок ведения учебной документации (зачетные книжки, экзаменационные ведомости, сводные ведомости успеваемости студентов за каждый семестр и контрольную неделю /октябрь, март/, индивидуальные планы студента по исполнительским дисциплинам/МДК, календарно-тематические планы по групповым дисциплинам/МДК, индивидуальные и групповые журналы). </w:t>
      </w:r>
    </w:p>
    <w:p w:rsidR="00533E1F" w:rsidRPr="00533E1F" w:rsidRDefault="00533E1F" w:rsidP="00533E1F">
      <w:pPr>
        <w:autoSpaceDE w:val="0"/>
        <w:autoSpaceDN w:val="0"/>
        <w:adjustRightInd w:val="0"/>
        <w:spacing w:after="0" w:line="240" w:lineRule="auto"/>
        <w:jc w:val="both"/>
        <w:rPr>
          <w:rFonts w:ascii="Times New Roman" w:hAnsi="Times New Roman" w:cs="Times New Roman"/>
          <w:sz w:val="28"/>
          <w:szCs w:val="28"/>
        </w:rPr>
      </w:pPr>
      <w:r w:rsidRPr="00533E1F">
        <w:rPr>
          <w:rFonts w:ascii="Times New Roman" w:hAnsi="Times New Roman" w:cs="Times New Roman"/>
          <w:sz w:val="28"/>
          <w:szCs w:val="28"/>
        </w:rPr>
        <w:tab/>
        <w:t xml:space="preserve">Планирование работы </w:t>
      </w:r>
      <w:r w:rsidR="003A7FF6">
        <w:rPr>
          <w:rFonts w:ascii="Times New Roman" w:hAnsi="Times New Roman" w:cs="Times New Roman"/>
          <w:sz w:val="28"/>
          <w:szCs w:val="28"/>
        </w:rPr>
        <w:t>Колледжа</w:t>
      </w:r>
      <w:r w:rsidRPr="00533E1F">
        <w:rPr>
          <w:rFonts w:ascii="Times New Roman" w:hAnsi="Times New Roman" w:cs="Times New Roman"/>
          <w:sz w:val="28"/>
          <w:szCs w:val="28"/>
        </w:rPr>
        <w:t xml:space="preserve">  на учебный год осуществляется всеми председателями ПЦК, руководителями подразделений, кабинетов, на основании которых заместителем директора по учебной работе составляется сводный план деятельности </w:t>
      </w:r>
      <w:r w:rsidR="003A7FF6">
        <w:rPr>
          <w:rFonts w:ascii="Times New Roman" w:hAnsi="Times New Roman" w:cs="Times New Roman"/>
          <w:sz w:val="28"/>
          <w:szCs w:val="28"/>
        </w:rPr>
        <w:t xml:space="preserve"> Колледжа</w:t>
      </w:r>
      <w:r w:rsidR="0010728A">
        <w:rPr>
          <w:rFonts w:ascii="Times New Roman" w:hAnsi="Times New Roman" w:cs="Times New Roman"/>
          <w:sz w:val="28"/>
          <w:szCs w:val="28"/>
        </w:rPr>
        <w:t xml:space="preserve"> </w:t>
      </w:r>
      <w:r w:rsidRPr="00533E1F">
        <w:rPr>
          <w:rFonts w:ascii="Times New Roman" w:hAnsi="Times New Roman" w:cs="Times New Roman"/>
          <w:sz w:val="28"/>
          <w:szCs w:val="28"/>
        </w:rPr>
        <w:t>по всем направлениям.</w:t>
      </w:r>
    </w:p>
    <w:p w:rsidR="00533E1F" w:rsidRDefault="00171E09" w:rsidP="00533E1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533E1F" w:rsidRPr="00533E1F">
        <w:rPr>
          <w:rFonts w:ascii="Times New Roman" w:hAnsi="Times New Roman" w:cs="Times New Roman"/>
          <w:sz w:val="28"/>
          <w:szCs w:val="28"/>
        </w:rPr>
        <w:t>По итогам каждого года всеми руководителями структурных</w:t>
      </w:r>
      <w:r w:rsidR="0010728A">
        <w:rPr>
          <w:rFonts w:ascii="Times New Roman" w:hAnsi="Times New Roman" w:cs="Times New Roman"/>
          <w:sz w:val="28"/>
          <w:szCs w:val="28"/>
        </w:rPr>
        <w:t xml:space="preserve"> </w:t>
      </w:r>
      <w:r w:rsidR="00533E1F" w:rsidRPr="00533E1F">
        <w:rPr>
          <w:rFonts w:ascii="Times New Roman" w:hAnsi="Times New Roman" w:cs="Times New Roman"/>
          <w:sz w:val="28"/>
          <w:szCs w:val="28"/>
        </w:rPr>
        <w:t xml:space="preserve">подразделений и председателями ПЦК готовятся отчеты о проделанной работе за год, на основании которых заместителем директора по учебной работе составляется аналитический отчет о проделанной работе </w:t>
      </w:r>
      <w:r w:rsidR="003A7FF6">
        <w:rPr>
          <w:rFonts w:ascii="Times New Roman" w:hAnsi="Times New Roman" w:cs="Times New Roman"/>
          <w:sz w:val="28"/>
          <w:szCs w:val="28"/>
        </w:rPr>
        <w:t>Колледжем</w:t>
      </w:r>
      <w:r w:rsidR="0010728A">
        <w:rPr>
          <w:rFonts w:ascii="Times New Roman" w:hAnsi="Times New Roman" w:cs="Times New Roman"/>
          <w:sz w:val="28"/>
          <w:szCs w:val="28"/>
        </w:rPr>
        <w:t xml:space="preserve"> </w:t>
      </w:r>
      <w:r w:rsidR="00533E1F" w:rsidRPr="00533E1F">
        <w:rPr>
          <w:rFonts w:ascii="Times New Roman" w:hAnsi="Times New Roman" w:cs="Times New Roman"/>
          <w:sz w:val="28"/>
          <w:szCs w:val="28"/>
        </w:rPr>
        <w:t>за учебный год.</w:t>
      </w:r>
    </w:p>
    <w:p w:rsidR="00A743F9" w:rsidRPr="00E43C6D" w:rsidRDefault="00A743F9" w:rsidP="00A743F9">
      <w:pPr>
        <w:pStyle w:val="a9"/>
        <w:ind w:firstLine="708"/>
        <w:jc w:val="both"/>
        <w:rPr>
          <w:rFonts w:ascii="Times New Roman" w:hAnsi="Times New Roman"/>
          <w:sz w:val="28"/>
          <w:szCs w:val="28"/>
        </w:rPr>
      </w:pPr>
      <w:r w:rsidRPr="00E43C6D">
        <w:rPr>
          <w:rFonts w:ascii="Times New Roman" w:hAnsi="Times New Roman"/>
          <w:sz w:val="28"/>
          <w:szCs w:val="28"/>
        </w:rPr>
        <w:t>Порядок заполнения экзаменационных ведомостей, зачетных книжек обучающихся, приложений к диплому соответствует предъявляемым требованиям.</w:t>
      </w:r>
    </w:p>
    <w:p w:rsidR="00A743F9" w:rsidRPr="003F4C49" w:rsidRDefault="00A743F9" w:rsidP="00A743F9">
      <w:pPr>
        <w:pStyle w:val="a9"/>
        <w:ind w:firstLine="708"/>
        <w:jc w:val="both"/>
        <w:rPr>
          <w:rFonts w:ascii="Times New Roman" w:hAnsi="Times New Roman"/>
          <w:sz w:val="28"/>
          <w:szCs w:val="28"/>
        </w:rPr>
      </w:pPr>
      <w:r w:rsidRPr="00E43C6D">
        <w:rPr>
          <w:rFonts w:ascii="Times New Roman" w:hAnsi="Times New Roman"/>
          <w:sz w:val="28"/>
          <w:szCs w:val="28"/>
        </w:rPr>
        <w:t xml:space="preserve">Ежегодно на основе действующих рабочих учебных планов ПЦК разрабатывают семестровые графики контрольных мероприятий. В них определяются сроки проведения контрольных уроков по дисциплинам учебного плана во время рубежной аттестации (контрольные недели) и зачетной сессии, технических зачетов, академических концертов, </w:t>
      </w:r>
      <w:r>
        <w:rPr>
          <w:rFonts w:ascii="Times New Roman" w:hAnsi="Times New Roman"/>
          <w:sz w:val="28"/>
          <w:szCs w:val="28"/>
        </w:rPr>
        <w:t xml:space="preserve">просмотров, </w:t>
      </w:r>
      <w:r w:rsidRPr="00E43C6D">
        <w:rPr>
          <w:rFonts w:ascii="Times New Roman" w:hAnsi="Times New Roman"/>
          <w:sz w:val="28"/>
          <w:szCs w:val="28"/>
        </w:rPr>
        <w:t>прослушиваний выпускников.</w:t>
      </w:r>
    </w:p>
    <w:p w:rsidR="00A743F9" w:rsidRPr="00E43C6D" w:rsidRDefault="00A743F9" w:rsidP="00A743F9">
      <w:pPr>
        <w:pStyle w:val="a9"/>
        <w:ind w:firstLine="708"/>
        <w:jc w:val="both"/>
        <w:rPr>
          <w:rFonts w:ascii="Times New Roman" w:hAnsi="Times New Roman"/>
          <w:sz w:val="28"/>
          <w:szCs w:val="28"/>
        </w:rPr>
      </w:pPr>
      <w:r w:rsidRPr="00E43C6D">
        <w:rPr>
          <w:rFonts w:ascii="Times New Roman" w:hAnsi="Times New Roman"/>
          <w:sz w:val="28"/>
          <w:szCs w:val="28"/>
        </w:rPr>
        <w:t>Графики разрабатываются в начале каждого семестра текущего учебного года, рассматриваются на малом педагогическом совете и утверждаются заместителем директора по учебной работе.</w:t>
      </w:r>
    </w:p>
    <w:p w:rsidR="00A743F9" w:rsidRPr="00E43C6D" w:rsidRDefault="00A743F9" w:rsidP="00A743F9">
      <w:pPr>
        <w:pStyle w:val="a9"/>
        <w:ind w:firstLine="708"/>
        <w:jc w:val="both"/>
        <w:rPr>
          <w:rFonts w:ascii="Times New Roman" w:hAnsi="Times New Roman"/>
          <w:sz w:val="28"/>
          <w:szCs w:val="28"/>
        </w:rPr>
      </w:pPr>
      <w:r w:rsidRPr="00E43C6D">
        <w:rPr>
          <w:rFonts w:ascii="Times New Roman" w:hAnsi="Times New Roman"/>
          <w:sz w:val="28"/>
          <w:szCs w:val="28"/>
        </w:rPr>
        <w:t xml:space="preserve">На основании рабочих учебных планов два раза в год за 2 недели до начала семестра до обучающихся и преподавателей доводится расписание учебных занятий по каждой специальности – завершающий этап планирования образовательного процесса. Расписание составляется с учетом рационального использования аудиторного фонда и технических средств </w:t>
      </w:r>
      <w:r w:rsidRPr="00E43C6D">
        <w:rPr>
          <w:rFonts w:ascii="Times New Roman" w:hAnsi="Times New Roman"/>
          <w:sz w:val="28"/>
          <w:szCs w:val="28"/>
        </w:rPr>
        <w:lastRenderedPageBreak/>
        <w:t>обучения, оно подписывается заместителем директора по УР и утверждается приказом директора</w:t>
      </w:r>
      <w:r>
        <w:rPr>
          <w:rFonts w:ascii="Times New Roman" w:hAnsi="Times New Roman"/>
          <w:sz w:val="28"/>
          <w:szCs w:val="28"/>
        </w:rPr>
        <w:t xml:space="preserve"> Колледжа</w:t>
      </w:r>
      <w:r w:rsidRPr="00E43C6D">
        <w:rPr>
          <w:rFonts w:ascii="Times New Roman" w:hAnsi="Times New Roman"/>
          <w:sz w:val="28"/>
          <w:szCs w:val="28"/>
        </w:rPr>
        <w:t>.</w:t>
      </w:r>
    </w:p>
    <w:p w:rsidR="00A743F9" w:rsidRPr="00E43C6D" w:rsidRDefault="00A743F9" w:rsidP="00A743F9">
      <w:pPr>
        <w:pStyle w:val="a9"/>
        <w:ind w:firstLine="708"/>
        <w:jc w:val="both"/>
        <w:rPr>
          <w:rFonts w:ascii="Times New Roman" w:hAnsi="Times New Roman"/>
          <w:sz w:val="19"/>
          <w:szCs w:val="19"/>
        </w:rPr>
      </w:pPr>
      <w:r w:rsidRPr="00E43C6D">
        <w:rPr>
          <w:rFonts w:ascii="Times New Roman" w:hAnsi="Times New Roman"/>
          <w:sz w:val="28"/>
          <w:szCs w:val="28"/>
        </w:rPr>
        <w:t>Кроме расписания групповых занятий преподавателями составляются расписания индивидуальных уроков на каждый семестр, которые утверждаются директором.</w:t>
      </w:r>
    </w:p>
    <w:p w:rsidR="00A743F9" w:rsidRPr="00A743F9" w:rsidRDefault="00A743F9" w:rsidP="00A743F9">
      <w:pPr>
        <w:pStyle w:val="a9"/>
        <w:ind w:firstLine="708"/>
        <w:jc w:val="both"/>
        <w:rPr>
          <w:rFonts w:ascii="Times New Roman" w:hAnsi="Times New Roman"/>
          <w:sz w:val="28"/>
          <w:szCs w:val="28"/>
        </w:rPr>
      </w:pPr>
      <w:r w:rsidRPr="00A743F9">
        <w:rPr>
          <w:rFonts w:ascii="Times New Roman" w:hAnsi="Times New Roman"/>
          <w:sz w:val="28"/>
          <w:szCs w:val="28"/>
        </w:rPr>
        <w:t>В основе принципов формирования учебных групп лежат рекомендации и требования федеральных государственных образовательных стандартов по каждой специальности в части деления занятий на групповые, мелкогрупповые и индивидуальные. По наполняемости занятия делятся на групповые - не более 25 человек, мелкогрупповые – от 2-х до 8-и человек, индивидуальные – 1 человек.</w:t>
      </w:r>
    </w:p>
    <w:p w:rsidR="00A743F9" w:rsidRPr="00A743F9" w:rsidRDefault="00A743F9" w:rsidP="00A743F9">
      <w:pPr>
        <w:pStyle w:val="a9"/>
        <w:ind w:firstLine="708"/>
        <w:jc w:val="both"/>
        <w:rPr>
          <w:rFonts w:ascii="Times New Roman" w:hAnsi="Times New Roman"/>
          <w:sz w:val="28"/>
          <w:szCs w:val="28"/>
        </w:rPr>
      </w:pPr>
      <w:r w:rsidRPr="00A743F9">
        <w:rPr>
          <w:rFonts w:ascii="Times New Roman" w:hAnsi="Times New Roman"/>
          <w:sz w:val="28"/>
          <w:szCs w:val="28"/>
        </w:rPr>
        <w:t>После окончания аудиторных занятий студенты имеют возможность заниматься самоподготовкой в учебных классах, где находятся необходимые музыкальные инструменты и другое оборудование. Самоподготовка в вечернее время проходит под контролем дежурного вахтера.</w:t>
      </w:r>
    </w:p>
    <w:p w:rsidR="00A743F9" w:rsidRDefault="00A743F9" w:rsidP="00533E1F">
      <w:pPr>
        <w:autoSpaceDE w:val="0"/>
        <w:autoSpaceDN w:val="0"/>
        <w:adjustRightInd w:val="0"/>
        <w:spacing w:after="0" w:line="240" w:lineRule="auto"/>
        <w:jc w:val="both"/>
        <w:rPr>
          <w:rFonts w:ascii="Times New Roman" w:hAnsi="Times New Roman" w:cs="Times New Roman"/>
          <w:sz w:val="28"/>
          <w:szCs w:val="28"/>
        </w:rPr>
      </w:pPr>
    </w:p>
    <w:p w:rsidR="00A743F9" w:rsidRPr="00A743F9" w:rsidRDefault="00A743F9" w:rsidP="00A743F9">
      <w:pPr>
        <w:pStyle w:val="a9"/>
        <w:ind w:firstLine="567"/>
        <w:jc w:val="both"/>
        <w:rPr>
          <w:rFonts w:ascii="Times New Roman" w:hAnsi="Times New Roman"/>
          <w:sz w:val="28"/>
          <w:szCs w:val="28"/>
        </w:rPr>
      </w:pPr>
      <w:r w:rsidRPr="00A743F9">
        <w:rPr>
          <w:rFonts w:ascii="Times New Roman" w:hAnsi="Times New Roman"/>
          <w:sz w:val="28"/>
          <w:szCs w:val="28"/>
        </w:rPr>
        <w:t xml:space="preserve">С 19 марта 2020 г. в целях предотвращения распространения новой  </w:t>
      </w:r>
      <w:proofErr w:type="spellStart"/>
      <w:r w:rsidRPr="00A743F9">
        <w:rPr>
          <w:rFonts w:ascii="Times New Roman" w:hAnsi="Times New Roman"/>
          <w:sz w:val="28"/>
          <w:szCs w:val="28"/>
        </w:rPr>
        <w:t>коронавирусной</w:t>
      </w:r>
      <w:proofErr w:type="spellEnd"/>
      <w:r w:rsidRPr="00A743F9">
        <w:rPr>
          <w:rFonts w:ascii="Times New Roman" w:hAnsi="Times New Roman"/>
          <w:sz w:val="28"/>
          <w:szCs w:val="28"/>
        </w:rPr>
        <w:t xml:space="preserve"> инфекции (СО</w:t>
      </w:r>
      <w:r w:rsidRPr="00A743F9">
        <w:rPr>
          <w:rFonts w:ascii="Times New Roman" w:hAnsi="Times New Roman"/>
          <w:sz w:val="28"/>
          <w:szCs w:val="28"/>
          <w:lang w:val="en-US"/>
        </w:rPr>
        <w:t>VID</w:t>
      </w:r>
      <w:r w:rsidRPr="00A743F9">
        <w:rPr>
          <w:rFonts w:ascii="Times New Roman" w:hAnsi="Times New Roman"/>
          <w:sz w:val="28"/>
          <w:szCs w:val="28"/>
        </w:rPr>
        <w:t>-19), руководствуясь распоряжением  Губернатора Курской области от 18.03.2020 г. № 68-рг «О введении режима повышенной готовности»,   приказом  комитета по культуре Курской области от 18.03.2020 г. № 01-03/46 образовательный процесс в колледже был переведен на  реализацию образовательных программ с применением  электронного обучения и дистанционных образовательных технологий.</w:t>
      </w:r>
    </w:p>
    <w:p w:rsidR="00A743F9" w:rsidRPr="00A743F9" w:rsidRDefault="00A743F9" w:rsidP="00A743F9">
      <w:pPr>
        <w:pStyle w:val="a9"/>
        <w:ind w:firstLine="567"/>
        <w:jc w:val="both"/>
        <w:rPr>
          <w:rFonts w:ascii="Times New Roman" w:hAnsi="Times New Roman"/>
          <w:sz w:val="28"/>
          <w:szCs w:val="28"/>
        </w:rPr>
      </w:pPr>
      <w:r w:rsidRPr="00A743F9">
        <w:rPr>
          <w:rFonts w:ascii="Times New Roman" w:hAnsi="Times New Roman"/>
          <w:sz w:val="28"/>
          <w:szCs w:val="28"/>
        </w:rPr>
        <w:t>С 1 сентября 2020 г. занятия возобновились в очном формате. Однако с ухудшением эпидемиологической обстановки с 9 ноября 2020 г. занятия продолжились дистанционно.</w:t>
      </w:r>
    </w:p>
    <w:p w:rsidR="00A743F9" w:rsidRPr="00A743F9" w:rsidRDefault="00A743F9" w:rsidP="00A743F9">
      <w:pPr>
        <w:pStyle w:val="a9"/>
        <w:ind w:firstLine="567"/>
        <w:jc w:val="both"/>
        <w:rPr>
          <w:rFonts w:ascii="Times New Roman" w:hAnsi="Times New Roman"/>
          <w:sz w:val="28"/>
          <w:szCs w:val="28"/>
        </w:rPr>
      </w:pPr>
      <w:r w:rsidRPr="00A743F9">
        <w:rPr>
          <w:rFonts w:ascii="Times New Roman" w:hAnsi="Times New Roman"/>
          <w:sz w:val="28"/>
          <w:szCs w:val="28"/>
        </w:rPr>
        <w:t xml:space="preserve">С первых дней работы в условиях самоизоляции  в  колледже было организовано оперативное взаимодействие со студентами и их  родителями с целью контроля дистанционного образования. Они были проинформированы о реализации </w:t>
      </w:r>
      <w:r w:rsidRPr="00A743F9">
        <w:rPr>
          <w:rFonts w:ascii="Times New Roman" w:hAnsi="Times New Roman"/>
          <w:color w:val="000000"/>
          <w:sz w:val="28"/>
          <w:szCs w:val="28"/>
          <w:shd w:val="clear" w:color="auto" w:fill="FFFFFF"/>
        </w:rPr>
        <w:t xml:space="preserve">образовательных программ и программ профессионального воспитания и социализации обучающихся в режиме </w:t>
      </w:r>
      <w:r w:rsidRPr="00A743F9">
        <w:rPr>
          <w:rFonts w:ascii="Times New Roman" w:hAnsi="Times New Roman"/>
          <w:sz w:val="28"/>
          <w:szCs w:val="28"/>
        </w:rPr>
        <w:t xml:space="preserve">электронного обучения и дистанционных образовательных технологий.  </w:t>
      </w:r>
    </w:p>
    <w:p w:rsidR="00A743F9" w:rsidRPr="00A743F9" w:rsidRDefault="00A743F9" w:rsidP="00A743F9">
      <w:pPr>
        <w:pStyle w:val="a9"/>
        <w:ind w:firstLine="708"/>
        <w:jc w:val="both"/>
        <w:rPr>
          <w:rFonts w:ascii="Times New Roman" w:hAnsi="Times New Roman"/>
          <w:sz w:val="28"/>
          <w:szCs w:val="28"/>
        </w:rPr>
      </w:pPr>
      <w:r w:rsidRPr="00A743F9">
        <w:rPr>
          <w:rFonts w:ascii="Times New Roman" w:hAnsi="Times New Roman"/>
          <w:sz w:val="28"/>
          <w:szCs w:val="28"/>
        </w:rPr>
        <w:t>На официальном сайте колледжа создан раздел «Дистанционное обучение», где  размещена информация  по вопросам  организации  электронного обучения (расписания онлайн-занятий преподавателей по всем специальностям, задания для студентов с указанием ссылок на учебники, книг и др.).</w:t>
      </w:r>
    </w:p>
    <w:p w:rsidR="00A743F9" w:rsidRPr="00A743F9" w:rsidRDefault="00A743F9" w:rsidP="00A743F9">
      <w:pPr>
        <w:pStyle w:val="a9"/>
        <w:ind w:firstLine="708"/>
        <w:jc w:val="both"/>
        <w:rPr>
          <w:rFonts w:ascii="Times New Roman" w:hAnsi="Times New Roman"/>
          <w:sz w:val="28"/>
          <w:szCs w:val="28"/>
        </w:rPr>
      </w:pPr>
      <w:r w:rsidRPr="00A743F9">
        <w:rPr>
          <w:rFonts w:ascii="Times New Roman" w:hAnsi="Times New Roman"/>
          <w:sz w:val="28"/>
          <w:szCs w:val="28"/>
        </w:rPr>
        <w:t>Во исполнение приказа Комитета по культуре Курской области от 31.03.2020г. №01-03/67  колледж   создал следующие аккаунты:</w:t>
      </w:r>
    </w:p>
    <w:p w:rsidR="00A743F9" w:rsidRPr="00A743F9" w:rsidRDefault="008C7C6D" w:rsidP="00A743F9">
      <w:pPr>
        <w:pStyle w:val="a9"/>
        <w:jc w:val="both"/>
        <w:rPr>
          <w:rFonts w:ascii="Times New Roman" w:hAnsi="Times New Roman"/>
          <w:sz w:val="28"/>
          <w:szCs w:val="28"/>
        </w:rPr>
      </w:pPr>
      <w:hyperlink r:id="rId13" w:tgtFrame="_blank" w:history="1">
        <w:r w:rsidR="00A743F9" w:rsidRPr="00A743F9">
          <w:rPr>
            <w:rFonts w:ascii="Times New Roman" w:hAnsi="Times New Roman"/>
            <w:sz w:val="28"/>
            <w:szCs w:val="28"/>
          </w:rPr>
          <w:t>https://ok.ru/group/56663164780693</w:t>
        </w:r>
      </w:hyperlink>
      <w:r w:rsidR="00A743F9" w:rsidRPr="00A743F9">
        <w:rPr>
          <w:rFonts w:ascii="Times New Roman" w:hAnsi="Times New Roman"/>
          <w:sz w:val="28"/>
          <w:szCs w:val="28"/>
        </w:rPr>
        <w:t>,</w:t>
      </w:r>
    </w:p>
    <w:p w:rsidR="00A743F9" w:rsidRPr="00A743F9" w:rsidRDefault="008C7C6D" w:rsidP="00A743F9">
      <w:pPr>
        <w:pStyle w:val="a9"/>
        <w:jc w:val="both"/>
        <w:rPr>
          <w:rFonts w:ascii="Times New Roman" w:hAnsi="Times New Roman"/>
          <w:sz w:val="28"/>
          <w:szCs w:val="28"/>
        </w:rPr>
      </w:pPr>
      <w:hyperlink r:id="rId14" w:tgtFrame="_blank" w:history="1">
        <w:r w:rsidR="00A743F9" w:rsidRPr="00A743F9">
          <w:rPr>
            <w:rFonts w:ascii="Times New Roman" w:hAnsi="Times New Roman"/>
            <w:sz w:val="28"/>
            <w:szCs w:val="28"/>
          </w:rPr>
          <w:t>https://vk.com/sti46</w:t>
        </w:r>
      </w:hyperlink>
      <w:r w:rsidR="00A743F9" w:rsidRPr="00A743F9">
        <w:rPr>
          <w:rFonts w:ascii="Times New Roman" w:hAnsi="Times New Roman"/>
          <w:sz w:val="28"/>
          <w:szCs w:val="28"/>
        </w:rPr>
        <w:t>,</w:t>
      </w:r>
    </w:p>
    <w:p w:rsidR="00A743F9" w:rsidRPr="00A743F9" w:rsidRDefault="008C7C6D" w:rsidP="00A743F9">
      <w:pPr>
        <w:pStyle w:val="a9"/>
        <w:jc w:val="both"/>
        <w:rPr>
          <w:rFonts w:ascii="Times New Roman" w:hAnsi="Times New Roman"/>
          <w:sz w:val="28"/>
          <w:szCs w:val="28"/>
        </w:rPr>
      </w:pPr>
      <w:hyperlink r:id="rId15" w:tgtFrame="_blank" w:history="1">
        <w:r w:rsidR="00A743F9" w:rsidRPr="00A743F9">
          <w:rPr>
            <w:rFonts w:ascii="Times New Roman" w:hAnsi="Times New Roman"/>
            <w:sz w:val="28"/>
            <w:szCs w:val="28"/>
          </w:rPr>
          <w:t>https://www.instagram.com/ogou_ski46/</w:t>
        </w:r>
      </w:hyperlink>
      <w:r w:rsidR="00A743F9" w:rsidRPr="00A743F9">
        <w:rPr>
          <w:rFonts w:ascii="Times New Roman" w:hAnsi="Times New Roman"/>
          <w:sz w:val="28"/>
          <w:szCs w:val="28"/>
        </w:rPr>
        <w:t xml:space="preserve">, </w:t>
      </w:r>
    </w:p>
    <w:p w:rsidR="00A743F9" w:rsidRPr="00A743F9" w:rsidRDefault="008C7C6D" w:rsidP="00A743F9">
      <w:pPr>
        <w:pStyle w:val="a9"/>
        <w:jc w:val="both"/>
        <w:rPr>
          <w:rFonts w:ascii="Times New Roman" w:hAnsi="Times New Roman"/>
          <w:sz w:val="28"/>
          <w:szCs w:val="28"/>
        </w:rPr>
      </w:pPr>
      <w:hyperlink r:id="rId16" w:tgtFrame="_blank" w:history="1">
        <w:r w:rsidR="00A743F9" w:rsidRPr="00A743F9">
          <w:rPr>
            <w:rFonts w:ascii="Times New Roman" w:hAnsi="Times New Roman"/>
            <w:sz w:val="28"/>
            <w:szCs w:val="28"/>
          </w:rPr>
          <w:t>https://www.facebook.com/ogouspo.sti</w:t>
        </w:r>
      </w:hyperlink>
      <w:r w:rsidR="00A743F9" w:rsidRPr="00A743F9">
        <w:rPr>
          <w:rFonts w:ascii="Times New Roman" w:hAnsi="Times New Roman"/>
          <w:sz w:val="28"/>
          <w:szCs w:val="28"/>
        </w:rPr>
        <w:t>.</w:t>
      </w:r>
    </w:p>
    <w:p w:rsidR="00A743F9" w:rsidRPr="00A743F9" w:rsidRDefault="00A743F9" w:rsidP="00A743F9">
      <w:pPr>
        <w:pStyle w:val="a9"/>
        <w:ind w:firstLine="708"/>
        <w:jc w:val="both"/>
        <w:rPr>
          <w:rFonts w:ascii="Times New Roman" w:hAnsi="Times New Roman"/>
          <w:sz w:val="28"/>
          <w:szCs w:val="28"/>
        </w:rPr>
      </w:pPr>
      <w:r w:rsidRPr="00A743F9">
        <w:rPr>
          <w:rFonts w:ascii="Times New Roman" w:hAnsi="Times New Roman"/>
          <w:sz w:val="28"/>
          <w:szCs w:val="28"/>
        </w:rPr>
        <w:lastRenderedPageBreak/>
        <w:t>Аккаунты </w:t>
      </w:r>
      <w:hyperlink r:id="rId17" w:tgtFrame="_blank" w:history="1">
        <w:r w:rsidRPr="00A743F9">
          <w:rPr>
            <w:rFonts w:ascii="Times New Roman" w:hAnsi="Times New Roman"/>
            <w:sz w:val="28"/>
            <w:szCs w:val="28"/>
          </w:rPr>
          <w:t>https://ok.ru/group/56663164780693</w:t>
        </w:r>
      </w:hyperlink>
      <w:r w:rsidRPr="00A743F9">
        <w:rPr>
          <w:rFonts w:ascii="Times New Roman" w:hAnsi="Times New Roman"/>
          <w:sz w:val="28"/>
          <w:szCs w:val="28"/>
        </w:rPr>
        <w:t>, </w:t>
      </w:r>
      <w:hyperlink r:id="rId18" w:tgtFrame="_blank" w:history="1">
        <w:r w:rsidRPr="00A743F9">
          <w:rPr>
            <w:rFonts w:ascii="Times New Roman" w:hAnsi="Times New Roman"/>
            <w:sz w:val="28"/>
            <w:szCs w:val="28"/>
          </w:rPr>
          <w:t>https://www.instagram.com/ogou_ski46/</w:t>
        </w:r>
      </w:hyperlink>
      <w:r w:rsidRPr="00A743F9">
        <w:rPr>
          <w:rFonts w:ascii="Times New Roman" w:hAnsi="Times New Roman"/>
          <w:sz w:val="28"/>
          <w:szCs w:val="28"/>
        </w:rPr>
        <w:t>,  </w:t>
      </w:r>
      <w:hyperlink r:id="rId19" w:tgtFrame="_blank" w:history="1">
        <w:r w:rsidRPr="00A743F9">
          <w:rPr>
            <w:rFonts w:ascii="Times New Roman" w:hAnsi="Times New Roman"/>
            <w:sz w:val="28"/>
            <w:szCs w:val="28"/>
          </w:rPr>
          <w:t>https://www.facebook.com/ogouspo.sti</w:t>
        </w:r>
      </w:hyperlink>
      <w:r w:rsidRPr="00A743F9">
        <w:rPr>
          <w:rFonts w:ascii="Times New Roman" w:hAnsi="Times New Roman"/>
          <w:sz w:val="28"/>
          <w:szCs w:val="28"/>
        </w:rPr>
        <w:t xml:space="preserve">  в режиме наполнения контентом.</w:t>
      </w:r>
    </w:p>
    <w:p w:rsidR="00A743F9" w:rsidRPr="00A743F9" w:rsidRDefault="00A743F9" w:rsidP="00A743F9">
      <w:pPr>
        <w:spacing w:after="0" w:line="240" w:lineRule="auto"/>
        <w:ind w:firstLine="708"/>
        <w:jc w:val="both"/>
        <w:rPr>
          <w:rFonts w:ascii="Times New Roman" w:hAnsi="Times New Roman" w:cs="Times New Roman"/>
          <w:sz w:val="28"/>
          <w:szCs w:val="28"/>
        </w:rPr>
      </w:pPr>
      <w:r w:rsidRPr="00A743F9">
        <w:rPr>
          <w:rFonts w:ascii="Times New Roman" w:hAnsi="Times New Roman" w:cs="Times New Roman"/>
          <w:sz w:val="28"/>
          <w:szCs w:val="28"/>
        </w:rPr>
        <w:t>Колледж  прошел регистрацию на сайте Яндекс форма Реестр официальных аккаунтов.</w:t>
      </w:r>
    </w:p>
    <w:p w:rsidR="00A743F9" w:rsidRPr="00A743F9" w:rsidRDefault="00A743F9" w:rsidP="00A743F9">
      <w:pPr>
        <w:pStyle w:val="a9"/>
        <w:ind w:firstLine="708"/>
        <w:jc w:val="both"/>
        <w:rPr>
          <w:rFonts w:ascii="Times New Roman" w:hAnsi="Times New Roman"/>
          <w:sz w:val="28"/>
          <w:szCs w:val="28"/>
          <w:shd w:val="clear" w:color="auto" w:fill="FFFFFF"/>
        </w:rPr>
      </w:pPr>
      <w:r w:rsidRPr="00A743F9">
        <w:rPr>
          <w:rFonts w:ascii="Times New Roman" w:hAnsi="Times New Roman"/>
          <w:sz w:val="28"/>
          <w:szCs w:val="28"/>
          <w:shd w:val="clear" w:color="auto" w:fill="FFFFFF"/>
        </w:rPr>
        <w:t>В связи с переходом колледжа на реализацию образовательных программ с помощью дистанционных образовательных технологий, студенты и преподаватели колледжа имели возможность удалённого доступа к полнотекстовым изданиям электронно-библиотечных систем: «</w:t>
      </w:r>
      <w:hyperlink r:id="rId20" w:history="1">
        <w:r w:rsidRPr="00A743F9">
          <w:rPr>
            <w:rStyle w:val="afa"/>
            <w:rFonts w:ascii="Times New Roman" w:hAnsi="Times New Roman"/>
            <w:sz w:val="28"/>
            <w:szCs w:val="28"/>
            <w:shd w:val="clear" w:color="auto" w:fill="FFFFFF"/>
          </w:rPr>
          <w:t>ЛАНЬ</w:t>
        </w:r>
      </w:hyperlink>
      <w:r w:rsidRPr="00A743F9">
        <w:rPr>
          <w:rFonts w:ascii="Times New Roman" w:hAnsi="Times New Roman"/>
          <w:sz w:val="28"/>
          <w:szCs w:val="28"/>
          <w:shd w:val="clear" w:color="auto" w:fill="FFFFFF"/>
        </w:rPr>
        <w:t>», «</w:t>
      </w:r>
      <w:hyperlink r:id="rId21" w:history="1">
        <w:r w:rsidRPr="00A743F9">
          <w:rPr>
            <w:rStyle w:val="afa"/>
            <w:rFonts w:ascii="Times New Roman" w:hAnsi="Times New Roman"/>
            <w:sz w:val="28"/>
            <w:szCs w:val="28"/>
            <w:shd w:val="clear" w:color="auto" w:fill="FFFFFF"/>
          </w:rPr>
          <w:t>ЮРАЙТ</w:t>
        </w:r>
      </w:hyperlink>
      <w:r w:rsidRPr="00A743F9">
        <w:rPr>
          <w:rFonts w:ascii="Times New Roman" w:hAnsi="Times New Roman"/>
          <w:sz w:val="28"/>
          <w:szCs w:val="28"/>
          <w:shd w:val="clear" w:color="auto" w:fill="FFFFFF"/>
        </w:rPr>
        <w:t xml:space="preserve">». </w:t>
      </w:r>
      <w:r w:rsidRPr="00A743F9">
        <w:rPr>
          <w:rFonts w:ascii="Times New Roman" w:hAnsi="Times New Roman"/>
          <w:sz w:val="28"/>
          <w:szCs w:val="28"/>
        </w:rPr>
        <w:t xml:space="preserve">Это виртуальные  читальные залы  учебников и учебных пособий от авторов из ведущих вузов России. </w:t>
      </w:r>
      <w:r w:rsidRPr="00A743F9">
        <w:rPr>
          <w:rFonts w:ascii="Times New Roman" w:hAnsi="Times New Roman"/>
          <w:sz w:val="28"/>
          <w:szCs w:val="28"/>
          <w:shd w:val="clear" w:color="auto" w:fill="FFFFFF"/>
        </w:rPr>
        <w:t>Доступ к платформе для студентов и преподавателей колледжа  является бесплатным до конца учебного года.</w:t>
      </w:r>
    </w:p>
    <w:p w:rsidR="00A743F9" w:rsidRPr="00A743F9" w:rsidRDefault="00A743F9" w:rsidP="00A743F9">
      <w:pPr>
        <w:pStyle w:val="a9"/>
        <w:ind w:firstLine="708"/>
        <w:jc w:val="both"/>
        <w:rPr>
          <w:rFonts w:ascii="Times New Roman" w:hAnsi="Times New Roman"/>
          <w:sz w:val="28"/>
          <w:szCs w:val="28"/>
        </w:rPr>
      </w:pPr>
      <w:r w:rsidRPr="00A743F9">
        <w:rPr>
          <w:rFonts w:ascii="Times New Roman" w:hAnsi="Times New Roman"/>
          <w:sz w:val="28"/>
          <w:szCs w:val="28"/>
        </w:rPr>
        <w:t xml:space="preserve">Издательство «Планета Музыки», являющееся  одним из ведущих издательств учебной литературы по музыке и культуре, предоставил нам </w:t>
      </w:r>
      <w:r w:rsidRPr="00A743F9">
        <w:rPr>
          <w:rFonts w:ascii="Times New Roman" w:hAnsi="Times New Roman"/>
          <w:sz w:val="28"/>
          <w:szCs w:val="28"/>
          <w:shd w:val="clear" w:color="auto" w:fill="FFFFFF"/>
        </w:rPr>
        <w:t>доступ на два месяца к коллекциям: «Музыка и Театр», «Балет. Танец. Хореография», «Искусствоведение».</w:t>
      </w:r>
    </w:p>
    <w:p w:rsidR="00A743F9" w:rsidRPr="00A743F9" w:rsidRDefault="00A743F9" w:rsidP="00A743F9">
      <w:pPr>
        <w:pStyle w:val="a9"/>
        <w:ind w:firstLine="708"/>
        <w:jc w:val="both"/>
        <w:rPr>
          <w:rFonts w:ascii="Times New Roman" w:hAnsi="Times New Roman"/>
          <w:sz w:val="28"/>
          <w:szCs w:val="28"/>
          <w:shd w:val="clear" w:color="auto" w:fill="FFFFFF"/>
        </w:rPr>
      </w:pPr>
      <w:r w:rsidRPr="00A743F9">
        <w:rPr>
          <w:rFonts w:ascii="Times New Roman" w:hAnsi="Times New Roman"/>
          <w:sz w:val="28"/>
          <w:szCs w:val="28"/>
        </w:rPr>
        <w:t xml:space="preserve">Колледж подключен к Национальной электронной библиотеке (НЭБ) (договор № 101/НЭБ/4708 от 01.08.2018 г). </w:t>
      </w:r>
    </w:p>
    <w:p w:rsidR="00A743F9" w:rsidRPr="00A743F9" w:rsidRDefault="00A743F9" w:rsidP="00A743F9">
      <w:pPr>
        <w:pStyle w:val="a9"/>
        <w:ind w:firstLine="708"/>
        <w:jc w:val="both"/>
        <w:rPr>
          <w:rFonts w:ascii="Times New Roman" w:hAnsi="Times New Roman"/>
          <w:sz w:val="28"/>
          <w:szCs w:val="28"/>
        </w:rPr>
      </w:pPr>
      <w:r w:rsidRPr="00A743F9">
        <w:rPr>
          <w:rFonts w:ascii="Times New Roman" w:hAnsi="Times New Roman"/>
          <w:bCs/>
          <w:sz w:val="28"/>
          <w:szCs w:val="28"/>
        </w:rPr>
        <w:t xml:space="preserve">С помощью современных дистанционных образовательных технологий налажена связь между преподавателями и студентами колледжа следующим образом: </w:t>
      </w:r>
      <w:r w:rsidRPr="00A743F9">
        <w:rPr>
          <w:rFonts w:ascii="Times New Roman" w:hAnsi="Times New Roman"/>
          <w:sz w:val="28"/>
          <w:szCs w:val="28"/>
        </w:rPr>
        <w:t>аудио-видео программы-</w:t>
      </w:r>
      <w:proofErr w:type="spellStart"/>
      <w:r w:rsidRPr="00A743F9">
        <w:rPr>
          <w:rFonts w:ascii="Times New Roman" w:hAnsi="Times New Roman"/>
          <w:sz w:val="28"/>
          <w:szCs w:val="28"/>
        </w:rPr>
        <w:t>мессенджеры</w:t>
      </w:r>
      <w:proofErr w:type="spellEnd"/>
      <w:r w:rsidRPr="00A743F9">
        <w:rPr>
          <w:rFonts w:ascii="Times New Roman" w:hAnsi="Times New Roman"/>
          <w:sz w:val="28"/>
          <w:szCs w:val="28"/>
        </w:rPr>
        <w:t xml:space="preserve">: </w:t>
      </w:r>
      <w:r w:rsidRPr="00A743F9">
        <w:rPr>
          <w:rFonts w:ascii="Times New Roman" w:hAnsi="Times New Roman"/>
          <w:sz w:val="28"/>
          <w:szCs w:val="28"/>
          <w:lang w:val="en-US"/>
        </w:rPr>
        <w:t>Skype</w:t>
      </w:r>
      <w:r w:rsidRPr="00A743F9">
        <w:rPr>
          <w:rFonts w:ascii="Times New Roman" w:hAnsi="Times New Roman"/>
          <w:sz w:val="28"/>
          <w:szCs w:val="28"/>
        </w:rPr>
        <w:t xml:space="preserve"> – общение, </w:t>
      </w:r>
      <w:proofErr w:type="spellStart"/>
      <w:r w:rsidRPr="00A743F9">
        <w:rPr>
          <w:rFonts w:ascii="Times New Roman" w:hAnsi="Times New Roman"/>
          <w:sz w:val="28"/>
          <w:szCs w:val="28"/>
          <w:lang w:val="en-US"/>
        </w:rPr>
        <w:t>WhatsApp</w:t>
      </w:r>
      <w:proofErr w:type="spellEnd"/>
      <w:r w:rsidRPr="00A743F9">
        <w:rPr>
          <w:rFonts w:ascii="Times New Roman" w:hAnsi="Times New Roman"/>
          <w:sz w:val="28"/>
          <w:szCs w:val="28"/>
        </w:rPr>
        <w:t xml:space="preserve">, </w:t>
      </w:r>
      <w:proofErr w:type="spellStart"/>
      <w:r w:rsidRPr="00A743F9">
        <w:rPr>
          <w:rFonts w:ascii="Times New Roman" w:hAnsi="Times New Roman"/>
          <w:sz w:val="28"/>
          <w:szCs w:val="28"/>
          <w:lang w:val="en-US"/>
        </w:rPr>
        <w:t>Viber</w:t>
      </w:r>
      <w:proofErr w:type="spellEnd"/>
      <w:r w:rsidRPr="00A743F9">
        <w:rPr>
          <w:rFonts w:ascii="Times New Roman" w:hAnsi="Times New Roman"/>
          <w:sz w:val="28"/>
          <w:szCs w:val="28"/>
        </w:rPr>
        <w:t xml:space="preserve">; </w:t>
      </w:r>
      <w:r w:rsidRPr="00A743F9">
        <w:rPr>
          <w:rFonts w:ascii="Times New Roman" w:hAnsi="Times New Roman"/>
          <w:sz w:val="28"/>
          <w:szCs w:val="28"/>
          <w:lang w:val="en-US"/>
        </w:rPr>
        <w:t>e</w:t>
      </w:r>
      <w:r w:rsidRPr="00A743F9">
        <w:rPr>
          <w:rFonts w:ascii="Times New Roman" w:hAnsi="Times New Roman"/>
          <w:sz w:val="28"/>
          <w:szCs w:val="28"/>
        </w:rPr>
        <w:t>-</w:t>
      </w:r>
      <w:r w:rsidRPr="00A743F9">
        <w:rPr>
          <w:rFonts w:ascii="Times New Roman" w:hAnsi="Times New Roman"/>
          <w:sz w:val="28"/>
          <w:szCs w:val="28"/>
          <w:lang w:val="en-US"/>
        </w:rPr>
        <w:t>mail</w:t>
      </w:r>
      <w:r w:rsidRPr="00A743F9">
        <w:rPr>
          <w:rFonts w:ascii="Times New Roman" w:hAnsi="Times New Roman"/>
          <w:sz w:val="28"/>
          <w:szCs w:val="28"/>
        </w:rPr>
        <w:t xml:space="preserve">; видео-связь через  платформу </w:t>
      </w:r>
      <w:r w:rsidRPr="00A743F9">
        <w:rPr>
          <w:rFonts w:ascii="Times New Roman" w:hAnsi="Times New Roman"/>
          <w:sz w:val="28"/>
          <w:szCs w:val="28"/>
          <w:lang w:val="en-US"/>
        </w:rPr>
        <w:t>ZOOM</w:t>
      </w:r>
      <w:r w:rsidRPr="00A743F9">
        <w:rPr>
          <w:rFonts w:ascii="Times New Roman" w:hAnsi="Times New Roman"/>
          <w:sz w:val="28"/>
          <w:szCs w:val="28"/>
        </w:rPr>
        <w:t xml:space="preserve">. </w:t>
      </w:r>
    </w:p>
    <w:p w:rsidR="00A743F9" w:rsidRPr="00A743F9" w:rsidRDefault="00A743F9" w:rsidP="00A743F9">
      <w:pPr>
        <w:pStyle w:val="a9"/>
        <w:ind w:firstLine="708"/>
        <w:jc w:val="both"/>
        <w:rPr>
          <w:rFonts w:ascii="Times New Roman" w:hAnsi="Times New Roman"/>
          <w:sz w:val="28"/>
          <w:szCs w:val="28"/>
        </w:rPr>
      </w:pPr>
      <w:r w:rsidRPr="00A743F9">
        <w:rPr>
          <w:rFonts w:ascii="Times New Roman" w:hAnsi="Times New Roman"/>
          <w:sz w:val="28"/>
          <w:szCs w:val="28"/>
        </w:rPr>
        <w:t>Регулярно проводился  анализ  численности работающих  и  отсутствующих студентов с выявлением причины  их неучастия в выполнении заданий.</w:t>
      </w:r>
    </w:p>
    <w:p w:rsidR="00A743F9" w:rsidRPr="00A743F9" w:rsidRDefault="00A743F9" w:rsidP="00A743F9">
      <w:pPr>
        <w:pStyle w:val="a9"/>
        <w:ind w:firstLine="708"/>
        <w:jc w:val="both"/>
        <w:rPr>
          <w:rFonts w:ascii="Times New Roman" w:hAnsi="Times New Roman"/>
          <w:sz w:val="28"/>
          <w:szCs w:val="28"/>
        </w:rPr>
      </w:pPr>
      <w:r w:rsidRPr="00A743F9">
        <w:rPr>
          <w:rFonts w:ascii="Times New Roman" w:hAnsi="Times New Roman"/>
          <w:sz w:val="28"/>
          <w:szCs w:val="28"/>
        </w:rPr>
        <w:t xml:space="preserve">Занятия проводились согласно расписанию, утвержденное директором. </w:t>
      </w:r>
    </w:p>
    <w:p w:rsidR="00A743F9" w:rsidRPr="00A743F9" w:rsidRDefault="00A743F9" w:rsidP="00A743F9">
      <w:pPr>
        <w:pStyle w:val="a9"/>
        <w:ind w:firstLine="708"/>
        <w:jc w:val="both"/>
        <w:rPr>
          <w:rFonts w:ascii="Times New Roman" w:hAnsi="Times New Roman"/>
          <w:sz w:val="28"/>
          <w:szCs w:val="28"/>
        </w:rPr>
      </w:pPr>
      <w:r w:rsidRPr="00A743F9">
        <w:rPr>
          <w:rFonts w:ascii="Times New Roman" w:hAnsi="Times New Roman"/>
          <w:sz w:val="28"/>
          <w:szCs w:val="28"/>
        </w:rPr>
        <w:t>Ежедневно в социальной группе «</w:t>
      </w:r>
      <w:proofErr w:type="spellStart"/>
      <w:r w:rsidRPr="00A743F9">
        <w:rPr>
          <w:rFonts w:ascii="Times New Roman" w:hAnsi="Times New Roman"/>
          <w:sz w:val="28"/>
          <w:szCs w:val="28"/>
        </w:rPr>
        <w:t>ВКонтакте</w:t>
      </w:r>
      <w:proofErr w:type="spellEnd"/>
      <w:r w:rsidRPr="00A743F9">
        <w:rPr>
          <w:rFonts w:ascii="Times New Roman" w:hAnsi="Times New Roman"/>
          <w:sz w:val="28"/>
          <w:szCs w:val="28"/>
        </w:rPr>
        <w:t xml:space="preserve">» </w:t>
      </w:r>
      <w:hyperlink r:id="rId22" w:tgtFrame="_blank" w:history="1">
        <w:r w:rsidRPr="00A743F9">
          <w:rPr>
            <w:rFonts w:ascii="Times New Roman" w:hAnsi="Times New Roman"/>
            <w:sz w:val="28"/>
            <w:szCs w:val="28"/>
          </w:rPr>
          <w:t>https://vk.com/sti46</w:t>
        </w:r>
      </w:hyperlink>
      <w:r w:rsidRPr="00A743F9">
        <w:rPr>
          <w:rFonts w:ascii="Times New Roman" w:hAnsi="Times New Roman"/>
          <w:sz w:val="28"/>
          <w:szCs w:val="28"/>
        </w:rPr>
        <w:t xml:space="preserve"> и на официальном сайте размещались задания для студентов. Каждое задание сопровождалось ссылкой  на учебники и соответствующую литературу, указывались сайты, где можно найти нужный материал в свободном доступе. Налажена обратная связь. После каждого удаленного занятия преподаватель отсылал студентам ссылку на материал по пройденной теме или конспекты лекций для самостоятельного изучения.  Все это необходимо, чтобы студенты в полной мере усвоили материалы по дисциплинам, которые приходится им проходить без присутствия преподавателя. Студент обязан до следующего дистанционного занятия присылать отчет преподавателям о своей проделанной работе по предмету. Такой отчет высылался либо на почту колледжа, либо непосредственно  на почту или в сообщение  преподавателю.</w:t>
      </w:r>
    </w:p>
    <w:p w:rsidR="00A743F9" w:rsidRPr="00A743F9" w:rsidRDefault="00A743F9" w:rsidP="00A743F9">
      <w:pPr>
        <w:pStyle w:val="a9"/>
        <w:ind w:firstLine="708"/>
        <w:jc w:val="both"/>
        <w:rPr>
          <w:rFonts w:ascii="Times New Roman" w:hAnsi="Times New Roman"/>
          <w:sz w:val="28"/>
          <w:szCs w:val="28"/>
        </w:rPr>
      </w:pPr>
      <w:r w:rsidRPr="00A743F9">
        <w:rPr>
          <w:rFonts w:ascii="Times New Roman" w:hAnsi="Times New Roman"/>
          <w:sz w:val="28"/>
          <w:szCs w:val="28"/>
        </w:rPr>
        <w:t>Такие дисциплины как «Специальный инструмент», «</w:t>
      </w:r>
      <w:proofErr w:type="spellStart"/>
      <w:r w:rsidRPr="00A743F9">
        <w:rPr>
          <w:rFonts w:ascii="Times New Roman" w:hAnsi="Times New Roman"/>
          <w:sz w:val="28"/>
          <w:szCs w:val="28"/>
        </w:rPr>
        <w:t>Дирижирование</w:t>
      </w:r>
      <w:proofErr w:type="spellEnd"/>
      <w:r w:rsidRPr="00A743F9">
        <w:rPr>
          <w:rFonts w:ascii="Times New Roman" w:hAnsi="Times New Roman"/>
          <w:sz w:val="28"/>
          <w:szCs w:val="28"/>
        </w:rPr>
        <w:t>», «Постановка голоса», «Дополнительный инструмент-фортепиано», «Ансамблевое исполнительство»   проходили посредством видеосвязи, давались соответствующие указания по технике пения, игры, исполнительскому образу, по работе над дикцией и др.</w:t>
      </w:r>
    </w:p>
    <w:p w:rsidR="00A743F9" w:rsidRPr="00A743F9" w:rsidRDefault="00A743F9" w:rsidP="00A743F9">
      <w:pPr>
        <w:pStyle w:val="a9"/>
        <w:ind w:firstLine="708"/>
        <w:jc w:val="both"/>
        <w:rPr>
          <w:rFonts w:ascii="Times New Roman" w:hAnsi="Times New Roman"/>
          <w:spacing w:val="-1"/>
          <w:sz w:val="28"/>
          <w:szCs w:val="28"/>
        </w:rPr>
      </w:pPr>
      <w:r w:rsidRPr="00A743F9">
        <w:rPr>
          <w:rFonts w:ascii="Times New Roman" w:hAnsi="Times New Roman"/>
          <w:sz w:val="28"/>
          <w:szCs w:val="28"/>
        </w:rPr>
        <w:lastRenderedPageBreak/>
        <w:t xml:space="preserve">Занятия, подразумевающие коллективные виды исполнительства (оркестр, хор, ансамбль) в условиях сложной эпидемиологической обстановки полноценно проводиться </w:t>
      </w:r>
      <w:r w:rsidRPr="00A743F9">
        <w:rPr>
          <w:rFonts w:ascii="Times New Roman" w:hAnsi="Times New Roman"/>
          <w:bCs/>
          <w:sz w:val="28"/>
          <w:szCs w:val="28"/>
        </w:rPr>
        <w:t>не</w:t>
      </w:r>
      <w:r w:rsidRPr="00A743F9">
        <w:rPr>
          <w:rFonts w:ascii="Times New Roman" w:hAnsi="Times New Roman"/>
          <w:sz w:val="28"/>
          <w:szCs w:val="28"/>
        </w:rPr>
        <w:t xml:space="preserve"> могли. Для продолжения плодотворной  работы над программой обучающиеся выполняли самостоятельно </w:t>
      </w:r>
      <w:r w:rsidRPr="00A743F9">
        <w:rPr>
          <w:rFonts w:ascii="Times New Roman" w:hAnsi="Times New Roman"/>
          <w:iCs/>
          <w:sz w:val="28"/>
          <w:szCs w:val="28"/>
        </w:rPr>
        <w:t xml:space="preserve">изучение партий </w:t>
      </w:r>
      <w:r w:rsidRPr="00A743F9">
        <w:rPr>
          <w:rFonts w:ascii="Times New Roman" w:hAnsi="Times New Roman"/>
          <w:sz w:val="28"/>
          <w:szCs w:val="28"/>
        </w:rPr>
        <w:t xml:space="preserve">текущего репертуара. Для этого педагоги обеспечивали  всех (включая </w:t>
      </w:r>
      <w:r w:rsidRPr="00A743F9">
        <w:rPr>
          <w:rFonts w:ascii="Times New Roman" w:hAnsi="Times New Roman"/>
          <w:spacing w:val="-1"/>
          <w:sz w:val="28"/>
          <w:szCs w:val="28"/>
        </w:rPr>
        <w:t>концертмейстеров) нотами в бумажном и  в  электронном виде.</w:t>
      </w:r>
    </w:p>
    <w:p w:rsidR="00A743F9" w:rsidRPr="00A743F9" w:rsidRDefault="00A743F9" w:rsidP="00A743F9">
      <w:pPr>
        <w:pStyle w:val="a9"/>
        <w:ind w:firstLine="708"/>
        <w:jc w:val="both"/>
        <w:rPr>
          <w:rFonts w:ascii="Times New Roman" w:hAnsi="Times New Roman"/>
          <w:spacing w:val="-1"/>
          <w:sz w:val="28"/>
          <w:szCs w:val="28"/>
        </w:rPr>
      </w:pPr>
      <w:r w:rsidRPr="00A743F9">
        <w:rPr>
          <w:rFonts w:ascii="Times New Roman" w:hAnsi="Times New Roman"/>
          <w:bCs/>
          <w:sz w:val="28"/>
          <w:szCs w:val="28"/>
        </w:rPr>
        <w:t>Для дистанционной работы по дисциплинам «Концертмейстерский класс», «Камерный ансамбль», «</w:t>
      </w:r>
      <w:proofErr w:type="spellStart"/>
      <w:r w:rsidRPr="00A743F9">
        <w:rPr>
          <w:rFonts w:ascii="Times New Roman" w:hAnsi="Times New Roman"/>
          <w:bCs/>
          <w:sz w:val="28"/>
          <w:szCs w:val="28"/>
        </w:rPr>
        <w:t>Дирижирование</w:t>
      </w:r>
      <w:proofErr w:type="spellEnd"/>
      <w:r w:rsidRPr="00A743F9">
        <w:rPr>
          <w:rFonts w:ascii="Times New Roman" w:hAnsi="Times New Roman"/>
          <w:bCs/>
          <w:sz w:val="28"/>
          <w:szCs w:val="28"/>
        </w:rPr>
        <w:t>»  преподаватели использовали аудиозаписи вокалистов и пианистов с целью эффективности в работе над интерпретацией и стилистикой исполняемых произведений.</w:t>
      </w:r>
    </w:p>
    <w:p w:rsidR="00A743F9" w:rsidRPr="00A743F9" w:rsidRDefault="00A743F9" w:rsidP="00A743F9">
      <w:pPr>
        <w:spacing w:after="0" w:line="240" w:lineRule="auto"/>
        <w:ind w:firstLine="708"/>
        <w:jc w:val="both"/>
        <w:rPr>
          <w:rFonts w:ascii="Times New Roman" w:hAnsi="Times New Roman" w:cs="Times New Roman"/>
          <w:sz w:val="28"/>
          <w:szCs w:val="28"/>
        </w:rPr>
      </w:pPr>
      <w:r w:rsidRPr="00A743F9">
        <w:rPr>
          <w:rFonts w:ascii="Times New Roman" w:hAnsi="Times New Roman" w:cs="Times New Roman"/>
          <w:sz w:val="28"/>
          <w:szCs w:val="28"/>
        </w:rPr>
        <w:t>Для выполнения заданий по специальности «Декоративно-прикладное искусство и народные промыслы» все студенты взяли с собой на самоизоляцию ткацкие рамы и нити, глину, художественный планшет с натянутым ватманом.  Это позволило  им в полной мере выполнить задания, предусмотренные программой.</w:t>
      </w:r>
    </w:p>
    <w:p w:rsidR="00A743F9" w:rsidRPr="00A743F9" w:rsidRDefault="00A743F9" w:rsidP="00A743F9">
      <w:pPr>
        <w:pStyle w:val="a9"/>
        <w:ind w:firstLine="708"/>
        <w:jc w:val="both"/>
        <w:rPr>
          <w:rFonts w:ascii="Times New Roman" w:hAnsi="Times New Roman"/>
          <w:sz w:val="28"/>
          <w:szCs w:val="28"/>
        </w:rPr>
      </w:pPr>
      <w:r w:rsidRPr="00A743F9">
        <w:rPr>
          <w:rFonts w:ascii="Times New Roman" w:hAnsi="Times New Roman"/>
          <w:sz w:val="28"/>
          <w:szCs w:val="28"/>
        </w:rPr>
        <w:t>Организация  текущего  и  промежуточного  контроля,   в  зависимости  от содержания дисциплины  осуществлялась дистанционно в следующих формах:</w:t>
      </w:r>
    </w:p>
    <w:p w:rsidR="00A743F9" w:rsidRPr="00A743F9" w:rsidRDefault="00A743F9" w:rsidP="00A743F9">
      <w:pPr>
        <w:pStyle w:val="a9"/>
        <w:numPr>
          <w:ilvl w:val="0"/>
          <w:numId w:val="88"/>
        </w:numPr>
        <w:ind w:left="567"/>
        <w:jc w:val="both"/>
        <w:rPr>
          <w:rFonts w:ascii="Times New Roman" w:hAnsi="Times New Roman"/>
          <w:sz w:val="28"/>
          <w:szCs w:val="28"/>
        </w:rPr>
      </w:pPr>
      <w:r w:rsidRPr="00A743F9">
        <w:rPr>
          <w:rFonts w:ascii="Times New Roman" w:hAnsi="Times New Roman"/>
          <w:sz w:val="28"/>
          <w:szCs w:val="28"/>
        </w:rPr>
        <w:t>видеозапись исполнения программы на инструменте;</w:t>
      </w:r>
    </w:p>
    <w:p w:rsidR="00A743F9" w:rsidRPr="00A743F9" w:rsidRDefault="00A743F9" w:rsidP="00A743F9">
      <w:pPr>
        <w:pStyle w:val="a9"/>
        <w:numPr>
          <w:ilvl w:val="0"/>
          <w:numId w:val="88"/>
        </w:numPr>
        <w:ind w:left="567"/>
        <w:jc w:val="both"/>
        <w:rPr>
          <w:rFonts w:ascii="Times New Roman" w:hAnsi="Times New Roman"/>
          <w:sz w:val="28"/>
          <w:szCs w:val="28"/>
        </w:rPr>
      </w:pPr>
      <w:r w:rsidRPr="00A743F9">
        <w:rPr>
          <w:rFonts w:ascii="Times New Roman" w:hAnsi="Times New Roman"/>
          <w:sz w:val="28"/>
          <w:szCs w:val="28"/>
        </w:rPr>
        <w:t>предоставление  фото - работ  по «Живописи», «Рисунку»  и др.;</w:t>
      </w:r>
    </w:p>
    <w:p w:rsidR="00A743F9" w:rsidRPr="00A743F9" w:rsidRDefault="00A743F9" w:rsidP="00A743F9">
      <w:pPr>
        <w:pStyle w:val="a9"/>
        <w:numPr>
          <w:ilvl w:val="0"/>
          <w:numId w:val="88"/>
        </w:numPr>
        <w:ind w:left="567"/>
        <w:jc w:val="both"/>
        <w:rPr>
          <w:rFonts w:ascii="Times New Roman" w:hAnsi="Times New Roman"/>
          <w:sz w:val="28"/>
          <w:szCs w:val="28"/>
        </w:rPr>
      </w:pPr>
      <w:r w:rsidRPr="00A743F9">
        <w:rPr>
          <w:rFonts w:ascii="Times New Roman" w:hAnsi="Times New Roman"/>
          <w:spacing w:val="-1"/>
          <w:sz w:val="28"/>
          <w:szCs w:val="28"/>
        </w:rPr>
        <w:t>конспект лекции;</w:t>
      </w:r>
    </w:p>
    <w:p w:rsidR="00A743F9" w:rsidRPr="00A743F9" w:rsidRDefault="00A743F9" w:rsidP="00A743F9">
      <w:pPr>
        <w:pStyle w:val="a9"/>
        <w:numPr>
          <w:ilvl w:val="0"/>
          <w:numId w:val="88"/>
        </w:numPr>
        <w:ind w:left="567"/>
        <w:jc w:val="both"/>
        <w:rPr>
          <w:rFonts w:ascii="Times New Roman" w:hAnsi="Times New Roman"/>
          <w:sz w:val="28"/>
          <w:szCs w:val="28"/>
        </w:rPr>
      </w:pPr>
      <w:r w:rsidRPr="00A743F9">
        <w:rPr>
          <w:rFonts w:ascii="Times New Roman" w:hAnsi="Times New Roman"/>
          <w:spacing w:val="-1"/>
          <w:sz w:val="28"/>
          <w:szCs w:val="28"/>
        </w:rPr>
        <w:t>краткий реферат по прочитанному материалу;</w:t>
      </w:r>
    </w:p>
    <w:p w:rsidR="00A743F9" w:rsidRPr="00A743F9" w:rsidRDefault="00A743F9" w:rsidP="00A743F9">
      <w:pPr>
        <w:pStyle w:val="a9"/>
        <w:numPr>
          <w:ilvl w:val="0"/>
          <w:numId w:val="88"/>
        </w:numPr>
        <w:ind w:left="567"/>
        <w:jc w:val="both"/>
        <w:rPr>
          <w:rFonts w:ascii="Times New Roman" w:hAnsi="Times New Roman"/>
          <w:sz w:val="28"/>
          <w:szCs w:val="28"/>
        </w:rPr>
      </w:pPr>
      <w:r w:rsidRPr="00A743F9">
        <w:rPr>
          <w:rFonts w:ascii="Times New Roman" w:hAnsi="Times New Roman"/>
          <w:spacing w:val="-1"/>
          <w:sz w:val="28"/>
          <w:szCs w:val="28"/>
        </w:rPr>
        <w:t>ответы на тесты;</w:t>
      </w:r>
    </w:p>
    <w:p w:rsidR="00A743F9" w:rsidRPr="00A743F9" w:rsidRDefault="00A743F9" w:rsidP="00A743F9">
      <w:pPr>
        <w:pStyle w:val="a9"/>
        <w:numPr>
          <w:ilvl w:val="0"/>
          <w:numId w:val="88"/>
        </w:numPr>
        <w:ind w:left="567"/>
        <w:jc w:val="both"/>
        <w:rPr>
          <w:rFonts w:ascii="Times New Roman" w:hAnsi="Times New Roman"/>
          <w:sz w:val="28"/>
          <w:szCs w:val="28"/>
        </w:rPr>
      </w:pPr>
      <w:r w:rsidRPr="00A743F9">
        <w:rPr>
          <w:rFonts w:ascii="Times New Roman" w:hAnsi="Times New Roman"/>
          <w:spacing w:val="-1"/>
          <w:sz w:val="28"/>
          <w:szCs w:val="28"/>
        </w:rPr>
        <w:t>письменный ответ на вопрос педагога;</w:t>
      </w:r>
    </w:p>
    <w:p w:rsidR="00A743F9" w:rsidRPr="00A743F9" w:rsidRDefault="00A743F9" w:rsidP="00A743F9">
      <w:pPr>
        <w:pStyle w:val="a9"/>
        <w:numPr>
          <w:ilvl w:val="0"/>
          <w:numId w:val="88"/>
        </w:numPr>
        <w:ind w:left="567"/>
        <w:jc w:val="both"/>
        <w:rPr>
          <w:rFonts w:ascii="Times New Roman" w:hAnsi="Times New Roman"/>
          <w:sz w:val="28"/>
          <w:szCs w:val="28"/>
        </w:rPr>
      </w:pPr>
      <w:r w:rsidRPr="00A743F9">
        <w:rPr>
          <w:rFonts w:ascii="Times New Roman" w:hAnsi="Times New Roman"/>
          <w:spacing w:val="-1"/>
          <w:sz w:val="28"/>
          <w:szCs w:val="28"/>
        </w:rPr>
        <w:t>письменный или устный доклад;</w:t>
      </w:r>
    </w:p>
    <w:p w:rsidR="00A743F9" w:rsidRPr="00A743F9" w:rsidRDefault="00A743F9" w:rsidP="00A743F9">
      <w:pPr>
        <w:pStyle w:val="a9"/>
        <w:numPr>
          <w:ilvl w:val="0"/>
          <w:numId w:val="88"/>
        </w:numPr>
        <w:ind w:left="567"/>
        <w:jc w:val="both"/>
        <w:rPr>
          <w:rFonts w:ascii="Times New Roman" w:hAnsi="Times New Roman"/>
          <w:sz w:val="28"/>
          <w:szCs w:val="28"/>
        </w:rPr>
      </w:pPr>
      <w:r w:rsidRPr="00A743F9">
        <w:rPr>
          <w:rFonts w:ascii="Times New Roman" w:hAnsi="Times New Roman"/>
          <w:sz w:val="28"/>
          <w:szCs w:val="28"/>
        </w:rPr>
        <w:t>другие типы текстовых заданий (репертуарные списки, рецензии, аннотации и др.).</w:t>
      </w:r>
    </w:p>
    <w:p w:rsidR="00A743F9" w:rsidRPr="00A743F9" w:rsidRDefault="00A743F9" w:rsidP="00A743F9">
      <w:pPr>
        <w:spacing w:after="0" w:line="240" w:lineRule="auto"/>
        <w:ind w:firstLine="567"/>
        <w:jc w:val="both"/>
        <w:rPr>
          <w:rFonts w:ascii="Times New Roman" w:hAnsi="Times New Roman" w:cs="Times New Roman"/>
          <w:bCs/>
          <w:sz w:val="28"/>
          <w:szCs w:val="28"/>
        </w:rPr>
      </w:pPr>
      <w:r w:rsidRPr="00A743F9">
        <w:rPr>
          <w:rFonts w:ascii="Times New Roman" w:hAnsi="Times New Roman" w:cs="Times New Roman"/>
          <w:bCs/>
          <w:sz w:val="28"/>
          <w:szCs w:val="28"/>
        </w:rPr>
        <w:t xml:space="preserve">В свою очередь, дистанционная работа осложнялась из-за различных технических возможностей у обучающихся и преподавателей, а именно: отсутствие компьютеров у многих студентов; плохой интернет у студентов, проживающих  в сельской местности; отсутствие личных музыкальных инструментов  у некоторых студентов. Страдала также работа над качеством изучаемых произведений, появлялись большие проблемы в работе над </w:t>
      </w:r>
      <w:proofErr w:type="spellStart"/>
      <w:r w:rsidRPr="00A743F9">
        <w:rPr>
          <w:rFonts w:ascii="Times New Roman" w:hAnsi="Times New Roman" w:cs="Times New Roman"/>
          <w:bCs/>
          <w:sz w:val="28"/>
          <w:szCs w:val="28"/>
        </w:rPr>
        <w:t>звуковедением</w:t>
      </w:r>
      <w:proofErr w:type="spellEnd"/>
      <w:r w:rsidRPr="00A743F9">
        <w:rPr>
          <w:rFonts w:ascii="Times New Roman" w:hAnsi="Times New Roman" w:cs="Times New Roman"/>
          <w:bCs/>
          <w:sz w:val="28"/>
          <w:szCs w:val="28"/>
        </w:rPr>
        <w:t xml:space="preserve">, динамикой, фразировкой,  так как для достижения качества в работе необходим более близкий контакт педагога и обучающегося, связанный с непосредственным звуковым контролем и решением технических задач при тактильном прикосновении рук.  </w:t>
      </w:r>
    </w:p>
    <w:p w:rsidR="00A743F9" w:rsidRPr="00A743F9" w:rsidRDefault="00A743F9" w:rsidP="00A743F9">
      <w:pPr>
        <w:spacing w:after="0" w:line="240" w:lineRule="auto"/>
        <w:ind w:firstLine="709"/>
        <w:jc w:val="both"/>
        <w:rPr>
          <w:rFonts w:ascii="Times New Roman" w:hAnsi="Times New Roman" w:cs="Times New Roman"/>
          <w:b/>
          <w:sz w:val="28"/>
          <w:szCs w:val="28"/>
        </w:rPr>
      </w:pPr>
      <w:r w:rsidRPr="00A743F9">
        <w:rPr>
          <w:rFonts w:ascii="Times New Roman" w:hAnsi="Times New Roman" w:cs="Times New Roman"/>
          <w:color w:val="000000"/>
          <w:sz w:val="28"/>
          <w:szCs w:val="28"/>
          <w:shd w:val="clear" w:color="auto" w:fill="FFFFFF"/>
        </w:rPr>
        <w:t xml:space="preserve">С 8 февраля 2021 г. в колледже возобновились  занятия в очном формате для всех курсов в соответствии с расписанием с соблюдением санитарно-эпидемиологических мер безопасности, социального </w:t>
      </w:r>
      <w:proofErr w:type="spellStart"/>
      <w:r w:rsidRPr="00A743F9">
        <w:rPr>
          <w:rFonts w:ascii="Times New Roman" w:hAnsi="Times New Roman" w:cs="Times New Roman"/>
          <w:color w:val="000000"/>
          <w:sz w:val="28"/>
          <w:szCs w:val="28"/>
          <w:shd w:val="clear" w:color="auto" w:fill="FFFFFF"/>
        </w:rPr>
        <w:t>дистанцирования</w:t>
      </w:r>
      <w:proofErr w:type="spellEnd"/>
      <w:r w:rsidRPr="00A743F9">
        <w:rPr>
          <w:rFonts w:ascii="Times New Roman" w:hAnsi="Times New Roman" w:cs="Times New Roman"/>
          <w:color w:val="000000"/>
          <w:sz w:val="28"/>
          <w:szCs w:val="28"/>
          <w:shd w:val="clear" w:color="auto" w:fill="FFFFFF"/>
        </w:rPr>
        <w:t>, масочного режима и термометрического контроля.</w:t>
      </w:r>
    </w:p>
    <w:p w:rsidR="00A743F9" w:rsidRPr="00A743F9" w:rsidRDefault="00A743F9" w:rsidP="00A743F9">
      <w:pPr>
        <w:autoSpaceDE w:val="0"/>
        <w:autoSpaceDN w:val="0"/>
        <w:adjustRightInd w:val="0"/>
        <w:spacing w:after="0" w:line="240" w:lineRule="auto"/>
        <w:jc w:val="center"/>
        <w:rPr>
          <w:rFonts w:ascii="Times New Roman" w:hAnsi="Times New Roman" w:cs="Times New Roman"/>
          <w:i/>
          <w:sz w:val="28"/>
          <w:szCs w:val="28"/>
        </w:rPr>
      </w:pPr>
      <w:r w:rsidRPr="00A743F9">
        <w:rPr>
          <w:rFonts w:ascii="Times New Roman" w:hAnsi="Times New Roman" w:cs="Times New Roman"/>
          <w:i/>
          <w:sz w:val="28"/>
          <w:szCs w:val="28"/>
        </w:rPr>
        <w:t>Государственная итоговая аттестация</w:t>
      </w:r>
    </w:p>
    <w:p w:rsidR="000B2B20" w:rsidRPr="00B66695" w:rsidRDefault="000B2B20" w:rsidP="00B66695">
      <w:pPr>
        <w:pStyle w:val="a9"/>
        <w:ind w:firstLine="708"/>
        <w:jc w:val="both"/>
        <w:rPr>
          <w:rFonts w:ascii="Times New Roman" w:hAnsi="Times New Roman"/>
          <w:sz w:val="28"/>
          <w:szCs w:val="28"/>
        </w:rPr>
      </w:pPr>
      <w:r w:rsidRPr="00B66695">
        <w:rPr>
          <w:rFonts w:ascii="Times New Roman" w:hAnsi="Times New Roman"/>
          <w:sz w:val="28"/>
          <w:szCs w:val="28"/>
        </w:rPr>
        <w:t xml:space="preserve">Завершающая форма обучения — Государственная итоговая аттестация, проводится в форме защиты дипломной работы, защиты </w:t>
      </w:r>
      <w:r w:rsidRPr="00B66695">
        <w:rPr>
          <w:rFonts w:ascii="Times New Roman" w:hAnsi="Times New Roman"/>
          <w:sz w:val="28"/>
          <w:szCs w:val="28"/>
        </w:rPr>
        <w:lastRenderedPageBreak/>
        <w:t>дипломного проекта,  государственных экзаменов по отдельным дисциплинам и итогового междисциплинарного экзамена.</w:t>
      </w:r>
    </w:p>
    <w:p w:rsidR="000B2B20" w:rsidRPr="00B66695" w:rsidRDefault="000B2B20" w:rsidP="00B66695">
      <w:pPr>
        <w:pStyle w:val="a9"/>
        <w:ind w:firstLine="708"/>
        <w:jc w:val="both"/>
        <w:rPr>
          <w:rFonts w:ascii="Times New Roman" w:hAnsi="Times New Roman"/>
          <w:sz w:val="28"/>
          <w:szCs w:val="28"/>
        </w:rPr>
      </w:pPr>
      <w:r w:rsidRPr="00B66695">
        <w:rPr>
          <w:rFonts w:ascii="Times New Roman" w:hAnsi="Times New Roman"/>
          <w:sz w:val="28"/>
          <w:szCs w:val="28"/>
        </w:rPr>
        <w:t xml:space="preserve">Порядок подготовки и проведения Государственной итоговой аттестации по специальностям,  реализуемым в </w:t>
      </w:r>
      <w:r w:rsidR="003A7FF6">
        <w:rPr>
          <w:rFonts w:ascii="Times New Roman" w:hAnsi="Times New Roman"/>
          <w:sz w:val="28"/>
          <w:szCs w:val="28"/>
        </w:rPr>
        <w:t>Колледже</w:t>
      </w:r>
      <w:r w:rsidRPr="00B66695">
        <w:rPr>
          <w:rFonts w:ascii="Times New Roman" w:hAnsi="Times New Roman"/>
          <w:sz w:val="28"/>
          <w:szCs w:val="28"/>
        </w:rPr>
        <w:t xml:space="preserve"> соответствует требованиям, установленных ФГОС СПО.</w:t>
      </w:r>
    </w:p>
    <w:p w:rsidR="00B66695" w:rsidRPr="00B66695" w:rsidRDefault="000B2B20" w:rsidP="00B66695">
      <w:pPr>
        <w:pStyle w:val="a9"/>
        <w:ind w:firstLine="708"/>
        <w:jc w:val="both"/>
        <w:rPr>
          <w:rFonts w:ascii="Times New Roman" w:hAnsi="Times New Roman"/>
          <w:b/>
          <w:sz w:val="28"/>
          <w:szCs w:val="28"/>
        </w:rPr>
      </w:pPr>
      <w:r w:rsidRPr="00B66695">
        <w:rPr>
          <w:rFonts w:ascii="Times New Roman" w:hAnsi="Times New Roman"/>
          <w:sz w:val="28"/>
          <w:szCs w:val="28"/>
        </w:rPr>
        <w:t>Порядок заполнения экзаменационных ведомостей, зачетных книжек обучающихся, приложений к диплому соответствует предъявляемым требованиям</w:t>
      </w:r>
      <w:r w:rsidR="00B66695" w:rsidRPr="00B66695">
        <w:rPr>
          <w:rFonts w:ascii="Times New Roman" w:hAnsi="Times New Roman"/>
          <w:b/>
          <w:sz w:val="28"/>
          <w:szCs w:val="28"/>
        </w:rPr>
        <w:t>.</w:t>
      </w:r>
    </w:p>
    <w:p w:rsidR="00B66695" w:rsidRPr="00B66695" w:rsidRDefault="00B66695" w:rsidP="00B66695">
      <w:pPr>
        <w:pStyle w:val="a9"/>
        <w:ind w:firstLine="708"/>
        <w:jc w:val="both"/>
        <w:rPr>
          <w:rFonts w:ascii="Times New Roman" w:hAnsi="Times New Roman"/>
          <w:sz w:val="28"/>
          <w:szCs w:val="28"/>
        </w:rPr>
      </w:pPr>
      <w:r w:rsidRPr="00B66695">
        <w:rPr>
          <w:rFonts w:ascii="Times New Roman" w:hAnsi="Times New Roman"/>
          <w:sz w:val="28"/>
          <w:szCs w:val="28"/>
        </w:rPr>
        <w:t xml:space="preserve">Государственная итоговая аттестация включает в себя: </w:t>
      </w:r>
    </w:p>
    <w:p w:rsidR="00B66695" w:rsidRPr="00B66695" w:rsidRDefault="00B66695" w:rsidP="00717730">
      <w:pPr>
        <w:pStyle w:val="a9"/>
        <w:numPr>
          <w:ilvl w:val="0"/>
          <w:numId w:val="22"/>
        </w:numPr>
        <w:jc w:val="both"/>
        <w:rPr>
          <w:rFonts w:ascii="Times New Roman" w:hAnsi="Times New Roman"/>
          <w:sz w:val="28"/>
          <w:szCs w:val="28"/>
        </w:rPr>
      </w:pPr>
      <w:r w:rsidRPr="00B66695">
        <w:rPr>
          <w:rFonts w:ascii="Times New Roman" w:hAnsi="Times New Roman"/>
          <w:sz w:val="28"/>
          <w:szCs w:val="28"/>
        </w:rPr>
        <w:t xml:space="preserve">защиту выпускной квалификационной (дипломной) работы; </w:t>
      </w:r>
    </w:p>
    <w:p w:rsidR="00B66695" w:rsidRPr="00B66695" w:rsidRDefault="00B66695" w:rsidP="00717730">
      <w:pPr>
        <w:pStyle w:val="a9"/>
        <w:numPr>
          <w:ilvl w:val="0"/>
          <w:numId w:val="22"/>
        </w:numPr>
        <w:jc w:val="both"/>
        <w:rPr>
          <w:rFonts w:ascii="Times New Roman" w:hAnsi="Times New Roman"/>
          <w:sz w:val="28"/>
          <w:szCs w:val="28"/>
        </w:rPr>
      </w:pPr>
      <w:r w:rsidRPr="00B66695">
        <w:rPr>
          <w:rFonts w:ascii="Times New Roman" w:hAnsi="Times New Roman"/>
          <w:sz w:val="28"/>
          <w:szCs w:val="28"/>
        </w:rPr>
        <w:t>государственные экзамены по междисциплинарным курсам;</w:t>
      </w:r>
    </w:p>
    <w:p w:rsidR="00B66695" w:rsidRPr="00B66695" w:rsidRDefault="00B66695" w:rsidP="00717730">
      <w:pPr>
        <w:pStyle w:val="a9"/>
        <w:numPr>
          <w:ilvl w:val="0"/>
          <w:numId w:val="22"/>
        </w:numPr>
        <w:jc w:val="both"/>
        <w:rPr>
          <w:rFonts w:ascii="Times New Roman" w:hAnsi="Times New Roman"/>
          <w:sz w:val="28"/>
          <w:szCs w:val="28"/>
        </w:rPr>
      </w:pPr>
      <w:r w:rsidRPr="00B66695">
        <w:rPr>
          <w:rFonts w:ascii="Times New Roman" w:hAnsi="Times New Roman"/>
          <w:sz w:val="28"/>
          <w:szCs w:val="28"/>
        </w:rPr>
        <w:t>государств</w:t>
      </w:r>
      <w:r>
        <w:rPr>
          <w:rFonts w:ascii="Times New Roman" w:hAnsi="Times New Roman"/>
          <w:sz w:val="28"/>
          <w:szCs w:val="28"/>
        </w:rPr>
        <w:t>е</w:t>
      </w:r>
      <w:r w:rsidRPr="00B66695">
        <w:rPr>
          <w:rFonts w:ascii="Times New Roman" w:hAnsi="Times New Roman"/>
          <w:sz w:val="28"/>
          <w:szCs w:val="28"/>
        </w:rPr>
        <w:t>нный экзамен по профессиональному модулю «Педагогическая деятельность».</w:t>
      </w:r>
    </w:p>
    <w:p w:rsidR="00B66695" w:rsidRPr="0011428E" w:rsidRDefault="009F612D" w:rsidP="0011428E">
      <w:pPr>
        <w:pStyle w:val="a9"/>
        <w:ind w:firstLine="360"/>
        <w:jc w:val="both"/>
        <w:rPr>
          <w:rFonts w:ascii="Times New Roman" w:hAnsi="Times New Roman"/>
          <w:sz w:val="28"/>
          <w:szCs w:val="28"/>
        </w:rPr>
      </w:pPr>
      <w:r>
        <w:rPr>
          <w:rFonts w:ascii="Times New Roman" w:hAnsi="Times New Roman"/>
          <w:sz w:val="28"/>
          <w:szCs w:val="28"/>
        </w:rPr>
        <w:tab/>
      </w:r>
      <w:r w:rsidR="00B66695" w:rsidRPr="00B66695">
        <w:rPr>
          <w:rFonts w:ascii="Times New Roman" w:hAnsi="Times New Roman"/>
          <w:sz w:val="28"/>
          <w:szCs w:val="28"/>
        </w:rPr>
        <w:t xml:space="preserve">Каждый вид защиты дипломной работы соответствует направлению </w:t>
      </w:r>
      <w:r w:rsidR="00B66695" w:rsidRPr="0011428E">
        <w:rPr>
          <w:rFonts w:ascii="Times New Roman" w:hAnsi="Times New Roman"/>
          <w:sz w:val="28"/>
          <w:szCs w:val="28"/>
        </w:rPr>
        <w:t>подготовки студентов по конкретной специальности и требованиям ФГОС СПО.</w:t>
      </w:r>
    </w:p>
    <w:p w:rsidR="0011428E" w:rsidRPr="0011428E" w:rsidRDefault="0011428E" w:rsidP="0011428E">
      <w:pPr>
        <w:pStyle w:val="a3"/>
        <w:spacing w:after="0" w:line="240" w:lineRule="auto"/>
        <w:ind w:left="66" w:firstLine="708"/>
        <w:jc w:val="both"/>
        <w:rPr>
          <w:rFonts w:ascii="Times New Roman" w:hAnsi="Times New Roman" w:cs="Times New Roman"/>
          <w:sz w:val="28"/>
          <w:szCs w:val="28"/>
        </w:rPr>
      </w:pPr>
      <w:r w:rsidRPr="0011428E">
        <w:rPr>
          <w:rFonts w:ascii="Times New Roman" w:hAnsi="Times New Roman" w:cs="Times New Roman"/>
          <w:sz w:val="28"/>
          <w:szCs w:val="28"/>
        </w:rPr>
        <w:t xml:space="preserve">Защита выпускной квалификационной работы, государственные экзамены  в 2020 г. проходили  в дистанционном режиме в условиях предупреждения распространения новой </w:t>
      </w:r>
      <w:proofErr w:type="spellStart"/>
      <w:r w:rsidRPr="0011428E">
        <w:rPr>
          <w:rFonts w:ascii="Times New Roman" w:hAnsi="Times New Roman" w:cs="Times New Roman"/>
          <w:sz w:val="28"/>
          <w:szCs w:val="28"/>
        </w:rPr>
        <w:t>коронавирусной</w:t>
      </w:r>
      <w:proofErr w:type="spellEnd"/>
      <w:r w:rsidRPr="0011428E">
        <w:rPr>
          <w:rFonts w:ascii="Times New Roman" w:hAnsi="Times New Roman" w:cs="Times New Roman"/>
          <w:sz w:val="28"/>
          <w:szCs w:val="28"/>
        </w:rPr>
        <w:t xml:space="preserve"> инфекции на территории Российской Федерации.</w:t>
      </w:r>
    </w:p>
    <w:p w:rsidR="00B66695" w:rsidRPr="00B66695" w:rsidRDefault="00B66695" w:rsidP="00B66695">
      <w:pPr>
        <w:pStyle w:val="Default"/>
        <w:ind w:firstLine="708"/>
        <w:jc w:val="both"/>
        <w:rPr>
          <w:color w:val="auto"/>
          <w:sz w:val="28"/>
          <w:szCs w:val="28"/>
        </w:rPr>
      </w:pPr>
      <w:r w:rsidRPr="00B66695">
        <w:rPr>
          <w:color w:val="auto"/>
          <w:sz w:val="28"/>
          <w:szCs w:val="28"/>
        </w:rPr>
        <w:t xml:space="preserve">Оценки, полученные в результате обсуждения каждого вида ГИА, фиксируются в протоколах заседания государственной экзаменационной комиссии, выставляются в индивидуальные экзаменационные ведомости выпускников по каждому виду ГИА и в зачетные книжки. Решение о присвоении выпускникам соответствующих квалификаций также оформляется протоколом заседания государственной </w:t>
      </w:r>
    </w:p>
    <w:p w:rsidR="00B66695" w:rsidRPr="00B66695" w:rsidRDefault="00B66695" w:rsidP="00B66695">
      <w:pPr>
        <w:pStyle w:val="a9"/>
        <w:jc w:val="both"/>
        <w:rPr>
          <w:rFonts w:ascii="Times New Roman" w:hAnsi="Times New Roman"/>
          <w:sz w:val="28"/>
          <w:szCs w:val="28"/>
        </w:rPr>
      </w:pPr>
      <w:r w:rsidRPr="00B66695">
        <w:rPr>
          <w:rFonts w:ascii="Times New Roman" w:hAnsi="Times New Roman"/>
          <w:sz w:val="28"/>
          <w:szCs w:val="28"/>
        </w:rPr>
        <w:t>экзаменационной комиссии и подписывается её председателем и всеми членами ГЭК.</w:t>
      </w:r>
    </w:p>
    <w:p w:rsidR="00E43C6D" w:rsidRPr="00E43C6D" w:rsidRDefault="00B66695" w:rsidP="00E43C6D">
      <w:pPr>
        <w:pStyle w:val="a9"/>
        <w:ind w:firstLine="708"/>
        <w:jc w:val="both"/>
        <w:rPr>
          <w:rFonts w:ascii="Times New Roman" w:hAnsi="Times New Roman"/>
          <w:sz w:val="28"/>
          <w:szCs w:val="28"/>
        </w:rPr>
      </w:pPr>
      <w:r w:rsidRPr="00B66695">
        <w:rPr>
          <w:rFonts w:ascii="Times New Roman" w:hAnsi="Times New Roman"/>
          <w:sz w:val="28"/>
          <w:szCs w:val="28"/>
        </w:rPr>
        <w:t xml:space="preserve">Итоги организации, проведения и результаты ГИА анализируются директором </w:t>
      </w:r>
      <w:r w:rsidR="003A7FF6">
        <w:rPr>
          <w:rFonts w:ascii="Times New Roman" w:hAnsi="Times New Roman"/>
          <w:sz w:val="28"/>
          <w:szCs w:val="28"/>
        </w:rPr>
        <w:t>Колледжа</w:t>
      </w:r>
      <w:r w:rsidRPr="00B66695">
        <w:rPr>
          <w:rFonts w:ascii="Times New Roman" w:hAnsi="Times New Roman"/>
          <w:sz w:val="28"/>
          <w:szCs w:val="28"/>
        </w:rPr>
        <w:t xml:space="preserve"> на заседании педагогического совета, где зачитывается, в том числе, и отчет председателя государственной экзаменационной комиссии. В отчете дается не только оценка уровня и качества подготовки выпускников, но и рекомендации для дальнейшего развития и возможного повышения этого уровня.</w:t>
      </w:r>
    </w:p>
    <w:p w:rsidR="00E43C6D" w:rsidRDefault="00E43C6D" w:rsidP="00E43C6D">
      <w:pPr>
        <w:pStyle w:val="Default"/>
        <w:ind w:firstLine="708"/>
        <w:jc w:val="both"/>
        <w:rPr>
          <w:color w:val="auto"/>
          <w:sz w:val="28"/>
          <w:szCs w:val="28"/>
        </w:rPr>
      </w:pPr>
      <w:r>
        <w:rPr>
          <w:color w:val="auto"/>
          <w:sz w:val="28"/>
          <w:szCs w:val="28"/>
        </w:rPr>
        <w:t xml:space="preserve">Порядок подготовки и проведения государственной итоговой аттестации по специальностям соответствует требованиям, установленным государственными стандартами. </w:t>
      </w:r>
    </w:p>
    <w:p w:rsidR="0011428E" w:rsidRDefault="0011428E" w:rsidP="00E43C6D">
      <w:pPr>
        <w:pStyle w:val="Default"/>
        <w:ind w:firstLine="708"/>
        <w:jc w:val="both"/>
        <w:rPr>
          <w:color w:val="auto"/>
          <w:sz w:val="28"/>
          <w:szCs w:val="28"/>
        </w:rPr>
      </w:pPr>
    </w:p>
    <w:p w:rsidR="008C3189" w:rsidRDefault="00F00C05" w:rsidP="00EA7BA3">
      <w:pPr>
        <w:pStyle w:val="Default"/>
        <w:jc w:val="center"/>
        <w:rPr>
          <w:b/>
          <w:sz w:val="28"/>
        </w:rPr>
      </w:pPr>
      <w:r>
        <w:rPr>
          <w:b/>
          <w:sz w:val="28"/>
        </w:rPr>
        <w:t xml:space="preserve">2.3.2. </w:t>
      </w:r>
      <w:r w:rsidR="00EA05B5" w:rsidRPr="008C3189">
        <w:rPr>
          <w:b/>
          <w:sz w:val="28"/>
        </w:rPr>
        <w:t xml:space="preserve">Система функционирования внутренней системы </w:t>
      </w:r>
    </w:p>
    <w:p w:rsidR="00EA05B5" w:rsidRPr="008C3189" w:rsidRDefault="00EA05B5" w:rsidP="00EA7BA3">
      <w:pPr>
        <w:pStyle w:val="Default"/>
        <w:jc w:val="center"/>
        <w:rPr>
          <w:b/>
          <w:sz w:val="28"/>
        </w:rPr>
      </w:pPr>
      <w:r w:rsidRPr="008C3189">
        <w:rPr>
          <w:b/>
          <w:sz w:val="28"/>
        </w:rPr>
        <w:t>оценки качества образования</w:t>
      </w:r>
    </w:p>
    <w:p w:rsidR="008C3189" w:rsidRDefault="008C3189" w:rsidP="00EA7BA3">
      <w:pPr>
        <w:pStyle w:val="Default"/>
        <w:jc w:val="center"/>
      </w:pPr>
    </w:p>
    <w:p w:rsidR="008C3189" w:rsidRDefault="008C3189" w:rsidP="008C3189">
      <w:pPr>
        <w:pStyle w:val="Default"/>
        <w:jc w:val="both"/>
        <w:rPr>
          <w:sz w:val="28"/>
        </w:rPr>
      </w:pPr>
      <w:r>
        <w:rPr>
          <w:sz w:val="28"/>
        </w:rPr>
        <w:tab/>
      </w:r>
      <w:r w:rsidRPr="008C3189">
        <w:rPr>
          <w:sz w:val="28"/>
        </w:rPr>
        <w:t xml:space="preserve">Оценка качества освоения ППССЗ включает текущий контроль успеваемости, промежуточную аттестацию обучающихся и государственную итоговую аттестацию выпускников. Оценка качества подготовки обучающихся и выпускников осуществляется по двум основным </w:t>
      </w:r>
      <w:r w:rsidRPr="008C3189">
        <w:rPr>
          <w:sz w:val="28"/>
        </w:rPr>
        <w:lastRenderedPageBreak/>
        <w:t>направлениям: - оценка уровня освоения дисциплин, МДК, видов практик; - оценка компетенций обучающихся.</w:t>
      </w:r>
    </w:p>
    <w:p w:rsidR="008C3189" w:rsidRDefault="008C3189" w:rsidP="008C3189">
      <w:pPr>
        <w:pStyle w:val="Default"/>
        <w:jc w:val="both"/>
        <w:rPr>
          <w:sz w:val="28"/>
        </w:rPr>
      </w:pPr>
      <w:r>
        <w:tab/>
      </w:r>
      <w:r w:rsidRPr="008C3189">
        <w:rPr>
          <w:sz w:val="28"/>
        </w:rPr>
        <w:t>В качестве средств текущего контроля успеваемости используются контрольные работы, устные опросы, письменные работы, тестирование, академические концерты, прослушивания, технические зачеты, просмотры творческих работ. В качестве средств промежуточного контроля используются контрольные работы, зачёты и экзамены, которые могут проходить в форме технических зачетов, академических концертов, исполнения концертных программ и творческих показов. Колледжем разработаны критерии оценок промежуточной аттестации и текущего контроля успеваемости обучающихся.</w:t>
      </w:r>
    </w:p>
    <w:p w:rsidR="008C3189" w:rsidRDefault="008C3189" w:rsidP="008C3189">
      <w:pPr>
        <w:pStyle w:val="Default"/>
        <w:jc w:val="both"/>
        <w:rPr>
          <w:sz w:val="32"/>
        </w:rPr>
      </w:pPr>
      <w:r>
        <w:rPr>
          <w:sz w:val="28"/>
        </w:rPr>
        <w:tab/>
      </w:r>
      <w:r w:rsidRPr="008C3189">
        <w:rPr>
          <w:sz w:val="28"/>
        </w:rPr>
        <w:t>Для аттестации обучающихся на соответствие их персональных достижений поэтапным требованиям соответствующей ППССЗ (текущая и промежуточная аттестация) созданы фонды оценочных средств, включающие типовые задания, контрольные работы, тесты и методы контроля, позволяющие оценить знания, умения и уровень приобретенных компетенций. Фонды оценочных средств разработаны и утверждены колледжем. Фонды оценочных средств соответствуют требованиям ФГОС СПО по специальностям. Они призваны обеспечивать оценку качества общих и профессиональных компетенций, приобретаемых выпускником.</w:t>
      </w:r>
    </w:p>
    <w:p w:rsidR="008C3189" w:rsidRPr="008C3189" w:rsidRDefault="008C3189" w:rsidP="008C3189">
      <w:pPr>
        <w:pStyle w:val="Default"/>
        <w:jc w:val="both"/>
        <w:rPr>
          <w:sz w:val="28"/>
        </w:rPr>
      </w:pPr>
      <w:r>
        <w:tab/>
      </w:r>
      <w:r w:rsidRPr="008C3189">
        <w:rPr>
          <w:sz w:val="28"/>
        </w:rPr>
        <w:t xml:space="preserve">При разработке оценочных средств для контроля качества изучения дисциплин, междисциплинарных курсов и практик учитываются все виды связей между включенными в них знаниями, умениями, навыками, позволяющими установить качество сформированных у обучающихся компетенций по видам деятельности и степень готовности выпускников к профессиональной деятельности. </w:t>
      </w:r>
    </w:p>
    <w:p w:rsidR="008C3189" w:rsidRPr="008C3189" w:rsidRDefault="008C3189" w:rsidP="008C3189">
      <w:pPr>
        <w:pStyle w:val="Default"/>
        <w:jc w:val="both"/>
        <w:rPr>
          <w:sz w:val="28"/>
        </w:rPr>
      </w:pPr>
      <w:r w:rsidRPr="008C3189">
        <w:rPr>
          <w:sz w:val="28"/>
        </w:rPr>
        <w:tab/>
        <w:t>Оценки выставляются по 5-тибальной системе по каждой дисциплине общеобразовательного, общего гуманитарного и социально-экономического циклов, за исключением дисциплины «Физическая культура», по каждой общепрофессиональной дисциплине, а также по каждому междисциплинарному курсу.</w:t>
      </w:r>
    </w:p>
    <w:p w:rsidR="008C3189" w:rsidRPr="008C3189" w:rsidRDefault="008C3189" w:rsidP="008C3189">
      <w:pPr>
        <w:pStyle w:val="Default"/>
        <w:jc w:val="both"/>
        <w:rPr>
          <w:sz w:val="28"/>
        </w:rPr>
      </w:pPr>
      <w:r w:rsidRPr="008C3189">
        <w:rPr>
          <w:sz w:val="28"/>
        </w:rPr>
        <w:tab/>
        <w:t xml:space="preserve"> Требования к содержанию, объему и структуре выпускной квалификационной работы определены колледжем на основании порядка проведения государственной итоговой аттестации выпускников по ППССЗ СПО. </w:t>
      </w:r>
    </w:p>
    <w:p w:rsidR="008C3189" w:rsidRPr="008C3189" w:rsidRDefault="008C3189" w:rsidP="008C3189">
      <w:pPr>
        <w:pStyle w:val="Default"/>
        <w:jc w:val="both"/>
        <w:rPr>
          <w:sz w:val="36"/>
        </w:rPr>
      </w:pPr>
      <w:r w:rsidRPr="008C3189">
        <w:rPr>
          <w:sz w:val="28"/>
        </w:rPr>
        <w:tab/>
        <w:t>При прохождении государственной итоговой аттестации выпускник демонстрирует владение знаниями, умениями дисциплин и освоение компетенций по каждому из основных видов профессиональной деятельности, соответствующих основным образовательным программам среднего профессионального образования по ППССЗ.</w:t>
      </w:r>
    </w:p>
    <w:p w:rsidR="00EA05B5" w:rsidRDefault="00EA05B5" w:rsidP="00EA7BA3">
      <w:pPr>
        <w:pStyle w:val="Default"/>
        <w:jc w:val="center"/>
        <w:rPr>
          <w:b/>
          <w:bCs/>
          <w:sz w:val="28"/>
          <w:szCs w:val="28"/>
        </w:rPr>
      </w:pPr>
    </w:p>
    <w:p w:rsidR="00EA7BA3" w:rsidRDefault="00EA7BA3" w:rsidP="00EA7BA3">
      <w:pPr>
        <w:pStyle w:val="Default"/>
        <w:jc w:val="center"/>
        <w:rPr>
          <w:sz w:val="28"/>
          <w:szCs w:val="28"/>
        </w:rPr>
      </w:pPr>
      <w:r>
        <w:rPr>
          <w:b/>
          <w:bCs/>
          <w:sz w:val="28"/>
          <w:szCs w:val="28"/>
        </w:rPr>
        <w:t>Методы реализации образовательного процесса:</w:t>
      </w:r>
    </w:p>
    <w:p w:rsidR="00EA7BA3" w:rsidRDefault="00EA7BA3" w:rsidP="00EA7BA3">
      <w:pPr>
        <w:pStyle w:val="Default"/>
        <w:ind w:firstLine="708"/>
        <w:jc w:val="both"/>
        <w:rPr>
          <w:color w:val="auto"/>
          <w:sz w:val="28"/>
          <w:szCs w:val="28"/>
        </w:rPr>
      </w:pPr>
      <w:r>
        <w:rPr>
          <w:sz w:val="28"/>
          <w:szCs w:val="28"/>
        </w:rPr>
        <w:t>лекция, семинар, практические занятия (групповые и мелкогрупповые), учебная практика; выпускная квалификационная работа.</w:t>
      </w:r>
    </w:p>
    <w:p w:rsidR="00392FB7" w:rsidRDefault="00392FB7" w:rsidP="00EA7BA3">
      <w:pPr>
        <w:pStyle w:val="Default"/>
        <w:jc w:val="center"/>
        <w:rPr>
          <w:b/>
          <w:bCs/>
          <w:sz w:val="28"/>
          <w:szCs w:val="28"/>
        </w:rPr>
      </w:pPr>
    </w:p>
    <w:p w:rsidR="00EA7BA3" w:rsidRPr="00EA7BA3" w:rsidRDefault="00EA7BA3" w:rsidP="00EA7BA3">
      <w:pPr>
        <w:pStyle w:val="Default"/>
        <w:jc w:val="center"/>
        <w:rPr>
          <w:rFonts w:ascii="Arial" w:hAnsi="Arial" w:cs="Arial"/>
          <w:sz w:val="20"/>
          <w:szCs w:val="20"/>
        </w:rPr>
      </w:pPr>
      <w:r>
        <w:rPr>
          <w:b/>
          <w:bCs/>
          <w:sz w:val="28"/>
          <w:szCs w:val="28"/>
        </w:rPr>
        <w:lastRenderedPageBreak/>
        <w:t>Формы контроля:</w:t>
      </w:r>
    </w:p>
    <w:p w:rsidR="00EA7BA3" w:rsidRDefault="00EA7BA3" w:rsidP="00CC30A9">
      <w:pPr>
        <w:pStyle w:val="Default"/>
        <w:spacing w:after="240"/>
        <w:ind w:firstLine="708"/>
        <w:jc w:val="both"/>
        <w:rPr>
          <w:color w:val="auto"/>
          <w:sz w:val="28"/>
          <w:szCs w:val="28"/>
        </w:rPr>
      </w:pPr>
      <w:r>
        <w:rPr>
          <w:color w:val="auto"/>
          <w:sz w:val="28"/>
          <w:szCs w:val="28"/>
        </w:rPr>
        <w:t>текущий, промежуточный, итоговый, тестирование, коллоквиум, контрольный урок, контрольная работа, зачет, просмотр, технический зачет, академический концерт, экзамен, ГИА.</w:t>
      </w:r>
    </w:p>
    <w:p w:rsidR="00EA7BA3" w:rsidRDefault="00EA7BA3" w:rsidP="00EA7BA3">
      <w:pPr>
        <w:pStyle w:val="Default"/>
        <w:jc w:val="center"/>
        <w:rPr>
          <w:sz w:val="28"/>
          <w:szCs w:val="28"/>
        </w:rPr>
      </w:pPr>
      <w:r>
        <w:rPr>
          <w:b/>
          <w:bCs/>
          <w:sz w:val="28"/>
          <w:szCs w:val="28"/>
        </w:rPr>
        <w:t>Формы работы обучающихся:</w:t>
      </w:r>
    </w:p>
    <w:p w:rsidR="00EA7BA3" w:rsidRDefault="00EA7BA3" w:rsidP="00CC30A9">
      <w:pPr>
        <w:pStyle w:val="Default"/>
        <w:spacing w:after="240"/>
        <w:ind w:firstLine="708"/>
        <w:rPr>
          <w:sz w:val="28"/>
          <w:szCs w:val="28"/>
        </w:rPr>
      </w:pPr>
      <w:r>
        <w:rPr>
          <w:sz w:val="28"/>
          <w:szCs w:val="28"/>
        </w:rPr>
        <w:t>аудиторная, самостоятельная, научно-исследовательская, творческие задания, курсовая работа, доклад, конкурс, фестиваль.</w:t>
      </w:r>
    </w:p>
    <w:p w:rsidR="00EA7BA3" w:rsidRDefault="00EA7BA3" w:rsidP="00EA7BA3">
      <w:pPr>
        <w:pStyle w:val="Default"/>
        <w:jc w:val="center"/>
        <w:rPr>
          <w:sz w:val="28"/>
          <w:szCs w:val="28"/>
        </w:rPr>
      </w:pPr>
      <w:r>
        <w:rPr>
          <w:b/>
          <w:bCs/>
          <w:sz w:val="28"/>
          <w:szCs w:val="28"/>
        </w:rPr>
        <w:t>Формы совместной работы:</w:t>
      </w:r>
    </w:p>
    <w:p w:rsidR="00EA7BA3" w:rsidRDefault="00EA7BA3" w:rsidP="00EA7BA3">
      <w:pPr>
        <w:pStyle w:val="Default"/>
        <w:ind w:firstLine="708"/>
        <w:jc w:val="both"/>
        <w:rPr>
          <w:sz w:val="28"/>
          <w:szCs w:val="28"/>
        </w:rPr>
      </w:pPr>
      <w:r>
        <w:rPr>
          <w:sz w:val="28"/>
          <w:szCs w:val="28"/>
        </w:rPr>
        <w:t>консультации,  мастер-класс, отчетный концерт, конференция, выставка, конкурс, фестиваль, творческий проект.</w:t>
      </w:r>
    </w:p>
    <w:p w:rsidR="00EA7BA3" w:rsidRPr="00E43C6D" w:rsidRDefault="00EA7BA3" w:rsidP="00EA7BA3">
      <w:pPr>
        <w:pStyle w:val="Default"/>
        <w:ind w:firstLine="708"/>
        <w:jc w:val="both"/>
        <w:rPr>
          <w:color w:val="auto"/>
          <w:sz w:val="28"/>
          <w:szCs w:val="28"/>
        </w:rPr>
      </w:pPr>
      <w:r>
        <w:rPr>
          <w:color w:val="auto"/>
          <w:sz w:val="28"/>
          <w:szCs w:val="28"/>
        </w:rPr>
        <w:t xml:space="preserve">ПЦК составляется план работы на учебный год, куда, помимо учебно-воспитательной работы, входят разделы, посвященные учебно-методической, организации контроля, концертной, организационной, внеаудиторной работе. План работы  ПЦК подписывается председателем ПЦК, утверждается заместителем директора по УР </w:t>
      </w:r>
      <w:r w:rsidR="007E1DD0">
        <w:rPr>
          <w:color w:val="auto"/>
          <w:sz w:val="28"/>
          <w:szCs w:val="28"/>
        </w:rPr>
        <w:t>колледжа</w:t>
      </w:r>
      <w:r>
        <w:rPr>
          <w:color w:val="auto"/>
          <w:sz w:val="28"/>
          <w:szCs w:val="28"/>
        </w:rPr>
        <w:t xml:space="preserve">. </w:t>
      </w:r>
    </w:p>
    <w:p w:rsidR="00EA7BA3" w:rsidRPr="001D2F83" w:rsidRDefault="00EA7BA3" w:rsidP="001D2F83">
      <w:pPr>
        <w:pStyle w:val="Default"/>
        <w:ind w:firstLine="708"/>
        <w:jc w:val="both"/>
        <w:rPr>
          <w:color w:val="auto"/>
          <w:sz w:val="28"/>
          <w:szCs w:val="28"/>
        </w:rPr>
      </w:pPr>
      <w:r>
        <w:rPr>
          <w:color w:val="auto"/>
          <w:sz w:val="28"/>
          <w:szCs w:val="28"/>
        </w:rPr>
        <w:t>На основании планов работы всех подразделений заместителем директора по учебной работе составляется сводный план деятельности техникума по всем направлениям.</w:t>
      </w:r>
    </w:p>
    <w:p w:rsidR="00086647" w:rsidRPr="00086647" w:rsidRDefault="00E43C6D" w:rsidP="00086647">
      <w:pPr>
        <w:pStyle w:val="Default"/>
        <w:ind w:firstLine="708"/>
        <w:jc w:val="both"/>
        <w:rPr>
          <w:color w:val="auto"/>
          <w:sz w:val="28"/>
          <w:szCs w:val="28"/>
        </w:rPr>
      </w:pPr>
      <w:r>
        <w:rPr>
          <w:color w:val="auto"/>
          <w:sz w:val="28"/>
          <w:szCs w:val="28"/>
        </w:rPr>
        <w:t xml:space="preserve">По итогам каждого года всеми руководителями структурных подразделений и председателями ПЦК готовятся отчеты о проделанной работе за год, на основании которых заместителем директора по учебной работе составляется аналитический отчет о проделанной работе </w:t>
      </w:r>
      <w:r w:rsidR="003A7FF6">
        <w:rPr>
          <w:sz w:val="28"/>
          <w:szCs w:val="28"/>
        </w:rPr>
        <w:t>Колледжа</w:t>
      </w:r>
      <w:r w:rsidR="0010728A">
        <w:rPr>
          <w:sz w:val="28"/>
          <w:szCs w:val="28"/>
        </w:rPr>
        <w:t xml:space="preserve"> </w:t>
      </w:r>
      <w:r>
        <w:rPr>
          <w:color w:val="auto"/>
          <w:sz w:val="28"/>
          <w:szCs w:val="28"/>
        </w:rPr>
        <w:t>за учебный год.</w:t>
      </w:r>
    </w:p>
    <w:p w:rsidR="00EA7BA3" w:rsidRDefault="00EA7BA3" w:rsidP="00EA7BA3">
      <w:pPr>
        <w:pStyle w:val="Default"/>
        <w:ind w:firstLine="708"/>
        <w:jc w:val="both"/>
        <w:rPr>
          <w:color w:val="auto"/>
          <w:sz w:val="28"/>
          <w:szCs w:val="28"/>
        </w:rPr>
      </w:pPr>
      <w:r w:rsidRPr="00EA7BA3">
        <w:rPr>
          <w:b/>
          <w:bCs/>
          <w:iCs/>
          <w:color w:val="auto"/>
          <w:sz w:val="28"/>
          <w:szCs w:val="28"/>
          <w:u w:val="single"/>
        </w:rPr>
        <w:t>Вывод:</w:t>
      </w:r>
      <w:r w:rsidRPr="00EA7BA3">
        <w:rPr>
          <w:b/>
          <w:bCs/>
          <w:iCs/>
          <w:color w:val="auto"/>
          <w:sz w:val="28"/>
          <w:szCs w:val="28"/>
        </w:rPr>
        <w:t xml:space="preserve"> все используемые формы и методы организации учебного процесса по заявленным специальностям способствуют освоению основных профессиональных образовательных программ.</w:t>
      </w:r>
      <w:r w:rsidR="0010728A">
        <w:rPr>
          <w:b/>
          <w:bCs/>
          <w:iCs/>
          <w:color w:val="auto"/>
          <w:sz w:val="28"/>
          <w:szCs w:val="28"/>
        </w:rPr>
        <w:t xml:space="preserve"> </w:t>
      </w:r>
      <w:r w:rsidRPr="00EA7BA3">
        <w:rPr>
          <w:b/>
          <w:bCs/>
          <w:iCs/>
          <w:color w:val="auto"/>
          <w:sz w:val="28"/>
          <w:szCs w:val="28"/>
        </w:rPr>
        <w:t>Учебный процесс (аудиторная и самостоятельная работа, практики, промежуточный и итоговый контроль знаний и пр.) организован в соответствии с учебными планами; расписание занятий полностью соответствует учебным планам по названию включенных в них дисциплин; расписание зачетов, экзаменов, ГИА соответствует нормативам и выполняется, названия дисциплин указаны в соответствии с ФГОС СПО и учебными планами.</w:t>
      </w:r>
    </w:p>
    <w:p w:rsidR="008C5C37" w:rsidRDefault="008C5C37" w:rsidP="00EA7BA3">
      <w:pPr>
        <w:pStyle w:val="Default"/>
        <w:ind w:firstLine="708"/>
        <w:jc w:val="both"/>
        <w:rPr>
          <w:color w:val="auto"/>
          <w:sz w:val="28"/>
          <w:szCs w:val="28"/>
        </w:rPr>
      </w:pPr>
    </w:p>
    <w:p w:rsidR="008C5C37" w:rsidRDefault="008C5C37" w:rsidP="00CC30A9">
      <w:pPr>
        <w:pStyle w:val="Default"/>
        <w:ind w:firstLine="708"/>
        <w:jc w:val="center"/>
        <w:rPr>
          <w:b/>
          <w:color w:val="auto"/>
          <w:sz w:val="28"/>
          <w:szCs w:val="28"/>
        </w:rPr>
      </w:pPr>
      <w:r w:rsidRPr="008C5C37">
        <w:rPr>
          <w:b/>
          <w:color w:val="auto"/>
          <w:sz w:val="28"/>
          <w:szCs w:val="28"/>
        </w:rPr>
        <w:t>2.3.</w:t>
      </w:r>
      <w:r w:rsidR="00F00C05">
        <w:rPr>
          <w:b/>
          <w:color w:val="auto"/>
          <w:sz w:val="28"/>
          <w:szCs w:val="28"/>
        </w:rPr>
        <w:t>3</w:t>
      </w:r>
      <w:r w:rsidRPr="008C5C37">
        <w:rPr>
          <w:b/>
          <w:color w:val="auto"/>
          <w:sz w:val="28"/>
          <w:szCs w:val="28"/>
        </w:rPr>
        <w:t>. Анализ рабочих учебных планов</w:t>
      </w:r>
    </w:p>
    <w:p w:rsidR="008C5C37" w:rsidRDefault="008C5C37" w:rsidP="008C5C37">
      <w:pPr>
        <w:pStyle w:val="Default"/>
      </w:pPr>
    </w:p>
    <w:p w:rsidR="008C5C37" w:rsidRPr="008C5C37" w:rsidRDefault="008C5C37" w:rsidP="008C5C37">
      <w:pPr>
        <w:pStyle w:val="a9"/>
        <w:ind w:firstLine="708"/>
        <w:jc w:val="both"/>
        <w:rPr>
          <w:rFonts w:ascii="Times New Roman" w:hAnsi="Times New Roman"/>
          <w:b/>
          <w:sz w:val="28"/>
        </w:rPr>
      </w:pPr>
      <w:r w:rsidRPr="008C5C37">
        <w:rPr>
          <w:rFonts w:ascii="Times New Roman" w:hAnsi="Times New Roman"/>
          <w:sz w:val="28"/>
        </w:rPr>
        <w:t xml:space="preserve">Планирование учебного процесса и его реализация в </w:t>
      </w:r>
      <w:r w:rsidR="003A7FF6">
        <w:rPr>
          <w:rFonts w:ascii="Times New Roman" w:hAnsi="Times New Roman"/>
          <w:sz w:val="28"/>
          <w:szCs w:val="28"/>
        </w:rPr>
        <w:t xml:space="preserve">Колледже </w:t>
      </w:r>
      <w:r w:rsidRPr="008C5C37">
        <w:rPr>
          <w:rFonts w:ascii="Times New Roman" w:hAnsi="Times New Roman"/>
          <w:sz w:val="28"/>
        </w:rPr>
        <w:t>осуществляются в соответствии с рабочими учебными планами по специальностям</w:t>
      </w:r>
      <w:r>
        <w:rPr>
          <w:rFonts w:ascii="Times New Roman" w:hAnsi="Times New Roman"/>
          <w:sz w:val="28"/>
        </w:rPr>
        <w:t xml:space="preserve">, </w:t>
      </w:r>
      <w:r w:rsidRPr="008C5C37">
        <w:rPr>
          <w:rFonts w:ascii="Times New Roman" w:hAnsi="Times New Roman"/>
          <w:sz w:val="28"/>
        </w:rPr>
        <w:t>годовым календарным учебным графиком, расписанием учебных занятий и планом основных мероприятий на учебный год.</w:t>
      </w:r>
    </w:p>
    <w:p w:rsidR="008C5C37" w:rsidRDefault="008C5C37" w:rsidP="008C5C37">
      <w:pPr>
        <w:pStyle w:val="Default"/>
        <w:ind w:firstLine="708"/>
        <w:jc w:val="both"/>
        <w:rPr>
          <w:color w:val="auto"/>
          <w:sz w:val="28"/>
          <w:szCs w:val="28"/>
        </w:rPr>
      </w:pPr>
      <w:r>
        <w:rPr>
          <w:color w:val="auto"/>
          <w:sz w:val="28"/>
          <w:szCs w:val="28"/>
        </w:rPr>
        <w:t xml:space="preserve">Рабочие учебные планы, составленные в соответствии с ФГОС СПО, состоят из 2-х разделов, которые делятся в свою очередь на циклы: </w:t>
      </w:r>
    </w:p>
    <w:p w:rsidR="008C5C37" w:rsidRDefault="008C5C37" w:rsidP="00717730">
      <w:pPr>
        <w:pStyle w:val="Default"/>
        <w:numPr>
          <w:ilvl w:val="0"/>
          <w:numId w:val="23"/>
        </w:numPr>
        <w:ind w:left="426"/>
        <w:jc w:val="both"/>
        <w:rPr>
          <w:color w:val="auto"/>
          <w:sz w:val="28"/>
          <w:szCs w:val="28"/>
        </w:rPr>
      </w:pPr>
      <w:r>
        <w:rPr>
          <w:color w:val="auto"/>
          <w:sz w:val="28"/>
          <w:szCs w:val="28"/>
        </w:rPr>
        <w:lastRenderedPageBreak/>
        <w:t xml:space="preserve">Общеобразовательный учебный цикл: учебные дисциплины и профильные учебные дисциплины; </w:t>
      </w:r>
    </w:p>
    <w:p w:rsidR="008C5C37" w:rsidRDefault="008C5C37" w:rsidP="00717730">
      <w:pPr>
        <w:pStyle w:val="a9"/>
        <w:numPr>
          <w:ilvl w:val="0"/>
          <w:numId w:val="23"/>
        </w:numPr>
        <w:ind w:left="426"/>
        <w:jc w:val="both"/>
        <w:rPr>
          <w:rFonts w:ascii="Times New Roman" w:hAnsi="Times New Roman"/>
          <w:b/>
          <w:sz w:val="28"/>
        </w:rPr>
      </w:pPr>
      <w:r w:rsidRPr="008C5C37">
        <w:rPr>
          <w:rFonts w:ascii="Times New Roman" w:hAnsi="Times New Roman"/>
          <w:sz w:val="28"/>
          <w:szCs w:val="28"/>
        </w:rPr>
        <w:t xml:space="preserve">Обязательная часть </w:t>
      </w:r>
      <w:r>
        <w:rPr>
          <w:rFonts w:ascii="Times New Roman" w:hAnsi="Times New Roman"/>
          <w:sz w:val="28"/>
          <w:szCs w:val="28"/>
        </w:rPr>
        <w:t xml:space="preserve">учебных </w:t>
      </w:r>
      <w:r w:rsidRPr="008C5C37">
        <w:rPr>
          <w:rFonts w:ascii="Times New Roman" w:hAnsi="Times New Roman"/>
          <w:sz w:val="28"/>
          <w:szCs w:val="28"/>
        </w:rPr>
        <w:t xml:space="preserve">циклов </w:t>
      </w:r>
      <w:r>
        <w:rPr>
          <w:rFonts w:ascii="Times New Roman" w:hAnsi="Times New Roman"/>
          <w:sz w:val="28"/>
          <w:szCs w:val="28"/>
        </w:rPr>
        <w:t>ППССЗ</w:t>
      </w:r>
      <w:r w:rsidRPr="008C5C37">
        <w:rPr>
          <w:rFonts w:ascii="Times New Roman" w:hAnsi="Times New Roman"/>
          <w:sz w:val="28"/>
          <w:szCs w:val="28"/>
        </w:rPr>
        <w:t>: общ</w:t>
      </w:r>
      <w:r>
        <w:rPr>
          <w:rFonts w:ascii="Times New Roman" w:hAnsi="Times New Roman"/>
          <w:sz w:val="28"/>
          <w:szCs w:val="28"/>
        </w:rPr>
        <w:t xml:space="preserve">ий </w:t>
      </w:r>
      <w:r w:rsidRPr="008C5C37">
        <w:rPr>
          <w:rFonts w:ascii="Times New Roman" w:hAnsi="Times New Roman"/>
          <w:sz w:val="28"/>
          <w:szCs w:val="28"/>
        </w:rPr>
        <w:t>гуманитарный и социально-экономический цикл, общепрофессиональные дисциплины, профессиональные модули, учебная практика, производственная практика, Государственная итоговая аттестация содержат все обязательные дисциплин</w:t>
      </w:r>
      <w:r>
        <w:rPr>
          <w:rFonts w:ascii="Times New Roman" w:hAnsi="Times New Roman"/>
          <w:sz w:val="28"/>
          <w:szCs w:val="28"/>
        </w:rPr>
        <w:t>ы</w:t>
      </w:r>
      <w:r w:rsidRPr="008C5C37">
        <w:rPr>
          <w:rFonts w:ascii="Times New Roman" w:hAnsi="Times New Roman"/>
          <w:sz w:val="28"/>
          <w:szCs w:val="28"/>
        </w:rPr>
        <w:t>, МДК и ПМ ФГОС СПО. Количество часов аудиторных и самостоятельной работы полностью соответствует требованиям ФГОС СПО.</w:t>
      </w:r>
    </w:p>
    <w:p w:rsidR="008C5C37" w:rsidRDefault="008C5C37" w:rsidP="008C5C37">
      <w:pPr>
        <w:pStyle w:val="a9"/>
        <w:ind w:firstLine="708"/>
        <w:jc w:val="both"/>
        <w:rPr>
          <w:rFonts w:ascii="Times New Roman" w:hAnsi="Times New Roman"/>
          <w:b/>
          <w:sz w:val="28"/>
        </w:rPr>
      </w:pPr>
      <w:r w:rsidRPr="00BE1CAD">
        <w:rPr>
          <w:rFonts w:ascii="Times New Roman" w:hAnsi="Times New Roman"/>
          <w:sz w:val="28"/>
          <w:szCs w:val="28"/>
        </w:rPr>
        <w:t xml:space="preserve">Рабочие учебные планы реализуемых </w:t>
      </w:r>
      <w:r w:rsidR="00606CD9">
        <w:rPr>
          <w:rFonts w:ascii="Times New Roman" w:hAnsi="Times New Roman"/>
          <w:sz w:val="28"/>
          <w:szCs w:val="28"/>
        </w:rPr>
        <w:t xml:space="preserve"> </w:t>
      </w:r>
      <w:r w:rsidRPr="00BE1CAD">
        <w:rPr>
          <w:rFonts w:ascii="Times New Roman" w:hAnsi="Times New Roman"/>
          <w:sz w:val="28"/>
          <w:szCs w:val="28"/>
        </w:rPr>
        <w:t xml:space="preserve"> (до начала учебного процесса) пересматриваются и дорабатываются,</w:t>
      </w:r>
      <w:r w:rsidR="00606CD9">
        <w:rPr>
          <w:rFonts w:ascii="Times New Roman" w:hAnsi="Times New Roman"/>
          <w:sz w:val="28"/>
          <w:szCs w:val="28"/>
        </w:rPr>
        <w:t xml:space="preserve"> </w:t>
      </w:r>
      <w:r w:rsidRPr="00BE1CAD">
        <w:rPr>
          <w:rFonts w:ascii="Times New Roman" w:hAnsi="Times New Roman"/>
          <w:sz w:val="28"/>
          <w:szCs w:val="28"/>
        </w:rPr>
        <w:t>утверждаются</w:t>
      </w:r>
      <w:r w:rsidR="00606CD9">
        <w:rPr>
          <w:rFonts w:ascii="Times New Roman" w:hAnsi="Times New Roman"/>
          <w:sz w:val="28"/>
          <w:szCs w:val="28"/>
        </w:rPr>
        <w:t xml:space="preserve"> </w:t>
      </w:r>
      <w:r w:rsidRPr="00BE1CAD">
        <w:rPr>
          <w:rFonts w:ascii="Times New Roman" w:hAnsi="Times New Roman"/>
          <w:sz w:val="28"/>
          <w:szCs w:val="28"/>
        </w:rPr>
        <w:t xml:space="preserve">директором </w:t>
      </w:r>
      <w:r w:rsidR="00606CD9">
        <w:rPr>
          <w:rFonts w:ascii="Times New Roman" w:hAnsi="Times New Roman"/>
          <w:sz w:val="28"/>
          <w:szCs w:val="28"/>
        </w:rPr>
        <w:t>Колледжа</w:t>
      </w:r>
      <w:r w:rsidRPr="00BE1CAD">
        <w:rPr>
          <w:rFonts w:ascii="Times New Roman" w:hAnsi="Times New Roman"/>
          <w:sz w:val="28"/>
          <w:szCs w:val="28"/>
        </w:rPr>
        <w:t>, согласовываются</w:t>
      </w:r>
      <w:r w:rsidR="00606CD9">
        <w:rPr>
          <w:rFonts w:ascii="Times New Roman" w:hAnsi="Times New Roman"/>
          <w:sz w:val="28"/>
          <w:szCs w:val="28"/>
        </w:rPr>
        <w:t xml:space="preserve"> </w:t>
      </w:r>
      <w:r w:rsidRPr="00BE1CAD">
        <w:rPr>
          <w:rFonts w:ascii="Times New Roman" w:hAnsi="Times New Roman"/>
          <w:sz w:val="28"/>
          <w:szCs w:val="28"/>
        </w:rPr>
        <w:t xml:space="preserve">с заместителем директора по учебной работе, председателями предметных цикловых комиссий. </w:t>
      </w:r>
    </w:p>
    <w:p w:rsidR="00BE1CAD" w:rsidRDefault="00BE1CAD" w:rsidP="008C5C37">
      <w:pPr>
        <w:pStyle w:val="a9"/>
        <w:ind w:firstLine="708"/>
        <w:jc w:val="both"/>
        <w:rPr>
          <w:rFonts w:ascii="Times New Roman" w:hAnsi="Times New Roman"/>
          <w:b/>
          <w:sz w:val="28"/>
        </w:rPr>
      </w:pPr>
      <w:r w:rsidRPr="00BE1CAD">
        <w:rPr>
          <w:rFonts w:ascii="Times New Roman" w:hAnsi="Times New Roman"/>
          <w:sz w:val="28"/>
          <w:szCs w:val="28"/>
        </w:rPr>
        <w:t>Рабочие учебные планы специальностей 53.02.03 Инструментальное исполнительство (по видам инструментов), 53.02.0</w:t>
      </w:r>
      <w:r>
        <w:rPr>
          <w:rFonts w:ascii="Times New Roman" w:hAnsi="Times New Roman"/>
          <w:sz w:val="28"/>
          <w:szCs w:val="28"/>
        </w:rPr>
        <w:t xml:space="preserve">5 Сольное и хоровое народное пение, 53.02.06 </w:t>
      </w:r>
      <w:r w:rsidRPr="00BE1CAD">
        <w:rPr>
          <w:rFonts w:ascii="Times New Roman" w:hAnsi="Times New Roman"/>
          <w:sz w:val="28"/>
          <w:szCs w:val="28"/>
        </w:rPr>
        <w:t xml:space="preserve">Хоровое </w:t>
      </w:r>
      <w:proofErr w:type="spellStart"/>
      <w:r w:rsidRPr="00BE1CAD">
        <w:rPr>
          <w:rFonts w:ascii="Times New Roman" w:hAnsi="Times New Roman"/>
          <w:sz w:val="28"/>
          <w:szCs w:val="28"/>
        </w:rPr>
        <w:t>дирижирование</w:t>
      </w:r>
      <w:proofErr w:type="spellEnd"/>
      <w:r w:rsidRPr="00BE1CAD">
        <w:rPr>
          <w:rFonts w:ascii="Times New Roman" w:hAnsi="Times New Roman"/>
          <w:sz w:val="28"/>
          <w:szCs w:val="28"/>
        </w:rPr>
        <w:t xml:space="preserve"> разработаны в соответствии с ФГОС СПО реализуемых специальностей и примерными основными профессиональными образовательными программами Минкультуры России.</w:t>
      </w:r>
    </w:p>
    <w:p w:rsidR="00BE1CAD" w:rsidRDefault="00BE1CAD" w:rsidP="00BE1CAD">
      <w:pPr>
        <w:autoSpaceDE w:val="0"/>
        <w:autoSpaceDN w:val="0"/>
        <w:adjustRightInd w:val="0"/>
        <w:spacing w:after="0" w:line="240" w:lineRule="auto"/>
        <w:ind w:firstLine="708"/>
        <w:jc w:val="both"/>
        <w:rPr>
          <w:rFonts w:ascii="Times New Roman" w:hAnsi="Times New Roman" w:cs="Times New Roman"/>
          <w:sz w:val="28"/>
          <w:szCs w:val="24"/>
        </w:rPr>
      </w:pPr>
      <w:r w:rsidRPr="00BE1CAD">
        <w:rPr>
          <w:rFonts w:ascii="Times New Roman" w:hAnsi="Times New Roman" w:cs="Times New Roman"/>
          <w:sz w:val="28"/>
          <w:szCs w:val="24"/>
        </w:rPr>
        <w:t xml:space="preserve">Они содержат  график учебного процесса, в котором отражены все количественные характеристики образовательного процесса в соответствии с ФГОС СПО (количество недель теоретического обучения, общая обязательная учебная нагрузка студентов, количество недель на проведение производственной (профессиональной) практики, количество недель на проведение Государственной итоговой аттестации и количество недель, отведенных на каникулы), все образовательные циклы дисциплин, в которых полностью представлены дисциплины Общеобразовательного учебного цикла, обязательная часть циклов ППССЗ. </w:t>
      </w:r>
    </w:p>
    <w:p w:rsidR="00BE1CAD" w:rsidRPr="00BE1CAD" w:rsidRDefault="00BE1CAD" w:rsidP="00BE1CAD">
      <w:pPr>
        <w:spacing w:after="0" w:line="240" w:lineRule="auto"/>
        <w:ind w:firstLine="708"/>
        <w:jc w:val="both"/>
        <w:rPr>
          <w:rFonts w:ascii="Times New Roman" w:hAnsi="Times New Roman" w:cs="Times New Roman"/>
          <w:sz w:val="28"/>
          <w:szCs w:val="24"/>
        </w:rPr>
      </w:pPr>
      <w:r w:rsidRPr="00BE1CAD">
        <w:rPr>
          <w:rFonts w:ascii="Times New Roman" w:hAnsi="Times New Roman" w:cs="Times New Roman"/>
          <w:sz w:val="28"/>
          <w:szCs w:val="24"/>
        </w:rPr>
        <w:t xml:space="preserve">По основным параметрам рабочие учебные планы соответствует </w:t>
      </w:r>
      <w:r>
        <w:rPr>
          <w:rFonts w:ascii="Times New Roman" w:hAnsi="Times New Roman" w:cs="Times New Roman"/>
          <w:sz w:val="28"/>
          <w:szCs w:val="24"/>
        </w:rPr>
        <w:t xml:space="preserve">ФГОС СПО </w:t>
      </w:r>
      <w:r w:rsidRPr="00BE1CAD">
        <w:rPr>
          <w:rFonts w:ascii="Times New Roman" w:hAnsi="Times New Roman" w:cs="Times New Roman"/>
          <w:sz w:val="28"/>
          <w:szCs w:val="24"/>
        </w:rPr>
        <w:t xml:space="preserve"> по данным специальностям и отражают:</w:t>
      </w:r>
    </w:p>
    <w:p w:rsidR="00BE1CAD" w:rsidRPr="00BE1CAD" w:rsidRDefault="00BE1CAD" w:rsidP="00BE1CAD">
      <w:pPr>
        <w:autoSpaceDE w:val="0"/>
        <w:autoSpaceDN w:val="0"/>
        <w:adjustRightInd w:val="0"/>
        <w:spacing w:after="0" w:line="240" w:lineRule="auto"/>
        <w:jc w:val="both"/>
        <w:rPr>
          <w:rFonts w:ascii="Times New Roman" w:hAnsi="Times New Roman" w:cs="Times New Roman"/>
          <w:sz w:val="28"/>
          <w:szCs w:val="24"/>
        </w:rPr>
      </w:pPr>
      <w:r w:rsidRPr="00BE1CAD">
        <w:rPr>
          <w:rFonts w:ascii="Times New Roman" w:hAnsi="Times New Roman" w:cs="Times New Roman"/>
          <w:sz w:val="28"/>
          <w:szCs w:val="24"/>
        </w:rPr>
        <w:t>- углубленную подготовку в очной форме обучения;</w:t>
      </w:r>
    </w:p>
    <w:p w:rsidR="00BE1CAD" w:rsidRPr="00BE1CAD" w:rsidRDefault="00BE1CAD" w:rsidP="00BE1CAD">
      <w:pPr>
        <w:autoSpaceDE w:val="0"/>
        <w:autoSpaceDN w:val="0"/>
        <w:adjustRightInd w:val="0"/>
        <w:spacing w:after="0" w:line="240" w:lineRule="auto"/>
        <w:jc w:val="both"/>
        <w:rPr>
          <w:rFonts w:ascii="Times New Roman" w:hAnsi="Times New Roman" w:cs="Times New Roman"/>
          <w:sz w:val="28"/>
          <w:szCs w:val="24"/>
        </w:rPr>
      </w:pPr>
      <w:r w:rsidRPr="00BE1CAD">
        <w:rPr>
          <w:rFonts w:ascii="Times New Roman" w:hAnsi="Times New Roman" w:cs="Times New Roman"/>
          <w:sz w:val="28"/>
          <w:szCs w:val="24"/>
        </w:rPr>
        <w:t>- соответствующие основные квалификации выпускника;</w:t>
      </w:r>
    </w:p>
    <w:p w:rsidR="00BE1CAD" w:rsidRPr="00BE1CAD" w:rsidRDefault="00BE1CAD" w:rsidP="00BE1CAD">
      <w:pPr>
        <w:autoSpaceDE w:val="0"/>
        <w:autoSpaceDN w:val="0"/>
        <w:adjustRightInd w:val="0"/>
        <w:spacing w:after="0" w:line="240" w:lineRule="auto"/>
        <w:jc w:val="both"/>
        <w:rPr>
          <w:rFonts w:ascii="Times New Roman" w:hAnsi="Times New Roman" w:cs="Times New Roman"/>
          <w:sz w:val="28"/>
          <w:szCs w:val="24"/>
        </w:rPr>
      </w:pPr>
      <w:r w:rsidRPr="00BE1CAD">
        <w:rPr>
          <w:rFonts w:ascii="Times New Roman" w:hAnsi="Times New Roman" w:cs="Times New Roman"/>
          <w:sz w:val="28"/>
          <w:szCs w:val="24"/>
        </w:rPr>
        <w:t>- соответствующий нормативный срок обучения.</w:t>
      </w:r>
    </w:p>
    <w:p w:rsidR="00BE1CAD" w:rsidRPr="00BE1CAD" w:rsidRDefault="00BE1CAD" w:rsidP="00BE1CAD">
      <w:pPr>
        <w:pStyle w:val="Default"/>
        <w:ind w:firstLine="708"/>
        <w:jc w:val="both"/>
        <w:rPr>
          <w:color w:val="auto"/>
          <w:sz w:val="28"/>
          <w:szCs w:val="28"/>
        </w:rPr>
      </w:pPr>
      <w:r w:rsidRPr="00BE1CAD">
        <w:rPr>
          <w:color w:val="auto"/>
          <w:sz w:val="28"/>
          <w:szCs w:val="28"/>
        </w:rPr>
        <w:t xml:space="preserve">В соответствии с требованиями ФГОС СПО в учебных планах количество обязательной аудиторной нагрузки обучающихся в неделю по очной форме обучения составляет в целом 36 часов, количество максимальной учебной нагрузки обучающихся в неделю составляет 54 часа, в которую включаются аудиторная и самостоятельная работа обучающихся, самостоятельная работа составляет 50% от аудиторной. </w:t>
      </w:r>
    </w:p>
    <w:p w:rsidR="00BE1CAD" w:rsidRPr="00BE1CAD" w:rsidRDefault="00BE1CAD" w:rsidP="00BE1CAD">
      <w:pPr>
        <w:autoSpaceDE w:val="0"/>
        <w:autoSpaceDN w:val="0"/>
        <w:adjustRightInd w:val="0"/>
        <w:spacing w:after="0" w:line="240" w:lineRule="auto"/>
        <w:ind w:firstLine="708"/>
        <w:jc w:val="both"/>
        <w:rPr>
          <w:rFonts w:ascii="Times New Roman" w:hAnsi="Times New Roman" w:cs="Times New Roman"/>
          <w:sz w:val="28"/>
          <w:szCs w:val="24"/>
        </w:rPr>
      </w:pPr>
      <w:r w:rsidRPr="00BE1CAD">
        <w:rPr>
          <w:rFonts w:ascii="Times New Roman" w:hAnsi="Times New Roman" w:cs="Times New Roman"/>
          <w:sz w:val="28"/>
          <w:szCs w:val="28"/>
        </w:rPr>
        <w:t>Расчет общей максимальной учебной нагрузки обучающихся по каждой дисциплине и МДК, а также расчет общей самостоятельной работы по каждой дисциплине и МДК производится в соответствии с требованиями ФГОС СПО.</w:t>
      </w:r>
    </w:p>
    <w:p w:rsidR="00BE1CAD" w:rsidRPr="00BE1CAD" w:rsidRDefault="00BE1CAD" w:rsidP="00BE1CAD">
      <w:pPr>
        <w:autoSpaceDE w:val="0"/>
        <w:autoSpaceDN w:val="0"/>
        <w:adjustRightInd w:val="0"/>
        <w:spacing w:after="0" w:line="240" w:lineRule="auto"/>
        <w:ind w:firstLine="708"/>
        <w:jc w:val="both"/>
        <w:rPr>
          <w:rFonts w:ascii="Times New Roman" w:hAnsi="Times New Roman" w:cs="Times New Roman"/>
          <w:sz w:val="28"/>
          <w:szCs w:val="24"/>
        </w:rPr>
      </w:pPr>
      <w:r w:rsidRPr="00BE1CAD">
        <w:rPr>
          <w:rFonts w:ascii="Times New Roman" w:hAnsi="Times New Roman" w:cs="Times New Roman"/>
          <w:sz w:val="28"/>
          <w:szCs w:val="28"/>
        </w:rPr>
        <w:t xml:space="preserve">В рабочих учебных планах присутствуют все дисциплины, МДК и ПМ обязательной части ФГОС СПО, предусмотрены все виды промежуточной </w:t>
      </w:r>
      <w:r w:rsidRPr="00BE1CAD">
        <w:rPr>
          <w:rFonts w:ascii="Times New Roman" w:hAnsi="Times New Roman" w:cs="Times New Roman"/>
          <w:sz w:val="28"/>
          <w:szCs w:val="28"/>
        </w:rPr>
        <w:lastRenderedPageBreak/>
        <w:t>аттестации обучающихся (экзамены, зачеты, контрольные уроки, рефераты). Все дисциплины, представленные в рабочем учебном плане, отслежены каким-либо видом промежуточной аттестации. В один учебный год экзаменами сдается до 8 дисциплин, включая комплексные экзамены, и до 10 зачетов (дифференцированных), за исключением зачетов по дисциплине «Физическая культура».</w:t>
      </w:r>
    </w:p>
    <w:p w:rsidR="00BE1CAD" w:rsidRDefault="00BE1CAD" w:rsidP="00BE1CAD">
      <w:pPr>
        <w:pStyle w:val="Default"/>
        <w:ind w:firstLine="708"/>
        <w:jc w:val="both"/>
        <w:rPr>
          <w:color w:val="auto"/>
          <w:sz w:val="28"/>
          <w:szCs w:val="28"/>
        </w:rPr>
      </w:pPr>
      <w:r>
        <w:rPr>
          <w:color w:val="auto"/>
          <w:sz w:val="28"/>
          <w:szCs w:val="28"/>
        </w:rPr>
        <w:t xml:space="preserve">Объем и этапы практики соответствуют государственным требованиям по всем специальностям и представлены в соответствии с Положением о практике обучающихся, осваивающих основные профессиональные образовательные программы среднего профессионального образования, утвержденным Приказом Министерства образования и науки РФ от 18 апреля 2013г. № 291. </w:t>
      </w:r>
    </w:p>
    <w:p w:rsidR="00BE1CAD" w:rsidRDefault="00BE1CAD" w:rsidP="00BE1CAD">
      <w:pPr>
        <w:autoSpaceDE w:val="0"/>
        <w:autoSpaceDN w:val="0"/>
        <w:adjustRightInd w:val="0"/>
        <w:spacing w:after="0" w:line="240" w:lineRule="auto"/>
        <w:ind w:firstLine="708"/>
        <w:jc w:val="both"/>
        <w:rPr>
          <w:rFonts w:ascii="Times New Roman" w:hAnsi="Times New Roman" w:cs="Times New Roman"/>
          <w:sz w:val="28"/>
          <w:szCs w:val="24"/>
        </w:rPr>
      </w:pPr>
      <w:r w:rsidRPr="00BE1CAD">
        <w:rPr>
          <w:rFonts w:ascii="Times New Roman" w:hAnsi="Times New Roman" w:cs="Times New Roman"/>
          <w:sz w:val="28"/>
          <w:szCs w:val="28"/>
        </w:rPr>
        <w:t xml:space="preserve">Вид </w:t>
      </w:r>
      <w:r w:rsidR="00A4092F">
        <w:rPr>
          <w:rFonts w:ascii="Times New Roman" w:hAnsi="Times New Roman" w:cs="Times New Roman"/>
          <w:sz w:val="28"/>
          <w:szCs w:val="28"/>
        </w:rPr>
        <w:t>Г</w:t>
      </w:r>
      <w:r w:rsidRPr="00BE1CAD">
        <w:rPr>
          <w:rFonts w:ascii="Times New Roman" w:hAnsi="Times New Roman" w:cs="Times New Roman"/>
          <w:sz w:val="28"/>
          <w:szCs w:val="28"/>
        </w:rPr>
        <w:t xml:space="preserve">осударственной </w:t>
      </w:r>
      <w:r w:rsidR="00A4092F">
        <w:rPr>
          <w:rFonts w:ascii="Times New Roman" w:hAnsi="Times New Roman" w:cs="Times New Roman"/>
          <w:sz w:val="28"/>
          <w:szCs w:val="28"/>
        </w:rPr>
        <w:t xml:space="preserve">итоговой </w:t>
      </w:r>
      <w:r w:rsidRPr="00BE1CAD">
        <w:rPr>
          <w:rFonts w:ascii="Times New Roman" w:hAnsi="Times New Roman" w:cs="Times New Roman"/>
          <w:sz w:val="28"/>
          <w:szCs w:val="28"/>
        </w:rPr>
        <w:t>аттестации выпускников по представленным специальностям установлен в соответствии с ФГОС СПО.</w:t>
      </w:r>
    </w:p>
    <w:p w:rsidR="001C5335" w:rsidRDefault="005C7AD8" w:rsidP="0064451A">
      <w:pPr>
        <w:autoSpaceDE w:val="0"/>
        <w:autoSpaceDN w:val="0"/>
        <w:adjustRightInd w:val="0"/>
        <w:spacing w:after="0" w:line="240" w:lineRule="auto"/>
        <w:ind w:firstLine="708"/>
        <w:jc w:val="both"/>
        <w:rPr>
          <w:rFonts w:ascii="Times New Roman" w:hAnsi="Times New Roman" w:cs="Times New Roman"/>
          <w:sz w:val="28"/>
          <w:szCs w:val="24"/>
        </w:rPr>
      </w:pPr>
      <w:r w:rsidRPr="005C7AD8">
        <w:rPr>
          <w:rFonts w:ascii="Times New Roman" w:hAnsi="Times New Roman" w:cs="Times New Roman"/>
          <w:sz w:val="28"/>
          <w:szCs w:val="24"/>
        </w:rPr>
        <w:t xml:space="preserve">В рабочих учебных планах предусмотрены все виды промежуточной аттестации обучающихся. Все дисциплины, представленные в рабочем учебном плане, отслежены каким-либо видом промежуточной аттестации (контрольный урок, контрольная работа, зачет, экзамен).  </w:t>
      </w:r>
    </w:p>
    <w:p w:rsidR="001C5335" w:rsidRDefault="001C5335" w:rsidP="001C5335">
      <w:pPr>
        <w:autoSpaceDE w:val="0"/>
        <w:autoSpaceDN w:val="0"/>
        <w:adjustRightInd w:val="0"/>
        <w:spacing w:after="0" w:line="240" w:lineRule="auto"/>
        <w:ind w:firstLine="708"/>
        <w:jc w:val="both"/>
        <w:rPr>
          <w:rFonts w:ascii="Times New Roman" w:hAnsi="Times New Roman" w:cs="Times New Roman"/>
          <w:sz w:val="28"/>
          <w:szCs w:val="24"/>
        </w:rPr>
      </w:pPr>
      <w:r w:rsidRPr="001C5335">
        <w:rPr>
          <w:rFonts w:ascii="Times New Roman" w:hAnsi="Times New Roman" w:cs="Times New Roman"/>
          <w:sz w:val="28"/>
          <w:szCs w:val="28"/>
        </w:rPr>
        <w:t>Особый интерес в рабочих учебных планах, в соответствии с ФГОС третьего поколения представляет распределение часов вариативной части.</w:t>
      </w:r>
    </w:p>
    <w:p w:rsidR="001C5335" w:rsidRPr="001C5335" w:rsidRDefault="001C5335" w:rsidP="001C5335">
      <w:pPr>
        <w:autoSpaceDE w:val="0"/>
        <w:autoSpaceDN w:val="0"/>
        <w:adjustRightInd w:val="0"/>
        <w:spacing w:after="0" w:line="240" w:lineRule="auto"/>
        <w:ind w:firstLine="708"/>
        <w:jc w:val="both"/>
        <w:rPr>
          <w:rFonts w:ascii="Times New Roman" w:hAnsi="Times New Roman" w:cs="Times New Roman"/>
          <w:sz w:val="28"/>
          <w:szCs w:val="24"/>
        </w:rPr>
      </w:pPr>
      <w:r w:rsidRPr="005C7AD8">
        <w:rPr>
          <w:rFonts w:ascii="Times New Roman" w:hAnsi="Times New Roman" w:cs="Times New Roman"/>
          <w:sz w:val="28"/>
          <w:szCs w:val="28"/>
        </w:rPr>
        <w:t xml:space="preserve">Вариативная часть циклов </w:t>
      </w:r>
      <w:r>
        <w:rPr>
          <w:rFonts w:ascii="Times New Roman" w:hAnsi="Times New Roman" w:cs="Times New Roman"/>
          <w:sz w:val="28"/>
          <w:szCs w:val="28"/>
        </w:rPr>
        <w:t>ППССЗ</w:t>
      </w:r>
      <w:r w:rsidRPr="005C7AD8">
        <w:rPr>
          <w:rFonts w:ascii="Times New Roman" w:hAnsi="Times New Roman" w:cs="Times New Roman"/>
          <w:sz w:val="28"/>
          <w:szCs w:val="28"/>
        </w:rPr>
        <w:t xml:space="preserve"> направлена на углубление профессиональной подготовки, формирование новых компетенций.</w:t>
      </w:r>
    </w:p>
    <w:p w:rsidR="00086647" w:rsidRPr="00AF7F19" w:rsidRDefault="001C5335" w:rsidP="00AF7F19">
      <w:pPr>
        <w:spacing w:after="120" w:line="240" w:lineRule="auto"/>
        <w:ind w:firstLine="708"/>
        <w:jc w:val="both"/>
        <w:rPr>
          <w:rFonts w:ascii="Times New Roman" w:hAnsi="Times New Roman" w:cs="Times New Roman"/>
          <w:sz w:val="28"/>
          <w:szCs w:val="24"/>
        </w:rPr>
      </w:pPr>
      <w:r w:rsidRPr="005C7AD8">
        <w:rPr>
          <w:rFonts w:ascii="Times New Roman" w:hAnsi="Times New Roman" w:cs="Times New Roman"/>
          <w:sz w:val="28"/>
        </w:rPr>
        <w:t>О</w:t>
      </w:r>
      <w:r w:rsidRPr="005C7AD8">
        <w:rPr>
          <w:rFonts w:ascii="Times New Roman" w:eastAsia="Times New Roman" w:hAnsi="Times New Roman" w:cs="Times New Roman"/>
          <w:sz w:val="28"/>
        </w:rPr>
        <w:t xml:space="preserve">бъем времени (576 </w:t>
      </w:r>
      <w:proofErr w:type="spellStart"/>
      <w:r w:rsidRPr="005C7AD8">
        <w:rPr>
          <w:rFonts w:ascii="Times New Roman" w:eastAsia="Times New Roman" w:hAnsi="Times New Roman" w:cs="Times New Roman"/>
          <w:sz w:val="28"/>
        </w:rPr>
        <w:t>п.ч</w:t>
      </w:r>
      <w:proofErr w:type="spellEnd"/>
      <w:r w:rsidRPr="005C7AD8">
        <w:rPr>
          <w:rFonts w:ascii="Times New Roman" w:eastAsia="Times New Roman" w:hAnsi="Times New Roman" w:cs="Times New Roman"/>
          <w:sz w:val="28"/>
        </w:rPr>
        <w:t>.), отведенный на вариативную часть циклов ППССЗ, использован  следующим образом:</w:t>
      </w:r>
    </w:p>
    <w:p w:rsidR="005C7AD8" w:rsidRDefault="005C7AD8" w:rsidP="005C7AD8">
      <w:pPr>
        <w:autoSpaceDE w:val="0"/>
        <w:autoSpaceDN w:val="0"/>
        <w:adjustRightInd w:val="0"/>
        <w:spacing w:after="0" w:line="240" w:lineRule="auto"/>
        <w:jc w:val="center"/>
        <w:rPr>
          <w:rFonts w:ascii="Times New Roman" w:hAnsi="Times New Roman" w:cs="Times New Roman"/>
          <w:i/>
          <w:sz w:val="28"/>
          <w:szCs w:val="24"/>
        </w:rPr>
      </w:pPr>
      <w:r w:rsidRPr="005C7AD8">
        <w:rPr>
          <w:rFonts w:ascii="Times New Roman" w:hAnsi="Times New Roman" w:cs="Times New Roman"/>
          <w:i/>
          <w:sz w:val="28"/>
          <w:szCs w:val="24"/>
        </w:rPr>
        <w:t xml:space="preserve">Инструментальное  исполнительство </w:t>
      </w:r>
    </w:p>
    <w:p w:rsidR="005C7AD8" w:rsidRDefault="005C7AD8" w:rsidP="005C7AD8">
      <w:pPr>
        <w:autoSpaceDE w:val="0"/>
        <w:autoSpaceDN w:val="0"/>
        <w:adjustRightInd w:val="0"/>
        <w:spacing w:after="0" w:line="240" w:lineRule="auto"/>
        <w:jc w:val="center"/>
        <w:rPr>
          <w:rFonts w:ascii="Times New Roman" w:hAnsi="Times New Roman" w:cs="Times New Roman"/>
          <w:sz w:val="28"/>
          <w:szCs w:val="24"/>
        </w:rPr>
      </w:pPr>
      <w:r w:rsidRPr="005C7AD8">
        <w:rPr>
          <w:rFonts w:ascii="Times New Roman" w:hAnsi="Times New Roman" w:cs="Times New Roman"/>
          <w:i/>
          <w:sz w:val="28"/>
          <w:szCs w:val="24"/>
        </w:rPr>
        <w:t>(по видам инструментов: Фортепиано</w:t>
      </w:r>
      <w:r>
        <w:rPr>
          <w:rFonts w:ascii="Times New Roman" w:hAnsi="Times New Roman" w:cs="Times New Roman"/>
          <w:sz w:val="28"/>
          <w:szCs w:val="24"/>
        </w:rPr>
        <w:t>)</w:t>
      </w:r>
    </w:p>
    <w:p w:rsidR="00861158" w:rsidRPr="00861158" w:rsidRDefault="00861158" w:rsidP="005B322D">
      <w:pPr>
        <w:numPr>
          <w:ilvl w:val="0"/>
          <w:numId w:val="67"/>
        </w:numPr>
        <w:spacing w:after="0" w:line="240" w:lineRule="auto"/>
        <w:ind w:left="284"/>
        <w:jc w:val="both"/>
        <w:rPr>
          <w:rFonts w:ascii="Times New Roman" w:hAnsi="Times New Roman" w:cs="Times New Roman"/>
          <w:sz w:val="28"/>
          <w:szCs w:val="28"/>
        </w:rPr>
      </w:pPr>
      <w:r w:rsidRPr="00861158">
        <w:rPr>
          <w:rFonts w:ascii="Times New Roman" w:hAnsi="Times New Roman" w:cs="Times New Roman"/>
          <w:sz w:val="28"/>
          <w:szCs w:val="28"/>
        </w:rPr>
        <w:t xml:space="preserve">на  увеличение объема времени общего гуманитарного и социально-экономического цикла  (2 ч.) – «Иностранный язык» - 2 </w:t>
      </w:r>
      <w:proofErr w:type="spellStart"/>
      <w:r w:rsidRPr="00861158">
        <w:rPr>
          <w:rFonts w:ascii="Times New Roman" w:hAnsi="Times New Roman" w:cs="Times New Roman"/>
          <w:sz w:val="28"/>
          <w:szCs w:val="28"/>
        </w:rPr>
        <w:t>п.ч</w:t>
      </w:r>
      <w:proofErr w:type="spellEnd"/>
      <w:r w:rsidRPr="00861158">
        <w:rPr>
          <w:rFonts w:ascii="Times New Roman" w:hAnsi="Times New Roman" w:cs="Times New Roman"/>
          <w:sz w:val="28"/>
          <w:szCs w:val="28"/>
        </w:rPr>
        <w:t>. в 7 семестре.</w:t>
      </w:r>
    </w:p>
    <w:p w:rsidR="00861158" w:rsidRPr="00861158" w:rsidRDefault="00861158" w:rsidP="005B322D">
      <w:pPr>
        <w:numPr>
          <w:ilvl w:val="0"/>
          <w:numId w:val="67"/>
        </w:numPr>
        <w:spacing w:after="0" w:line="240" w:lineRule="auto"/>
        <w:ind w:left="284"/>
        <w:jc w:val="both"/>
        <w:rPr>
          <w:rFonts w:ascii="Times New Roman" w:hAnsi="Times New Roman" w:cs="Times New Roman"/>
          <w:sz w:val="28"/>
          <w:szCs w:val="28"/>
        </w:rPr>
      </w:pPr>
      <w:r w:rsidRPr="00861158">
        <w:rPr>
          <w:rFonts w:ascii="Times New Roman" w:hAnsi="Times New Roman" w:cs="Times New Roman"/>
          <w:sz w:val="28"/>
          <w:szCs w:val="28"/>
        </w:rPr>
        <w:t xml:space="preserve">на  увеличение объема времени профессионального учебного  цикла  – «Гармония» - 1  </w:t>
      </w:r>
      <w:proofErr w:type="spellStart"/>
      <w:r w:rsidRPr="00861158">
        <w:rPr>
          <w:rFonts w:ascii="Times New Roman" w:hAnsi="Times New Roman" w:cs="Times New Roman"/>
          <w:sz w:val="28"/>
          <w:szCs w:val="28"/>
        </w:rPr>
        <w:t>п.ч</w:t>
      </w:r>
      <w:proofErr w:type="spellEnd"/>
      <w:r w:rsidRPr="00861158">
        <w:rPr>
          <w:rFonts w:ascii="Times New Roman" w:hAnsi="Times New Roman" w:cs="Times New Roman"/>
          <w:sz w:val="28"/>
          <w:szCs w:val="28"/>
        </w:rPr>
        <w:t>. в 7 семестре.</w:t>
      </w:r>
    </w:p>
    <w:p w:rsidR="00861158" w:rsidRPr="00861158" w:rsidRDefault="00861158" w:rsidP="005B322D">
      <w:pPr>
        <w:pStyle w:val="af5"/>
        <w:numPr>
          <w:ilvl w:val="0"/>
          <w:numId w:val="67"/>
        </w:numPr>
        <w:tabs>
          <w:tab w:val="left" w:pos="1276"/>
        </w:tabs>
        <w:ind w:left="284"/>
        <w:jc w:val="both"/>
        <w:rPr>
          <w:sz w:val="28"/>
          <w:szCs w:val="28"/>
        </w:rPr>
      </w:pPr>
      <w:r w:rsidRPr="00861158">
        <w:rPr>
          <w:sz w:val="28"/>
          <w:szCs w:val="28"/>
        </w:rPr>
        <w:t xml:space="preserve">с целью развития творческого потенциала обучающихся  введен ПМ. 03 Организационная деятельность, сформированный из  4-х междисциплинарных курсов в общем объеме 237 </w:t>
      </w:r>
      <w:proofErr w:type="spellStart"/>
      <w:r w:rsidRPr="00861158">
        <w:rPr>
          <w:sz w:val="28"/>
          <w:szCs w:val="28"/>
        </w:rPr>
        <w:t>п.ч</w:t>
      </w:r>
      <w:proofErr w:type="spellEnd"/>
      <w:r w:rsidRPr="00861158">
        <w:rPr>
          <w:sz w:val="28"/>
          <w:szCs w:val="28"/>
        </w:rPr>
        <w:t>.:</w:t>
      </w:r>
    </w:p>
    <w:p w:rsidR="00861158" w:rsidRPr="00861158" w:rsidRDefault="00861158" w:rsidP="00861158">
      <w:pPr>
        <w:pStyle w:val="af5"/>
        <w:tabs>
          <w:tab w:val="left" w:pos="1276"/>
        </w:tabs>
        <w:ind w:left="284"/>
        <w:jc w:val="both"/>
        <w:rPr>
          <w:sz w:val="28"/>
          <w:szCs w:val="28"/>
        </w:rPr>
      </w:pPr>
      <w:r w:rsidRPr="00861158">
        <w:rPr>
          <w:sz w:val="28"/>
          <w:szCs w:val="28"/>
        </w:rPr>
        <w:t xml:space="preserve">- МДК 03.01. Возрастная психология - 40 </w:t>
      </w:r>
      <w:proofErr w:type="spellStart"/>
      <w:r w:rsidRPr="00861158">
        <w:rPr>
          <w:sz w:val="28"/>
          <w:szCs w:val="28"/>
        </w:rPr>
        <w:t>п.ч</w:t>
      </w:r>
      <w:proofErr w:type="spellEnd"/>
      <w:r w:rsidRPr="00861158">
        <w:rPr>
          <w:sz w:val="28"/>
          <w:szCs w:val="28"/>
        </w:rPr>
        <w:t>.;</w:t>
      </w:r>
    </w:p>
    <w:p w:rsidR="00861158" w:rsidRPr="00861158" w:rsidRDefault="00861158" w:rsidP="00861158">
      <w:pPr>
        <w:pStyle w:val="af5"/>
        <w:tabs>
          <w:tab w:val="left" w:pos="1276"/>
        </w:tabs>
        <w:ind w:left="284"/>
        <w:jc w:val="both"/>
        <w:rPr>
          <w:sz w:val="28"/>
          <w:szCs w:val="28"/>
        </w:rPr>
      </w:pPr>
      <w:r w:rsidRPr="00861158">
        <w:rPr>
          <w:sz w:val="28"/>
          <w:szCs w:val="28"/>
        </w:rPr>
        <w:t xml:space="preserve">- МДК 03.02. Организация управленческой и творческой деятельности - 35 </w:t>
      </w:r>
      <w:proofErr w:type="spellStart"/>
      <w:r w:rsidRPr="00861158">
        <w:rPr>
          <w:sz w:val="28"/>
          <w:szCs w:val="28"/>
        </w:rPr>
        <w:t>п.ч</w:t>
      </w:r>
      <w:proofErr w:type="spellEnd"/>
      <w:r w:rsidRPr="00861158">
        <w:rPr>
          <w:sz w:val="28"/>
          <w:szCs w:val="28"/>
        </w:rPr>
        <w:t xml:space="preserve">.; </w:t>
      </w:r>
    </w:p>
    <w:p w:rsidR="00861158" w:rsidRPr="00861158" w:rsidRDefault="00861158" w:rsidP="00861158">
      <w:pPr>
        <w:pStyle w:val="af5"/>
        <w:tabs>
          <w:tab w:val="left" w:pos="1276"/>
        </w:tabs>
        <w:ind w:left="284"/>
        <w:jc w:val="both"/>
        <w:rPr>
          <w:sz w:val="28"/>
          <w:szCs w:val="28"/>
        </w:rPr>
      </w:pPr>
      <w:r w:rsidRPr="00861158">
        <w:rPr>
          <w:sz w:val="28"/>
          <w:szCs w:val="28"/>
        </w:rPr>
        <w:t xml:space="preserve">- МДК 03.03. Основы </w:t>
      </w:r>
      <w:proofErr w:type="spellStart"/>
      <w:r w:rsidRPr="00861158">
        <w:rPr>
          <w:sz w:val="28"/>
          <w:szCs w:val="28"/>
        </w:rPr>
        <w:t>дирижирования</w:t>
      </w:r>
      <w:proofErr w:type="spellEnd"/>
      <w:r w:rsidRPr="00861158">
        <w:rPr>
          <w:sz w:val="28"/>
          <w:szCs w:val="28"/>
        </w:rPr>
        <w:t xml:space="preserve">, чтение оркестровых партитур - 90 </w:t>
      </w:r>
      <w:proofErr w:type="spellStart"/>
      <w:r w:rsidRPr="00861158">
        <w:rPr>
          <w:sz w:val="28"/>
          <w:szCs w:val="28"/>
        </w:rPr>
        <w:t>п.ч</w:t>
      </w:r>
      <w:proofErr w:type="spellEnd"/>
      <w:r w:rsidRPr="00861158">
        <w:rPr>
          <w:sz w:val="28"/>
          <w:szCs w:val="28"/>
        </w:rPr>
        <w:t>.;</w:t>
      </w:r>
    </w:p>
    <w:p w:rsidR="00861158" w:rsidRPr="00861158" w:rsidRDefault="00861158" w:rsidP="00861158">
      <w:pPr>
        <w:pStyle w:val="af5"/>
        <w:tabs>
          <w:tab w:val="left" w:pos="1276"/>
        </w:tabs>
        <w:ind w:left="284"/>
        <w:jc w:val="both"/>
        <w:rPr>
          <w:sz w:val="28"/>
          <w:szCs w:val="28"/>
        </w:rPr>
      </w:pPr>
      <w:r w:rsidRPr="00861158">
        <w:rPr>
          <w:sz w:val="28"/>
          <w:szCs w:val="28"/>
        </w:rPr>
        <w:t xml:space="preserve">- МДК 03.04. Постановка голоса - 72 </w:t>
      </w:r>
      <w:proofErr w:type="spellStart"/>
      <w:r w:rsidRPr="00861158">
        <w:rPr>
          <w:sz w:val="28"/>
          <w:szCs w:val="28"/>
        </w:rPr>
        <w:t>п.ч</w:t>
      </w:r>
      <w:proofErr w:type="spellEnd"/>
      <w:r w:rsidRPr="00861158">
        <w:rPr>
          <w:sz w:val="28"/>
          <w:szCs w:val="28"/>
        </w:rPr>
        <w:t>.</w:t>
      </w:r>
    </w:p>
    <w:p w:rsidR="00861158" w:rsidRPr="00861158" w:rsidRDefault="00861158" w:rsidP="005B322D">
      <w:pPr>
        <w:pStyle w:val="af5"/>
        <w:numPr>
          <w:ilvl w:val="0"/>
          <w:numId w:val="67"/>
        </w:numPr>
        <w:tabs>
          <w:tab w:val="left" w:pos="1276"/>
        </w:tabs>
        <w:ind w:left="284"/>
        <w:jc w:val="both"/>
        <w:rPr>
          <w:sz w:val="28"/>
          <w:szCs w:val="28"/>
        </w:rPr>
      </w:pPr>
      <w:r w:rsidRPr="00861158">
        <w:rPr>
          <w:sz w:val="28"/>
          <w:szCs w:val="28"/>
        </w:rPr>
        <w:t>с учетом вариативной части дополнен ряд междисциплинарных курсов  ПМ 01. Исполнительская деятельность:</w:t>
      </w:r>
    </w:p>
    <w:p w:rsidR="00861158" w:rsidRPr="00861158" w:rsidRDefault="00861158" w:rsidP="00861158">
      <w:pPr>
        <w:pStyle w:val="af5"/>
        <w:tabs>
          <w:tab w:val="left" w:pos="1276"/>
        </w:tabs>
        <w:ind w:left="284"/>
        <w:jc w:val="both"/>
        <w:rPr>
          <w:sz w:val="28"/>
          <w:szCs w:val="28"/>
        </w:rPr>
      </w:pPr>
      <w:r w:rsidRPr="00861158">
        <w:rPr>
          <w:sz w:val="28"/>
          <w:szCs w:val="28"/>
        </w:rPr>
        <w:t xml:space="preserve">- МДК.01.01. Специальный инструмент   увеличился на 16 </w:t>
      </w:r>
      <w:proofErr w:type="spellStart"/>
      <w:r w:rsidRPr="00861158">
        <w:rPr>
          <w:sz w:val="28"/>
          <w:szCs w:val="28"/>
        </w:rPr>
        <w:t>п.ч</w:t>
      </w:r>
      <w:proofErr w:type="spellEnd"/>
      <w:r w:rsidRPr="00861158">
        <w:rPr>
          <w:sz w:val="28"/>
          <w:szCs w:val="28"/>
        </w:rPr>
        <w:t xml:space="preserve">.  в 7 семестре и 19 </w:t>
      </w:r>
      <w:proofErr w:type="spellStart"/>
      <w:r w:rsidRPr="00861158">
        <w:rPr>
          <w:sz w:val="28"/>
          <w:szCs w:val="28"/>
        </w:rPr>
        <w:t>п.ч</w:t>
      </w:r>
      <w:proofErr w:type="spellEnd"/>
      <w:r w:rsidRPr="00861158">
        <w:rPr>
          <w:sz w:val="28"/>
          <w:szCs w:val="28"/>
        </w:rPr>
        <w:t>. в 8 семестре.</w:t>
      </w:r>
    </w:p>
    <w:p w:rsidR="00861158" w:rsidRPr="00861158" w:rsidRDefault="00861158" w:rsidP="00861158">
      <w:pPr>
        <w:pStyle w:val="af5"/>
        <w:tabs>
          <w:tab w:val="left" w:pos="1276"/>
        </w:tabs>
        <w:ind w:left="284"/>
        <w:jc w:val="both"/>
        <w:rPr>
          <w:sz w:val="28"/>
          <w:szCs w:val="28"/>
        </w:rPr>
      </w:pPr>
      <w:r w:rsidRPr="00861158">
        <w:rPr>
          <w:sz w:val="28"/>
          <w:szCs w:val="28"/>
        </w:rPr>
        <w:lastRenderedPageBreak/>
        <w:t xml:space="preserve">- МДК.01.02. Ансамблевое исполнительство   увеличился на 127  </w:t>
      </w:r>
      <w:proofErr w:type="spellStart"/>
      <w:r w:rsidRPr="00861158">
        <w:rPr>
          <w:sz w:val="28"/>
          <w:szCs w:val="28"/>
        </w:rPr>
        <w:t>п.ч</w:t>
      </w:r>
      <w:proofErr w:type="spellEnd"/>
      <w:r w:rsidRPr="00861158">
        <w:rPr>
          <w:sz w:val="28"/>
          <w:szCs w:val="28"/>
        </w:rPr>
        <w:t>. рассредоточено по всему периоду обучения;</w:t>
      </w:r>
    </w:p>
    <w:p w:rsidR="00861158" w:rsidRPr="00861158" w:rsidRDefault="00861158" w:rsidP="00861158">
      <w:pPr>
        <w:pStyle w:val="af5"/>
        <w:tabs>
          <w:tab w:val="left" w:pos="1276"/>
        </w:tabs>
        <w:ind w:left="284"/>
        <w:jc w:val="both"/>
        <w:rPr>
          <w:sz w:val="28"/>
          <w:szCs w:val="28"/>
        </w:rPr>
      </w:pPr>
      <w:r w:rsidRPr="00861158">
        <w:rPr>
          <w:sz w:val="28"/>
          <w:szCs w:val="28"/>
        </w:rPr>
        <w:t xml:space="preserve">- МДК.01.03. Концертмейстерский класс   увеличился на 96 </w:t>
      </w:r>
      <w:proofErr w:type="spellStart"/>
      <w:r w:rsidRPr="00861158">
        <w:rPr>
          <w:sz w:val="28"/>
          <w:szCs w:val="28"/>
        </w:rPr>
        <w:t>п.ч</w:t>
      </w:r>
      <w:proofErr w:type="spellEnd"/>
      <w:r w:rsidRPr="00861158">
        <w:rPr>
          <w:sz w:val="28"/>
          <w:szCs w:val="28"/>
        </w:rPr>
        <w:t>. рассредоточено по всему периоду обучения;</w:t>
      </w:r>
    </w:p>
    <w:p w:rsidR="00861158" w:rsidRPr="00861158" w:rsidRDefault="00861158" w:rsidP="00861158">
      <w:pPr>
        <w:pStyle w:val="af5"/>
        <w:tabs>
          <w:tab w:val="left" w:pos="1276"/>
        </w:tabs>
        <w:ind w:left="284"/>
        <w:jc w:val="both"/>
        <w:rPr>
          <w:sz w:val="28"/>
          <w:szCs w:val="28"/>
        </w:rPr>
      </w:pPr>
      <w:r w:rsidRPr="00861158">
        <w:rPr>
          <w:sz w:val="28"/>
          <w:szCs w:val="28"/>
        </w:rPr>
        <w:t xml:space="preserve">- введен новый МДК.01.06 Чтение с листа и транспозиция  - 72 </w:t>
      </w:r>
      <w:proofErr w:type="spellStart"/>
      <w:r w:rsidRPr="00861158">
        <w:rPr>
          <w:sz w:val="28"/>
          <w:szCs w:val="28"/>
        </w:rPr>
        <w:t>п.ч</w:t>
      </w:r>
      <w:proofErr w:type="spellEnd"/>
      <w:r w:rsidRPr="00861158">
        <w:rPr>
          <w:sz w:val="28"/>
          <w:szCs w:val="28"/>
        </w:rPr>
        <w:t>.</w:t>
      </w:r>
    </w:p>
    <w:p w:rsidR="00861158" w:rsidRPr="00861158" w:rsidRDefault="00861158" w:rsidP="005B322D">
      <w:pPr>
        <w:pStyle w:val="af5"/>
        <w:numPr>
          <w:ilvl w:val="0"/>
          <w:numId w:val="67"/>
        </w:numPr>
        <w:tabs>
          <w:tab w:val="left" w:pos="1276"/>
        </w:tabs>
        <w:ind w:left="284"/>
        <w:jc w:val="both"/>
        <w:rPr>
          <w:sz w:val="28"/>
          <w:szCs w:val="28"/>
        </w:rPr>
      </w:pPr>
      <w:r w:rsidRPr="00861158">
        <w:rPr>
          <w:sz w:val="28"/>
          <w:szCs w:val="28"/>
        </w:rPr>
        <w:t>с учетом вариативной части объема времени  междисциплинарного курса  ПМ 02. «Педагогическая деятельность»:</w:t>
      </w:r>
    </w:p>
    <w:p w:rsidR="00861158" w:rsidRPr="00AF7F19" w:rsidRDefault="00861158" w:rsidP="00AF7F19">
      <w:pPr>
        <w:pStyle w:val="af5"/>
        <w:tabs>
          <w:tab w:val="left" w:pos="1276"/>
        </w:tabs>
        <w:ind w:left="284"/>
        <w:jc w:val="both"/>
        <w:rPr>
          <w:sz w:val="28"/>
          <w:szCs w:val="28"/>
        </w:rPr>
      </w:pPr>
      <w:r w:rsidRPr="00861158">
        <w:rPr>
          <w:sz w:val="28"/>
          <w:szCs w:val="28"/>
        </w:rPr>
        <w:t>- МДК.02.02. Учебно-методическое обеспече</w:t>
      </w:r>
      <w:r w:rsidR="00AF7F19">
        <w:rPr>
          <w:sz w:val="28"/>
          <w:szCs w:val="28"/>
        </w:rPr>
        <w:t xml:space="preserve">ние учебного процесса  - 6 </w:t>
      </w:r>
      <w:proofErr w:type="spellStart"/>
      <w:r w:rsidR="00AF7F19">
        <w:rPr>
          <w:sz w:val="28"/>
          <w:szCs w:val="28"/>
        </w:rPr>
        <w:t>п.ч</w:t>
      </w:r>
      <w:proofErr w:type="spellEnd"/>
      <w:r w:rsidR="00AF7F19">
        <w:rPr>
          <w:sz w:val="28"/>
          <w:szCs w:val="28"/>
        </w:rPr>
        <w:t>.</w:t>
      </w:r>
    </w:p>
    <w:p w:rsidR="005C7AD8" w:rsidRPr="00861158" w:rsidRDefault="005C7AD8" w:rsidP="005C7AD8">
      <w:pPr>
        <w:pStyle w:val="af5"/>
        <w:autoSpaceDE w:val="0"/>
        <w:autoSpaceDN w:val="0"/>
        <w:adjustRightInd w:val="0"/>
        <w:jc w:val="center"/>
        <w:rPr>
          <w:i/>
          <w:sz w:val="28"/>
        </w:rPr>
      </w:pPr>
      <w:r w:rsidRPr="00861158">
        <w:rPr>
          <w:i/>
          <w:sz w:val="28"/>
        </w:rPr>
        <w:t>Инструментальное  исполнительство</w:t>
      </w:r>
    </w:p>
    <w:p w:rsidR="005C7AD8" w:rsidRPr="00861158" w:rsidRDefault="005C7AD8" w:rsidP="005C7AD8">
      <w:pPr>
        <w:pStyle w:val="af5"/>
        <w:autoSpaceDE w:val="0"/>
        <w:autoSpaceDN w:val="0"/>
        <w:adjustRightInd w:val="0"/>
        <w:jc w:val="center"/>
        <w:rPr>
          <w:sz w:val="28"/>
        </w:rPr>
      </w:pPr>
      <w:r w:rsidRPr="00861158">
        <w:rPr>
          <w:i/>
          <w:sz w:val="28"/>
        </w:rPr>
        <w:t>(по видам инструментов:</w:t>
      </w:r>
      <w:r w:rsidR="00606CD9">
        <w:rPr>
          <w:i/>
          <w:sz w:val="28"/>
        </w:rPr>
        <w:t xml:space="preserve"> </w:t>
      </w:r>
      <w:r w:rsidRPr="00861158">
        <w:rPr>
          <w:i/>
          <w:sz w:val="28"/>
        </w:rPr>
        <w:t>Инструменты народного оркестра</w:t>
      </w:r>
      <w:r w:rsidRPr="00861158">
        <w:rPr>
          <w:sz w:val="28"/>
        </w:rPr>
        <w:t>)</w:t>
      </w:r>
    </w:p>
    <w:p w:rsidR="00861158" w:rsidRPr="00861158" w:rsidRDefault="00861158" w:rsidP="005B322D">
      <w:pPr>
        <w:numPr>
          <w:ilvl w:val="0"/>
          <w:numId w:val="68"/>
        </w:numPr>
        <w:spacing w:after="0" w:line="240" w:lineRule="auto"/>
        <w:ind w:left="284"/>
        <w:jc w:val="both"/>
        <w:rPr>
          <w:rFonts w:ascii="Times New Roman" w:hAnsi="Times New Roman" w:cs="Times New Roman"/>
          <w:sz w:val="28"/>
          <w:szCs w:val="28"/>
        </w:rPr>
      </w:pPr>
      <w:r w:rsidRPr="00861158">
        <w:rPr>
          <w:rFonts w:ascii="Times New Roman" w:hAnsi="Times New Roman" w:cs="Times New Roman"/>
          <w:sz w:val="28"/>
          <w:szCs w:val="28"/>
        </w:rPr>
        <w:t xml:space="preserve">на  увеличение объема времени общего гуманитарного и социально-экономического цикла  (2 ч.) – «Иностранный язык» - 2 </w:t>
      </w:r>
      <w:proofErr w:type="spellStart"/>
      <w:r w:rsidRPr="00861158">
        <w:rPr>
          <w:rFonts w:ascii="Times New Roman" w:hAnsi="Times New Roman" w:cs="Times New Roman"/>
          <w:sz w:val="28"/>
          <w:szCs w:val="28"/>
        </w:rPr>
        <w:t>п.ч</w:t>
      </w:r>
      <w:proofErr w:type="spellEnd"/>
      <w:r w:rsidRPr="00861158">
        <w:rPr>
          <w:rFonts w:ascii="Times New Roman" w:hAnsi="Times New Roman" w:cs="Times New Roman"/>
          <w:sz w:val="28"/>
          <w:szCs w:val="28"/>
        </w:rPr>
        <w:t>. в 7 семестре.</w:t>
      </w:r>
    </w:p>
    <w:p w:rsidR="00861158" w:rsidRPr="00861158" w:rsidRDefault="00861158" w:rsidP="005B322D">
      <w:pPr>
        <w:numPr>
          <w:ilvl w:val="0"/>
          <w:numId w:val="68"/>
        </w:numPr>
        <w:spacing w:after="0" w:line="240" w:lineRule="auto"/>
        <w:ind w:left="284"/>
        <w:jc w:val="both"/>
        <w:rPr>
          <w:rFonts w:ascii="Times New Roman" w:hAnsi="Times New Roman" w:cs="Times New Roman"/>
          <w:sz w:val="28"/>
          <w:szCs w:val="28"/>
        </w:rPr>
      </w:pPr>
      <w:r w:rsidRPr="00861158">
        <w:rPr>
          <w:rFonts w:ascii="Times New Roman" w:hAnsi="Times New Roman" w:cs="Times New Roman"/>
          <w:sz w:val="28"/>
          <w:szCs w:val="28"/>
        </w:rPr>
        <w:t xml:space="preserve">на  увеличение объема времени профессионального учебного  цикла  – «Гармония» - 1 </w:t>
      </w:r>
      <w:proofErr w:type="spellStart"/>
      <w:r w:rsidRPr="00861158">
        <w:rPr>
          <w:rFonts w:ascii="Times New Roman" w:hAnsi="Times New Roman" w:cs="Times New Roman"/>
          <w:sz w:val="28"/>
          <w:szCs w:val="28"/>
        </w:rPr>
        <w:t>п.ч</w:t>
      </w:r>
      <w:proofErr w:type="spellEnd"/>
      <w:r w:rsidRPr="00861158">
        <w:rPr>
          <w:rFonts w:ascii="Times New Roman" w:hAnsi="Times New Roman" w:cs="Times New Roman"/>
          <w:sz w:val="28"/>
          <w:szCs w:val="28"/>
        </w:rPr>
        <w:t>. в 7 семестре.</w:t>
      </w:r>
    </w:p>
    <w:p w:rsidR="00861158" w:rsidRPr="00861158" w:rsidRDefault="00861158" w:rsidP="005B322D">
      <w:pPr>
        <w:numPr>
          <w:ilvl w:val="0"/>
          <w:numId w:val="68"/>
        </w:numPr>
        <w:spacing w:after="0" w:line="240" w:lineRule="auto"/>
        <w:ind w:left="284"/>
        <w:jc w:val="both"/>
        <w:rPr>
          <w:rFonts w:ascii="Times New Roman" w:hAnsi="Times New Roman" w:cs="Times New Roman"/>
          <w:sz w:val="28"/>
          <w:szCs w:val="28"/>
        </w:rPr>
      </w:pPr>
      <w:r w:rsidRPr="00861158">
        <w:rPr>
          <w:rFonts w:ascii="Times New Roman" w:hAnsi="Times New Roman" w:cs="Times New Roman"/>
          <w:sz w:val="28"/>
          <w:szCs w:val="28"/>
        </w:rPr>
        <w:t xml:space="preserve">с  целью развития творческого потенциала обучающихся  введен  ПМ. 03 Организационная деятельность,  сформированный из  3-х междисциплинарных курсов в общем объеме 361 </w:t>
      </w:r>
      <w:proofErr w:type="spellStart"/>
      <w:r w:rsidRPr="00861158">
        <w:rPr>
          <w:rFonts w:ascii="Times New Roman" w:hAnsi="Times New Roman" w:cs="Times New Roman"/>
          <w:sz w:val="28"/>
          <w:szCs w:val="28"/>
        </w:rPr>
        <w:t>п.ч</w:t>
      </w:r>
      <w:proofErr w:type="spellEnd"/>
      <w:r w:rsidRPr="00861158">
        <w:rPr>
          <w:rFonts w:ascii="Times New Roman" w:hAnsi="Times New Roman" w:cs="Times New Roman"/>
          <w:sz w:val="28"/>
          <w:szCs w:val="28"/>
        </w:rPr>
        <w:t>.:</w:t>
      </w:r>
    </w:p>
    <w:p w:rsidR="00861158" w:rsidRPr="00861158" w:rsidRDefault="00861158" w:rsidP="00861158">
      <w:pPr>
        <w:pStyle w:val="af5"/>
        <w:spacing w:after="200"/>
        <w:ind w:left="284"/>
        <w:jc w:val="both"/>
        <w:rPr>
          <w:sz w:val="28"/>
          <w:szCs w:val="28"/>
        </w:rPr>
      </w:pPr>
      <w:r w:rsidRPr="00861158">
        <w:rPr>
          <w:sz w:val="28"/>
          <w:szCs w:val="28"/>
        </w:rPr>
        <w:t xml:space="preserve">- МДК 03.01. Возрастная психология - 40 </w:t>
      </w:r>
      <w:proofErr w:type="spellStart"/>
      <w:r w:rsidRPr="00861158">
        <w:rPr>
          <w:sz w:val="28"/>
          <w:szCs w:val="28"/>
        </w:rPr>
        <w:t>п.ч</w:t>
      </w:r>
      <w:proofErr w:type="spellEnd"/>
      <w:r w:rsidRPr="00861158">
        <w:rPr>
          <w:sz w:val="28"/>
          <w:szCs w:val="28"/>
        </w:rPr>
        <w:t>.;</w:t>
      </w:r>
    </w:p>
    <w:p w:rsidR="00861158" w:rsidRPr="00861158" w:rsidRDefault="00861158" w:rsidP="00861158">
      <w:pPr>
        <w:pStyle w:val="af5"/>
        <w:spacing w:after="200"/>
        <w:ind w:left="284"/>
        <w:jc w:val="both"/>
        <w:rPr>
          <w:sz w:val="28"/>
          <w:szCs w:val="28"/>
        </w:rPr>
      </w:pPr>
      <w:r w:rsidRPr="00861158">
        <w:rPr>
          <w:sz w:val="28"/>
          <w:szCs w:val="28"/>
        </w:rPr>
        <w:t xml:space="preserve">- МДК 03.02. Организация управленческой и творческой деятельности - 35 </w:t>
      </w:r>
      <w:proofErr w:type="spellStart"/>
      <w:r w:rsidRPr="00861158">
        <w:rPr>
          <w:sz w:val="28"/>
          <w:szCs w:val="28"/>
        </w:rPr>
        <w:t>п.ч</w:t>
      </w:r>
      <w:proofErr w:type="spellEnd"/>
      <w:r w:rsidRPr="00861158">
        <w:rPr>
          <w:sz w:val="28"/>
          <w:szCs w:val="28"/>
        </w:rPr>
        <w:t xml:space="preserve">.; </w:t>
      </w:r>
    </w:p>
    <w:p w:rsidR="00861158" w:rsidRPr="00861158" w:rsidRDefault="00861158" w:rsidP="00861158">
      <w:pPr>
        <w:pStyle w:val="af5"/>
        <w:spacing w:after="200"/>
        <w:ind w:left="284"/>
        <w:jc w:val="both"/>
        <w:rPr>
          <w:sz w:val="28"/>
          <w:szCs w:val="28"/>
        </w:rPr>
      </w:pPr>
      <w:r w:rsidRPr="00861158">
        <w:rPr>
          <w:sz w:val="28"/>
          <w:szCs w:val="28"/>
        </w:rPr>
        <w:t xml:space="preserve">- МДК 03.03. Оркестровый класс - 286 </w:t>
      </w:r>
      <w:proofErr w:type="spellStart"/>
      <w:r w:rsidRPr="00861158">
        <w:rPr>
          <w:sz w:val="28"/>
          <w:szCs w:val="28"/>
        </w:rPr>
        <w:t>п.ч</w:t>
      </w:r>
      <w:proofErr w:type="spellEnd"/>
      <w:r w:rsidRPr="00861158">
        <w:rPr>
          <w:sz w:val="28"/>
          <w:szCs w:val="28"/>
        </w:rPr>
        <w:t xml:space="preserve">. </w:t>
      </w:r>
    </w:p>
    <w:p w:rsidR="00861158" w:rsidRPr="00861158" w:rsidRDefault="00861158" w:rsidP="005B322D">
      <w:pPr>
        <w:pStyle w:val="af5"/>
        <w:numPr>
          <w:ilvl w:val="0"/>
          <w:numId w:val="69"/>
        </w:numPr>
        <w:spacing w:after="200"/>
        <w:ind w:left="284"/>
        <w:jc w:val="both"/>
        <w:rPr>
          <w:sz w:val="28"/>
          <w:szCs w:val="28"/>
        </w:rPr>
      </w:pPr>
      <w:r w:rsidRPr="00861158">
        <w:rPr>
          <w:sz w:val="28"/>
          <w:szCs w:val="28"/>
        </w:rPr>
        <w:t>с учетом вариативной части дополнен ряд междисциплинарных курсов  ПМ. 01 Исполнительская деятельность:</w:t>
      </w:r>
    </w:p>
    <w:p w:rsidR="00861158" w:rsidRPr="00861158" w:rsidRDefault="00861158" w:rsidP="00861158">
      <w:pPr>
        <w:pStyle w:val="af5"/>
        <w:spacing w:after="200"/>
        <w:ind w:left="284"/>
        <w:jc w:val="both"/>
        <w:rPr>
          <w:sz w:val="28"/>
          <w:szCs w:val="28"/>
        </w:rPr>
      </w:pPr>
      <w:r w:rsidRPr="00861158">
        <w:rPr>
          <w:sz w:val="28"/>
          <w:szCs w:val="28"/>
        </w:rPr>
        <w:t xml:space="preserve">- МДК 01.01. Специальный инструмент - увеличился на 27 </w:t>
      </w:r>
      <w:proofErr w:type="spellStart"/>
      <w:r w:rsidRPr="00861158">
        <w:rPr>
          <w:sz w:val="28"/>
          <w:szCs w:val="28"/>
        </w:rPr>
        <w:t>п.ч</w:t>
      </w:r>
      <w:proofErr w:type="spellEnd"/>
      <w:r w:rsidRPr="00861158">
        <w:rPr>
          <w:sz w:val="28"/>
          <w:szCs w:val="28"/>
        </w:rPr>
        <w:t>.;</w:t>
      </w:r>
    </w:p>
    <w:p w:rsidR="00861158" w:rsidRPr="00861158" w:rsidRDefault="00861158" w:rsidP="00861158">
      <w:pPr>
        <w:pStyle w:val="af5"/>
        <w:spacing w:after="200"/>
        <w:ind w:left="284"/>
        <w:jc w:val="both"/>
        <w:rPr>
          <w:sz w:val="28"/>
          <w:szCs w:val="28"/>
        </w:rPr>
      </w:pPr>
      <w:r w:rsidRPr="00861158">
        <w:rPr>
          <w:sz w:val="28"/>
          <w:szCs w:val="28"/>
        </w:rPr>
        <w:t xml:space="preserve">- МДК 01.02. Ансамблевое исполнительство - увеличился на 39 </w:t>
      </w:r>
      <w:proofErr w:type="spellStart"/>
      <w:r w:rsidRPr="00861158">
        <w:rPr>
          <w:sz w:val="28"/>
          <w:szCs w:val="28"/>
        </w:rPr>
        <w:t>п.ч</w:t>
      </w:r>
      <w:proofErr w:type="spellEnd"/>
      <w:r w:rsidRPr="00861158">
        <w:rPr>
          <w:sz w:val="28"/>
          <w:szCs w:val="28"/>
        </w:rPr>
        <w:t>.</w:t>
      </w:r>
    </w:p>
    <w:p w:rsidR="00861158" w:rsidRPr="00861158" w:rsidRDefault="00861158" w:rsidP="005B322D">
      <w:pPr>
        <w:pStyle w:val="af5"/>
        <w:numPr>
          <w:ilvl w:val="0"/>
          <w:numId w:val="69"/>
        </w:numPr>
        <w:spacing w:after="200"/>
        <w:ind w:left="284"/>
        <w:jc w:val="both"/>
        <w:rPr>
          <w:sz w:val="28"/>
          <w:szCs w:val="28"/>
        </w:rPr>
      </w:pPr>
      <w:r w:rsidRPr="00861158">
        <w:rPr>
          <w:sz w:val="28"/>
          <w:szCs w:val="28"/>
        </w:rPr>
        <w:t>с учетом вариативной части в ПМ.01  «Исполнительская деятельность» введены следующие МДК:</w:t>
      </w:r>
    </w:p>
    <w:p w:rsidR="00861158" w:rsidRPr="00861158" w:rsidRDefault="00861158" w:rsidP="00861158">
      <w:pPr>
        <w:pStyle w:val="af5"/>
        <w:spacing w:after="200"/>
        <w:ind w:left="284"/>
        <w:jc w:val="both"/>
        <w:rPr>
          <w:sz w:val="28"/>
          <w:szCs w:val="28"/>
        </w:rPr>
      </w:pPr>
      <w:r w:rsidRPr="00861158">
        <w:rPr>
          <w:sz w:val="28"/>
          <w:szCs w:val="28"/>
        </w:rPr>
        <w:t xml:space="preserve">- МДК.01.07. Чтение с листа - 72 </w:t>
      </w:r>
      <w:proofErr w:type="spellStart"/>
      <w:r w:rsidRPr="00861158">
        <w:rPr>
          <w:sz w:val="28"/>
          <w:szCs w:val="28"/>
        </w:rPr>
        <w:t>п.ч</w:t>
      </w:r>
      <w:proofErr w:type="spellEnd"/>
      <w:r w:rsidRPr="00861158">
        <w:rPr>
          <w:sz w:val="28"/>
          <w:szCs w:val="28"/>
        </w:rPr>
        <w:t>.;</w:t>
      </w:r>
    </w:p>
    <w:p w:rsidR="00861158" w:rsidRPr="00861158" w:rsidRDefault="00861158" w:rsidP="00861158">
      <w:pPr>
        <w:pStyle w:val="af5"/>
        <w:spacing w:after="200"/>
        <w:ind w:left="284"/>
        <w:jc w:val="both"/>
        <w:rPr>
          <w:sz w:val="28"/>
          <w:szCs w:val="28"/>
        </w:rPr>
      </w:pPr>
      <w:r w:rsidRPr="00861158">
        <w:rPr>
          <w:sz w:val="28"/>
          <w:szCs w:val="28"/>
        </w:rPr>
        <w:t xml:space="preserve">- МДК. 01.08. Инструментовка  - 38 </w:t>
      </w:r>
      <w:proofErr w:type="spellStart"/>
      <w:r w:rsidRPr="00861158">
        <w:rPr>
          <w:sz w:val="28"/>
          <w:szCs w:val="28"/>
        </w:rPr>
        <w:t>п.ч</w:t>
      </w:r>
      <w:proofErr w:type="spellEnd"/>
      <w:r w:rsidRPr="00861158">
        <w:rPr>
          <w:sz w:val="28"/>
          <w:szCs w:val="28"/>
        </w:rPr>
        <w:t>.;</w:t>
      </w:r>
    </w:p>
    <w:p w:rsidR="0080382E" w:rsidRPr="00AF7F19" w:rsidRDefault="00861158" w:rsidP="00AF7F19">
      <w:pPr>
        <w:pStyle w:val="af5"/>
        <w:spacing w:after="200"/>
        <w:ind w:left="284"/>
        <w:jc w:val="both"/>
        <w:rPr>
          <w:sz w:val="28"/>
          <w:szCs w:val="28"/>
        </w:rPr>
      </w:pPr>
      <w:r w:rsidRPr="00861158">
        <w:rPr>
          <w:sz w:val="28"/>
          <w:szCs w:val="28"/>
        </w:rPr>
        <w:t>- МДК.01.09. Изучен</w:t>
      </w:r>
      <w:r w:rsidR="00AF7F19">
        <w:rPr>
          <w:sz w:val="28"/>
          <w:szCs w:val="28"/>
        </w:rPr>
        <w:t xml:space="preserve">ие оркестровых партий - 36 </w:t>
      </w:r>
      <w:proofErr w:type="spellStart"/>
      <w:r w:rsidR="00AF7F19">
        <w:rPr>
          <w:sz w:val="28"/>
          <w:szCs w:val="28"/>
        </w:rPr>
        <w:t>п.ч</w:t>
      </w:r>
      <w:proofErr w:type="spellEnd"/>
      <w:r w:rsidR="00AF7F19">
        <w:rPr>
          <w:sz w:val="28"/>
          <w:szCs w:val="28"/>
        </w:rPr>
        <w:t>.</w:t>
      </w:r>
    </w:p>
    <w:p w:rsidR="001C5335" w:rsidRPr="00CE2736" w:rsidRDefault="001C5335" w:rsidP="001C5335">
      <w:pPr>
        <w:pStyle w:val="af5"/>
        <w:autoSpaceDE w:val="0"/>
        <w:autoSpaceDN w:val="0"/>
        <w:adjustRightInd w:val="0"/>
        <w:jc w:val="center"/>
        <w:rPr>
          <w:i/>
          <w:sz w:val="28"/>
        </w:rPr>
      </w:pPr>
      <w:r w:rsidRPr="00CE2736">
        <w:rPr>
          <w:i/>
          <w:sz w:val="28"/>
        </w:rPr>
        <w:t>Инструментальное  исполнительство</w:t>
      </w:r>
    </w:p>
    <w:p w:rsidR="001C5335" w:rsidRPr="00CE2736" w:rsidRDefault="001C5335" w:rsidP="00DF4D6E">
      <w:pPr>
        <w:pStyle w:val="af5"/>
        <w:autoSpaceDE w:val="0"/>
        <w:autoSpaceDN w:val="0"/>
        <w:adjustRightInd w:val="0"/>
        <w:ind w:left="0"/>
        <w:jc w:val="center"/>
        <w:rPr>
          <w:sz w:val="28"/>
        </w:rPr>
      </w:pPr>
      <w:r w:rsidRPr="00CE2736">
        <w:rPr>
          <w:i/>
          <w:sz w:val="28"/>
        </w:rPr>
        <w:t>(по видам инструментов:</w:t>
      </w:r>
      <w:r w:rsidR="00606CD9">
        <w:rPr>
          <w:i/>
          <w:sz w:val="28"/>
        </w:rPr>
        <w:t xml:space="preserve"> </w:t>
      </w:r>
      <w:r w:rsidR="00DF4D6E">
        <w:rPr>
          <w:i/>
          <w:sz w:val="28"/>
        </w:rPr>
        <w:t xml:space="preserve">Оркестровые духовые и ударные </w:t>
      </w:r>
      <w:r w:rsidRPr="00CE2736">
        <w:rPr>
          <w:i/>
          <w:sz w:val="28"/>
        </w:rPr>
        <w:t>инструменты</w:t>
      </w:r>
      <w:r w:rsidRPr="00CE2736">
        <w:rPr>
          <w:sz w:val="28"/>
        </w:rPr>
        <w:t>)</w:t>
      </w:r>
    </w:p>
    <w:p w:rsidR="008A5DEF" w:rsidRPr="00CE2736" w:rsidRDefault="008A5DEF" w:rsidP="005B322D">
      <w:pPr>
        <w:numPr>
          <w:ilvl w:val="0"/>
          <w:numId w:val="68"/>
        </w:numPr>
        <w:spacing w:after="0" w:line="240" w:lineRule="auto"/>
        <w:ind w:left="284"/>
        <w:jc w:val="both"/>
        <w:rPr>
          <w:rFonts w:ascii="Times New Roman" w:eastAsia="Times New Roman" w:hAnsi="Times New Roman" w:cs="Times New Roman"/>
          <w:sz w:val="28"/>
          <w:szCs w:val="28"/>
        </w:rPr>
      </w:pPr>
      <w:r w:rsidRPr="00CE2736">
        <w:rPr>
          <w:rFonts w:ascii="Times New Roman" w:eastAsia="Times New Roman" w:hAnsi="Times New Roman" w:cs="Times New Roman"/>
          <w:sz w:val="28"/>
          <w:szCs w:val="28"/>
        </w:rPr>
        <w:t xml:space="preserve">на  увеличение объема времени общего гуманитарного и социально-экономического цикла  (2 ч.) – «Иностранный язык» - 2 </w:t>
      </w:r>
      <w:proofErr w:type="spellStart"/>
      <w:r w:rsidRPr="00CE2736">
        <w:rPr>
          <w:rFonts w:ascii="Times New Roman" w:eastAsia="Times New Roman" w:hAnsi="Times New Roman" w:cs="Times New Roman"/>
          <w:sz w:val="28"/>
          <w:szCs w:val="28"/>
        </w:rPr>
        <w:t>п.ч</w:t>
      </w:r>
      <w:proofErr w:type="spellEnd"/>
      <w:r w:rsidRPr="00CE2736">
        <w:rPr>
          <w:rFonts w:ascii="Times New Roman" w:eastAsia="Times New Roman" w:hAnsi="Times New Roman" w:cs="Times New Roman"/>
          <w:sz w:val="28"/>
          <w:szCs w:val="28"/>
        </w:rPr>
        <w:t>. в 7 семестре.</w:t>
      </w:r>
    </w:p>
    <w:p w:rsidR="008A5DEF" w:rsidRPr="00CE2736" w:rsidRDefault="008A5DEF" w:rsidP="005B322D">
      <w:pPr>
        <w:numPr>
          <w:ilvl w:val="0"/>
          <w:numId w:val="68"/>
        </w:numPr>
        <w:spacing w:after="0" w:line="240" w:lineRule="auto"/>
        <w:ind w:left="284"/>
        <w:jc w:val="both"/>
        <w:rPr>
          <w:rFonts w:ascii="Times New Roman" w:eastAsia="Times New Roman" w:hAnsi="Times New Roman" w:cs="Times New Roman"/>
          <w:sz w:val="28"/>
          <w:szCs w:val="28"/>
        </w:rPr>
      </w:pPr>
      <w:r w:rsidRPr="00CE2736">
        <w:rPr>
          <w:rFonts w:ascii="Times New Roman" w:eastAsia="Times New Roman" w:hAnsi="Times New Roman" w:cs="Times New Roman"/>
          <w:sz w:val="28"/>
          <w:szCs w:val="28"/>
        </w:rPr>
        <w:t xml:space="preserve">на  увеличение объема времени профессионального учебного цикла   – «Гармония» - 1 </w:t>
      </w:r>
      <w:proofErr w:type="spellStart"/>
      <w:r w:rsidRPr="00CE2736">
        <w:rPr>
          <w:rFonts w:ascii="Times New Roman" w:eastAsia="Times New Roman" w:hAnsi="Times New Roman" w:cs="Times New Roman"/>
          <w:sz w:val="28"/>
          <w:szCs w:val="28"/>
        </w:rPr>
        <w:t>п.ч</w:t>
      </w:r>
      <w:proofErr w:type="spellEnd"/>
      <w:r w:rsidRPr="00CE2736">
        <w:rPr>
          <w:rFonts w:ascii="Times New Roman" w:eastAsia="Times New Roman" w:hAnsi="Times New Roman" w:cs="Times New Roman"/>
          <w:sz w:val="28"/>
          <w:szCs w:val="28"/>
        </w:rPr>
        <w:t>. в 7 семестре.</w:t>
      </w:r>
    </w:p>
    <w:p w:rsidR="008A5DEF" w:rsidRPr="00CE2736" w:rsidRDefault="008A5DEF" w:rsidP="005B322D">
      <w:pPr>
        <w:numPr>
          <w:ilvl w:val="0"/>
          <w:numId w:val="68"/>
        </w:numPr>
        <w:spacing w:after="0" w:line="240" w:lineRule="auto"/>
        <w:ind w:left="284"/>
        <w:jc w:val="both"/>
        <w:rPr>
          <w:rFonts w:ascii="Times New Roman" w:eastAsia="Times New Roman" w:hAnsi="Times New Roman" w:cs="Times New Roman"/>
          <w:sz w:val="28"/>
          <w:szCs w:val="28"/>
        </w:rPr>
      </w:pPr>
      <w:r w:rsidRPr="00CE2736">
        <w:rPr>
          <w:rFonts w:ascii="Times New Roman" w:eastAsia="Times New Roman" w:hAnsi="Times New Roman" w:cs="Times New Roman"/>
          <w:sz w:val="28"/>
          <w:szCs w:val="28"/>
        </w:rPr>
        <w:t xml:space="preserve">с  целью развития творческого потенциала обучающихся  введен  ПМ. 03 Организационная деятельность,  сформированный из  3-х междисциплинарных курсов в общем объеме 361 </w:t>
      </w:r>
      <w:proofErr w:type="spellStart"/>
      <w:r w:rsidRPr="00CE2736">
        <w:rPr>
          <w:rFonts w:ascii="Times New Roman" w:eastAsia="Times New Roman" w:hAnsi="Times New Roman" w:cs="Times New Roman"/>
          <w:sz w:val="28"/>
          <w:szCs w:val="28"/>
        </w:rPr>
        <w:t>п.ч</w:t>
      </w:r>
      <w:proofErr w:type="spellEnd"/>
      <w:r w:rsidRPr="00CE2736">
        <w:rPr>
          <w:rFonts w:ascii="Times New Roman" w:eastAsia="Times New Roman" w:hAnsi="Times New Roman" w:cs="Times New Roman"/>
          <w:sz w:val="28"/>
          <w:szCs w:val="28"/>
        </w:rPr>
        <w:t>.:</w:t>
      </w:r>
    </w:p>
    <w:p w:rsidR="008A5DEF" w:rsidRPr="00CE2736" w:rsidRDefault="008A5DEF" w:rsidP="008A5DEF">
      <w:pPr>
        <w:pStyle w:val="af5"/>
        <w:spacing w:after="200"/>
        <w:ind w:left="284"/>
        <w:jc w:val="both"/>
        <w:rPr>
          <w:sz w:val="28"/>
          <w:szCs w:val="28"/>
        </w:rPr>
      </w:pPr>
      <w:r w:rsidRPr="00CE2736">
        <w:rPr>
          <w:sz w:val="28"/>
          <w:szCs w:val="28"/>
        </w:rPr>
        <w:t xml:space="preserve">- МДК 03.01. Возрастная психология - 40 </w:t>
      </w:r>
      <w:proofErr w:type="spellStart"/>
      <w:r w:rsidRPr="00CE2736">
        <w:rPr>
          <w:sz w:val="28"/>
          <w:szCs w:val="28"/>
        </w:rPr>
        <w:t>п.ч</w:t>
      </w:r>
      <w:proofErr w:type="spellEnd"/>
      <w:r w:rsidRPr="00CE2736">
        <w:rPr>
          <w:sz w:val="28"/>
          <w:szCs w:val="28"/>
        </w:rPr>
        <w:t>.;</w:t>
      </w:r>
    </w:p>
    <w:p w:rsidR="008A5DEF" w:rsidRPr="00CE2736" w:rsidRDefault="008A5DEF" w:rsidP="008A5DEF">
      <w:pPr>
        <w:pStyle w:val="af5"/>
        <w:spacing w:after="200"/>
        <w:ind w:left="284"/>
        <w:jc w:val="both"/>
        <w:rPr>
          <w:sz w:val="28"/>
          <w:szCs w:val="28"/>
        </w:rPr>
      </w:pPr>
      <w:r w:rsidRPr="00CE2736">
        <w:rPr>
          <w:sz w:val="28"/>
          <w:szCs w:val="28"/>
        </w:rPr>
        <w:t xml:space="preserve">- МДК 03.02. Организация управленческой и творческой деятельности - 35 </w:t>
      </w:r>
      <w:proofErr w:type="spellStart"/>
      <w:r w:rsidRPr="00CE2736">
        <w:rPr>
          <w:sz w:val="28"/>
          <w:szCs w:val="28"/>
        </w:rPr>
        <w:t>п.ч</w:t>
      </w:r>
      <w:proofErr w:type="spellEnd"/>
      <w:r w:rsidRPr="00CE2736">
        <w:rPr>
          <w:sz w:val="28"/>
          <w:szCs w:val="28"/>
        </w:rPr>
        <w:t xml:space="preserve">.; </w:t>
      </w:r>
    </w:p>
    <w:p w:rsidR="008A5DEF" w:rsidRPr="00CE2736" w:rsidRDefault="008A5DEF" w:rsidP="008A5DEF">
      <w:pPr>
        <w:pStyle w:val="af5"/>
        <w:spacing w:after="200"/>
        <w:ind w:left="284"/>
        <w:jc w:val="both"/>
        <w:rPr>
          <w:sz w:val="28"/>
          <w:szCs w:val="28"/>
        </w:rPr>
      </w:pPr>
      <w:r w:rsidRPr="00CE2736">
        <w:rPr>
          <w:sz w:val="28"/>
          <w:szCs w:val="28"/>
        </w:rPr>
        <w:t xml:space="preserve">- МДК 03.03. Оркестровый класс - 286 </w:t>
      </w:r>
      <w:proofErr w:type="spellStart"/>
      <w:r w:rsidRPr="00CE2736">
        <w:rPr>
          <w:sz w:val="28"/>
          <w:szCs w:val="28"/>
        </w:rPr>
        <w:t>п.ч</w:t>
      </w:r>
      <w:proofErr w:type="spellEnd"/>
      <w:r w:rsidRPr="00CE2736">
        <w:rPr>
          <w:sz w:val="28"/>
          <w:szCs w:val="28"/>
        </w:rPr>
        <w:t xml:space="preserve">. </w:t>
      </w:r>
    </w:p>
    <w:p w:rsidR="008A5DEF" w:rsidRPr="00CE2736" w:rsidRDefault="008A5DEF" w:rsidP="005B322D">
      <w:pPr>
        <w:pStyle w:val="af5"/>
        <w:numPr>
          <w:ilvl w:val="0"/>
          <w:numId w:val="69"/>
        </w:numPr>
        <w:spacing w:after="200"/>
        <w:ind w:left="284"/>
        <w:jc w:val="both"/>
        <w:rPr>
          <w:sz w:val="28"/>
          <w:szCs w:val="28"/>
        </w:rPr>
      </w:pPr>
      <w:r w:rsidRPr="00CE2736">
        <w:rPr>
          <w:sz w:val="28"/>
          <w:szCs w:val="28"/>
        </w:rPr>
        <w:lastRenderedPageBreak/>
        <w:t>с учетом вариативной части дополнен ряд междисциплинарных курсов  ПМ. 01 Исполнительская деятельность:</w:t>
      </w:r>
    </w:p>
    <w:p w:rsidR="008A5DEF" w:rsidRPr="00CE2736" w:rsidRDefault="008A5DEF" w:rsidP="008A5DEF">
      <w:pPr>
        <w:pStyle w:val="af5"/>
        <w:spacing w:after="200"/>
        <w:ind w:left="284"/>
        <w:jc w:val="both"/>
        <w:rPr>
          <w:sz w:val="28"/>
          <w:szCs w:val="28"/>
        </w:rPr>
      </w:pPr>
      <w:r w:rsidRPr="00CE2736">
        <w:rPr>
          <w:sz w:val="28"/>
          <w:szCs w:val="28"/>
        </w:rPr>
        <w:t xml:space="preserve">- МДК 01.01. Специальный инструмент - увеличился на 26 </w:t>
      </w:r>
      <w:proofErr w:type="spellStart"/>
      <w:r w:rsidRPr="00CE2736">
        <w:rPr>
          <w:sz w:val="28"/>
          <w:szCs w:val="28"/>
        </w:rPr>
        <w:t>п.ч</w:t>
      </w:r>
      <w:proofErr w:type="spellEnd"/>
      <w:r w:rsidRPr="00CE2736">
        <w:rPr>
          <w:sz w:val="28"/>
          <w:szCs w:val="28"/>
        </w:rPr>
        <w:t>.;</w:t>
      </w:r>
    </w:p>
    <w:p w:rsidR="008A5DEF" w:rsidRPr="00CE2736" w:rsidRDefault="008A5DEF" w:rsidP="008A5DEF">
      <w:pPr>
        <w:pStyle w:val="af5"/>
        <w:spacing w:after="200"/>
        <w:ind w:left="284"/>
        <w:jc w:val="both"/>
        <w:rPr>
          <w:sz w:val="28"/>
          <w:szCs w:val="28"/>
        </w:rPr>
      </w:pPr>
      <w:r w:rsidRPr="00CE2736">
        <w:rPr>
          <w:sz w:val="28"/>
          <w:szCs w:val="28"/>
        </w:rPr>
        <w:t xml:space="preserve">- МДК 01.02. Ансамблевое исполнительство - увеличился на 19 </w:t>
      </w:r>
      <w:proofErr w:type="spellStart"/>
      <w:r w:rsidRPr="00CE2736">
        <w:rPr>
          <w:sz w:val="28"/>
          <w:szCs w:val="28"/>
        </w:rPr>
        <w:t>п.ч</w:t>
      </w:r>
      <w:proofErr w:type="spellEnd"/>
      <w:r w:rsidRPr="00CE2736">
        <w:rPr>
          <w:sz w:val="28"/>
          <w:szCs w:val="28"/>
        </w:rPr>
        <w:t>.;</w:t>
      </w:r>
    </w:p>
    <w:p w:rsidR="008A5DEF" w:rsidRPr="00CE2736" w:rsidRDefault="008A5DEF" w:rsidP="008A5DEF">
      <w:pPr>
        <w:pStyle w:val="af5"/>
        <w:spacing w:after="200"/>
        <w:ind w:left="284"/>
        <w:jc w:val="both"/>
        <w:rPr>
          <w:sz w:val="28"/>
          <w:szCs w:val="28"/>
        </w:rPr>
      </w:pPr>
      <w:r w:rsidRPr="00CE2736">
        <w:rPr>
          <w:sz w:val="28"/>
          <w:szCs w:val="28"/>
        </w:rPr>
        <w:t xml:space="preserve">- МДК 01.04. </w:t>
      </w:r>
      <w:proofErr w:type="spellStart"/>
      <w:r w:rsidRPr="00CE2736">
        <w:rPr>
          <w:sz w:val="28"/>
          <w:szCs w:val="28"/>
        </w:rPr>
        <w:t>Дирижирование</w:t>
      </w:r>
      <w:proofErr w:type="spellEnd"/>
      <w:r w:rsidRPr="00CE2736">
        <w:rPr>
          <w:sz w:val="28"/>
          <w:szCs w:val="28"/>
        </w:rPr>
        <w:t xml:space="preserve">, чтение оркестровых партитур - увеличился на 19 </w:t>
      </w:r>
      <w:proofErr w:type="spellStart"/>
      <w:r w:rsidRPr="00CE2736">
        <w:rPr>
          <w:sz w:val="28"/>
          <w:szCs w:val="28"/>
        </w:rPr>
        <w:t>п.ч</w:t>
      </w:r>
      <w:proofErr w:type="spellEnd"/>
      <w:r w:rsidRPr="00CE2736">
        <w:rPr>
          <w:sz w:val="28"/>
          <w:szCs w:val="28"/>
        </w:rPr>
        <w:t>.;</w:t>
      </w:r>
    </w:p>
    <w:p w:rsidR="008A5DEF" w:rsidRPr="00CE2736" w:rsidRDefault="008A5DEF" w:rsidP="008A5DEF">
      <w:pPr>
        <w:pStyle w:val="af5"/>
        <w:spacing w:after="200"/>
        <w:ind w:left="284"/>
        <w:jc w:val="both"/>
        <w:rPr>
          <w:sz w:val="28"/>
          <w:szCs w:val="28"/>
        </w:rPr>
      </w:pPr>
      <w:r w:rsidRPr="00CE2736">
        <w:rPr>
          <w:sz w:val="28"/>
          <w:szCs w:val="28"/>
        </w:rPr>
        <w:t xml:space="preserve">- МДК 01.05. История исполнительского искусства, </w:t>
      </w:r>
      <w:proofErr w:type="spellStart"/>
      <w:r w:rsidRPr="00CE2736">
        <w:rPr>
          <w:sz w:val="28"/>
          <w:szCs w:val="28"/>
        </w:rPr>
        <w:t>инструментоведение</w:t>
      </w:r>
      <w:proofErr w:type="spellEnd"/>
      <w:r w:rsidRPr="00CE2736">
        <w:rPr>
          <w:sz w:val="28"/>
          <w:szCs w:val="28"/>
        </w:rPr>
        <w:t xml:space="preserve">, изучение родственных инструментов  - увеличился на 1 </w:t>
      </w:r>
      <w:proofErr w:type="spellStart"/>
      <w:r w:rsidRPr="00CE2736">
        <w:rPr>
          <w:sz w:val="28"/>
          <w:szCs w:val="28"/>
        </w:rPr>
        <w:t>п.ч</w:t>
      </w:r>
      <w:proofErr w:type="spellEnd"/>
      <w:r w:rsidRPr="00CE2736">
        <w:rPr>
          <w:sz w:val="28"/>
          <w:szCs w:val="28"/>
        </w:rPr>
        <w:t>.</w:t>
      </w:r>
    </w:p>
    <w:p w:rsidR="008A5DEF" w:rsidRPr="00CE2736" w:rsidRDefault="008A5DEF" w:rsidP="005B322D">
      <w:pPr>
        <w:pStyle w:val="af5"/>
        <w:numPr>
          <w:ilvl w:val="0"/>
          <w:numId w:val="69"/>
        </w:numPr>
        <w:spacing w:after="200"/>
        <w:ind w:left="284"/>
        <w:jc w:val="both"/>
        <w:rPr>
          <w:sz w:val="28"/>
          <w:szCs w:val="28"/>
        </w:rPr>
      </w:pPr>
      <w:r w:rsidRPr="00CE2736">
        <w:rPr>
          <w:sz w:val="28"/>
          <w:szCs w:val="28"/>
        </w:rPr>
        <w:t>с учетом вариативной части в ПМ.01  «Исполнительская деятельность» введены следующие МДК:</w:t>
      </w:r>
    </w:p>
    <w:p w:rsidR="008A5DEF" w:rsidRPr="00CE2736" w:rsidRDefault="008A5DEF" w:rsidP="008A5DEF">
      <w:pPr>
        <w:pStyle w:val="af5"/>
        <w:spacing w:after="200"/>
        <w:ind w:left="284"/>
        <w:jc w:val="both"/>
        <w:rPr>
          <w:sz w:val="28"/>
          <w:szCs w:val="28"/>
        </w:rPr>
      </w:pPr>
      <w:r w:rsidRPr="00CE2736">
        <w:rPr>
          <w:sz w:val="28"/>
          <w:szCs w:val="28"/>
        </w:rPr>
        <w:t xml:space="preserve">- МДК.01.07. Чтение с листа - 72 </w:t>
      </w:r>
      <w:proofErr w:type="spellStart"/>
      <w:r w:rsidRPr="00CE2736">
        <w:rPr>
          <w:sz w:val="28"/>
          <w:szCs w:val="28"/>
        </w:rPr>
        <w:t>п.ч</w:t>
      </w:r>
      <w:proofErr w:type="spellEnd"/>
      <w:r w:rsidRPr="00CE2736">
        <w:rPr>
          <w:sz w:val="28"/>
          <w:szCs w:val="28"/>
        </w:rPr>
        <w:t>.;</w:t>
      </w:r>
    </w:p>
    <w:p w:rsidR="008A5DEF" w:rsidRPr="00CE2736" w:rsidRDefault="008A5DEF" w:rsidP="008A5DEF">
      <w:pPr>
        <w:pStyle w:val="af5"/>
        <w:spacing w:after="200"/>
        <w:ind w:left="284"/>
        <w:jc w:val="both"/>
        <w:rPr>
          <w:sz w:val="28"/>
          <w:szCs w:val="28"/>
        </w:rPr>
      </w:pPr>
      <w:r w:rsidRPr="00CE2736">
        <w:rPr>
          <w:sz w:val="28"/>
          <w:szCs w:val="28"/>
        </w:rPr>
        <w:t xml:space="preserve">- МДК. 01.08. Инструментовка  - 39 </w:t>
      </w:r>
      <w:proofErr w:type="spellStart"/>
      <w:r w:rsidRPr="00CE2736">
        <w:rPr>
          <w:sz w:val="28"/>
          <w:szCs w:val="28"/>
        </w:rPr>
        <w:t>п.ч</w:t>
      </w:r>
      <w:proofErr w:type="spellEnd"/>
      <w:r w:rsidRPr="00CE2736">
        <w:rPr>
          <w:sz w:val="28"/>
          <w:szCs w:val="28"/>
        </w:rPr>
        <w:t>.;</w:t>
      </w:r>
    </w:p>
    <w:p w:rsidR="00D75FC0" w:rsidRPr="00AF7F19" w:rsidRDefault="008A5DEF" w:rsidP="00AF7F19">
      <w:pPr>
        <w:pStyle w:val="af5"/>
        <w:spacing w:after="200"/>
        <w:ind w:left="284"/>
        <w:jc w:val="both"/>
        <w:rPr>
          <w:sz w:val="28"/>
          <w:szCs w:val="28"/>
        </w:rPr>
      </w:pPr>
      <w:r w:rsidRPr="00CE2736">
        <w:rPr>
          <w:sz w:val="28"/>
          <w:szCs w:val="28"/>
        </w:rPr>
        <w:t>- МДК.01.09. Изучен</w:t>
      </w:r>
      <w:r w:rsidR="00AF7F19">
        <w:rPr>
          <w:sz w:val="28"/>
          <w:szCs w:val="28"/>
        </w:rPr>
        <w:t xml:space="preserve">ие оркестровых партий - 36 </w:t>
      </w:r>
      <w:proofErr w:type="spellStart"/>
      <w:r w:rsidR="00AF7F19">
        <w:rPr>
          <w:sz w:val="28"/>
          <w:szCs w:val="28"/>
        </w:rPr>
        <w:t>п.ч</w:t>
      </w:r>
      <w:proofErr w:type="spellEnd"/>
      <w:r w:rsidR="00AF7F19">
        <w:rPr>
          <w:sz w:val="28"/>
          <w:szCs w:val="28"/>
        </w:rPr>
        <w:t>.</w:t>
      </w:r>
    </w:p>
    <w:p w:rsidR="005C7AD8" w:rsidRPr="00CE2736" w:rsidRDefault="007633B1" w:rsidP="007633B1">
      <w:pPr>
        <w:autoSpaceDE w:val="0"/>
        <w:autoSpaceDN w:val="0"/>
        <w:adjustRightInd w:val="0"/>
        <w:spacing w:after="0"/>
        <w:ind w:firstLine="708"/>
        <w:jc w:val="center"/>
        <w:rPr>
          <w:rFonts w:ascii="Times New Roman" w:hAnsi="Times New Roman" w:cs="Times New Roman"/>
          <w:i/>
          <w:sz w:val="28"/>
          <w:szCs w:val="24"/>
        </w:rPr>
      </w:pPr>
      <w:r w:rsidRPr="00CE2736">
        <w:rPr>
          <w:rFonts w:ascii="Times New Roman" w:hAnsi="Times New Roman" w:cs="Times New Roman"/>
          <w:i/>
          <w:sz w:val="28"/>
          <w:szCs w:val="24"/>
        </w:rPr>
        <w:t xml:space="preserve">Хоровое </w:t>
      </w:r>
      <w:proofErr w:type="spellStart"/>
      <w:r w:rsidRPr="00CE2736">
        <w:rPr>
          <w:rFonts w:ascii="Times New Roman" w:hAnsi="Times New Roman" w:cs="Times New Roman"/>
          <w:i/>
          <w:sz w:val="28"/>
          <w:szCs w:val="24"/>
        </w:rPr>
        <w:t>дирижирование</w:t>
      </w:r>
      <w:proofErr w:type="spellEnd"/>
    </w:p>
    <w:p w:rsidR="00CE2736" w:rsidRPr="00CE2736" w:rsidRDefault="00CE2736" w:rsidP="005B322D">
      <w:pPr>
        <w:numPr>
          <w:ilvl w:val="0"/>
          <w:numId w:val="73"/>
        </w:numPr>
        <w:spacing w:after="0" w:line="240" w:lineRule="auto"/>
        <w:ind w:left="284"/>
        <w:jc w:val="both"/>
        <w:rPr>
          <w:rFonts w:ascii="Times New Roman" w:hAnsi="Times New Roman" w:cs="Times New Roman"/>
          <w:sz w:val="28"/>
          <w:szCs w:val="28"/>
        </w:rPr>
      </w:pPr>
      <w:r w:rsidRPr="00CE2736">
        <w:rPr>
          <w:rFonts w:ascii="Times New Roman" w:hAnsi="Times New Roman" w:cs="Times New Roman"/>
          <w:sz w:val="28"/>
          <w:szCs w:val="28"/>
        </w:rPr>
        <w:t xml:space="preserve">на  увеличение объема времени общего гуманитарного и социально-экономического цикла  (2 ч.) – «Иностранный язык» - 2 </w:t>
      </w:r>
      <w:proofErr w:type="spellStart"/>
      <w:r w:rsidRPr="00CE2736">
        <w:rPr>
          <w:rFonts w:ascii="Times New Roman" w:hAnsi="Times New Roman" w:cs="Times New Roman"/>
          <w:sz w:val="28"/>
          <w:szCs w:val="28"/>
        </w:rPr>
        <w:t>п.ч</w:t>
      </w:r>
      <w:proofErr w:type="spellEnd"/>
      <w:r w:rsidRPr="00CE2736">
        <w:rPr>
          <w:rFonts w:ascii="Times New Roman" w:hAnsi="Times New Roman" w:cs="Times New Roman"/>
          <w:sz w:val="28"/>
          <w:szCs w:val="28"/>
        </w:rPr>
        <w:t>. в 7 семестре.</w:t>
      </w:r>
    </w:p>
    <w:p w:rsidR="00CE2736" w:rsidRPr="00CE2736" w:rsidRDefault="00CE2736" w:rsidP="005B322D">
      <w:pPr>
        <w:pStyle w:val="af5"/>
        <w:numPr>
          <w:ilvl w:val="0"/>
          <w:numId w:val="73"/>
        </w:numPr>
        <w:ind w:left="284"/>
        <w:jc w:val="both"/>
        <w:rPr>
          <w:sz w:val="28"/>
          <w:szCs w:val="28"/>
        </w:rPr>
      </w:pPr>
      <w:r w:rsidRPr="00CE2736">
        <w:rPr>
          <w:sz w:val="28"/>
          <w:szCs w:val="28"/>
        </w:rPr>
        <w:t>на  увеличение объема времени профессионального модуля «Дирижёрско-хоровая деятельность»:</w:t>
      </w:r>
    </w:p>
    <w:p w:rsidR="00CE2736" w:rsidRPr="00CE2736" w:rsidRDefault="00CE2736" w:rsidP="00CE2736">
      <w:pPr>
        <w:pStyle w:val="af5"/>
        <w:ind w:left="284"/>
        <w:jc w:val="both"/>
        <w:rPr>
          <w:sz w:val="28"/>
          <w:szCs w:val="28"/>
        </w:rPr>
      </w:pPr>
      <w:r>
        <w:rPr>
          <w:sz w:val="28"/>
          <w:szCs w:val="28"/>
        </w:rPr>
        <w:t xml:space="preserve">- </w:t>
      </w:r>
      <w:r w:rsidRPr="00CE2736">
        <w:rPr>
          <w:sz w:val="28"/>
          <w:szCs w:val="28"/>
        </w:rPr>
        <w:t xml:space="preserve">МДК 01.02. Фортепиано, аккомпанемент и чтение с листа - 36  </w:t>
      </w:r>
      <w:proofErr w:type="spellStart"/>
      <w:r w:rsidRPr="00CE2736">
        <w:rPr>
          <w:sz w:val="28"/>
          <w:szCs w:val="28"/>
        </w:rPr>
        <w:t>п.ч</w:t>
      </w:r>
      <w:proofErr w:type="spellEnd"/>
      <w:r w:rsidRPr="00CE2736">
        <w:rPr>
          <w:sz w:val="28"/>
          <w:szCs w:val="28"/>
        </w:rPr>
        <w:t>.;</w:t>
      </w:r>
    </w:p>
    <w:p w:rsidR="00CE2736" w:rsidRPr="00CE2736" w:rsidRDefault="00CE2736" w:rsidP="00CE2736">
      <w:pPr>
        <w:pStyle w:val="af5"/>
        <w:ind w:left="284"/>
        <w:jc w:val="both"/>
        <w:rPr>
          <w:sz w:val="28"/>
          <w:szCs w:val="28"/>
        </w:rPr>
      </w:pPr>
      <w:r>
        <w:rPr>
          <w:sz w:val="28"/>
          <w:szCs w:val="28"/>
        </w:rPr>
        <w:t xml:space="preserve">- </w:t>
      </w:r>
      <w:r w:rsidRPr="00CE2736">
        <w:rPr>
          <w:sz w:val="28"/>
          <w:szCs w:val="28"/>
        </w:rPr>
        <w:t xml:space="preserve">МДК 01.03  Постановка голоса, вокальный ансамбль - 70  </w:t>
      </w:r>
      <w:proofErr w:type="spellStart"/>
      <w:r w:rsidRPr="00CE2736">
        <w:rPr>
          <w:sz w:val="28"/>
          <w:szCs w:val="28"/>
        </w:rPr>
        <w:t>п.ч</w:t>
      </w:r>
      <w:proofErr w:type="spellEnd"/>
      <w:r w:rsidRPr="00CE2736">
        <w:rPr>
          <w:sz w:val="28"/>
          <w:szCs w:val="28"/>
        </w:rPr>
        <w:t>.</w:t>
      </w:r>
    </w:p>
    <w:p w:rsidR="00CE2736" w:rsidRPr="00CE2736" w:rsidRDefault="00CE2736" w:rsidP="005B322D">
      <w:pPr>
        <w:pStyle w:val="af5"/>
        <w:numPr>
          <w:ilvl w:val="0"/>
          <w:numId w:val="73"/>
        </w:numPr>
        <w:ind w:left="284"/>
        <w:jc w:val="both"/>
        <w:rPr>
          <w:sz w:val="28"/>
          <w:szCs w:val="28"/>
        </w:rPr>
      </w:pPr>
      <w:r w:rsidRPr="00CE2736">
        <w:rPr>
          <w:sz w:val="28"/>
          <w:szCs w:val="28"/>
        </w:rPr>
        <w:t>с учетом вариативной части дополнена  дисциплина  в профессиональном модуле «Дирижёрско-хоровая деятельность»:</w:t>
      </w:r>
    </w:p>
    <w:p w:rsidR="00CE2736" w:rsidRPr="00CE2736" w:rsidRDefault="00CE2736" w:rsidP="00CE2736">
      <w:pPr>
        <w:pStyle w:val="af5"/>
        <w:ind w:left="284"/>
        <w:jc w:val="both"/>
        <w:rPr>
          <w:sz w:val="28"/>
          <w:szCs w:val="28"/>
        </w:rPr>
      </w:pPr>
      <w:r w:rsidRPr="00CE2736">
        <w:rPr>
          <w:sz w:val="28"/>
          <w:szCs w:val="28"/>
        </w:rPr>
        <w:t xml:space="preserve">МДК 01.05  Хоровое сольфеджио - 36 </w:t>
      </w:r>
      <w:proofErr w:type="spellStart"/>
      <w:r w:rsidRPr="00CE2736">
        <w:rPr>
          <w:sz w:val="28"/>
          <w:szCs w:val="28"/>
        </w:rPr>
        <w:t>п.ч</w:t>
      </w:r>
      <w:proofErr w:type="spellEnd"/>
      <w:r w:rsidRPr="00CE2736">
        <w:rPr>
          <w:sz w:val="28"/>
          <w:szCs w:val="28"/>
        </w:rPr>
        <w:t>.</w:t>
      </w:r>
    </w:p>
    <w:p w:rsidR="00CE2736" w:rsidRPr="00CE2736" w:rsidRDefault="00CE2736" w:rsidP="005B322D">
      <w:pPr>
        <w:pStyle w:val="af5"/>
        <w:numPr>
          <w:ilvl w:val="2"/>
          <w:numId w:val="73"/>
        </w:numPr>
        <w:ind w:left="284"/>
        <w:jc w:val="both"/>
        <w:rPr>
          <w:sz w:val="28"/>
          <w:szCs w:val="28"/>
        </w:rPr>
      </w:pPr>
      <w:r w:rsidRPr="00CE2736">
        <w:rPr>
          <w:sz w:val="28"/>
          <w:szCs w:val="28"/>
        </w:rPr>
        <w:t xml:space="preserve">с  целью развития творческого потенциала обучающихся  введен  ПМ. 03 Организационная деятельность,  сформированный из  5-ти междисциплинарных курсов в общем объеме  432  </w:t>
      </w:r>
      <w:proofErr w:type="spellStart"/>
      <w:r w:rsidRPr="00CE2736">
        <w:rPr>
          <w:sz w:val="28"/>
          <w:szCs w:val="28"/>
        </w:rPr>
        <w:t>п.ч</w:t>
      </w:r>
      <w:proofErr w:type="spellEnd"/>
      <w:r w:rsidRPr="00CE2736">
        <w:rPr>
          <w:sz w:val="28"/>
          <w:szCs w:val="28"/>
        </w:rPr>
        <w:t>.:</w:t>
      </w:r>
    </w:p>
    <w:p w:rsidR="00CE2736" w:rsidRPr="00CE2736" w:rsidRDefault="00CE2736" w:rsidP="00CE2736">
      <w:pPr>
        <w:pStyle w:val="af5"/>
        <w:spacing w:after="200"/>
        <w:ind w:left="284"/>
        <w:jc w:val="both"/>
        <w:rPr>
          <w:sz w:val="28"/>
          <w:szCs w:val="28"/>
        </w:rPr>
      </w:pPr>
      <w:r w:rsidRPr="00CE2736">
        <w:rPr>
          <w:sz w:val="28"/>
          <w:szCs w:val="28"/>
        </w:rPr>
        <w:t xml:space="preserve">-   МДК 03.01. Возрастная психология - 40 </w:t>
      </w:r>
      <w:proofErr w:type="spellStart"/>
      <w:r w:rsidRPr="00CE2736">
        <w:rPr>
          <w:sz w:val="28"/>
          <w:szCs w:val="28"/>
        </w:rPr>
        <w:t>п.ч</w:t>
      </w:r>
      <w:proofErr w:type="spellEnd"/>
      <w:r w:rsidRPr="00CE2736">
        <w:rPr>
          <w:sz w:val="28"/>
          <w:szCs w:val="28"/>
        </w:rPr>
        <w:t>.;</w:t>
      </w:r>
    </w:p>
    <w:p w:rsidR="00CE2736" w:rsidRPr="00CE2736" w:rsidRDefault="00CE2736" w:rsidP="00CE2736">
      <w:pPr>
        <w:pStyle w:val="af5"/>
        <w:spacing w:after="200"/>
        <w:ind w:left="284"/>
        <w:jc w:val="both"/>
        <w:rPr>
          <w:sz w:val="28"/>
          <w:szCs w:val="28"/>
        </w:rPr>
      </w:pPr>
      <w:r w:rsidRPr="00CE2736">
        <w:rPr>
          <w:sz w:val="28"/>
          <w:szCs w:val="28"/>
        </w:rPr>
        <w:t xml:space="preserve">-   МДК 03.02. Организация управленческой и творческой деятельности - 35 </w:t>
      </w:r>
      <w:proofErr w:type="spellStart"/>
      <w:r w:rsidRPr="00CE2736">
        <w:rPr>
          <w:sz w:val="28"/>
          <w:szCs w:val="28"/>
        </w:rPr>
        <w:t>п.ч</w:t>
      </w:r>
      <w:proofErr w:type="spellEnd"/>
      <w:r w:rsidRPr="00CE2736">
        <w:rPr>
          <w:sz w:val="28"/>
          <w:szCs w:val="28"/>
        </w:rPr>
        <w:t xml:space="preserve">.; </w:t>
      </w:r>
    </w:p>
    <w:p w:rsidR="00CE2736" w:rsidRPr="00CE2736" w:rsidRDefault="00CE2736" w:rsidP="00CE2736">
      <w:pPr>
        <w:pStyle w:val="af5"/>
        <w:spacing w:after="200"/>
        <w:ind w:left="284"/>
        <w:jc w:val="both"/>
        <w:rPr>
          <w:sz w:val="28"/>
          <w:szCs w:val="28"/>
        </w:rPr>
      </w:pPr>
      <w:r w:rsidRPr="00CE2736">
        <w:rPr>
          <w:sz w:val="28"/>
          <w:szCs w:val="28"/>
        </w:rPr>
        <w:t xml:space="preserve">-   МДК 03.03. Дополнительный инструмент - 36 </w:t>
      </w:r>
      <w:proofErr w:type="spellStart"/>
      <w:r w:rsidRPr="00CE2736">
        <w:rPr>
          <w:sz w:val="28"/>
          <w:szCs w:val="28"/>
        </w:rPr>
        <w:t>п.ч</w:t>
      </w:r>
      <w:proofErr w:type="spellEnd"/>
      <w:r w:rsidRPr="00CE2736">
        <w:rPr>
          <w:sz w:val="28"/>
          <w:szCs w:val="28"/>
        </w:rPr>
        <w:t>.;</w:t>
      </w:r>
    </w:p>
    <w:p w:rsidR="00CE2736" w:rsidRPr="00CE2736" w:rsidRDefault="00CE2736" w:rsidP="00CE2736">
      <w:pPr>
        <w:pStyle w:val="af5"/>
        <w:spacing w:after="200"/>
        <w:ind w:left="284"/>
        <w:jc w:val="both"/>
        <w:rPr>
          <w:sz w:val="28"/>
          <w:szCs w:val="28"/>
        </w:rPr>
      </w:pPr>
      <w:r w:rsidRPr="00CE2736">
        <w:rPr>
          <w:sz w:val="28"/>
          <w:szCs w:val="28"/>
        </w:rPr>
        <w:t xml:space="preserve">-   МДК 03.04. Хоровой класс - 286 </w:t>
      </w:r>
      <w:proofErr w:type="spellStart"/>
      <w:r w:rsidRPr="00CE2736">
        <w:rPr>
          <w:sz w:val="28"/>
          <w:szCs w:val="28"/>
        </w:rPr>
        <w:t>п.ч</w:t>
      </w:r>
      <w:proofErr w:type="spellEnd"/>
      <w:r w:rsidRPr="00CE2736">
        <w:rPr>
          <w:sz w:val="28"/>
          <w:szCs w:val="28"/>
        </w:rPr>
        <w:t>.;</w:t>
      </w:r>
    </w:p>
    <w:p w:rsidR="00FA70B6" w:rsidRPr="00AF7F19" w:rsidRDefault="00CE2736" w:rsidP="00AF7F19">
      <w:pPr>
        <w:pStyle w:val="af5"/>
        <w:spacing w:after="200"/>
        <w:ind w:left="284"/>
        <w:jc w:val="both"/>
        <w:rPr>
          <w:sz w:val="28"/>
          <w:szCs w:val="28"/>
        </w:rPr>
      </w:pPr>
      <w:r w:rsidRPr="00CE2736">
        <w:rPr>
          <w:sz w:val="28"/>
          <w:szCs w:val="28"/>
        </w:rPr>
        <w:t>-   МДК.03.05. Аранжировк</w:t>
      </w:r>
      <w:r w:rsidR="00AF7F19">
        <w:rPr>
          <w:sz w:val="28"/>
          <w:szCs w:val="28"/>
        </w:rPr>
        <w:t xml:space="preserve">а для ансамбля и хора - 35 </w:t>
      </w:r>
      <w:proofErr w:type="spellStart"/>
      <w:r w:rsidR="00AF7F19">
        <w:rPr>
          <w:sz w:val="28"/>
          <w:szCs w:val="28"/>
        </w:rPr>
        <w:t>п.ч</w:t>
      </w:r>
      <w:proofErr w:type="spellEnd"/>
      <w:r w:rsidR="00AF7F19">
        <w:rPr>
          <w:sz w:val="28"/>
          <w:szCs w:val="28"/>
        </w:rPr>
        <w:t>.</w:t>
      </w:r>
    </w:p>
    <w:p w:rsidR="007633B1" w:rsidRPr="00CE2736" w:rsidRDefault="007633B1" w:rsidP="007633B1">
      <w:pPr>
        <w:pStyle w:val="af5"/>
        <w:jc w:val="center"/>
        <w:rPr>
          <w:i/>
          <w:sz w:val="28"/>
        </w:rPr>
      </w:pPr>
      <w:r w:rsidRPr="00CE2736">
        <w:rPr>
          <w:i/>
          <w:sz w:val="28"/>
        </w:rPr>
        <w:t>Сольное и хоровое народное пение</w:t>
      </w:r>
    </w:p>
    <w:p w:rsidR="00CE2736" w:rsidRPr="00CE2736" w:rsidRDefault="00CE2736" w:rsidP="005B322D">
      <w:pPr>
        <w:numPr>
          <w:ilvl w:val="0"/>
          <w:numId w:val="70"/>
        </w:numPr>
        <w:spacing w:after="0" w:line="240" w:lineRule="auto"/>
        <w:ind w:left="284"/>
        <w:jc w:val="both"/>
        <w:rPr>
          <w:rFonts w:ascii="Times New Roman" w:hAnsi="Times New Roman" w:cs="Times New Roman"/>
          <w:sz w:val="28"/>
          <w:szCs w:val="28"/>
        </w:rPr>
      </w:pPr>
      <w:r w:rsidRPr="00CE2736">
        <w:rPr>
          <w:rFonts w:ascii="Times New Roman" w:hAnsi="Times New Roman" w:cs="Times New Roman"/>
          <w:sz w:val="28"/>
          <w:szCs w:val="28"/>
        </w:rPr>
        <w:t xml:space="preserve">на  увеличение объема времени общего гуманитарного и социально-экономического цикла  – «Иностранный язык» - 2 </w:t>
      </w:r>
      <w:proofErr w:type="spellStart"/>
      <w:r w:rsidRPr="00CE2736">
        <w:rPr>
          <w:rFonts w:ascii="Times New Roman" w:hAnsi="Times New Roman" w:cs="Times New Roman"/>
          <w:sz w:val="28"/>
          <w:szCs w:val="28"/>
        </w:rPr>
        <w:t>п.ч</w:t>
      </w:r>
      <w:proofErr w:type="spellEnd"/>
      <w:r w:rsidRPr="00CE2736">
        <w:rPr>
          <w:rFonts w:ascii="Times New Roman" w:hAnsi="Times New Roman" w:cs="Times New Roman"/>
          <w:sz w:val="28"/>
          <w:szCs w:val="28"/>
        </w:rPr>
        <w:t>. в 7 семестре.</w:t>
      </w:r>
    </w:p>
    <w:p w:rsidR="00CE2736" w:rsidRPr="00CE2736" w:rsidRDefault="00CE2736" w:rsidP="005B322D">
      <w:pPr>
        <w:numPr>
          <w:ilvl w:val="0"/>
          <w:numId w:val="70"/>
        </w:numPr>
        <w:spacing w:after="0" w:line="240" w:lineRule="auto"/>
        <w:ind w:left="284"/>
        <w:jc w:val="both"/>
        <w:rPr>
          <w:rFonts w:ascii="Times New Roman" w:hAnsi="Times New Roman" w:cs="Times New Roman"/>
          <w:sz w:val="28"/>
          <w:szCs w:val="28"/>
        </w:rPr>
      </w:pPr>
      <w:r w:rsidRPr="00CE2736">
        <w:rPr>
          <w:rFonts w:ascii="Times New Roman" w:hAnsi="Times New Roman" w:cs="Times New Roman"/>
          <w:sz w:val="28"/>
          <w:szCs w:val="28"/>
        </w:rPr>
        <w:t xml:space="preserve">на  увеличение объема времени профессионального учебного цикла  – «Гармония» - 1 </w:t>
      </w:r>
      <w:proofErr w:type="spellStart"/>
      <w:r w:rsidRPr="00CE2736">
        <w:rPr>
          <w:rFonts w:ascii="Times New Roman" w:hAnsi="Times New Roman" w:cs="Times New Roman"/>
          <w:sz w:val="28"/>
          <w:szCs w:val="28"/>
        </w:rPr>
        <w:t>п.ч</w:t>
      </w:r>
      <w:proofErr w:type="spellEnd"/>
      <w:r w:rsidRPr="00CE2736">
        <w:rPr>
          <w:rFonts w:ascii="Times New Roman" w:hAnsi="Times New Roman" w:cs="Times New Roman"/>
          <w:sz w:val="28"/>
          <w:szCs w:val="28"/>
        </w:rPr>
        <w:t>. в 7 семестре.</w:t>
      </w:r>
    </w:p>
    <w:p w:rsidR="00CE2736" w:rsidRPr="00CE2736" w:rsidRDefault="00CE2736" w:rsidP="00CE2736">
      <w:pPr>
        <w:spacing w:after="0"/>
        <w:ind w:left="284"/>
        <w:jc w:val="both"/>
        <w:rPr>
          <w:rFonts w:ascii="Times New Roman" w:hAnsi="Times New Roman" w:cs="Times New Roman"/>
          <w:sz w:val="28"/>
          <w:szCs w:val="28"/>
        </w:rPr>
      </w:pPr>
      <w:r w:rsidRPr="00CE2736">
        <w:rPr>
          <w:rFonts w:ascii="Times New Roman" w:hAnsi="Times New Roman" w:cs="Times New Roman"/>
          <w:sz w:val="28"/>
          <w:szCs w:val="28"/>
        </w:rPr>
        <w:t xml:space="preserve">                  по виду «Хоровое народное пение»:</w:t>
      </w:r>
    </w:p>
    <w:p w:rsidR="00CE2736" w:rsidRPr="00CE2736" w:rsidRDefault="00CE2736" w:rsidP="00CE2736">
      <w:pPr>
        <w:pStyle w:val="af5"/>
        <w:numPr>
          <w:ilvl w:val="0"/>
          <w:numId w:val="24"/>
        </w:numPr>
        <w:spacing w:after="200"/>
        <w:ind w:left="284"/>
        <w:jc w:val="both"/>
        <w:rPr>
          <w:sz w:val="28"/>
          <w:szCs w:val="28"/>
        </w:rPr>
      </w:pPr>
      <w:r w:rsidRPr="00CE2736">
        <w:rPr>
          <w:sz w:val="28"/>
          <w:szCs w:val="28"/>
        </w:rPr>
        <w:t>введены новые  МДК  в  ПМ. 01  Исполнительская  деятельность:</w:t>
      </w:r>
    </w:p>
    <w:p w:rsidR="00CE2736" w:rsidRPr="00CE2736" w:rsidRDefault="00CE2736" w:rsidP="00CE2736">
      <w:pPr>
        <w:pStyle w:val="af5"/>
        <w:ind w:left="284"/>
        <w:jc w:val="both"/>
        <w:rPr>
          <w:sz w:val="28"/>
          <w:szCs w:val="28"/>
        </w:rPr>
      </w:pPr>
      <w:r w:rsidRPr="00CE2736">
        <w:rPr>
          <w:sz w:val="28"/>
          <w:szCs w:val="28"/>
        </w:rPr>
        <w:t xml:space="preserve">МДК.01.03. </w:t>
      </w:r>
      <w:r w:rsidR="00606CD9">
        <w:rPr>
          <w:sz w:val="28"/>
          <w:szCs w:val="28"/>
        </w:rPr>
        <w:t>Ф</w:t>
      </w:r>
      <w:r w:rsidRPr="00CE2736">
        <w:rPr>
          <w:sz w:val="28"/>
          <w:szCs w:val="28"/>
        </w:rPr>
        <w:t>ортепиано -143 ч.;</w:t>
      </w:r>
    </w:p>
    <w:p w:rsidR="00CE2736" w:rsidRPr="00CE2736" w:rsidRDefault="00CE2736" w:rsidP="00CE2736">
      <w:pPr>
        <w:pStyle w:val="af5"/>
        <w:ind w:left="284"/>
        <w:jc w:val="both"/>
        <w:rPr>
          <w:sz w:val="28"/>
          <w:szCs w:val="28"/>
        </w:rPr>
      </w:pPr>
      <w:r w:rsidRPr="00CE2736">
        <w:rPr>
          <w:sz w:val="28"/>
          <w:szCs w:val="28"/>
        </w:rPr>
        <w:t xml:space="preserve">МДК.01.04. Постановка голоса  - 143 ч.; </w:t>
      </w:r>
    </w:p>
    <w:p w:rsidR="00CE2736" w:rsidRPr="00CE2736" w:rsidRDefault="00CE2736" w:rsidP="00CE2736">
      <w:pPr>
        <w:pStyle w:val="af5"/>
        <w:ind w:left="284"/>
        <w:jc w:val="both"/>
        <w:rPr>
          <w:sz w:val="28"/>
          <w:szCs w:val="28"/>
        </w:rPr>
      </w:pPr>
      <w:r w:rsidRPr="00CE2736">
        <w:rPr>
          <w:sz w:val="28"/>
          <w:szCs w:val="28"/>
        </w:rPr>
        <w:t>МДК.01.05. Изучение народных инструментов - 36 ч.</w:t>
      </w:r>
    </w:p>
    <w:p w:rsidR="00CE2736" w:rsidRPr="00CE2736" w:rsidRDefault="00CE2736" w:rsidP="005B322D">
      <w:pPr>
        <w:pStyle w:val="af5"/>
        <w:numPr>
          <w:ilvl w:val="0"/>
          <w:numId w:val="71"/>
        </w:numPr>
        <w:spacing w:after="200"/>
        <w:ind w:left="284"/>
        <w:jc w:val="both"/>
        <w:rPr>
          <w:sz w:val="28"/>
          <w:szCs w:val="28"/>
        </w:rPr>
      </w:pPr>
      <w:r w:rsidRPr="00CE2736">
        <w:rPr>
          <w:sz w:val="28"/>
          <w:szCs w:val="28"/>
        </w:rPr>
        <w:t xml:space="preserve">увеличен объем времени на МДК.01.01. Хоровое и ансамблевое пение - 55 </w:t>
      </w:r>
      <w:proofErr w:type="spellStart"/>
      <w:r w:rsidRPr="00CE2736">
        <w:rPr>
          <w:sz w:val="28"/>
          <w:szCs w:val="28"/>
        </w:rPr>
        <w:t>п.ч</w:t>
      </w:r>
      <w:proofErr w:type="spellEnd"/>
      <w:r w:rsidRPr="00CE2736">
        <w:rPr>
          <w:sz w:val="28"/>
          <w:szCs w:val="28"/>
        </w:rPr>
        <w:t>.;</w:t>
      </w:r>
    </w:p>
    <w:p w:rsidR="00CE2736" w:rsidRPr="00CE2736" w:rsidRDefault="00CE2736" w:rsidP="005B322D">
      <w:pPr>
        <w:pStyle w:val="af5"/>
        <w:numPr>
          <w:ilvl w:val="0"/>
          <w:numId w:val="71"/>
        </w:numPr>
        <w:spacing w:after="200"/>
        <w:ind w:left="284"/>
        <w:jc w:val="both"/>
        <w:rPr>
          <w:sz w:val="28"/>
          <w:szCs w:val="28"/>
        </w:rPr>
      </w:pPr>
      <w:r w:rsidRPr="00CE2736">
        <w:rPr>
          <w:sz w:val="28"/>
          <w:szCs w:val="28"/>
        </w:rPr>
        <w:lastRenderedPageBreak/>
        <w:t xml:space="preserve">увеличен объем времени на МДК.02.02. Учебно-методическое обеспечение учебного процесса - 49 </w:t>
      </w:r>
      <w:proofErr w:type="spellStart"/>
      <w:r w:rsidRPr="00CE2736">
        <w:rPr>
          <w:sz w:val="28"/>
          <w:szCs w:val="28"/>
        </w:rPr>
        <w:t>п.ч</w:t>
      </w:r>
      <w:proofErr w:type="spellEnd"/>
      <w:r w:rsidRPr="00CE2736">
        <w:rPr>
          <w:sz w:val="28"/>
          <w:szCs w:val="28"/>
        </w:rPr>
        <w:t>.;</w:t>
      </w:r>
    </w:p>
    <w:p w:rsidR="00CE2736" w:rsidRPr="00CE2736" w:rsidRDefault="00CE2736" w:rsidP="00CE2736">
      <w:pPr>
        <w:pStyle w:val="af5"/>
        <w:numPr>
          <w:ilvl w:val="0"/>
          <w:numId w:val="24"/>
        </w:numPr>
        <w:spacing w:after="200"/>
        <w:ind w:left="284"/>
        <w:jc w:val="both"/>
        <w:rPr>
          <w:sz w:val="28"/>
          <w:szCs w:val="28"/>
        </w:rPr>
      </w:pPr>
      <w:r w:rsidRPr="00CE2736">
        <w:rPr>
          <w:sz w:val="28"/>
          <w:szCs w:val="28"/>
        </w:rPr>
        <w:t>введены  новые  МДК  в  ПМ. 03  Организационная  деятельность:</w:t>
      </w:r>
    </w:p>
    <w:p w:rsidR="00CE2736" w:rsidRPr="00CE2736" w:rsidRDefault="00CE2736" w:rsidP="00CE2736">
      <w:pPr>
        <w:pStyle w:val="af5"/>
        <w:ind w:left="284"/>
        <w:jc w:val="both"/>
        <w:rPr>
          <w:sz w:val="28"/>
          <w:szCs w:val="28"/>
        </w:rPr>
      </w:pPr>
      <w:r w:rsidRPr="00CE2736">
        <w:rPr>
          <w:sz w:val="28"/>
          <w:szCs w:val="28"/>
        </w:rPr>
        <w:t>МДК.03.04. Инструментальный ансамбль  -71 ч.;</w:t>
      </w:r>
    </w:p>
    <w:p w:rsidR="00CE2736" w:rsidRPr="00CE2736" w:rsidRDefault="00CE2736" w:rsidP="00CE2736">
      <w:pPr>
        <w:pStyle w:val="af5"/>
        <w:ind w:left="284"/>
        <w:jc w:val="both"/>
        <w:rPr>
          <w:sz w:val="28"/>
          <w:szCs w:val="28"/>
        </w:rPr>
      </w:pPr>
      <w:r w:rsidRPr="00CE2736">
        <w:rPr>
          <w:sz w:val="28"/>
          <w:szCs w:val="28"/>
        </w:rPr>
        <w:t>МДК.03.05. Основы народной хореографии  - 36 ч.;</w:t>
      </w:r>
    </w:p>
    <w:p w:rsidR="00CE2736" w:rsidRPr="00CE2736" w:rsidRDefault="00CE2736" w:rsidP="00CE2736">
      <w:pPr>
        <w:pStyle w:val="af5"/>
        <w:ind w:left="284"/>
        <w:jc w:val="both"/>
        <w:rPr>
          <w:sz w:val="28"/>
          <w:szCs w:val="28"/>
        </w:rPr>
      </w:pPr>
      <w:r w:rsidRPr="00CE2736">
        <w:rPr>
          <w:sz w:val="28"/>
          <w:szCs w:val="28"/>
        </w:rPr>
        <w:t>МДК.03.06. Возрастная психология  - 40 ч.</w:t>
      </w:r>
    </w:p>
    <w:p w:rsidR="00CE2736" w:rsidRPr="00CE2736" w:rsidRDefault="00CE2736" w:rsidP="00CE2736">
      <w:pPr>
        <w:spacing w:after="0"/>
        <w:ind w:left="284"/>
        <w:jc w:val="both"/>
        <w:rPr>
          <w:rFonts w:ascii="Times New Roman" w:hAnsi="Times New Roman" w:cs="Times New Roman"/>
          <w:sz w:val="28"/>
          <w:szCs w:val="28"/>
        </w:rPr>
      </w:pPr>
      <w:r w:rsidRPr="00CE2736">
        <w:rPr>
          <w:rFonts w:ascii="Times New Roman" w:hAnsi="Times New Roman" w:cs="Times New Roman"/>
          <w:sz w:val="28"/>
          <w:szCs w:val="28"/>
        </w:rPr>
        <w:t xml:space="preserve">                  </w:t>
      </w:r>
      <w:r w:rsidR="00DF4D6E">
        <w:rPr>
          <w:rFonts w:ascii="Times New Roman" w:hAnsi="Times New Roman" w:cs="Times New Roman"/>
          <w:sz w:val="28"/>
          <w:szCs w:val="28"/>
        </w:rPr>
        <w:t xml:space="preserve">        </w:t>
      </w:r>
      <w:r w:rsidRPr="00CE2736">
        <w:rPr>
          <w:rFonts w:ascii="Times New Roman" w:hAnsi="Times New Roman" w:cs="Times New Roman"/>
          <w:sz w:val="28"/>
          <w:szCs w:val="28"/>
        </w:rPr>
        <w:t xml:space="preserve">   по виду «Сольное народное пение»:</w:t>
      </w:r>
    </w:p>
    <w:p w:rsidR="00CE2736" w:rsidRPr="00CE2736" w:rsidRDefault="00CE2736" w:rsidP="00CE2736">
      <w:pPr>
        <w:pStyle w:val="af5"/>
        <w:numPr>
          <w:ilvl w:val="0"/>
          <w:numId w:val="24"/>
        </w:numPr>
        <w:spacing w:after="200"/>
        <w:ind w:left="284"/>
        <w:jc w:val="both"/>
        <w:rPr>
          <w:sz w:val="28"/>
          <w:szCs w:val="28"/>
        </w:rPr>
      </w:pPr>
      <w:r w:rsidRPr="00CE2736">
        <w:rPr>
          <w:sz w:val="28"/>
          <w:szCs w:val="28"/>
        </w:rPr>
        <w:t>введены новые  МДК  в  ПМ. 01  Исполнительская  деятельность:</w:t>
      </w:r>
    </w:p>
    <w:p w:rsidR="00CE2736" w:rsidRPr="00CE2736" w:rsidRDefault="00CE2736" w:rsidP="00CE2736">
      <w:pPr>
        <w:pStyle w:val="af5"/>
        <w:ind w:left="284"/>
        <w:jc w:val="both"/>
        <w:rPr>
          <w:sz w:val="28"/>
          <w:szCs w:val="28"/>
        </w:rPr>
      </w:pPr>
      <w:r w:rsidRPr="00CE2736">
        <w:rPr>
          <w:sz w:val="28"/>
          <w:szCs w:val="28"/>
        </w:rPr>
        <w:t xml:space="preserve">МДК.01.03. </w:t>
      </w:r>
      <w:r w:rsidR="00606CD9">
        <w:rPr>
          <w:sz w:val="28"/>
          <w:szCs w:val="28"/>
        </w:rPr>
        <w:t>Ф</w:t>
      </w:r>
      <w:r w:rsidRPr="00CE2736">
        <w:rPr>
          <w:sz w:val="28"/>
          <w:szCs w:val="28"/>
        </w:rPr>
        <w:t>ортепиано -143 ч.;</w:t>
      </w:r>
    </w:p>
    <w:p w:rsidR="00CE2736" w:rsidRPr="00CE2736" w:rsidRDefault="00CE2736" w:rsidP="00CE2736">
      <w:pPr>
        <w:pStyle w:val="af5"/>
        <w:ind w:left="284"/>
        <w:jc w:val="both"/>
        <w:rPr>
          <w:sz w:val="28"/>
          <w:szCs w:val="28"/>
        </w:rPr>
      </w:pPr>
      <w:r w:rsidRPr="00CE2736">
        <w:rPr>
          <w:sz w:val="28"/>
          <w:szCs w:val="28"/>
        </w:rPr>
        <w:t>МДК.01.04. Хоровой класс и изучение народных инструментов – 179 ч.</w:t>
      </w:r>
    </w:p>
    <w:p w:rsidR="00CE2736" w:rsidRPr="00CE2736" w:rsidRDefault="00CE2736" w:rsidP="005B322D">
      <w:pPr>
        <w:pStyle w:val="af5"/>
        <w:numPr>
          <w:ilvl w:val="0"/>
          <w:numId w:val="71"/>
        </w:numPr>
        <w:spacing w:after="200"/>
        <w:ind w:left="284"/>
        <w:jc w:val="both"/>
        <w:rPr>
          <w:sz w:val="28"/>
          <w:szCs w:val="28"/>
        </w:rPr>
      </w:pPr>
      <w:r w:rsidRPr="00CE2736">
        <w:rPr>
          <w:sz w:val="28"/>
          <w:szCs w:val="28"/>
        </w:rPr>
        <w:t xml:space="preserve">увеличен объем времени на МДК.01.01. Сольное  и ансамблевое пение - 55 </w:t>
      </w:r>
      <w:proofErr w:type="spellStart"/>
      <w:r w:rsidRPr="00CE2736">
        <w:rPr>
          <w:sz w:val="28"/>
          <w:szCs w:val="28"/>
        </w:rPr>
        <w:t>п.ч</w:t>
      </w:r>
      <w:proofErr w:type="spellEnd"/>
      <w:r w:rsidRPr="00CE2736">
        <w:rPr>
          <w:sz w:val="28"/>
          <w:szCs w:val="28"/>
        </w:rPr>
        <w:t>.</w:t>
      </w:r>
    </w:p>
    <w:p w:rsidR="00CE2736" w:rsidRPr="00CE2736" w:rsidRDefault="00CE2736" w:rsidP="005B322D">
      <w:pPr>
        <w:pStyle w:val="af5"/>
        <w:numPr>
          <w:ilvl w:val="0"/>
          <w:numId w:val="71"/>
        </w:numPr>
        <w:spacing w:after="200"/>
        <w:ind w:left="284"/>
        <w:jc w:val="both"/>
        <w:rPr>
          <w:sz w:val="28"/>
          <w:szCs w:val="28"/>
        </w:rPr>
      </w:pPr>
      <w:r w:rsidRPr="00CE2736">
        <w:rPr>
          <w:sz w:val="28"/>
          <w:szCs w:val="28"/>
        </w:rPr>
        <w:t xml:space="preserve">увеличен объем времени на МДК.02.02. Учебно-методическое обеспечение учебного процесса - 49 </w:t>
      </w:r>
      <w:proofErr w:type="spellStart"/>
      <w:r w:rsidRPr="00CE2736">
        <w:rPr>
          <w:sz w:val="28"/>
          <w:szCs w:val="28"/>
        </w:rPr>
        <w:t>п.ч</w:t>
      </w:r>
      <w:proofErr w:type="spellEnd"/>
      <w:r w:rsidRPr="00CE2736">
        <w:rPr>
          <w:sz w:val="28"/>
          <w:szCs w:val="28"/>
        </w:rPr>
        <w:t>.</w:t>
      </w:r>
    </w:p>
    <w:p w:rsidR="00CE2736" w:rsidRPr="00CE2736" w:rsidRDefault="00CE2736" w:rsidP="00CE2736">
      <w:pPr>
        <w:pStyle w:val="af5"/>
        <w:numPr>
          <w:ilvl w:val="0"/>
          <w:numId w:val="24"/>
        </w:numPr>
        <w:spacing w:after="200"/>
        <w:ind w:left="284"/>
        <w:jc w:val="both"/>
        <w:rPr>
          <w:sz w:val="28"/>
          <w:szCs w:val="28"/>
        </w:rPr>
      </w:pPr>
      <w:r w:rsidRPr="00CE2736">
        <w:rPr>
          <w:sz w:val="28"/>
          <w:szCs w:val="28"/>
        </w:rPr>
        <w:t>введены  новые  МДК  в  ПМ. 03  Организационная  деятельность:</w:t>
      </w:r>
    </w:p>
    <w:p w:rsidR="00CE2736" w:rsidRPr="00CE2736" w:rsidRDefault="00CE2736" w:rsidP="00CE2736">
      <w:pPr>
        <w:pStyle w:val="af5"/>
        <w:ind w:left="284"/>
        <w:jc w:val="both"/>
        <w:rPr>
          <w:sz w:val="28"/>
          <w:szCs w:val="28"/>
        </w:rPr>
      </w:pPr>
      <w:r w:rsidRPr="00CE2736">
        <w:rPr>
          <w:sz w:val="28"/>
          <w:szCs w:val="28"/>
        </w:rPr>
        <w:t>МДК.03.04. Инструментальный ансамбль  -71 ч.;</w:t>
      </w:r>
    </w:p>
    <w:p w:rsidR="00CE2736" w:rsidRPr="00CE2736" w:rsidRDefault="00CE2736" w:rsidP="00CE2736">
      <w:pPr>
        <w:pStyle w:val="af5"/>
        <w:ind w:left="284"/>
        <w:jc w:val="both"/>
        <w:rPr>
          <w:sz w:val="28"/>
          <w:szCs w:val="28"/>
        </w:rPr>
      </w:pPr>
      <w:r w:rsidRPr="00CE2736">
        <w:rPr>
          <w:sz w:val="28"/>
          <w:szCs w:val="28"/>
        </w:rPr>
        <w:t>МДК.03.05. Основы народной хореографии  - 36 ч.;</w:t>
      </w:r>
    </w:p>
    <w:p w:rsidR="00500758" w:rsidRPr="00AF7F19" w:rsidRDefault="00CE2736" w:rsidP="00AF7F19">
      <w:pPr>
        <w:pStyle w:val="af5"/>
        <w:ind w:left="284"/>
        <w:jc w:val="both"/>
        <w:rPr>
          <w:sz w:val="28"/>
          <w:szCs w:val="28"/>
        </w:rPr>
      </w:pPr>
      <w:r w:rsidRPr="00CE2736">
        <w:rPr>
          <w:sz w:val="28"/>
          <w:szCs w:val="28"/>
        </w:rPr>
        <w:t>МДК.03.06.</w:t>
      </w:r>
      <w:r w:rsidR="00AF7F19">
        <w:rPr>
          <w:sz w:val="28"/>
          <w:szCs w:val="28"/>
        </w:rPr>
        <w:t xml:space="preserve"> Возрастная психология  - 40 ч.</w:t>
      </w:r>
    </w:p>
    <w:p w:rsidR="007633B1" w:rsidRPr="00CE2736" w:rsidRDefault="007633B1" w:rsidP="007633B1">
      <w:pPr>
        <w:pStyle w:val="af5"/>
        <w:jc w:val="center"/>
        <w:rPr>
          <w:i/>
          <w:sz w:val="28"/>
        </w:rPr>
      </w:pPr>
      <w:r w:rsidRPr="00CE2736">
        <w:rPr>
          <w:i/>
          <w:sz w:val="28"/>
        </w:rPr>
        <w:t>Декоративно-прикладное искусство и народные промыслы (по видам:</w:t>
      </w:r>
      <w:r w:rsidR="00606CD9">
        <w:rPr>
          <w:i/>
          <w:sz w:val="28"/>
        </w:rPr>
        <w:t xml:space="preserve"> </w:t>
      </w:r>
      <w:r w:rsidRPr="00CE2736">
        <w:rPr>
          <w:i/>
          <w:sz w:val="28"/>
        </w:rPr>
        <w:t>Художественное ткачество и ковроткачество)</w:t>
      </w:r>
    </w:p>
    <w:p w:rsidR="00FC00BF" w:rsidRPr="00CE2736" w:rsidRDefault="00FC00BF" w:rsidP="00717730">
      <w:pPr>
        <w:pStyle w:val="af5"/>
        <w:numPr>
          <w:ilvl w:val="0"/>
          <w:numId w:val="25"/>
        </w:numPr>
        <w:ind w:left="567"/>
        <w:jc w:val="both"/>
        <w:rPr>
          <w:sz w:val="28"/>
          <w:szCs w:val="28"/>
        </w:rPr>
      </w:pPr>
      <w:r w:rsidRPr="00CE2736">
        <w:rPr>
          <w:sz w:val="28"/>
          <w:szCs w:val="28"/>
        </w:rPr>
        <w:t>на увеличение объема времени общепрофессиональных дисциплин:</w:t>
      </w:r>
    </w:p>
    <w:p w:rsidR="00FC00BF" w:rsidRPr="00CE2736" w:rsidRDefault="00FC00BF" w:rsidP="00717730">
      <w:pPr>
        <w:pStyle w:val="af5"/>
        <w:numPr>
          <w:ilvl w:val="0"/>
          <w:numId w:val="25"/>
        </w:numPr>
        <w:ind w:left="567"/>
        <w:rPr>
          <w:sz w:val="28"/>
          <w:szCs w:val="28"/>
        </w:rPr>
      </w:pPr>
      <w:r w:rsidRPr="00CE2736">
        <w:rPr>
          <w:sz w:val="28"/>
          <w:szCs w:val="28"/>
        </w:rPr>
        <w:t xml:space="preserve">43 </w:t>
      </w:r>
      <w:proofErr w:type="spellStart"/>
      <w:r w:rsidRPr="00CE2736">
        <w:rPr>
          <w:sz w:val="28"/>
          <w:szCs w:val="28"/>
        </w:rPr>
        <w:t>п.ч</w:t>
      </w:r>
      <w:proofErr w:type="spellEnd"/>
      <w:r w:rsidRPr="00CE2736">
        <w:rPr>
          <w:sz w:val="28"/>
          <w:szCs w:val="28"/>
        </w:rPr>
        <w:t>.  использованы  на дисциплину ОП.01.Рисунок.</w:t>
      </w:r>
    </w:p>
    <w:p w:rsidR="00FC00BF" w:rsidRPr="00CE2736" w:rsidRDefault="00FC00BF" w:rsidP="00717730">
      <w:pPr>
        <w:pStyle w:val="af5"/>
        <w:numPr>
          <w:ilvl w:val="0"/>
          <w:numId w:val="25"/>
        </w:numPr>
        <w:ind w:left="567"/>
        <w:rPr>
          <w:sz w:val="28"/>
          <w:szCs w:val="28"/>
        </w:rPr>
      </w:pPr>
      <w:r w:rsidRPr="00CE2736">
        <w:rPr>
          <w:sz w:val="28"/>
          <w:szCs w:val="28"/>
        </w:rPr>
        <w:t xml:space="preserve">43 </w:t>
      </w:r>
      <w:proofErr w:type="spellStart"/>
      <w:r w:rsidRPr="00CE2736">
        <w:rPr>
          <w:sz w:val="28"/>
          <w:szCs w:val="28"/>
        </w:rPr>
        <w:t>п.ч</w:t>
      </w:r>
      <w:proofErr w:type="spellEnd"/>
      <w:r w:rsidRPr="00CE2736">
        <w:rPr>
          <w:sz w:val="28"/>
          <w:szCs w:val="28"/>
        </w:rPr>
        <w:t>. использованы  на дисциплину ОП.02. Живопись.</w:t>
      </w:r>
    </w:p>
    <w:p w:rsidR="00FC00BF" w:rsidRPr="00CE2736" w:rsidRDefault="00FC00BF" w:rsidP="00717730">
      <w:pPr>
        <w:pStyle w:val="af5"/>
        <w:numPr>
          <w:ilvl w:val="0"/>
          <w:numId w:val="25"/>
        </w:numPr>
        <w:ind w:left="567"/>
        <w:rPr>
          <w:sz w:val="28"/>
          <w:szCs w:val="28"/>
        </w:rPr>
      </w:pPr>
      <w:r w:rsidRPr="00CE2736">
        <w:rPr>
          <w:sz w:val="28"/>
          <w:szCs w:val="28"/>
        </w:rPr>
        <w:t xml:space="preserve">2 </w:t>
      </w:r>
      <w:proofErr w:type="spellStart"/>
      <w:r w:rsidRPr="00CE2736">
        <w:rPr>
          <w:sz w:val="28"/>
          <w:szCs w:val="28"/>
        </w:rPr>
        <w:t>п.ч</w:t>
      </w:r>
      <w:proofErr w:type="spellEnd"/>
      <w:r w:rsidRPr="00CE2736">
        <w:rPr>
          <w:sz w:val="28"/>
          <w:szCs w:val="28"/>
        </w:rPr>
        <w:t>. использованы на дисциплину ОП.05. Безопасность жизнедеятельности.</w:t>
      </w:r>
    </w:p>
    <w:p w:rsidR="00FC00BF" w:rsidRPr="00CE2736" w:rsidRDefault="00FC00BF" w:rsidP="00717730">
      <w:pPr>
        <w:pStyle w:val="af5"/>
        <w:numPr>
          <w:ilvl w:val="0"/>
          <w:numId w:val="25"/>
        </w:numPr>
        <w:ind w:left="567"/>
        <w:jc w:val="both"/>
        <w:rPr>
          <w:sz w:val="28"/>
          <w:szCs w:val="28"/>
        </w:rPr>
      </w:pPr>
      <w:r w:rsidRPr="00CE2736">
        <w:rPr>
          <w:sz w:val="28"/>
          <w:szCs w:val="28"/>
        </w:rPr>
        <w:t>дополнен ряд междисциплинарных курсов профессионального модуля ПМ.01 Творческая и исполнительская деятельность:</w:t>
      </w:r>
    </w:p>
    <w:p w:rsidR="00FC00BF" w:rsidRPr="00CE2736" w:rsidRDefault="00FC00BF" w:rsidP="00FC00BF">
      <w:pPr>
        <w:pStyle w:val="af5"/>
        <w:tabs>
          <w:tab w:val="left" w:pos="709"/>
          <w:tab w:val="left" w:pos="851"/>
        </w:tabs>
        <w:ind w:left="567"/>
        <w:rPr>
          <w:sz w:val="28"/>
          <w:szCs w:val="28"/>
        </w:rPr>
      </w:pPr>
      <w:r w:rsidRPr="00CE2736">
        <w:rPr>
          <w:sz w:val="28"/>
          <w:szCs w:val="28"/>
        </w:rPr>
        <w:t xml:space="preserve">- 70  </w:t>
      </w:r>
      <w:proofErr w:type="spellStart"/>
      <w:r w:rsidRPr="00CE2736">
        <w:rPr>
          <w:sz w:val="28"/>
          <w:szCs w:val="28"/>
        </w:rPr>
        <w:t>п.ч</w:t>
      </w:r>
      <w:proofErr w:type="spellEnd"/>
      <w:r w:rsidRPr="00CE2736">
        <w:rPr>
          <w:sz w:val="28"/>
          <w:szCs w:val="28"/>
        </w:rPr>
        <w:t>.   на введение нового МДК.01.02. Народный орнамент</w:t>
      </w:r>
    </w:p>
    <w:p w:rsidR="00FC00BF" w:rsidRPr="00CE2736" w:rsidRDefault="00FC00BF" w:rsidP="00FC00BF">
      <w:pPr>
        <w:pStyle w:val="af5"/>
        <w:tabs>
          <w:tab w:val="left" w:pos="709"/>
          <w:tab w:val="left" w:pos="851"/>
        </w:tabs>
        <w:ind w:left="567"/>
        <w:rPr>
          <w:sz w:val="28"/>
          <w:szCs w:val="28"/>
        </w:rPr>
      </w:pPr>
      <w:r w:rsidRPr="00CE2736">
        <w:rPr>
          <w:sz w:val="28"/>
          <w:szCs w:val="28"/>
        </w:rPr>
        <w:t xml:space="preserve">- 72 </w:t>
      </w:r>
      <w:proofErr w:type="spellStart"/>
      <w:r w:rsidRPr="00CE2736">
        <w:rPr>
          <w:sz w:val="28"/>
          <w:szCs w:val="28"/>
        </w:rPr>
        <w:t>п.ч</w:t>
      </w:r>
      <w:proofErr w:type="spellEnd"/>
      <w:r w:rsidRPr="00CE2736">
        <w:rPr>
          <w:sz w:val="28"/>
          <w:szCs w:val="28"/>
        </w:rPr>
        <w:t>. на введение нового МДК.01.03. Технология и материаловедение;</w:t>
      </w:r>
    </w:p>
    <w:p w:rsidR="00FC00BF" w:rsidRPr="00CE2736" w:rsidRDefault="00FC00BF" w:rsidP="00FC00BF">
      <w:pPr>
        <w:pStyle w:val="af5"/>
        <w:tabs>
          <w:tab w:val="left" w:pos="709"/>
          <w:tab w:val="left" w:pos="851"/>
        </w:tabs>
        <w:ind w:left="567"/>
        <w:rPr>
          <w:sz w:val="28"/>
          <w:szCs w:val="28"/>
        </w:rPr>
      </w:pPr>
      <w:r w:rsidRPr="00CE2736">
        <w:rPr>
          <w:sz w:val="28"/>
          <w:szCs w:val="28"/>
        </w:rPr>
        <w:t xml:space="preserve">- 35  </w:t>
      </w:r>
      <w:proofErr w:type="spellStart"/>
      <w:r w:rsidRPr="00CE2736">
        <w:rPr>
          <w:sz w:val="28"/>
          <w:szCs w:val="28"/>
        </w:rPr>
        <w:t>п.ч</w:t>
      </w:r>
      <w:proofErr w:type="spellEnd"/>
      <w:r w:rsidRPr="00CE2736">
        <w:rPr>
          <w:sz w:val="28"/>
          <w:szCs w:val="28"/>
        </w:rPr>
        <w:t xml:space="preserve">. на введение нового МДК.01.04.   Основы композиции и технология изготовления шпалер;  </w:t>
      </w:r>
    </w:p>
    <w:p w:rsidR="00FC00BF" w:rsidRPr="00CE2736" w:rsidRDefault="00FC00BF" w:rsidP="00FC00BF">
      <w:pPr>
        <w:pStyle w:val="af5"/>
        <w:tabs>
          <w:tab w:val="left" w:pos="709"/>
          <w:tab w:val="left" w:pos="851"/>
        </w:tabs>
        <w:ind w:left="567"/>
        <w:rPr>
          <w:rFonts w:ascii="Lucida Grande CY" w:hAnsi="Lucida Grande CY"/>
          <w:sz w:val="28"/>
          <w:szCs w:val="28"/>
        </w:rPr>
      </w:pPr>
      <w:r w:rsidRPr="00CE2736">
        <w:rPr>
          <w:sz w:val="28"/>
          <w:szCs w:val="28"/>
        </w:rPr>
        <w:t xml:space="preserve">- 42  </w:t>
      </w:r>
      <w:proofErr w:type="spellStart"/>
      <w:r w:rsidRPr="00CE2736">
        <w:rPr>
          <w:sz w:val="28"/>
          <w:szCs w:val="28"/>
        </w:rPr>
        <w:t>п.ч</w:t>
      </w:r>
      <w:proofErr w:type="spellEnd"/>
      <w:r w:rsidRPr="00CE2736">
        <w:rPr>
          <w:sz w:val="28"/>
          <w:szCs w:val="28"/>
        </w:rPr>
        <w:t>. на введение нового МДК.01.05. Технология изготовления ковров РФ;</w:t>
      </w:r>
    </w:p>
    <w:p w:rsidR="00FC00BF" w:rsidRPr="00CE2736" w:rsidRDefault="00FC00BF" w:rsidP="00FC00BF">
      <w:pPr>
        <w:pStyle w:val="af5"/>
        <w:ind w:left="567"/>
        <w:jc w:val="both"/>
        <w:rPr>
          <w:sz w:val="28"/>
          <w:szCs w:val="28"/>
        </w:rPr>
      </w:pPr>
      <w:r w:rsidRPr="00CE2736">
        <w:rPr>
          <w:sz w:val="28"/>
          <w:szCs w:val="28"/>
        </w:rPr>
        <w:t xml:space="preserve">- МДК.02.01.«Технология исполнения изделий декоративно-прикладного и народного искусства» увеличился на 231 </w:t>
      </w:r>
      <w:proofErr w:type="spellStart"/>
      <w:r w:rsidRPr="00CE2736">
        <w:rPr>
          <w:sz w:val="28"/>
          <w:szCs w:val="28"/>
        </w:rPr>
        <w:t>п.ч</w:t>
      </w:r>
      <w:proofErr w:type="spellEnd"/>
      <w:r w:rsidRPr="00CE2736">
        <w:rPr>
          <w:sz w:val="28"/>
          <w:szCs w:val="28"/>
        </w:rPr>
        <w:t>.</w:t>
      </w:r>
    </w:p>
    <w:p w:rsidR="004072BB" w:rsidRPr="00AF7F19" w:rsidRDefault="00FC00BF" w:rsidP="00AF7F19">
      <w:pPr>
        <w:pStyle w:val="af5"/>
        <w:numPr>
          <w:ilvl w:val="0"/>
          <w:numId w:val="26"/>
        </w:numPr>
        <w:spacing w:after="200"/>
        <w:ind w:left="567"/>
        <w:jc w:val="both"/>
        <w:rPr>
          <w:sz w:val="28"/>
          <w:szCs w:val="28"/>
        </w:rPr>
      </w:pPr>
      <w:r w:rsidRPr="00CE2736">
        <w:rPr>
          <w:sz w:val="28"/>
          <w:szCs w:val="28"/>
        </w:rPr>
        <w:t xml:space="preserve">с целью развития творческого потенциала обучающихся  введен  ПМ. 04  «Организационная  деятельность», состоящий из  междисциплинарного курса «Основы православной культуры»  в общем объеме 38  </w:t>
      </w:r>
      <w:proofErr w:type="spellStart"/>
      <w:r w:rsidRPr="00CE2736">
        <w:rPr>
          <w:sz w:val="28"/>
          <w:szCs w:val="28"/>
        </w:rPr>
        <w:t>п.ч</w:t>
      </w:r>
      <w:proofErr w:type="spellEnd"/>
      <w:r w:rsidRPr="00CE2736">
        <w:rPr>
          <w:sz w:val="28"/>
          <w:szCs w:val="28"/>
        </w:rPr>
        <w:t>.</w:t>
      </w:r>
    </w:p>
    <w:p w:rsidR="00FC00BF" w:rsidRPr="00CE2736" w:rsidRDefault="00243EDD" w:rsidP="00243EDD">
      <w:pPr>
        <w:pStyle w:val="af5"/>
        <w:jc w:val="center"/>
        <w:rPr>
          <w:i/>
          <w:sz w:val="28"/>
        </w:rPr>
      </w:pPr>
      <w:r w:rsidRPr="00CE2736">
        <w:rPr>
          <w:i/>
          <w:sz w:val="28"/>
        </w:rPr>
        <w:t xml:space="preserve">Декоративно-прикладное искусство и народные промыслы </w:t>
      </w:r>
    </w:p>
    <w:p w:rsidR="00243EDD" w:rsidRPr="00CE2736" w:rsidRDefault="00243EDD" w:rsidP="00243EDD">
      <w:pPr>
        <w:pStyle w:val="af5"/>
        <w:jc w:val="center"/>
        <w:rPr>
          <w:i/>
          <w:sz w:val="28"/>
        </w:rPr>
      </w:pPr>
      <w:r w:rsidRPr="00CE2736">
        <w:rPr>
          <w:i/>
          <w:sz w:val="28"/>
        </w:rPr>
        <w:t>(по видам:</w:t>
      </w:r>
      <w:r w:rsidR="00606CD9">
        <w:rPr>
          <w:i/>
          <w:sz w:val="28"/>
        </w:rPr>
        <w:t xml:space="preserve"> </w:t>
      </w:r>
      <w:r w:rsidRPr="00CE2736">
        <w:rPr>
          <w:i/>
          <w:sz w:val="28"/>
        </w:rPr>
        <w:t>Художественная керамика)</w:t>
      </w:r>
    </w:p>
    <w:p w:rsidR="00FC00BF" w:rsidRPr="00CE2736" w:rsidRDefault="00FC00BF" w:rsidP="00717730">
      <w:pPr>
        <w:pStyle w:val="af5"/>
        <w:numPr>
          <w:ilvl w:val="0"/>
          <w:numId w:val="25"/>
        </w:numPr>
        <w:ind w:left="567"/>
        <w:jc w:val="both"/>
        <w:rPr>
          <w:sz w:val="28"/>
          <w:szCs w:val="28"/>
        </w:rPr>
      </w:pPr>
      <w:r w:rsidRPr="00CE2736">
        <w:rPr>
          <w:sz w:val="28"/>
          <w:szCs w:val="28"/>
        </w:rPr>
        <w:t>на увеличение объема времени общепрофессиональных дисциплин:</w:t>
      </w:r>
    </w:p>
    <w:p w:rsidR="00FC00BF" w:rsidRPr="00CE2736" w:rsidRDefault="00FC00BF" w:rsidP="00FC00BF">
      <w:pPr>
        <w:pStyle w:val="af5"/>
        <w:ind w:left="567"/>
        <w:rPr>
          <w:sz w:val="28"/>
          <w:szCs w:val="28"/>
        </w:rPr>
      </w:pPr>
      <w:r w:rsidRPr="00CE2736">
        <w:rPr>
          <w:sz w:val="28"/>
          <w:szCs w:val="28"/>
        </w:rPr>
        <w:t xml:space="preserve">- 43 </w:t>
      </w:r>
      <w:proofErr w:type="spellStart"/>
      <w:r w:rsidRPr="00CE2736">
        <w:rPr>
          <w:sz w:val="28"/>
          <w:szCs w:val="28"/>
        </w:rPr>
        <w:t>п.ч</w:t>
      </w:r>
      <w:proofErr w:type="spellEnd"/>
      <w:r w:rsidRPr="00CE2736">
        <w:rPr>
          <w:sz w:val="28"/>
          <w:szCs w:val="28"/>
        </w:rPr>
        <w:t>.  использованы  на дисциплину ОП.01.Рисунок.</w:t>
      </w:r>
    </w:p>
    <w:p w:rsidR="00FC00BF" w:rsidRPr="00CE2736" w:rsidRDefault="00FC00BF" w:rsidP="00FC00BF">
      <w:pPr>
        <w:pStyle w:val="af5"/>
        <w:ind w:left="567"/>
        <w:rPr>
          <w:sz w:val="28"/>
          <w:szCs w:val="28"/>
        </w:rPr>
      </w:pPr>
      <w:r w:rsidRPr="00CE2736">
        <w:rPr>
          <w:sz w:val="28"/>
          <w:szCs w:val="28"/>
        </w:rPr>
        <w:t xml:space="preserve">- 43 </w:t>
      </w:r>
      <w:proofErr w:type="spellStart"/>
      <w:r w:rsidRPr="00CE2736">
        <w:rPr>
          <w:sz w:val="28"/>
          <w:szCs w:val="28"/>
        </w:rPr>
        <w:t>п.ч</w:t>
      </w:r>
      <w:proofErr w:type="spellEnd"/>
      <w:r w:rsidRPr="00CE2736">
        <w:rPr>
          <w:sz w:val="28"/>
          <w:szCs w:val="28"/>
        </w:rPr>
        <w:t>. использованы  на дисциплину ОП.02. Живопись.</w:t>
      </w:r>
    </w:p>
    <w:p w:rsidR="00FC00BF" w:rsidRPr="00CE2736" w:rsidRDefault="00FC00BF" w:rsidP="00FC00BF">
      <w:pPr>
        <w:pStyle w:val="af5"/>
        <w:ind w:left="567"/>
        <w:rPr>
          <w:sz w:val="28"/>
          <w:szCs w:val="28"/>
        </w:rPr>
      </w:pPr>
      <w:r w:rsidRPr="00CE2736">
        <w:rPr>
          <w:sz w:val="28"/>
          <w:szCs w:val="28"/>
        </w:rPr>
        <w:lastRenderedPageBreak/>
        <w:t xml:space="preserve">- 2 </w:t>
      </w:r>
      <w:proofErr w:type="spellStart"/>
      <w:r w:rsidRPr="00CE2736">
        <w:rPr>
          <w:sz w:val="28"/>
          <w:szCs w:val="28"/>
        </w:rPr>
        <w:t>п.ч</w:t>
      </w:r>
      <w:proofErr w:type="spellEnd"/>
      <w:r w:rsidRPr="00CE2736">
        <w:rPr>
          <w:sz w:val="28"/>
          <w:szCs w:val="28"/>
        </w:rPr>
        <w:t>. использованы на дисциплину ОП.05. Безопасность жизнедеятельности.</w:t>
      </w:r>
    </w:p>
    <w:p w:rsidR="00FC00BF" w:rsidRPr="00CE2736" w:rsidRDefault="00FC00BF" w:rsidP="00717730">
      <w:pPr>
        <w:pStyle w:val="af5"/>
        <w:numPr>
          <w:ilvl w:val="0"/>
          <w:numId w:val="25"/>
        </w:numPr>
        <w:ind w:left="567"/>
        <w:jc w:val="both"/>
        <w:rPr>
          <w:sz w:val="28"/>
          <w:szCs w:val="28"/>
        </w:rPr>
      </w:pPr>
      <w:r w:rsidRPr="00CE2736">
        <w:rPr>
          <w:sz w:val="28"/>
          <w:szCs w:val="28"/>
        </w:rPr>
        <w:t>дополнен ряд междисциплинарных курсов профессионального модуля ПМ.01 Творческая и исполнительская деятельность:</w:t>
      </w:r>
    </w:p>
    <w:p w:rsidR="00FC00BF" w:rsidRPr="00CE2736" w:rsidRDefault="00FC00BF" w:rsidP="00FC00BF">
      <w:pPr>
        <w:pStyle w:val="af5"/>
        <w:tabs>
          <w:tab w:val="left" w:pos="709"/>
          <w:tab w:val="left" w:pos="851"/>
        </w:tabs>
        <w:ind w:left="567"/>
        <w:rPr>
          <w:sz w:val="28"/>
          <w:szCs w:val="28"/>
        </w:rPr>
      </w:pPr>
      <w:r w:rsidRPr="00CE2736">
        <w:rPr>
          <w:sz w:val="28"/>
          <w:szCs w:val="28"/>
        </w:rPr>
        <w:t xml:space="preserve">- 70  </w:t>
      </w:r>
      <w:proofErr w:type="spellStart"/>
      <w:r w:rsidRPr="00CE2736">
        <w:rPr>
          <w:sz w:val="28"/>
          <w:szCs w:val="28"/>
        </w:rPr>
        <w:t>п.ч</w:t>
      </w:r>
      <w:proofErr w:type="spellEnd"/>
      <w:r w:rsidRPr="00CE2736">
        <w:rPr>
          <w:sz w:val="28"/>
          <w:szCs w:val="28"/>
        </w:rPr>
        <w:t xml:space="preserve">.   на введение нового МДК.01.02. Народный орнамент; </w:t>
      </w:r>
    </w:p>
    <w:p w:rsidR="00FC00BF" w:rsidRPr="00CE2736" w:rsidRDefault="00FC00BF" w:rsidP="00FC00BF">
      <w:pPr>
        <w:pStyle w:val="af5"/>
        <w:tabs>
          <w:tab w:val="left" w:pos="709"/>
          <w:tab w:val="left" w:pos="851"/>
        </w:tabs>
        <w:ind w:left="567"/>
        <w:rPr>
          <w:sz w:val="28"/>
          <w:szCs w:val="28"/>
        </w:rPr>
      </w:pPr>
      <w:r w:rsidRPr="00CE2736">
        <w:rPr>
          <w:sz w:val="28"/>
          <w:szCs w:val="28"/>
        </w:rPr>
        <w:t xml:space="preserve">- 72 </w:t>
      </w:r>
      <w:proofErr w:type="spellStart"/>
      <w:r w:rsidRPr="00CE2736">
        <w:rPr>
          <w:sz w:val="28"/>
          <w:szCs w:val="28"/>
        </w:rPr>
        <w:t>п.ч</w:t>
      </w:r>
      <w:proofErr w:type="spellEnd"/>
      <w:r w:rsidRPr="00CE2736">
        <w:rPr>
          <w:sz w:val="28"/>
          <w:szCs w:val="28"/>
        </w:rPr>
        <w:t>. на введение нового МДК.01.03. Технология и материаловедение;</w:t>
      </w:r>
    </w:p>
    <w:p w:rsidR="00FC00BF" w:rsidRPr="00CE2736" w:rsidRDefault="00FC00BF" w:rsidP="00FC00BF">
      <w:pPr>
        <w:pStyle w:val="af5"/>
        <w:tabs>
          <w:tab w:val="left" w:pos="709"/>
          <w:tab w:val="left" w:pos="851"/>
        </w:tabs>
        <w:ind w:left="567"/>
        <w:rPr>
          <w:sz w:val="28"/>
          <w:szCs w:val="28"/>
        </w:rPr>
      </w:pPr>
      <w:r w:rsidRPr="00CE2736">
        <w:rPr>
          <w:sz w:val="28"/>
          <w:szCs w:val="28"/>
        </w:rPr>
        <w:t xml:space="preserve">- 35  </w:t>
      </w:r>
      <w:proofErr w:type="spellStart"/>
      <w:r w:rsidRPr="00CE2736">
        <w:rPr>
          <w:sz w:val="28"/>
          <w:szCs w:val="28"/>
        </w:rPr>
        <w:t>п.ч</w:t>
      </w:r>
      <w:proofErr w:type="spellEnd"/>
      <w:r w:rsidRPr="00CE2736">
        <w:rPr>
          <w:sz w:val="28"/>
          <w:szCs w:val="28"/>
        </w:rPr>
        <w:t xml:space="preserve">. на введение нового МДК.01.04. Изразцовый промысел;  </w:t>
      </w:r>
    </w:p>
    <w:p w:rsidR="00FC00BF" w:rsidRPr="00CE2736" w:rsidRDefault="00FC00BF" w:rsidP="00FC00BF">
      <w:pPr>
        <w:pStyle w:val="af5"/>
        <w:tabs>
          <w:tab w:val="left" w:pos="709"/>
          <w:tab w:val="left" w:pos="851"/>
        </w:tabs>
        <w:ind w:left="567"/>
        <w:rPr>
          <w:rFonts w:ascii="Lucida Grande CY" w:hAnsi="Lucida Grande CY"/>
          <w:sz w:val="28"/>
          <w:szCs w:val="28"/>
        </w:rPr>
      </w:pPr>
      <w:r w:rsidRPr="00CE2736">
        <w:rPr>
          <w:sz w:val="28"/>
          <w:szCs w:val="28"/>
        </w:rPr>
        <w:t xml:space="preserve">- 42  </w:t>
      </w:r>
      <w:proofErr w:type="spellStart"/>
      <w:r w:rsidRPr="00CE2736">
        <w:rPr>
          <w:sz w:val="28"/>
          <w:szCs w:val="28"/>
        </w:rPr>
        <w:t>п.ч</w:t>
      </w:r>
      <w:proofErr w:type="spellEnd"/>
      <w:r w:rsidRPr="00CE2736">
        <w:rPr>
          <w:sz w:val="28"/>
          <w:szCs w:val="28"/>
        </w:rPr>
        <w:t>. на введение нового МДК.01.05. Гончарное ремесло.</w:t>
      </w:r>
    </w:p>
    <w:p w:rsidR="00FC00BF" w:rsidRPr="00CE2736" w:rsidRDefault="00FC00BF" w:rsidP="00717730">
      <w:pPr>
        <w:pStyle w:val="af5"/>
        <w:numPr>
          <w:ilvl w:val="0"/>
          <w:numId w:val="25"/>
        </w:numPr>
        <w:ind w:left="567"/>
        <w:jc w:val="both"/>
        <w:rPr>
          <w:sz w:val="28"/>
          <w:szCs w:val="28"/>
        </w:rPr>
      </w:pPr>
      <w:r w:rsidRPr="00CE2736">
        <w:rPr>
          <w:sz w:val="28"/>
          <w:szCs w:val="28"/>
        </w:rPr>
        <w:t xml:space="preserve">МДК.02.01.«Технология исполнения изделий декоративно-прикладного и народного искусства» увеличился на 231 </w:t>
      </w:r>
      <w:proofErr w:type="spellStart"/>
      <w:r w:rsidRPr="00CE2736">
        <w:rPr>
          <w:sz w:val="28"/>
          <w:szCs w:val="28"/>
        </w:rPr>
        <w:t>п.ч</w:t>
      </w:r>
      <w:proofErr w:type="spellEnd"/>
      <w:r w:rsidRPr="00CE2736">
        <w:rPr>
          <w:sz w:val="28"/>
          <w:szCs w:val="28"/>
        </w:rPr>
        <w:t>..</w:t>
      </w:r>
    </w:p>
    <w:p w:rsidR="00EE3AF9" w:rsidRDefault="00FC00BF" w:rsidP="00F00C05">
      <w:pPr>
        <w:pStyle w:val="af5"/>
        <w:numPr>
          <w:ilvl w:val="0"/>
          <w:numId w:val="26"/>
        </w:numPr>
        <w:spacing w:after="200"/>
        <w:ind w:left="567"/>
        <w:jc w:val="both"/>
        <w:rPr>
          <w:sz w:val="28"/>
          <w:szCs w:val="28"/>
        </w:rPr>
      </w:pPr>
      <w:r w:rsidRPr="00CE2736">
        <w:rPr>
          <w:sz w:val="28"/>
          <w:szCs w:val="28"/>
        </w:rPr>
        <w:t xml:space="preserve">с целью развития творческого потенциала обучающихся  введен  ПМ. 04  Организационная  деятельность, состоящий из  междисциплинарного курса МДК.04.01. Основы православной культуры  в общем объеме 38  </w:t>
      </w:r>
      <w:proofErr w:type="spellStart"/>
      <w:r w:rsidRPr="00CE2736">
        <w:rPr>
          <w:sz w:val="28"/>
          <w:szCs w:val="28"/>
        </w:rPr>
        <w:t>п.ч</w:t>
      </w:r>
      <w:proofErr w:type="spellEnd"/>
      <w:r w:rsidRPr="00CE2736">
        <w:rPr>
          <w:sz w:val="28"/>
          <w:szCs w:val="28"/>
        </w:rPr>
        <w:t>.</w:t>
      </w:r>
    </w:p>
    <w:p w:rsidR="00CE2736" w:rsidRPr="00CE2736" w:rsidRDefault="00CE2736" w:rsidP="00CE2736">
      <w:pPr>
        <w:pStyle w:val="af5"/>
        <w:spacing w:after="200"/>
        <w:ind w:left="567"/>
        <w:jc w:val="both"/>
        <w:rPr>
          <w:sz w:val="28"/>
          <w:szCs w:val="28"/>
        </w:rPr>
      </w:pPr>
    </w:p>
    <w:p w:rsidR="00EE3AF9" w:rsidRDefault="00EE3AF9" w:rsidP="00EE3AF9">
      <w:pPr>
        <w:jc w:val="center"/>
        <w:rPr>
          <w:rFonts w:ascii="Times New Roman" w:hAnsi="Times New Roman" w:cs="Times New Roman"/>
          <w:sz w:val="24"/>
        </w:rPr>
      </w:pPr>
      <w:r w:rsidRPr="00EE3AF9">
        <w:rPr>
          <w:rFonts w:ascii="Times New Roman" w:hAnsi="Times New Roman" w:cs="Times New Roman"/>
          <w:b/>
          <w:bCs/>
          <w:sz w:val="28"/>
          <w:szCs w:val="32"/>
        </w:rPr>
        <w:t>2.3.</w:t>
      </w:r>
      <w:r w:rsidR="00F00C05">
        <w:rPr>
          <w:rFonts w:ascii="Times New Roman" w:hAnsi="Times New Roman" w:cs="Times New Roman"/>
          <w:b/>
          <w:bCs/>
          <w:sz w:val="28"/>
          <w:szCs w:val="32"/>
        </w:rPr>
        <w:t>4</w:t>
      </w:r>
      <w:r w:rsidRPr="00EE3AF9">
        <w:rPr>
          <w:rFonts w:ascii="Times New Roman" w:hAnsi="Times New Roman" w:cs="Times New Roman"/>
          <w:b/>
          <w:bCs/>
          <w:sz w:val="28"/>
          <w:szCs w:val="32"/>
        </w:rPr>
        <w:t>. Активные формы обучения и инновационные технологии и методы, используемые в образовательном процессе</w:t>
      </w:r>
    </w:p>
    <w:p w:rsidR="00E20966" w:rsidRDefault="00E20966" w:rsidP="00826D6F">
      <w:pPr>
        <w:pStyle w:val="a9"/>
        <w:ind w:firstLine="708"/>
        <w:jc w:val="both"/>
        <w:rPr>
          <w:rFonts w:ascii="Times New Roman" w:hAnsi="Times New Roman"/>
          <w:sz w:val="28"/>
          <w:szCs w:val="28"/>
        </w:rPr>
      </w:pPr>
      <w:r w:rsidRPr="00E20966">
        <w:rPr>
          <w:rFonts w:ascii="Times New Roman" w:hAnsi="Times New Roman"/>
          <w:sz w:val="28"/>
          <w:szCs w:val="28"/>
        </w:rPr>
        <w:t xml:space="preserve">Серьезной предпосылкой эффективности образовательного процесса в </w:t>
      </w:r>
      <w:r w:rsidR="00826D6F">
        <w:rPr>
          <w:rFonts w:ascii="Times New Roman" w:hAnsi="Times New Roman"/>
          <w:sz w:val="28"/>
          <w:szCs w:val="28"/>
        </w:rPr>
        <w:t xml:space="preserve">техникуме </w:t>
      </w:r>
      <w:r w:rsidRPr="00E20966">
        <w:rPr>
          <w:rFonts w:ascii="Times New Roman" w:hAnsi="Times New Roman"/>
          <w:sz w:val="28"/>
          <w:szCs w:val="28"/>
        </w:rPr>
        <w:t xml:space="preserve"> является забота ПЦК об учебно-методическом обеспечении циклов дисциплин. С этой целью преподаватели формируют учебно-методические комплексы, фонды оценочных средств, готовят методические разработки отдельных тем, разделов, курс</w:t>
      </w:r>
      <w:r w:rsidR="00826D6F">
        <w:rPr>
          <w:rFonts w:ascii="Times New Roman" w:hAnsi="Times New Roman"/>
          <w:sz w:val="28"/>
          <w:szCs w:val="28"/>
        </w:rPr>
        <w:t xml:space="preserve">ов лекций, методические пособия, </w:t>
      </w:r>
      <w:r w:rsidRPr="00E20966">
        <w:rPr>
          <w:rFonts w:ascii="Times New Roman" w:hAnsi="Times New Roman"/>
          <w:sz w:val="28"/>
          <w:szCs w:val="28"/>
        </w:rPr>
        <w:t>аранжировки, инструментовки, для работы с вокальными или инструментальными коллективами и солистами, контрольные тесты, примерные репертуарные списки музыкальных произведений по курсам для разных инструментов, контрольные и экзаменационные требования и задания, проводят открытые уроки и внеклассные мероприятия.</w:t>
      </w:r>
    </w:p>
    <w:p w:rsidR="00826D6F" w:rsidRDefault="00826D6F" w:rsidP="00826D6F">
      <w:pPr>
        <w:pStyle w:val="a9"/>
        <w:ind w:firstLine="708"/>
        <w:jc w:val="both"/>
        <w:rPr>
          <w:rFonts w:ascii="Times New Roman" w:hAnsi="Times New Roman"/>
          <w:sz w:val="28"/>
          <w:szCs w:val="28"/>
        </w:rPr>
      </w:pPr>
      <w:r w:rsidRPr="00826D6F">
        <w:rPr>
          <w:rFonts w:ascii="Times New Roman" w:hAnsi="Times New Roman"/>
          <w:sz w:val="28"/>
          <w:szCs w:val="28"/>
        </w:rPr>
        <w:t xml:space="preserve">Реализация ФГОС СПО потребовала изменение форм и методов работы преподавателей. В практику музыкально-педагогической деятельности </w:t>
      </w:r>
      <w:r>
        <w:rPr>
          <w:rFonts w:ascii="Times New Roman" w:hAnsi="Times New Roman"/>
          <w:sz w:val="28"/>
          <w:szCs w:val="28"/>
        </w:rPr>
        <w:t>техникума</w:t>
      </w:r>
      <w:r w:rsidRPr="00826D6F">
        <w:rPr>
          <w:rFonts w:ascii="Times New Roman" w:hAnsi="Times New Roman"/>
          <w:sz w:val="28"/>
          <w:szCs w:val="28"/>
        </w:rPr>
        <w:t>, наряду с традиционными методами и технологиями личностно ориентированного, развивающего обучения, внедряются практико-ориен</w:t>
      </w:r>
      <w:r w:rsidR="007D4C0F">
        <w:rPr>
          <w:rFonts w:ascii="Times New Roman" w:hAnsi="Times New Roman"/>
          <w:sz w:val="28"/>
          <w:szCs w:val="28"/>
        </w:rPr>
        <w:t>т</w:t>
      </w:r>
      <w:r w:rsidRPr="00826D6F">
        <w:rPr>
          <w:rFonts w:ascii="Times New Roman" w:hAnsi="Times New Roman"/>
          <w:sz w:val="28"/>
          <w:szCs w:val="28"/>
        </w:rPr>
        <w:t xml:space="preserve">ированное обучение, </w:t>
      </w:r>
      <w:proofErr w:type="spellStart"/>
      <w:r w:rsidRPr="00826D6F">
        <w:rPr>
          <w:rFonts w:ascii="Times New Roman" w:hAnsi="Times New Roman"/>
          <w:sz w:val="28"/>
          <w:szCs w:val="28"/>
        </w:rPr>
        <w:t>компетентностно-деятельностный</w:t>
      </w:r>
      <w:proofErr w:type="spellEnd"/>
      <w:r w:rsidRPr="00826D6F">
        <w:rPr>
          <w:rFonts w:ascii="Times New Roman" w:hAnsi="Times New Roman"/>
          <w:sz w:val="28"/>
          <w:szCs w:val="28"/>
        </w:rPr>
        <w:t xml:space="preserve"> подход, активные и интерактивные методы обучения, дифференциации содержания образования, </w:t>
      </w:r>
      <w:proofErr w:type="spellStart"/>
      <w:r w:rsidRPr="00826D6F">
        <w:rPr>
          <w:rFonts w:ascii="Times New Roman" w:hAnsi="Times New Roman"/>
          <w:sz w:val="28"/>
          <w:szCs w:val="28"/>
        </w:rPr>
        <w:t>разноуровневого</w:t>
      </w:r>
      <w:proofErr w:type="spellEnd"/>
      <w:r w:rsidRPr="00826D6F">
        <w:rPr>
          <w:rFonts w:ascii="Times New Roman" w:hAnsi="Times New Roman"/>
          <w:sz w:val="28"/>
          <w:szCs w:val="28"/>
        </w:rPr>
        <w:t xml:space="preserve"> обучения, информационные технологии (дисциплины «Математика и информатика», «</w:t>
      </w:r>
      <w:r>
        <w:rPr>
          <w:rFonts w:ascii="Times New Roman" w:hAnsi="Times New Roman"/>
          <w:sz w:val="28"/>
          <w:szCs w:val="28"/>
        </w:rPr>
        <w:t>Информационные технологии в профессиональной деятельности</w:t>
      </w:r>
      <w:r w:rsidRPr="00826D6F">
        <w:rPr>
          <w:rFonts w:ascii="Times New Roman" w:hAnsi="Times New Roman"/>
          <w:sz w:val="28"/>
          <w:szCs w:val="28"/>
        </w:rPr>
        <w:t xml:space="preserve">», «Музыкальная литература»). </w:t>
      </w:r>
    </w:p>
    <w:p w:rsidR="00826D6F" w:rsidRPr="00826D6F" w:rsidRDefault="00826D6F" w:rsidP="00826D6F">
      <w:pPr>
        <w:pStyle w:val="Default"/>
        <w:ind w:firstLine="708"/>
        <w:jc w:val="both"/>
        <w:rPr>
          <w:sz w:val="20"/>
          <w:szCs w:val="20"/>
        </w:rPr>
      </w:pPr>
      <w:r w:rsidRPr="00826D6F">
        <w:rPr>
          <w:sz w:val="28"/>
          <w:szCs w:val="28"/>
        </w:rPr>
        <w:t xml:space="preserve">Широкое использование личностно ориентированной технологии в образовательном процессе позволило выстроить логику взаимодействия </w:t>
      </w:r>
    </w:p>
    <w:p w:rsidR="00826D6F" w:rsidRDefault="00826D6F" w:rsidP="00826D6F">
      <w:pPr>
        <w:pStyle w:val="a9"/>
        <w:jc w:val="both"/>
        <w:rPr>
          <w:rFonts w:ascii="Times New Roman" w:hAnsi="Times New Roman"/>
          <w:sz w:val="28"/>
          <w:szCs w:val="28"/>
        </w:rPr>
      </w:pPr>
      <w:r w:rsidRPr="00826D6F">
        <w:rPr>
          <w:rFonts w:ascii="Times New Roman" w:hAnsi="Times New Roman"/>
          <w:sz w:val="28"/>
          <w:szCs w:val="28"/>
        </w:rPr>
        <w:t xml:space="preserve">преподавателей и студентов на гуманистической основе, ориентироваться на максимальный учёт особенности личности каждого студента, открыть дополнительные возможности интеллектуального роста, позволяющие творчески ориентироваться в сфере музыкального исполнительства в любых </w:t>
      </w:r>
      <w:r w:rsidRPr="00826D6F">
        <w:rPr>
          <w:rFonts w:ascii="Times New Roman" w:hAnsi="Times New Roman"/>
          <w:sz w:val="28"/>
          <w:szCs w:val="28"/>
        </w:rPr>
        <w:lastRenderedPageBreak/>
        <w:t xml:space="preserve">формах его проявления: игре на инструменте, в ансамбле, оркестре, </w:t>
      </w:r>
      <w:proofErr w:type="spellStart"/>
      <w:r w:rsidRPr="00826D6F">
        <w:rPr>
          <w:rFonts w:ascii="Times New Roman" w:hAnsi="Times New Roman"/>
          <w:sz w:val="28"/>
          <w:szCs w:val="28"/>
        </w:rPr>
        <w:t>дирижировании</w:t>
      </w:r>
      <w:proofErr w:type="spellEnd"/>
      <w:r w:rsidRPr="00826D6F">
        <w:rPr>
          <w:rFonts w:ascii="Times New Roman" w:hAnsi="Times New Roman"/>
          <w:sz w:val="28"/>
          <w:szCs w:val="28"/>
        </w:rPr>
        <w:t xml:space="preserve"> хором, исполнении вокальных произведений.</w:t>
      </w:r>
    </w:p>
    <w:p w:rsidR="00826D6F" w:rsidRDefault="00826D6F" w:rsidP="00826D6F">
      <w:pPr>
        <w:pStyle w:val="a9"/>
        <w:ind w:firstLine="708"/>
        <w:jc w:val="both"/>
        <w:rPr>
          <w:rFonts w:ascii="Times New Roman" w:hAnsi="Times New Roman"/>
          <w:sz w:val="28"/>
          <w:szCs w:val="28"/>
        </w:rPr>
      </w:pPr>
      <w:r w:rsidRPr="00826D6F">
        <w:rPr>
          <w:rFonts w:ascii="Times New Roman" w:hAnsi="Times New Roman"/>
          <w:sz w:val="28"/>
          <w:szCs w:val="28"/>
        </w:rPr>
        <w:t xml:space="preserve">Используя активные формы и методы обучения, информационные технологии, </w:t>
      </w:r>
      <w:proofErr w:type="spellStart"/>
      <w:r w:rsidRPr="00264FF1">
        <w:rPr>
          <w:rFonts w:ascii="Times New Roman" w:hAnsi="Times New Roman"/>
          <w:sz w:val="28"/>
          <w:szCs w:val="28"/>
        </w:rPr>
        <w:t>компетентностный</w:t>
      </w:r>
      <w:proofErr w:type="spellEnd"/>
      <w:r w:rsidRPr="00826D6F">
        <w:rPr>
          <w:rFonts w:ascii="Times New Roman" w:hAnsi="Times New Roman"/>
          <w:sz w:val="28"/>
          <w:szCs w:val="28"/>
        </w:rPr>
        <w:t xml:space="preserve"> подход, преподаватели способствуют формированию общих и профессиональных компетенций, свободному развитию личности музыканта</w:t>
      </w:r>
      <w:r>
        <w:rPr>
          <w:rFonts w:ascii="Times New Roman" w:hAnsi="Times New Roman"/>
          <w:sz w:val="28"/>
          <w:szCs w:val="28"/>
        </w:rPr>
        <w:t xml:space="preserve"> и художника</w:t>
      </w:r>
      <w:r w:rsidRPr="00826D6F">
        <w:rPr>
          <w:rFonts w:ascii="Times New Roman" w:hAnsi="Times New Roman"/>
          <w:sz w:val="28"/>
          <w:szCs w:val="28"/>
        </w:rPr>
        <w:t>, максимально реализующего свой индивидуальный потенциал, решают познавательные, развивающие и воспитательные задачи, придающие профессиональным знаниям личностный смысл.</w:t>
      </w:r>
    </w:p>
    <w:p w:rsidR="0058062E" w:rsidRPr="0058062E" w:rsidRDefault="0058062E" w:rsidP="00826D6F">
      <w:pPr>
        <w:pStyle w:val="a9"/>
        <w:ind w:firstLine="708"/>
        <w:jc w:val="both"/>
        <w:rPr>
          <w:rFonts w:ascii="Times New Roman" w:hAnsi="Times New Roman"/>
          <w:sz w:val="28"/>
          <w:szCs w:val="28"/>
        </w:rPr>
      </w:pPr>
      <w:r w:rsidRPr="0058062E">
        <w:rPr>
          <w:rFonts w:ascii="Times New Roman" w:hAnsi="Times New Roman"/>
          <w:sz w:val="28"/>
          <w:szCs w:val="28"/>
        </w:rPr>
        <w:t>Многие студенты на занятиях и при самостоятельной подготовке используют современные технические средства: цифровые диктофоны, МП-3-плееры, ноутбуки, персональные компьютеры</w:t>
      </w:r>
      <w:r>
        <w:rPr>
          <w:rFonts w:ascii="Times New Roman" w:hAnsi="Times New Roman"/>
          <w:sz w:val="28"/>
          <w:szCs w:val="28"/>
        </w:rPr>
        <w:t>.</w:t>
      </w:r>
    </w:p>
    <w:p w:rsidR="00826D6F" w:rsidRPr="004E4010" w:rsidRDefault="00242ABF" w:rsidP="00242ABF">
      <w:pPr>
        <w:pStyle w:val="a9"/>
        <w:jc w:val="both"/>
        <w:rPr>
          <w:rFonts w:ascii="Times New Roman" w:hAnsi="Times New Roman"/>
          <w:sz w:val="28"/>
          <w:szCs w:val="28"/>
        </w:rPr>
      </w:pPr>
      <w:r>
        <w:rPr>
          <w:rFonts w:ascii="Times New Roman" w:hAnsi="Times New Roman"/>
          <w:color w:val="FF0000"/>
          <w:sz w:val="28"/>
          <w:szCs w:val="28"/>
        </w:rPr>
        <w:tab/>
      </w:r>
      <w:r w:rsidR="00826D6F" w:rsidRPr="004E4010">
        <w:rPr>
          <w:rFonts w:ascii="Times New Roman" w:hAnsi="Times New Roman"/>
          <w:sz w:val="28"/>
          <w:szCs w:val="28"/>
        </w:rPr>
        <w:t xml:space="preserve">Большое место в </w:t>
      </w:r>
      <w:r w:rsidR="000C59D2">
        <w:rPr>
          <w:rFonts w:ascii="Times New Roman" w:hAnsi="Times New Roman"/>
          <w:sz w:val="28"/>
          <w:szCs w:val="24"/>
        </w:rPr>
        <w:t>колледже</w:t>
      </w:r>
      <w:r w:rsidR="00125D24" w:rsidRPr="004E4010">
        <w:rPr>
          <w:rFonts w:ascii="Times New Roman" w:hAnsi="Times New Roman"/>
          <w:sz w:val="28"/>
          <w:szCs w:val="28"/>
        </w:rPr>
        <w:t xml:space="preserve"> уделяется формированию б</w:t>
      </w:r>
      <w:r w:rsidRPr="004E4010">
        <w:rPr>
          <w:rFonts w:ascii="Times New Roman" w:hAnsi="Times New Roman"/>
          <w:sz w:val="28"/>
          <w:szCs w:val="28"/>
        </w:rPr>
        <w:t xml:space="preserve">азы данных на </w:t>
      </w:r>
      <w:r w:rsidR="00125D24" w:rsidRPr="004E4010">
        <w:rPr>
          <w:rFonts w:ascii="Times New Roman" w:hAnsi="Times New Roman"/>
          <w:sz w:val="28"/>
          <w:szCs w:val="28"/>
        </w:rPr>
        <w:t>отделении сольного и хорового народного пения:</w:t>
      </w:r>
    </w:p>
    <w:p w:rsidR="00125D24" w:rsidRPr="004E4010" w:rsidRDefault="00125D24" w:rsidP="00717730">
      <w:pPr>
        <w:pStyle w:val="a9"/>
        <w:numPr>
          <w:ilvl w:val="0"/>
          <w:numId w:val="32"/>
        </w:numPr>
        <w:ind w:left="426"/>
        <w:jc w:val="both"/>
        <w:rPr>
          <w:rFonts w:ascii="Times New Roman" w:hAnsi="Times New Roman"/>
          <w:sz w:val="28"/>
          <w:szCs w:val="28"/>
        </w:rPr>
      </w:pPr>
      <w:r w:rsidRPr="004E4010">
        <w:rPr>
          <w:rFonts w:ascii="Times New Roman" w:hAnsi="Times New Roman"/>
          <w:sz w:val="28"/>
          <w:szCs w:val="28"/>
        </w:rPr>
        <w:t>систематизация</w:t>
      </w:r>
      <w:r w:rsidR="00CE2320" w:rsidRPr="004E4010">
        <w:rPr>
          <w:rFonts w:ascii="Times New Roman" w:hAnsi="Times New Roman"/>
          <w:sz w:val="28"/>
          <w:szCs w:val="28"/>
        </w:rPr>
        <w:t xml:space="preserve"> фольклорных материалов;</w:t>
      </w:r>
    </w:p>
    <w:p w:rsidR="00CE2320" w:rsidRPr="004E4010" w:rsidRDefault="00CE2320" w:rsidP="00717730">
      <w:pPr>
        <w:pStyle w:val="a9"/>
        <w:numPr>
          <w:ilvl w:val="0"/>
          <w:numId w:val="32"/>
        </w:numPr>
        <w:ind w:left="426"/>
        <w:jc w:val="both"/>
        <w:rPr>
          <w:rFonts w:ascii="Times New Roman" w:hAnsi="Times New Roman"/>
          <w:sz w:val="28"/>
          <w:szCs w:val="28"/>
        </w:rPr>
      </w:pPr>
      <w:r w:rsidRPr="004E4010">
        <w:rPr>
          <w:rFonts w:ascii="Times New Roman" w:hAnsi="Times New Roman"/>
          <w:sz w:val="28"/>
          <w:szCs w:val="28"/>
        </w:rPr>
        <w:t>создание архива экспедиционных  материалов;</w:t>
      </w:r>
    </w:p>
    <w:p w:rsidR="00CE2320" w:rsidRPr="004E4010" w:rsidRDefault="00CE2320" w:rsidP="00717730">
      <w:pPr>
        <w:pStyle w:val="a9"/>
        <w:numPr>
          <w:ilvl w:val="0"/>
          <w:numId w:val="32"/>
        </w:numPr>
        <w:ind w:left="426"/>
        <w:jc w:val="both"/>
        <w:rPr>
          <w:rFonts w:ascii="Times New Roman" w:hAnsi="Times New Roman"/>
          <w:sz w:val="28"/>
          <w:szCs w:val="28"/>
        </w:rPr>
      </w:pPr>
      <w:r w:rsidRPr="004E4010">
        <w:rPr>
          <w:rFonts w:ascii="Times New Roman" w:hAnsi="Times New Roman"/>
          <w:sz w:val="28"/>
          <w:szCs w:val="28"/>
        </w:rPr>
        <w:t>создание базы данных (электронной, карточной) по традиционным костюмам;</w:t>
      </w:r>
    </w:p>
    <w:p w:rsidR="00CE2320" w:rsidRPr="004E4010" w:rsidRDefault="00CE2320" w:rsidP="00717730">
      <w:pPr>
        <w:pStyle w:val="a9"/>
        <w:numPr>
          <w:ilvl w:val="0"/>
          <w:numId w:val="32"/>
        </w:numPr>
        <w:ind w:left="426"/>
        <w:jc w:val="both"/>
        <w:rPr>
          <w:rFonts w:ascii="Times New Roman" w:hAnsi="Times New Roman"/>
          <w:sz w:val="28"/>
          <w:szCs w:val="28"/>
        </w:rPr>
      </w:pPr>
      <w:r w:rsidRPr="004E4010">
        <w:rPr>
          <w:rFonts w:ascii="Times New Roman" w:hAnsi="Times New Roman"/>
          <w:sz w:val="28"/>
          <w:szCs w:val="28"/>
        </w:rPr>
        <w:t>оцифровка экспедиционных материалов.</w:t>
      </w:r>
    </w:p>
    <w:p w:rsidR="006232CA" w:rsidRPr="006232CA" w:rsidRDefault="006232CA" w:rsidP="003F4C49">
      <w:pPr>
        <w:spacing w:after="0"/>
        <w:ind w:firstLine="708"/>
        <w:jc w:val="both"/>
        <w:rPr>
          <w:rFonts w:ascii="Times New Roman" w:hAnsi="Times New Roman" w:cs="Times New Roman"/>
          <w:sz w:val="28"/>
          <w:szCs w:val="28"/>
        </w:rPr>
      </w:pPr>
      <w:r w:rsidRPr="006232CA">
        <w:rPr>
          <w:rFonts w:ascii="Times New Roman" w:hAnsi="Times New Roman" w:cs="Times New Roman"/>
          <w:sz w:val="28"/>
          <w:szCs w:val="28"/>
        </w:rPr>
        <w:t xml:space="preserve">Музыкальная лаборатория </w:t>
      </w:r>
      <w:r w:rsidR="000C59D2">
        <w:rPr>
          <w:rFonts w:ascii="Times New Roman" w:hAnsi="Times New Roman" w:cs="Times New Roman"/>
          <w:sz w:val="28"/>
          <w:szCs w:val="24"/>
        </w:rPr>
        <w:t>колледжа</w:t>
      </w:r>
      <w:r w:rsidR="007D4C0F">
        <w:rPr>
          <w:rFonts w:ascii="Times New Roman" w:hAnsi="Times New Roman" w:cs="Times New Roman"/>
          <w:sz w:val="28"/>
          <w:szCs w:val="24"/>
        </w:rPr>
        <w:t xml:space="preserve"> </w:t>
      </w:r>
      <w:r w:rsidRPr="006232CA">
        <w:rPr>
          <w:rFonts w:ascii="Times New Roman" w:hAnsi="Times New Roman" w:cs="Times New Roman"/>
          <w:sz w:val="28"/>
          <w:szCs w:val="28"/>
        </w:rPr>
        <w:t xml:space="preserve">продолжает оцифровку экспедиционных записей </w:t>
      </w:r>
      <w:proofErr w:type="spellStart"/>
      <w:r w:rsidRPr="006232CA">
        <w:rPr>
          <w:rFonts w:ascii="Times New Roman" w:hAnsi="Times New Roman" w:cs="Times New Roman"/>
          <w:sz w:val="28"/>
          <w:szCs w:val="28"/>
        </w:rPr>
        <w:t>Суджанского</w:t>
      </w:r>
      <w:proofErr w:type="spellEnd"/>
      <w:r w:rsidRPr="006232CA">
        <w:rPr>
          <w:rFonts w:ascii="Times New Roman" w:hAnsi="Times New Roman" w:cs="Times New Roman"/>
          <w:sz w:val="28"/>
          <w:szCs w:val="28"/>
        </w:rPr>
        <w:t xml:space="preserve"> музыкального училища. В музыкальный архив добавились записи из Курского государственного университета.</w:t>
      </w:r>
    </w:p>
    <w:p w:rsidR="006232CA" w:rsidRPr="006232CA" w:rsidRDefault="00ED1121" w:rsidP="007E1DD0">
      <w:pPr>
        <w:spacing w:after="0"/>
        <w:ind w:firstLine="708"/>
        <w:jc w:val="both"/>
        <w:rPr>
          <w:rFonts w:ascii="Times New Roman" w:hAnsi="Times New Roman" w:cs="Times New Roman"/>
          <w:sz w:val="28"/>
          <w:szCs w:val="28"/>
        </w:rPr>
      </w:pPr>
      <w:r>
        <w:rPr>
          <w:rFonts w:ascii="Times New Roman" w:hAnsi="Times New Roman" w:cs="Times New Roman"/>
          <w:sz w:val="28"/>
          <w:szCs w:val="28"/>
        </w:rPr>
        <w:t>В</w:t>
      </w:r>
      <w:r w:rsidR="006232CA" w:rsidRPr="006232CA">
        <w:rPr>
          <w:rFonts w:ascii="Times New Roman" w:hAnsi="Times New Roman" w:cs="Times New Roman"/>
          <w:sz w:val="28"/>
          <w:szCs w:val="28"/>
        </w:rPr>
        <w:t xml:space="preserve"> рамках учебной практики провод</w:t>
      </w:r>
      <w:r w:rsidR="006232CA">
        <w:rPr>
          <w:rFonts w:ascii="Times New Roman" w:hAnsi="Times New Roman" w:cs="Times New Roman"/>
          <w:sz w:val="28"/>
          <w:szCs w:val="28"/>
        </w:rPr>
        <w:t>я</w:t>
      </w:r>
      <w:r w:rsidR="006232CA" w:rsidRPr="006232CA">
        <w:rPr>
          <w:rFonts w:ascii="Times New Roman" w:hAnsi="Times New Roman" w:cs="Times New Roman"/>
          <w:sz w:val="28"/>
          <w:szCs w:val="28"/>
        </w:rPr>
        <w:t>тся:</w:t>
      </w:r>
    </w:p>
    <w:p w:rsidR="006232CA" w:rsidRPr="006232CA" w:rsidRDefault="006232CA" w:rsidP="00717730">
      <w:pPr>
        <w:pStyle w:val="af5"/>
        <w:numPr>
          <w:ilvl w:val="0"/>
          <w:numId w:val="36"/>
        </w:numPr>
        <w:ind w:left="426"/>
        <w:jc w:val="both"/>
        <w:rPr>
          <w:sz w:val="28"/>
          <w:szCs w:val="28"/>
        </w:rPr>
      </w:pPr>
      <w:r w:rsidRPr="006232CA">
        <w:rPr>
          <w:i/>
          <w:sz w:val="28"/>
          <w:szCs w:val="28"/>
        </w:rPr>
        <w:t xml:space="preserve">архивная деятельность в гримерке </w:t>
      </w:r>
      <w:r w:rsidR="00FC00BF">
        <w:rPr>
          <w:i/>
          <w:sz w:val="28"/>
          <w:szCs w:val="28"/>
        </w:rPr>
        <w:t>колледжа</w:t>
      </w:r>
      <w:r w:rsidRPr="006232CA">
        <w:rPr>
          <w:sz w:val="28"/>
          <w:szCs w:val="28"/>
        </w:rPr>
        <w:t xml:space="preserve">. Каждой архивной единице присвоен свой инвентаризационный номер. Создана база данных традиционного и сценического костюмов в двух видах: картотечная и электронная. </w:t>
      </w:r>
    </w:p>
    <w:p w:rsidR="006232CA" w:rsidRPr="006232CA" w:rsidRDefault="006232CA" w:rsidP="00717730">
      <w:pPr>
        <w:pStyle w:val="af5"/>
        <w:numPr>
          <w:ilvl w:val="0"/>
          <w:numId w:val="36"/>
        </w:numPr>
        <w:ind w:left="426"/>
        <w:jc w:val="both"/>
        <w:rPr>
          <w:sz w:val="28"/>
          <w:szCs w:val="28"/>
        </w:rPr>
      </w:pPr>
      <w:r w:rsidRPr="006232CA">
        <w:rPr>
          <w:i/>
          <w:sz w:val="28"/>
          <w:szCs w:val="28"/>
        </w:rPr>
        <w:t>обработка и систематизация фольклорных материалов</w:t>
      </w:r>
      <w:r w:rsidRPr="006232CA">
        <w:rPr>
          <w:sz w:val="28"/>
          <w:szCs w:val="28"/>
        </w:rPr>
        <w:t xml:space="preserve">. Начата работа с материалами КГУ. Выполняется реестр каждой архивной единицы и также присваиваются им инвентаризационные номера согласно порядку заведенному в </w:t>
      </w:r>
      <w:proofErr w:type="spellStart"/>
      <w:r w:rsidRPr="006232CA">
        <w:rPr>
          <w:sz w:val="28"/>
          <w:szCs w:val="28"/>
        </w:rPr>
        <w:t>Суджанском</w:t>
      </w:r>
      <w:proofErr w:type="spellEnd"/>
      <w:r w:rsidR="007D4C0F">
        <w:rPr>
          <w:sz w:val="28"/>
          <w:szCs w:val="28"/>
        </w:rPr>
        <w:t xml:space="preserve"> </w:t>
      </w:r>
      <w:r w:rsidR="00FC00BF">
        <w:rPr>
          <w:sz w:val="28"/>
          <w:szCs w:val="28"/>
        </w:rPr>
        <w:t>колледже</w:t>
      </w:r>
      <w:r w:rsidRPr="006232CA">
        <w:rPr>
          <w:sz w:val="28"/>
          <w:szCs w:val="28"/>
        </w:rPr>
        <w:t xml:space="preserve"> искусств</w:t>
      </w:r>
      <w:r w:rsidR="007D4C0F">
        <w:rPr>
          <w:sz w:val="28"/>
          <w:szCs w:val="28"/>
        </w:rPr>
        <w:t xml:space="preserve"> </w:t>
      </w:r>
      <w:r w:rsidR="007D4C0F">
        <w:rPr>
          <w:sz w:val="28"/>
        </w:rPr>
        <w:t xml:space="preserve">им. Н.В. </w:t>
      </w:r>
      <w:proofErr w:type="spellStart"/>
      <w:r w:rsidR="007D4C0F">
        <w:rPr>
          <w:sz w:val="28"/>
        </w:rPr>
        <w:t>Плевицкой</w:t>
      </w:r>
      <w:proofErr w:type="spellEnd"/>
      <w:r w:rsidRPr="006232CA">
        <w:rPr>
          <w:sz w:val="28"/>
          <w:szCs w:val="28"/>
        </w:rPr>
        <w:t>.</w:t>
      </w:r>
    </w:p>
    <w:p w:rsidR="006232CA" w:rsidRPr="003F4C49" w:rsidRDefault="006232CA" w:rsidP="00717730">
      <w:pPr>
        <w:pStyle w:val="af5"/>
        <w:numPr>
          <w:ilvl w:val="0"/>
          <w:numId w:val="36"/>
        </w:numPr>
        <w:ind w:left="426"/>
        <w:jc w:val="both"/>
        <w:rPr>
          <w:sz w:val="28"/>
          <w:szCs w:val="28"/>
        </w:rPr>
      </w:pPr>
      <w:r w:rsidRPr="006232CA">
        <w:rPr>
          <w:i/>
          <w:sz w:val="28"/>
          <w:szCs w:val="28"/>
        </w:rPr>
        <w:t>экспедиционная работа</w:t>
      </w:r>
      <w:r w:rsidRPr="006232CA">
        <w:rPr>
          <w:sz w:val="28"/>
          <w:szCs w:val="28"/>
        </w:rPr>
        <w:t>. Подготовка студентов к экспедиционному выезду. Знакомство с полевыми условиями. Практика работы с техническими средствами.</w:t>
      </w:r>
    </w:p>
    <w:p w:rsidR="002510DB" w:rsidRPr="002510DB" w:rsidRDefault="0058062E" w:rsidP="002510DB">
      <w:pPr>
        <w:pStyle w:val="Default"/>
        <w:ind w:firstLine="708"/>
        <w:jc w:val="both"/>
        <w:rPr>
          <w:rFonts w:ascii="Arial" w:hAnsi="Arial" w:cs="Arial"/>
          <w:sz w:val="20"/>
          <w:szCs w:val="20"/>
        </w:rPr>
      </w:pPr>
      <w:r>
        <w:rPr>
          <w:sz w:val="28"/>
          <w:szCs w:val="28"/>
        </w:rPr>
        <w:t xml:space="preserve">Результаты своего опыта образовательной деятельности преподаватели </w:t>
      </w:r>
      <w:r w:rsidR="00FC00BF">
        <w:rPr>
          <w:sz w:val="28"/>
          <w:szCs w:val="28"/>
        </w:rPr>
        <w:t>Колледжа</w:t>
      </w:r>
      <w:r>
        <w:rPr>
          <w:sz w:val="28"/>
          <w:szCs w:val="28"/>
        </w:rPr>
        <w:t xml:space="preserve"> обсуждают на ПЦК, на заседаниях педагогического и малого советов, научно–практических конференциях, педагогических чтениях.</w:t>
      </w:r>
    </w:p>
    <w:p w:rsidR="002510DB" w:rsidRDefault="002510DB" w:rsidP="0012364C">
      <w:pPr>
        <w:pStyle w:val="Default"/>
        <w:ind w:firstLine="708"/>
        <w:jc w:val="both"/>
        <w:rPr>
          <w:color w:val="auto"/>
          <w:sz w:val="28"/>
          <w:szCs w:val="28"/>
        </w:rPr>
      </w:pPr>
      <w:r>
        <w:rPr>
          <w:color w:val="auto"/>
          <w:sz w:val="28"/>
          <w:szCs w:val="28"/>
        </w:rPr>
        <w:t xml:space="preserve">Одной из активных форм воспитания компетентных специалистов, способных творчески реализовать себя в профессии, является участие в конкурсах и концертной деятельности </w:t>
      </w:r>
      <w:r w:rsidR="00FC00BF">
        <w:rPr>
          <w:sz w:val="28"/>
          <w:szCs w:val="28"/>
        </w:rPr>
        <w:t>Колледжа</w:t>
      </w:r>
      <w:r>
        <w:rPr>
          <w:color w:val="auto"/>
          <w:sz w:val="28"/>
          <w:szCs w:val="28"/>
        </w:rPr>
        <w:t xml:space="preserve"> как сольно, так и в составах творческих коллективов. Формированию навыков исследовательской работы способствует:  участие обучающихся в интеллектуальных играх, научно-практических конференциях.</w:t>
      </w:r>
    </w:p>
    <w:p w:rsidR="00DF4D6E" w:rsidRPr="0012364C" w:rsidRDefault="00DF4D6E" w:rsidP="00AF7F19">
      <w:pPr>
        <w:pStyle w:val="Default"/>
        <w:jc w:val="both"/>
        <w:rPr>
          <w:color w:val="auto"/>
          <w:sz w:val="28"/>
          <w:szCs w:val="28"/>
        </w:rPr>
      </w:pPr>
    </w:p>
    <w:p w:rsidR="002510DB" w:rsidRDefault="002510DB" w:rsidP="002510DB">
      <w:pPr>
        <w:pStyle w:val="Default"/>
        <w:ind w:firstLine="708"/>
        <w:jc w:val="both"/>
        <w:rPr>
          <w:color w:val="auto"/>
          <w:sz w:val="28"/>
          <w:szCs w:val="28"/>
        </w:rPr>
      </w:pPr>
      <w:r>
        <w:rPr>
          <w:b/>
          <w:bCs/>
          <w:color w:val="auto"/>
          <w:sz w:val="28"/>
          <w:szCs w:val="28"/>
        </w:rPr>
        <w:t>2.3.</w:t>
      </w:r>
      <w:r w:rsidR="00F00C05">
        <w:rPr>
          <w:b/>
          <w:bCs/>
          <w:color w:val="auto"/>
          <w:sz w:val="28"/>
          <w:szCs w:val="28"/>
        </w:rPr>
        <w:t>5</w:t>
      </w:r>
      <w:r>
        <w:rPr>
          <w:b/>
          <w:bCs/>
          <w:color w:val="auto"/>
          <w:sz w:val="28"/>
          <w:szCs w:val="28"/>
        </w:rPr>
        <w:t>. Организация самостоятельной работы обучающихся</w:t>
      </w:r>
    </w:p>
    <w:p w:rsidR="00F326EA" w:rsidRDefault="00F326EA" w:rsidP="00F326EA">
      <w:pPr>
        <w:pStyle w:val="Default"/>
      </w:pPr>
    </w:p>
    <w:p w:rsidR="00F326EA" w:rsidRDefault="00F326EA" w:rsidP="00F326EA">
      <w:pPr>
        <w:pStyle w:val="Default"/>
        <w:ind w:firstLine="708"/>
        <w:jc w:val="both"/>
      </w:pPr>
      <w:r>
        <w:rPr>
          <w:color w:val="auto"/>
          <w:sz w:val="28"/>
          <w:szCs w:val="28"/>
        </w:rPr>
        <w:t>Самостоятельная работа представляет собой обязательную часть программы подготовки специалистов среднего звена  (выражаемую в часах), выполняемую студентом вне аудиторных занятий в соответствии с заданиями преподавателя и организуется в соответствии ФГО СПО. Самостоятельная работа может выполняться студентом в репетиционных аудиториях, читальном зале библиотеки, компьютерных классах, а также в домашних условиях.</w:t>
      </w:r>
    </w:p>
    <w:p w:rsidR="00F326EA" w:rsidRDefault="00F326EA" w:rsidP="00F326EA">
      <w:pPr>
        <w:pStyle w:val="Default"/>
        <w:ind w:firstLine="708"/>
        <w:jc w:val="both"/>
      </w:pPr>
      <w:r>
        <w:rPr>
          <w:color w:val="auto"/>
          <w:sz w:val="28"/>
          <w:szCs w:val="28"/>
        </w:rPr>
        <w:t xml:space="preserve">Самостоятельная работа студентов подкрепляется учебно-методическим и информационным обеспечением, включающим учебники, учебно-методические пособия, конспекты лекций, аудио и видео материалами, </w:t>
      </w:r>
      <w:proofErr w:type="spellStart"/>
      <w:r>
        <w:rPr>
          <w:color w:val="auto"/>
          <w:sz w:val="28"/>
          <w:szCs w:val="28"/>
        </w:rPr>
        <w:t>интернет-ресурсами</w:t>
      </w:r>
      <w:proofErr w:type="spellEnd"/>
      <w:r>
        <w:rPr>
          <w:color w:val="auto"/>
          <w:sz w:val="28"/>
          <w:szCs w:val="28"/>
        </w:rPr>
        <w:t>.</w:t>
      </w:r>
    </w:p>
    <w:p w:rsidR="00F326EA" w:rsidRDefault="00F326EA" w:rsidP="00F326EA">
      <w:pPr>
        <w:pStyle w:val="Default"/>
        <w:ind w:firstLine="708"/>
        <w:jc w:val="both"/>
      </w:pPr>
      <w:r>
        <w:rPr>
          <w:sz w:val="28"/>
          <w:szCs w:val="28"/>
        </w:rPr>
        <w:t>В соответствии с федеральными государственными образовательными стандартами объем времени, выделяемый на самостоятельную работу обучающихся, составляет не менее 50% времени, предусмотренного для выполнения основной образовательной программы.</w:t>
      </w:r>
    </w:p>
    <w:p w:rsidR="00F326EA" w:rsidRDefault="00F326EA" w:rsidP="00F326EA">
      <w:pPr>
        <w:pStyle w:val="Default"/>
        <w:ind w:firstLine="708"/>
        <w:jc w:val="both"/>
        <w:rPr>
          <w:sz w:val="28"/>
          <w:szCs w:val="28"/>
        </w:rPr>
      </w:pPr>
      <w:r>
        <w:rPr>
          <w:sz w:val="28"/>
          <w:szCs w:val="28"/>
        </w:rPr>
        <w:t xml:space="preserve">Организация самостоятельной работы обучающихся </w:t>
      </w:r>
      <w:r w:rsidR="00FC00BF">
        <w:rPr>
          <w:sz w:val="28"/>
          <w:szCs w:val="28"/>
        </w:rPr>
        <w:t xml:space="preserve">Колледжа </w:t>
      </w:r>
      <w:r>
        <w:rPr>
          <w:sz w:val="28"/>
          <w:szCs w:val="28"/>
        </w:rPr>
        <w:t>осуществляется на основе  федеральных государственных образовательных  стандартов и рабочих учебных программ преподаваемых дисциплин и практик, содержащих соответствующие разделы и должна ориентировать обучающихся  на:</w:t>
      </w:r>
    </w:p>
    <w:p w:rsidR="00F326EA" w:rsidRDefault="00F326EA" w:rsidP="00717730">
      <w:pPr>
        <w:pStyle w:val="Default"/>
        <w:numPr>
          <w:ilvl w:val="0"/>
          <w:numId w:val="27"/>
        </w:numPr>
        <w:ind w:left="426"/>
        <w:jc w:val="both"/>
        <w:rPr>
          <w:sz w:val="28"/>
          <w:szCs w:val="28"/>
        </w:rPr>
      </w:pPr>
      <w:r>
        <w:rPr>
          <w:sz w:val="28"/>
          <w:szCs w:val="28"/>
        </w:rPr>
        <w:t>важность получения общих и профессиональных компетенций;</w:t>
      </w:r>
    </w:p>
    <w:p w:rsidR="00F326EA" w:rsidRDefault="00F326EA" w:rsidP="00717730">
      <w:pPr>
        <w:pStyle w:val="Default"/>
        <w:numPr>
          <w:ilvl w:val="0"/>
          <w:numId w:val="27"/>
        </w:numPr>
        <w:ind w:left="426"/>
        <w:jc w:val="both"/>
        <w:rPr>
          <w:sz w:val="28"/>
          <w:szCs w:val="28"/>
        </w:rPr>
      </w:pPr>
      <w:r>
        <w:rPr>
          <w:sz w:val="28"/>
          <w:szCs w:val="28"/>
        </w:rPr>
        <w:t>совершенствование профессионального мастерства;</w:t>
      </w:r>
    </w:p>
    <w:p w:rsidR="00F326EA" w:rsidRDefault="00F326EA" w:rsidP="00717730">
      <w:pPr>
        <w:pStyle w:val="Default"/>
        <w:numPr>
          <w:ilvl w:val="0"/>
          <w:numId w:val="27"/>
        </w:numPr>
        <w:ind w:left="426"/>
        <w:jc w:val="both"/>
        <w:rPr>
          <w:sz w:val="28"/>
          <w:szCs w:val="28"/>
        </w:rPr>
      </w:pPr>
      <w:r>
        <w:rPr>
          <w:sz w:val="28"/>
          <w:szCs w:val="28"/>
        </w:rPr>
        <w:t>непрерывное личностное образование и развитие;</w:t>
      </w:r>
    </w:p>
    <w:p w:rsidR="00F326EA" w:rsidRDefault="00F326EA" w:rsidP="00717730">
      <w:pPr>
        <w:pStyle w:val="Default"/>
        <w:numPr>
          <w:ilvl w:val="0"/>
          <w:numId w:val="27"/>
        </w:numPr>
        <w:ind w:left="426"/>
        <w:jc w:val="both"/>
      </w:pPr>
      <w:r>
        <w:rPr>
          <w:sz w:val="28"/>
          <w:szCs w:val="28"/>
        </w:rPr>
        <w:t>готовность решения возникающих профессиональных задач.</w:t>
      </w:r>
    </w:p>
    <w:p w:rsidR="00F326EA" w:rsidRDefault="00F326EA" w:rsidP="00F326EA">
      <w:pPr>
        <w:pStyle w:val="Default"/>
        <w:ind w:left="66" w:firstLine="642"/>
        <w:jc w:val="both"/>
        <w:rPr>
          <w:color w:val="auto"/>
          <w:sz w:val="28"/>
          <w:szCs w:val="28"/>
        </w:rPr>
      </w:pPr>
      <w:r>
        <w:rPr>
          <w:color w:val="auto"/>
          <w:sz w:val="28"/>
          <w:szCs w:val="28"/>
        </w:rPr>
        <w:t xml:space="preserve">Спектр видов деятельности, предлагаемых обучающимся для самостоятельной работы, постоянно расширяется и включает в себя: </w:t>
      </w:r>
    </w:p>
    <w:p w:rsidR="00F326EA" w:rsidRDefault="00F326EA" w:rsidP="00717730">
      <w:pPr>
        <w:pStyle w:val="Default"/>
        <w:numPr>
          <w:ilvl w:val="0"/>
          <w:numId w:val="28"/>
        </w:numPr>
        <w:ind w:left="426"/>
        <w:jc w:val="both"/>
        <w:rPr>
          <w:color w:val="auto"/>
          <w:sz w:val="28"/>
          <w:szCs w:val="28"/>
        </w:rPr>
      </w:pPr>
      <w:r>
        <w:rPr>
          <w:color w:val="auto"/>
          <w:sz w:val="28"/>
          <w:szCs w:val="28"/>
        </w:rPr>
        <w:t xml:space="preserve">подготовку к аудиторным занятиям (лекциям, практическим, семинарским и др.) и выполнение соответствующих заданий; </w:t>
      </w:r>
    </w:p>
    <w:p w:rsidR="00F326EA" w:rsidRDefault="00F326EA" w:rsidP="00717730">
      <w:pPr>
        <w:pStyle w:val="Default"/>
        <w:numPr>
          <w:ilvl w:val="0"/>
          <w:numId w:val="28"/>
        </w:numPr>
        <w:ind w:left="426"/>
        <w:jc w:val="both"/>
        <w:rPr>
          <w:color w:val="auto"/>
          <w:sz w:val="28"/>
          <w:szCs w:val="28"/>
        </w:rPr>
      </w:pPr>
      <w:r>
        <w:rPr>
          <w:color w:val="auto"/>
          <w:sz w:val="28"/>
          <w:szCs w:val="28"/>
        </w:rPr>
        <w:t xml:space="preserve">самостоятельную работу над отдельными темами учебных дисциплин в соответствии с учебно-тематическими планами; </w:t>
      </w:r>
    </w:p>
    <w:p w:rsidR="00F326EA" w:rsidRDefault="00F326EA" w:rsidP="00717730">
      <w:pPr>
        <w:pStyle w:val="Default"/>
        <w:numPr>
          <w:ilvl w:val="0"/>
          <w:numId w:val="28"/>
        </w:numPr>
        <w:ind w:left="426"/>
        <w:jc w:val="both"/>
        <w:rPr>
          <w:color w:val="auto"/>
          <w:sz w:val="28"/>
          <w:szCs w:val="28"/>
        </w:rPr>
      </w:pPr>
      <w:r>
        <w:rPr>
          <w:color w:val="auto"/>
          <w:sz w:val="28"/>
          <w:szCs w:val="28"/>
        </w:rPr>
        <w:t xml:space="preserve">подготовку к практикам и выполнение заданий, предусмотренных практиками; </w:t>
      </w:r>
    </w:p>
    <w:p w:rsidR="00F326EA" w:rsidRDefault="00F326EA" w:rsidP="00717730">
      <w:pPr>
        <w:pStyle w:val="Default"/>
        <w:numPr>
          <w:ilvl w:val="0"/>
          <w:numId w:val="28"/>
        </w:numPr>
        <w:ind w:left="426"/>
        <w:jc w:val="both"/>
      </w:pPr>
      <w:r>
        <w:rPr>
          <w:color w:val="auto"/>
          <w:sz w:val="28"/>
          <w:szCs w:val="28"/>
        </w:rPr>
        <w:t>выполнение письменных контрольных работ;</w:t>
      </w:r>
    </w:p>
    <w:p w:rsidR="00F326EA" w:rsidRDefault="00F326EA" w:rsidP="00717730">
      <w:pPr>
        <w:pStyle w:val="Default"/>
        <w:numPr>
          <w:ilvl w:val="0"/>
          <w:numId w:val="28"/>
        </w:numPr>
        <w:ind w:left="426"/>
        <w:jc w:val="both"/>
        <w:rPr>
          <w:color w:val="auto"/>
          <w:sz w:val="28"/>
          <w:szCs w:val="28"/>
        </w:rPr>
      </w:pPr>
      <w:r>
        <w:rPr>
          <w:color w:val="auto"/>
          <w:sz w:val="28"/>
          <w:szCs w:val="28"/>
        </w:rPr>
        <w:t xml:space="preserve">подготовку ко всем видам контрольных испытаний, в том числе к коллоквиумам, зачётам и экзаменам; </w:t>
      </w:r>
    </w:p>
    <w:p w:rsidR="00F326EA" w:rsidRDefault="00F326EA" w:rsidP="00717730">
      <w:pPr>
        <w:pStyle w:val="Default"/>
        <w:numPr>
          <w:ilvl w:val="0"/>
          <w:numId w:val="28"/>
        </w:numPr>
        <w:ind w:left="426"/>
        <w:jc w:val="both"/>
        <w:rPr>
          <w:color w:val="auto"/>
          <w:sz w:val="28"/>
          <w:szCs w:val="28"/>
        </w:rPr>
      </w:pPr>
      <w:r>
        <w:rPr>
          <w:color w:val="auto"/>
          <w:sz w:val="28"/>
          <w:szCs w:val="28"/>
        </w:rPr>
        <w:t xml:space="preserve">подготовка реферата по одному из разделов учебной программы дисциплины или междисциплинарного курса; </w:t>
      </w:r>
    </w:p>
    <w:p w:rsidR="00F326EA" w:rsidRDefault="00F326EA" w:rsidP="00717730">
      <w:pPr>
        <w:pStyle w:val="Default"/>
        <w:numPr>
          <w:ilvl w:val="0"/>
          <w:numId w:val="28"/>
        </w:numPr>
        <w:ind w:left="426"/>
        <w:jc w:val="both"/>
        <w:rPr>
          <w:color w:val="auto"/>
          <w:sz w:val="28"/>
          <w:szCs w:val="28"/>
        </w:rPr>
      </w:pPr>
      <w:r>
        <w:rPr>
          <w:color w:val="auto"/>
          <w:sz w:val="28"/>
          <w:szCs w:val="28"/>
        </w:rPr>
        <w:t xml:space="preserve">подготовку к государственной итоговой  аттестации, в том числе выполнение выпускной квалификационной (дипломной) работы; </w:t>
      </w:r>
    </w:p>
    <w:p w:rsidR="00F326EA" w:rsidRPr="00F326EA" w:rsidRDefault="00F326EA" w:rsidP="00717730">
      <w:pPr>
        <w:pStyle w:val="Default"/>
        <w:numPr>
          <w:ilvl w:val="0"/>
          <w:numId w:val="28"/>
        </w:numPr>
        <w:ind w:left="426"/>
        <w:jc w:val="both"/>
        <w:rPr>
          <w:color w:val="auto"/>
          <w:sz w:val="28"/>
          <w:szCs w:val="28"/>
        </w:rPr>
      </w:pPr>
      <w:r w:rsidRPr="00F326EA">
        <w:rPr>
          <w:color w:val="auto"/>
          <w:sz w:val="28"/>
          <w:szCs w:val="28"/>
        </w:rPr>
        <w:t xml:space="preserve">самостоятельную научно-исследовательскую работу с публикацией в научно-практических сборниках; </w:t>
      </w:r>
    </w:p>
    <w:p w:rsidR="0022032A" w:rsidRDefault="00F326EA" w:rsidP="00717730">
      <w:pPr>
        <w:pStyle w:val="Default"/>
        <w:numPr>
          <w:ilvl w:val="0"/>
          <w:numId w:val="28"/>
        </w:numPr>
        <w:ind w:left="426"/>
        <w:jc w:val="both"/>
      </w:pPr>
      <w:r>
        <w:rPr>
          <w:color w:val="auto"/>
          <w:sz w:val="28"/>
          <w:szCs w:val="28"/>
        </w:rPr>
        <w:t>формирование  личного  портфолио.</w:t>
      </w:r>
    </w:p>
    <w:p w:rsidR="0022032A" w:rsidRDefault="0022032A" w:rsidP="0022032A">
      <w:pPr>
        <w:pStyle w:val="Default"/>
        <w:ind w:firstLine="708"/>
        <w:jc w:val="both"/>
      </w:pPr>
      <w:r>
        <w:rPr>
          <w:color w:val="auto"/>
          <w:sz w:val="28"/>
          <w:szCs w:val="28"/>
        </w:rPr>
        <w:lastRenderedPageBreak/>
        <w:t xml:space="preserve">Важнейшим условием, повышающим качество самостоятельной работы обучающихся в </w:t>
      </w:r>
      <w:r w:rsidR="00FC00BF">
        <w:rPr>
          <w:sz w:val="28"/>
          <w:szCs w:val="28"/>
        </w:rPr>
        <w:t>Колледже</w:t>
      </w:r>
      <w:r>
        <w:rPr>
          <w:color w:val="auto"/>
          <w:sz w:val="28"/>
          <w:szCs w:val="28"/>
        </w:rPr>
        <w:t>, является наличие материально-технического и информационно-технологического обеспечения самостоятельной работы студентов, включающего библиотеку с читальным залом, укомплектованную в соответствии с существующими нормами; компьютерный класс с возможностью работы в сети Интернет; учреждения практики (базы практики) в соответствии с заключенными договорами; учебная и учебно-методическая литература, разработанная для самостоятельной подготовки обучающихся.</w:t>
      </w:r>
    </w:p>
    <w:p w:rsidR="0022032A" w:rsidRDefault="0022032A" w:rsidP="0022032A">
      <w:pPr>
        <w:pStyle w:val="Default"/>
        <w:ind w:firstLine="708"/>
        <w:jc w:val="both"/>
        <w:rPr>
          <w:color w:val="auto"/>
          <w:sz w:val="28"/>
          <w:szCs w:val="28"/>
        </w:rPr>
      </w:pPr>
      <w:r>
        <w:rPr>
          <w:color w:val="auto"/>
          <w:sz w:val="28"/>
          <w:szCs w:val="28"/>
        </w:rPr>
        <w:t xml:space="preserve">Непосредственный контроль за самостоятельной подготовкой обучающегося осуществляет преподаватель ведущей дисциплины. Особое внимание </w:t>
      </w:r>
      <w:proofErr w:type="spellStart"/>
      <w:r>
        <w:rPr>
          <w:color w:val="auto"/>
          <w:sz w:val="28"/>
          <w:szCs w:val="28"/>
        </w:rPr>
        <w:t>педколлектива</w:t>
      </w:r>
      <w:proofErr w:type="spellEnd"/>
      <w:r>
        <w:rPr>
          <w:color w:val="auto"/>
          <w:sz w:val="28"/>
          <w:szCs w:val="28"/>
        </w:rPr>
        <w:t xml:space="preserve"> к самостоятельной работа обучающегося способствует расширению образовательного пространства, формированию профессиональных компетенций и личностному развитию выпускников. </w:t>
      </w:r>
    </w:p>
    <w:p w:rsidR="0022032A" w:rsidRDefault="0022032A" w:rsidP="0022032A">
      <w:pPr>
        <w:pStyle w:val="Default"/>
        <w:ind w:firstLine="708"/>
        <w:jc w:val="both"/>
      </w:pPr>
      <w:r>
        <w:rPr>
          <w:color w:val="auto"/>
          <w:sz w:val="28"/>
          <w:szCs w:val="28"/>
        </w:rPr>
        <w:t xml:space="preserve">Внедрение компьютерных технологий в образование является расширением вариантов организации самостоятельной учебной работы в </w:t>
      </w:r>
      <w:r w:rsidR="00FC00BF">
        <w:rPr>
          <w:sz w:val="28"/>
          <w:szCs w:val="28"/>
        </w:rPr>
        <w:t>Колледже</w:t>
      </w:r>
      <w:r>
        <w:rPr>
          <w:color w:val="auto"/>
          <w:sz w:val="28"/>
          <w:szCs w:val="28"/>
        </w:rPr>
        <w:t>.</w:t>
      </w:r>
    </w:p>
    <w:p w:rsidR="00FC00BF" w:rsidRDefault="00FC00BF" w:rsidP="00AB74A3">
      <w:pPr>
        <w:pStyle w:val="Default"/>
      </w:pPr>
    </w:p>
    <w:p w:rsidR="00AB74A3" w:rsidRDefault="00AB74A3" w:rsidP="00AB74A3">
      <w:pPr>
        <w:pStyle w:val="Default"/>
        <w:ind w:firstLine="708"/>
        <w:jc w:val="center"/>
        <w:rPr>
          <w:b/>
          <w:bCs/>
          <w:color w:val="auto"/>
          <w:sz w:val="28"/>
          <w:szCs w:val="28"/>
        </w:rPr>
      </w:pPr>
      <w:r>
        <w:rPr>
          <w:b/>
          <w:bCs/>
          <w:color w:val="auto"/>
          <w:sz w:val="28"/>
          <w:szCs w:val="28"/>
        </w:rPr>
        <w:t>2.3.</w:t>
      </w:r>
      <w:r w:rsidR="00F00C05">
        <w:rPr>
          <w:b/>
          <w:bCs/>
          <w:color w:val="auto"/>
          <w:sz w:val="28"/>
          <w:szCs w:val="28"/>
        </w:rPr>
        <w:t>6</w:t>
      </w:r>
      <w:r>
        <w:rPr>
          <w:b/>
          <w:bCs/>
          <w:color w:val="auto"/>
          <w:sz w:val="28"/>
          <w:szCs w:val="28"/>
        </w:rPr>
        <w:t>. Ориентации учебного процесса на практическую деятельность</w:t>
      </w:r>
    </w:p>
    <w:p w:rsidR="00AB74A3" w:rsidRPr="00AB74A3" w:rsidRDefault="00AB74A3" w:rsidP="00AB74A3">
      <w:pPr>
        <w:pStyle w:val="a9"/>
        <w:rPr>
          <w:rFonts w:ascii="Times New Roman" w:hAnsi="Times New Roman"/>
        </w:rPr>
      </w:pPr>
    </w:p>
    <w:p w:rsidR="00AB74A3" w:rsidRPr="00AB74A3" w:rsidRDefault="00AB74A3" w:rsidP="00AB74A3">
      <w:pPr>
        <w:pStyle w:val="a9"/>
        <w:ind w:firstLine="708"/>
        <w:rPr>
          <w:rFonts w:ascii="Times New Roman" w:hAnsi="Times New Roman"/>
          <w:sz w:val="28"/>
          <w:szCs w:val="28"/>
        </w:rPr>
      </w:pPr>
      <w:r w:rsidRPr="00AB74A3">
        <w:rPr>
          <w:rFonts w:ascii="Times New Roman" w:hAnsi="Times New Roman"/>
          <w:sz w:val="28"/>
          <w:szCs w:val="28"/>
        </w:rPr>
        <w:t xml:space="preserve">Неотъемлемой частью учебного процесса по подготовке обучающихся </w:t>
      </w:r>
    </w:p>
    <w:p w:rsidR="00AB74A3" w:rsidRDefault="00AB74A3" w:rsidP="00AB74A3">
      <w:pPr>
        <w:pStyle w:val="a9"/>
        <w:rPr>
          <w:rFonts w:ascii="Times New Roman" w:hAnsi="Times New Roman"/>
          <w:color w:val="000000"/>
          <w:sz w:val="24"/>
          <w:szCs w:val="24"/>
        </w:rPr>
      </w:pPr>
      <w:r w:rsidRPr="00AB74A3">
        <w:rPr>
          <w:rFonts w:ascii="Times New Roman" w:hAnsi="Times New Roman"/>
          <w:sz w:val="28"/>
          <w:szCs w:val="28"/>
        </w:rPr>
        <w:t>является организация их практического обучения.</w:t>
      </w:r>
    </w:p>
    <w:p w:rsidR="00AB74A3" w:rsidRDefault="007D4C0F" w:rsidP="00AB74A3">
      <w:pPr>
        <w:pStyle w:val="a9"/>
        <w:ind w:firstLine="708"/>
        <w:jc w:val="both"/>
        <w:rPr>
          <w:rFonts w:ascii="Times New Roman" w:hAnsi="Times New Roman"/>
          <w:color w:val="000000"/>
          <w:sz w:val="24"/>
          <w:szCs w:val="24"/>
        </w:rPr>
      </w:pPr>
      <w:r>
        <w:rPr>
          <w:rFonts w:ascii="Times New Roman" w:hAnsi="Times New Roman"/>
          <w:sz w:val="28"/>
          <w:szCs w:val="28"/>
        </w:rPr>
        <w:t>В</w:t>
      </w:r>
      <w:r w:rsidR="00AB74A3" w:rsidRPr="00AB74A3">
        <w:rPr>
          <w:rFonts w:ascii="Times New Roman" w:hAnsi="Times New Roman"/>
          <w:sz w:val="28"/>
          <w:szCs w:val="28"/>
        </w:rPr>
        <w:t xml:space="preserve"> качестве тр</w:t>
      </w:r>
      <w:r>
        <w:rPr>
          <w:rFonts w:ascii="Times New Roman" w:hAnsi="Times New Roman"/>
          <w:sz w:val="28"/>
          <w:szCs w:val="28"/>
        </w:rPr>
        <w:t>ебований к результатам обучения в ФГОС СПО</w:t>
      </w:r>
      <w:r w:rsidR="00AB74A3" w:rsidRPr="00AB74A3">
        <w:rPr>
          <w:rFonts w:ascii="Times New Roman" w:hAnsi="Times New Roman"/>
          <w:sz w:val="28"/>
          <w:szCs w:val="28"/>
        </w:rPr>
        <w:t xml:space="preserve"> представл</w:t>
      </w:r>
      <w:r>
        <w:rPr>
          <w:rFonts w:ascii="Times New Roman" w:hAnsi="Times New Roman"/>
          <w:sz w:val="28"/>
          <w:szCs w:val="28"/>
        </w:rPr>
        <w:t>ен</w:t>
      </w:r>
      <w:r w:rsidR="00AB74A3" w:rsidRPr="00AB74A3">
        <w:rPr>
          <w:rFonts w:ascii="Times New Roman" w:hAnsi="Times New Roman"/>
          <w:sz w:val="28"/>
          <w:szCs w:val="28"/>
        </w:rPr>
        <w:t xml:space="preserve"> перечень видов деятельности и соответствующих компетенций. В ходе обучения выпускник должен, прежде всего, приобрести практический опыт, опирающийся на комплексно осваиваемые умения и знания.</w:t>
      </w:r>
    </w:p>
    <w:p w:rsidR="00AB74A3" w:rsidRPr="00BE6C84" w:rsidRDefault="00AB74A3" w:rsidP="00AB74A3">
      <w:pPr>
        <w:pStyle w:val="a9"/>
        <w:ind w:firstLine="708"/>
        <w:jc w:val="both"/>
        <w:rPr>
          <w:rFonts w:ascii="Times New Roman" w:hAnsi="Times New Roman"/>
          <w:color w:val="000000"/>
          <w:sz w:val="24"/>
          <w:szCs w:val="24"/>
        </w:rPr>
      </w:pPr>
      <w:r w:rsidRPr="00BE6C84">
        <w:rPr>
          <w:rFonts w:ascii="Times New Roman" w:hAnsi="Times New Roman"/>
          <w:sz w:val="28"/>
          <w:szCs w:val="28"/>
        </w:rPr>
        <w:t>Практика представляет собой вид учебных занятий, обеспечивающих практико-ориентированную подготовку обучающихся, т.е. образовательное учреждение при подготовке выпускников должно учитывать направленность на удовлетворение потребностей рынка труда и работодателей.</w:t>
      </w:r>
    </w:p>
    <w:p w:rsidR="00AB74A3" w:rsidRDefault="00AB74A3" w:rsidP="00AB74A3">
      <w:pPr>
        <w:pStyle w:val="Default"/>
        <w:ind w:firstLine="708"/>
        <w:rPr>
          <w:color w:val="auto"/>
          <w:sz w:val="28"/>
          <w:szCs w:val="28"/>
        </w:rPr>
      </w:pPr>
      <w:r>
        <w:rPr>
          <w:color w:val="auto"/>
          <w:sz w:val="28"/>
          <w:szCs w:val="28"/>
        </w:rPr>
        <w:t xml:space="preserve">Планирование и организация практики на всех ее этапах позволяет обеспечить: </w:t>
      </w:r>
    </w:p>
    <w:p w:rsidR="00AB74A3" w:rsidRPr="00B95600" w:rsidRDefault="00AB74A3" w:rsidP="00717730">
      <w:pPr>
        <w:pStyle w:val="Default"/>
        <w:numPr>
          <w:ilvl w:val="0"/>
          <w:numId w:val="29"/>
        </w:numPr>
        <w:ind w:left="426"/>
        <w:rPr>
          <w:color w:val="auto"/>
          <w:sz w:val="28"/>
          <w:szCs w:val="28"/>
        </w:rPr>
      </w:pPr>
      <w:r w:rsidRPr="00BE6C84">
        <w:rPr>
          <w:color w:val="auto"/>
          <w:sz w:val="28"/>
          <w:szCs w:val="28"/>
        </w:rPr>
        <w:t xml:space="preserve">последовательное расширение круга формируемых у обучающихся умений, </w:t>
      </w:r>
      <w:r w:rsidRPr="00B95600">
        <w:rPr>
          <w:color w:val="auto"/>
          <w:sz w:val="28"/>
          <w:szCs w:val="28"/>
        </w:rPr>
        <w:t xml:space="preserve">навыков, практического опыта и их усложнение по мере перехода от одного этапа практики к другому; </w:t>
      </w:r>
    </w:p>
    <w:p w:rsidR="00AB74A3" w:rsidRPr="00BE6C84" w:rsidRDefault="00AB74A3" w:rsidP="00717730">
      <w:pPr>
        <w:pStyle w:val="Default"/>
        <w:numPr>
          <w:ilvl w:val="0"/>
          <w:numId w:val="29"/>
        </w:numPr>
        <w:ind w:left="426"/>
        <w:rPr>
          <w:color w:val="auto"/>
          <w:sz w:val="28"/>
          <w:szCs w:val="28"/>
        </w:rPr>
      </w:pPr>
      <w:r w:rsidRPr="00BE6C84">
        <w:rPr>
          <w:color w:val="auto"/>
          <w:sz w:val="28"/>
          <w:szCs w:val="28"/>
        </w:rPr>
        <w:t xml:space="preserve">целостность подготовки специалистов к выполнению основных профессиональных функций; </w:t>
      </w:r>
    </w:p>
    <w:p w:rsidR="00BE6C84" w:rsidRPr="00BE6C84" w:rsidRDefault="00AB74A3" w:rsidP="00717730">
      <w:pPr>
        <w:pStyle w:val="a9"/>
        <w:numPr>
          <w:ilvl w:val="0"/>
          <w:numId w:val="29"/>
        </w:numPr>
        <w:ind w:left="426"/>
        <w:jc w:val="both"/>
        <w:rPr>
          <w:rFonts w:ascii="Times New Roman" w:hAnsi="Times New Roman"/>
          <w:color w:val="000000"/>
          <w:sz w:val="24"/>
          <w:szCs w:val="24"/>
        </w:rPr>
      </w:pPr>
      <w:r w:rsidRPr="00BE6C84">
        <w:rPr>
          <w:rFonts w:ascii="Times New Roman" w:hAnsi="Times New Roman"/>
          <w:sz w:val="28"/>
          <w:szCs w:val="28"/>
        </w:rPr>
        <w:t>связь практики с теоретическим обучением.</w:t>
      </w:r>
    </w:p>
    <w:p w:rsidR="00BE6C84" w:rsidRPr="0011428E" w:rsidRDefault="00BE6C84" w:rsidP="0011428E">
      <w:pPr>
        <w:pStyle w:val="a9"/>
        <w:ind w:firstLine="708"/>
        <w:jc w:val="both"/>
        <w:rPr>
          <w:rFonts w:ascii="Times New Roman" w:hAnsi="Times New Roman"/>
          <w:sz w:val="28"/>
        </w:rPr>
      </w:pPr>
      <w:r w:rsidRPr="00BE6C84">
        <w:rPr>
          <w:rFonts w:ascii="Times New Roman" w:hAnsi="Times New Roman"/>
          <w:sz w:val="28"/>
        </w:rPr>
        <w:t xml:space="preserve">Практика у обучающихся </w:t>
      </w:r>
      <w:r w:rsidR="00144473">
        <w:rPr>
          <w:rFonts w:ascii="Times New Roman" w:hAnsi="Times New Roman"/>
          <w:sz w:val="28"/>
        </w:rPr>
        <w:t>колледжа</w:t>
      </w:r>
      <w:r w:rsidRPr="00BE6C84">
        <w:rPr>
          <w:rFonts w:ascii="Times New Roman" w:hAnsi="Times New Roman"/>
          <w:sz w:val="28"/>
        </w:rPr>
        <w:t xml:space="preserve">  является составной частью основной образовательной программы – программы подготовки специалистов среднего звена (ППССЗ), обеспечивающей реализацию ФГОС СПО. Содержание всех этапов практики опре</w:t>
      </w:r>
      <w:r w:rsidR="0011428E">
        <w:rPr>
          <w:rFonts w:ascii="Times New Roman" w:hAnsi="Times New Roman"/>
          <w:sz w:val="28"/>
        </w:rPr>
        <w:t xml:space="preserve">деляется </w:t>
      </w:r>
      <w:r w:rsidRPr="00BE6C84">
        <w:rPr>
          <w:rFonts w:ascii="Times New Roman" w:hAnsi="Times New Roman"/>
          <w:sz w:val="28"/>
        </w:rPr>
        <w:t xml:space="preserve">требованиями к умениям и практическому опыту по каждому из профессиональных модулей ППССЗ и определенному направлению подготовки и программами практики, </w:t>
      </w:r>
      <w:r w:rsidRPr="00BE6C84">
        <w:rPr>
          <w:rFonts w:ascii="Times New Roman" w:hAnsi="Times New Roman"/>
          <w:sz w:val="28"/>
        </w:rPr>
        <w:lastRenderedPageBreak/>
        <w:t>обеспечивает обоснованную последовательность формирования у обучающихся системы умений, целостной профессиональной деятельности и практического опыта в соответствии с требованиями стандартов.</w:t>
      </w:r>
    </w:p>
    <w:p w:rsidR="002E3506" w:rsidRPr="002E3506" w:rsidRDefault="00BE6C84" w:rsidP="002E3506">
      <w:pPr>
        <w:pStyle w:val="a9"/>
        <w:ind w:firstLine="708"/>
        <w:jc w:val="both"/>
        <w:rPr>
          <w:rFonts w:ascii="Times New Roman" w:hAnsi="Times New Roman"/>
          <w:color w:val="000000"/>
          <w:sz w:val="32"/>
          <w:szCs w:val="24"/>
        </w:rPr>
      </w:pPr>
      <w:r w:rsidRPr="00BE6C84">
        <w:rPr>
          <w:rFonts w:ascii="Times New Roman" w:hAnsi="Times New Roman"/>
          <w:sz w:val="28"/>
          <w:szCs w:val="28"/>
        </w:rPr>
        <w:t>Практика по образовательным программам имеет целью закрепление и углубление знаний, полученных обучающимися в процессе теоретического обучения; овладение навыками использования средств современной компьютерной техники и информационных технологий; приобретение необходимых умений, навыков и опыта практической работы по изучаемой специальности; формирование способностей к самостоятельной разработке и реализации проектов в области профессиональной деятельности</w:t>
      </w:r>
      <w:r>
        <w:rPr>
          <w:rFonts w:ascii="Times New Roman" w:hAnsi="Times New Roman"/>
          <w:sz w:val="28"/>
          <w:szCs w:val="28"/>
        </w:rPr>
        <w:t>.</w:t>
      </w:r>
    </w:p>
    <w:p w:rsidR="002E3506" w:rsidRPr="002E3506" w:rsidRDefault="002E3506" w:rsidP="002E3506">
      <w:pPr>
        <w:pStyle w:val="a9"/>
        <w:ind w:firstLine="708"/>
        <w:jc w:val="both"/>
        <w:rPr>
          <w:rFonts w:ascii="Times New Roman" w:hAnsi="Times New Roman"/>
          <w:color w:val="000000"/>
          <w:sz w:val="32"/>
          <w:szCs w:val="24"/>
        </w:rPr>
      </w:pPr>
      <w:r w:rsidRPr="002E3506">
        <w:rPr>
          <w:rFonts w:ascii="Times New Roman" w:hAnsi="Times New Roman"/>
          <w:sz w:val="28"/>
          <w:szCs w:val="28"/>
        </w:rPr>
        <w:t>Организация практики на всех этапах направлена на обеспечение непрерывности и последовательности овладения обучающимися профессиональными навыками в соответствии с квалификационными требованиями: формированием общих и профессиональных компетенций, приобретением необходимых умений и практического опыта работы по специальности.</w:t>
      </w:r>
    </w:p>
    <w:p w:rsidR="00641751" w:rsidRPr="00B0712A" w:rsidRDefault="002E3506" w:rsidP="00641751">
      <w:pPr>
        <w:pStyle w:val="a9"/>
        <w:ind w:firstLine="708"/>
        <w:jc w:val="both"/>
        <w:rPr>
          <w:rFonts w:ascii="Times New Roman" w:hAnsi="Times New Roman"/>
          <w:color w:val="000000"/>
          <w:sz w:val="28"/>
          <w:szCs w:val="28"/>
        </w:rPr>
      </w:pPr>
      <w:r w:rsidRPr="00B0712A">
        <w:rPr>
          <w:rFonts w:ascii="Times New Roman" w:hAnsi="Times New Roman"/>
          <w:sz w:val="28"/>
          <w:szCs w:val="28"/>
        </w:rPr>
        <w:t xml:space="preserve">Профессиональная практика в </w:t>
      </w:r>
      <w:r w:rsidR="00641751" w:rsidRPr="00B0712A">
        <w:rPr>
          <w:rFonts w:ascii="Times New Roman" w:hAnsi="Times New Roman"/>
          <w:sz w:val="28"/>
          <w:szCs w:val="28"/>
        </w:rPr>
        <w:t xml:space="preserve">техникуме </w:t>
      </w:r>
      <w:r w:rsidRPr="00B0712A">
        <w:rPr>
          <w:rFonts w:ascii="Times New Roman" w:hAnsi="Times New Roman"/>
          <w:sz w:val="28"/>
          <w:szCs w:val="28"/>
        </w:rPr>
        <w:t xml:space="preserve">проводится в соответствии с «Положением </w:t>
      </w:r>
      <w:r w:rsidR="00B47602" w:rsidRPr="00B0712A">
        <w:rPr>
          <w:rFonts w:ascii="Times New Roman" w:hAnsi="Times New Roman"/>
          <w:sz w:val="28"/>
          <w:szCs w:val="28"/>
        </w:rPr>
        <w:t xml:space="preserve">о </w:t>
      </w:r>
      <w:r w:rsidR="00B47602">
        <w:rPr>
          <w:rFonts w:ascii="Times New Roman" w:hAnsi="Times New Roman"/>
          <w:sz w:val="28"/>
          <w:szCs w:val="28"/>
        </w:rPr>
        <w:t>практической подготовке</w:t>
      </w:r>
      <w:r w:rsidR="00B47602" w:rsidRPr="00B0712A">
        <w:rPr>
          <w:rFonts w:ascii="Times New Roman" w:hAnsi="Times New Roman"/>
          <w:sz w:val="28"/>
          <w:szCs w:val="28"/>
        </w:rPr>
        <w:t xml:space="preserve"> </w:t>
      </w:r>
      <w:r w:rsidRPr="00B0712A">
        <w:rPr>
          <w:rFonts w:ascii="Times New Roman" w:hAnsi="Times New Roman"/>
          <w:sz w:val="28"/>
          <w:szCs w:val="28"/>
        </w:rPr>
        <w:t>обучающихся</w:t>
      </w:r>
      <w:r w:rsidR="00641751" w:rsidRPr="00B0712A">
        <w:rPr>
          <w:rFonts w:ascii="Times New Roman" w:hAnsi="Times New Roman"/>
          <w:bCs/>
          <w:color w:val="000000"/>
          <w:sz w:val="28"/>
          <w:szCs w:val="28"/>
        </w:rPr>
        <w:t xml:space="preserve"> ОБПОУ  «</w:t>
      </w:r>
      <w:proofErr w:type="spellStart"/>
      <w:r w:rsidR="00641751" w:rsidRPr="00B0712A">
        <w:rPr>
          <w:rFonts w:ascii="Times New Roman" w:hAnsi="Times New Roman"/>
          <w:bCs/>
          <w:color w:val="000000"/>
          <w:sz w:val="28"/>
          <w:szCs w:val="28"/>
        </w:rPr>
        <w:t>Суджанский</w:t>
      </w:r>
      <w:proofErr w:type="spellEnd"/>
      <w:r w:rsidR="007D4C0F">
        <w:rPr>
          <w:rFonts w:ascii="Times New Roman" w:hAnsi="Times New Roman"/>
          <w:bCs/>
          <w:color w:val="000000"/>
          <w:sz w:val="28"/>
          <w:szCs w:val="28"/>
        </w:rPr>
        <w:t xml:space="preserve"> </w:t>
      </w:r>
      <w:r w:rsidR="00144473">
        <w:rPr>
          <w:rFonts w:ascii="Times New Roman" w:hAnsi="Times New Roman"/>
          <w:bCs/>
          <w:color w:val="000000"/>
          <w:sz w:val="28"/>
          <w:szCs w:val="28"/>
        </w:rPr>
        <w:t>колледж</w:t>
      </w:r>
      <w:r w:rsidR="00641751" w:rsidRPr="00B0712A">
        <w:rPr>
          <w:rFonts w:ascii="Times New Roman" w:hAnsi="Times New Roman"/>
          <w:bCs/>
          <w:color w:val="000000"/>
          <w:sz w:val="28"/>
          <w:szCs w:val="28"/>
        </w:rPr>
        <w:t xml:space="preserve"> искусств</w:t>
      </w:r>
      <w:r w:rsidR="007D4C0F">
        <w:rPr>
          <w:rFonts w:ascii="Times New Roman" w:hAnsi="Times New Roman"/>
          <w:bCs/>
          <w:color w:val="000000"/>
          <w:sz w:val="28"/>
          <w:szCs w:val="28"/>
        </w:rPr>
        <w:t xml:space="preserve"> </w:t>
      </w:r>
      <w:r w:rsidR="007D4C0F">
        <w:rPr>
          <w:rFonts w:ascii="Times New Roman" w:hAnsi="Times New Roman"/>
          <w:sz w:val="28"/>
          <w:szCs w:val="24"/>
        </w:rPr>
        <w:t xml:space="preserve">им. Н.В. </w:t>
      </w:r>
      <w:proofErr w:type="spellStart"/>
      <w:r w:rsidR="007D4C0F">
        <w:rPr>
          <w:rFonts w:ascii="Times New Roman" w:hAnsi="Times New Roman"/>
          <w:sz w:val="28"/>
          <w:szCs w:val="24"/>
        </w:rPr>
        <w:t>Плевицкой</w:t>
      </w:r>
      <w:proofErr w:type="spellEnd"/>
      <w:r w:rsidR="00641751" w:rsidRPr="00B0712A">
        <w:rPr>
          <w:rFonts w:ascii="Times New Roman" w:hAnsi="Times New Roman"/>
          <w:bCs/>
          <w:color w:val="000000"/>
          <w:sz w:val="28"/>
          <w:szCs w:val="28"/>
        </w:rPr>
        <w:t xml:space="preserve">», </w:t>
      </w:r>
      <w:r w:rsidRPr="00B0712A">
        <w:rPr>
          <w:rFonts w:ascii="Times New Roman" w:hAnsi="Times New Roman"/>
          <w:sz w:val="28"/>
          <w:szCs w:val="28"/>
        </w:rPr>
        <w:t xml:space="preserve">разработанным на основе </w:t>
      </w:r>
      <w:r w:rsidR="00B47602">
        <w:rPr>
          <w:rFonts w:ascii="Times New Roman" w:hAnsi="Times New Roman"/>
          <w:sz w:val="28"/>
          <w:szCs w:val="28"/>
        </w:rPr>
        <w:t>Приказа Министерства просвещения Российской Федерации №390 «О практической подготовке обучающихся».</w:t>
      </w:r>
    </w:p>
    <w:p w:rsidR="00C643EA" w:rsidRPr="00B0712A" w:rsidRDefault="00C643EA" w:rsidP="00C643EA">
      <w:pPr>
        <w:pStyle w:val="a9"/>
        <w:ind w:firstLine="708"/>
        <w:jc w:val="both"/>
        <w:rPr>
          <w:rFonts w:ascii="Times New Roman" w:hAnsi="Times New Roman"/>
          <w:sz w:val="28"/>
          <w:szCs w:val="28"/>
        </w:rPr>
      </w:pPr>
      <w:r w:rsidRPr="00B0712A">
        <w:rPr>
          <w:rFonts w:ascii="Times New Roman" w:hAnsi="Times New Roman"/>
          <w:sz w:val="28"/>
          <w:szCs w:val="28"/>
        </w:rPr>
        <w:t xml:space="preserve">Базами практик в </w:t>
      </w:r>
      <w:r w:rsidR="00144473" w:rsidRPr="00144473">
        <w:rPr>
          <w:rFonts w:ascii="Times New Roman" w:hAnsi="Times New Roman"/>
          <w:sz w:val="28"/>
          <w:szCs w:val="28"/>
        </w:rPr>
        <w:t xml:space="preserve">Колледже </w:t>
      </w:r>
      <w:r w:rsidRPr="00B0712A">
        <w:rPr>
          <w:rFonts w:ascii="Times New Roman" w:hAnsi="Times New Roman"/>
          <w:sz w:val="28"/>
          <w:szCs w:val="28"/>
        </w:rPr>
        <w:t xml:space="preserve"> являются образовательные организации:</w:t>
      </w:r>
    </w:p>
    <w:p w:rsidR="00C643EA" w:rsidRDefault="007F0F77" w:rsidP="00717730">
      <w:pPr>
        <w:pStyle w:val="a9"/>
        <w:numPr>
          <w:ilvl w:val="0"/>
          <w:numId w:val="5"/>
        </w:numPr>
        <w:ind w:left="426"/>
        <w:jc w:val="both"/>
        <w:rPr>
          <w:rFonts w:ascii="Times New Roman" w:hAnsi="Times New Roman"/>
          <w:sz w:val="28"/>
          <w:szCs w:val="28"/>
        </w:rPr>
      </w:pPr>
      <w:r>
        <w:rPr>
          <w:rFonts w:ascii="Times New Roman" w:hAnsi="Times New Roman"/>
          <w:sz w:val="28"/>
          <w:szCs w:val="28"/>
        </w:rPr>
        <w:t xml:space="preserve">ОБОУ </w:t>
      </w:r>
      <w:r w:rsidR="00C643EA" w:rsidRPr="00B0712A">
        <w:rPr>
          <w:rFonts w:ascii="Times New Roman" w:hAnsi="Times New Roman"/>
          <w:sz w:val="28"/>
          <w:szCs w:val="28"/>
        </w:rPr>
        <w:t>ДО «</w:t>
      </w:r>
      <w:proofErr w:type="spellStart"/>
      <w:r w:rsidR="00C643EA" w:rsidRPr="00B0712A">
        <w:rPr>
          <w:rFonts w:ascii="Times New Roman" w:hAnsi="Times New Roman"/>
          <w:sz w:val="28"/>
          <w:szCs w:val="28"/>
        </w:rPr>
        <w:t>Суджанская</w:t>
      </w:r>
      <w:proofErr w:type="spellEnd"/>
      <w:r w:rsidR="00C643EA" w:rsidRPr="00B0712A">
        <w:rPr>
          <w:rFonts w:ascii="Times New Roman" w:hAnsi="Times New Roman"/>
          <w:sz w:val="28"/>
          <w:szCs w:val="28"/>
        </w:rPr>
        <w:t xml:space="preserve"> ДШИ»;</w:t>
      </w:r>
    </w:p>
    <w:p w:rsidR="00F151E6" w:rsidRPr="00B0712A" w:rsidRDefault="00F151E6" w:rsidP="00717730">
      <w:pPr>
        <w:pStyle w:val="a9"/>
        <w:numPr>
          <w:ilvl w:val="0"/>
          <w:numId w:val="5"/>
        </w:numPr>
        <w:ind w:left="426"/>
        <w:jc w:val="both"/>
        <w:rPr>
          <w:rFonts w:ascii="Times New Roman" w:hAnsi="Times New Roman"/>
          <w:sz w:val="28"/>
          <w:szCs w:val="28"/>
        </w:rPr>
      </w:pPr>
      <w:r>
        <w:rPr>
          <w:rFonts w:ascii="Times New Roman" w:hAnsi="Times New Roman"/>
          <w:sz w:val="28"/>
          <w:szCs w:val="28"/>
        </w:rPr>
        <w:t xml:space="preserve">Отдел культуры, молодежной политики, физкультуры и спорта Администрации </w:t>
      </w:r>
      <w:proofErr w:type="spellStart"/>
      <w:r>
        <w:rPr>
          <w:rFonts w:ascii="Times New Roman" w:hAnsi="Times New Roman"/>
          <w:sz w:val="28"/>
          <w:szCs w:val="28"/>
        </w:rPr>
        <w:t>Суджанского</w:t>
      </w:r>
      <w:proofErr w:type="spellEnd"/>
      <w:r>
        <w:rPr>
          <w:rFonts w:ascii="Times New Roman" w:hAnsi="Times New Roman"/>
          <w:sz w:val="28"/>
          <w:szCs w:val="28"/>
        </w:rPr>
        <w:t xml:space="preserve"> района Курской области;</w:t>
      </w:r>
    </w:p>
    <w:p w:rsidR="00C643EA" w:rsidRPr="00B0712A" w:rsidRDefault="007F0F77" w:rsidP="00717730">
      <w:pPr>
        <w:pStyle w:val="a9"/>
        <w:numPr>
          <w:ilvl w:val="0"/>
          <w:numId w:val="5"/>
        </w:numPr>
        <w:ind w:left="426"/>
        <w:jc w:val="both"/>
        <w:rPr>
          <w:rFonts w:ascii="Times New Roman" w:hAnsi="Times New Roman"/>
          <w:sz w:val="28"/>
          <w:szCs w:val="28"/>
        </w:rPr>
      </w:pPr>
      <w:r>
        <w:rPr>
          <w:rFonts w:ascii="Times New Roman" w:hAnsi="Times New Roman"/>
          <w:sz w:val="28"/>
          <w:szCs w:val="28"/>
        </w:rPr>
        <w:t xml:space="preserve">МКУДО </w:t>
      </w:r>
      <w:r w:rsidR="00C643EA" w:rsidRPr="00B0712A">
        <w:rPr>
          <w:rFonts w:ascii="Times New Roman" w:hAnsi="Times New Roman"/>
          <w:sz w:val="28"/>
          <w:szCs w:val="28"/>
        </w:rPr>
        <w:t xml:space="preserve"> «</w:t>
      </w:r>
      <w:proofErr w:type="spellStart"/>
      <w:r w:rsidR="00C643EA" w:rsidRPr="00B0712A">
        <w:rPr>
          <w:rFonts w:ascii="Times New Roman" w:hAnsi="Times New Roman"/>
          <w:sz w:val="28"/>
          <w:szCs w:val="28"/>
        </w:rPr>
        <w:t>Суджанский</w:t>
      </w:r>
      <w:proofErr w:type="spellEnd"/>
      <w:r w:rsidR="00C643EA" w:rsidRPr="00B0712A">
        <w:rPr>
          <w:rFonts w:ascii="Times New Roman" w:hAnsi="Times New Roman"/>
          <w:sz w:val="28"/>
          <w:szCs w:val="28"/>
        </w:rPr>
        <w:t xml:space="preserve"> детско-юношеский центр»;</w:t>
      </w:r>
    </w:p>
    <w:p w:rsidR="00F151E6" w:rsidRDefault="00F151E6" w:rsidP="00717730">
      <w:pPr>
        <w:pStyle w:val="a9"/>
        <w:numPr>
          <w:ilvl w:val="0"/>
          <w:numId w:val="5"/>
        </w:numPr>
        <w:ind w:left="426"/>
        <w:jc w:val="both"/>
        <w:rPr>
          <w:rFonts w:ascii="Times New Roman" w:hAnsi="Times New Roman"/>
          <w:sz w:val="28"/>
          <w:szCs w:val="28"/>
        </w:rPr>
      </w:pPr>
      <w:r>
        <w:rPr>
          <w:rFonts w:ascii="Times New Roman" w:hAnsi="Times New Roman"/>
          <w:sz w:val="28"/>
          <w:szCs w:val="28"/>
        </w:rPr>
        <w:t>ГБУК «Белгородский государственный музей народной культуры»</w:t>
      </w:r>
    </w:p>
    <w:p w:rsidR="00C643EA" w:rsidRDefault="00F151E6" w:rsidP="00717730">
      <w:pPr>
        <w:pStyle w:val="a9"/>
        <w:numPr>
          <w:ilvl w:val="0"/>
          <w:numId w:val="5"/>
        </w:numPr>
        <w:ind w:left="426"/>
        <w:jc w:val="both"/>
        <w:rPr>
          <w:rFonts w:ascii="Times New Roman" w:hAnsi="Times New Roman"/>
          <w:sz w:val="28"/>
          <w:szCs w:val="28"/>
        </w:rPr>
      </w:pPr>
      <w:r>
        <w:rPr>
          <w:rFonts w:ascii="Times New Roman" w:hAnsi="Times New Roman"/>
          <w:sz w:val="28"/>
          <w:szCs w:val="28"/>
        </w:rPr>
        <w:t xml:space="preserve">МКУК </w:t>
      </w:r>
      <w:r w:rsidR="00C643EA" w:rsidRPr="00B0712A">
        <w:rPr>
          <w:rFonts w:ascii="Times New Roman" w:hAnsi="Times New Roman"/>
          <w:sz w:val="28"/>
          <w:szCs w:val="28"/>
        </w:rPr>
        <w:t>«</w:t>
      </w:r>
      <w:proofErr w:type="spellStart"/>
      <w:r>
        <w:rPr>
          <w:rFonts w:ascii="Times New Roman" w:hAnsi="Times New Roman"/>
          <w:sz w:val="28"/>
          <w:szCs w:val="28"/>
        </w:rPr>
        <w:t>Долгобудский</w:t>
      </w:r>
      <w:proofErr w:type="spellEnd"/>
      <w:r>
        <w:rPr>
          <w:rFonts w:ascii="Times New Roman" w:hAnsi="Times New Roman"/>
          <w:sz w:val="28"/>
          <w:szCs w:val="28"/>
        </w:rPr>
        <w:t xml:space="preserve"> ЦСДК</w:t>
      </w:r>
      <w:r w:rsidR="00C643EA" w:rsidRPr="00B0712A">
        <w:rPr>
          <w:rFonts w:ascii="Times New Roman" w:hAnsi="Times New Roman"/>
          <w:sz w:val="28"/>
          <w:szCs w:val="28"/>
        </w:rPr>
        <w:t>»</w:t>
      </w:r>
      <w:r>
        <w:rPr>
          <w:rFonts w:ascii="Times New Roman" w:hAnsi="Times New Roman"/>
          <w:sz w:val="28"/>
          <w:szCs w:val="28"/>
        </w:rPr>
        <w:t xml:space="preserve"> Беловского р-на</w:t>
      </w:r>
      <w:r w:rsidR="00C643EA" w:rsidRPr="00B0712A">
        <w:rPr>
          <w:rFonts w:ascii="Times New Roman" w:hAnsi="Times New Roman"/>
          <w:sz w:val="28"/>
          <w:szCs w:val="28"/>
        </w:rPr>
        <w:t>;</w:t>
      </w:r>
    </w:p>
    <w:p w:rsidR="00F151E6" w:rsidRPr="00F151E6" w:rsidRDefault="00F151E6" w:rsidP="00717730">
      <w:pPr>
        <w:pStyle w:val="a9"/>
        <w:numPr>
          <w:ilvl w:val="0"/>
          <w:numId w:val="5"/>
        </w:numPr>
        <w:ind w:left="426"/>
        <w:jc w:val="both"/>
        <w:rPr>
          <w:rFonts w:ascii="Times New Roman" w:hAnsi="Times New Roman"/>
          <w:sz w:val="28"/>
          <w:szCs w:val="28"/>
        </w:rPr>
      </w:pPr>
      <w:r w:rsidRPr="00B0712A">
        <w:rPr>
          <w:rFonts w:ascii="Times New Roman" w:hAnsi="Times New Roman"/>
          <w:sz w:val="28"/>
          <w:szCs w:val="28"/>
        </w:rPr>
        <w:t>МКУК «</w:t>
      </w:r>
      <w:proofErr w:type="spellStart"/>
      <w:r w:rsidRPr="00B0712A">
        <w:rPr>
          <w:rFonts w:ascii="Times New Roman" w:hAnsi="Times New Roman"/>
          <w:sz w:val="28"/>
          <w:szCs w:val="28"/>
        </w:rPr>
        <w:t>Беловский</w:t>
      </w:r>
      <w:proofErr w:type="spellEnd"/>
      <w:r w:rsidRPr="00B0712A">
        <w:rPr>
          <w:rFonts w:ascii="Times New Roman" w:hAnsi="Times New Roman"/>
          <w:sz w:val="28"/>
          <w:szCs w:val="28"/>
        </w:rPr>
        <w:t xml:space="preserve"> центр культуры и досуга»;</w:t>
      </w:r>
    </w:p>
    <w:p w:rsidR="00C643EA" w:rsidRPr="00B0712A" w:rsidRDefault="00B0712A" w:rsidP="00717730">
      <w:pPr>
        <w:pStyle w:val="a9"/>
        <w:numPr>
          <w:ilvl w:val="0"/>
          <w:numId w:val="5"/>
        </w:numPr>
        <w:ind w:left="426"/>
        <w:jc w:val="both"/>
        <w:rPr>
          <w:rFonts w:ascii="Times New Roman" w:hAnsi="Times New Roman"/>
          <w:sz w:val="28"/>
          <w:szCs w:val="28"/>
        </w:rPr>
      </w:pPr>
      <w:r w:rsidRPr="00B0712A">
        <w:rPr>
          <w:rFonts w:ascii="Times New Roman" w:hAnsi="Times New Roman"/>
          <w:sz w:val="28"/>
          <w:szCs w:val="28"/>
        </w:rPr>
        <w:t>ОБУК «Курский областной краеведческий музей»;</w:t>
      </w:r>
    </w:p>
    <w:p w:rsidR="00B0712A" w:rsidRPr="00B0712A" w:rsidRDefault="00B0712A" w:rsidP="00717730">
      <w:pPr>
        <w:pStyle w:val="a9"/>
        <w:numPr>
          <w:ilvl w:val="0"/>
          <w:numId w:val="5"/>
        </w:numPr>
        <w:ind w:left="426"/>
        <w:jc w:val="both"/>
        <w:rPr>
          <w:rFonts w:ascii="Times New Roman" w:hAnsi="Times New Roman"/>
          <w:sz w:val="28"/>
          <w:szCs w:val="28"/>
        </w:rPr>
      </w:pPr>
      <w:r w:rsidRPr="00B0712A">
        <w:rPr>
          <w:rFonts w:ascii="Times New Roman" w:hAnsi="Times New Roman"/>
          <w:sz w:val="28"/>
          <w:szCs w:val="28"/>
        </w:rPr>
        <w:t>МБУК «Центр историко-культурного наследия города Курска».</w:t>
      </w:r>
    </w:p>
    <w:p w:rsidR="00B0712A" w:rsidRPr="00B0712A" w:rsidRDefault="00B0712A" w:rsidP="00B0712A">
      <w:pPr>
        <w:pStyle w:val="a9"/>
        <w:ind w:left="66" w:firstLine="360"/>
        <w:jc w:val="both"/>
        <w:rPr>
          <w:rFonts w:ascii="Times New Roman" w:hAnsi="Times New Roman"/>
          <w:sz w:val="28"/>
          <w:szCs w:val="28"/>
        </w:rPr>
      </w:pPr>
      <w:r>
        <w:rPr>
          <w:rFonts w:ascii="Times New Roman" w:hAnsi="Times New Roman"/>
          <w:sz w:val="28"/>
          <w:szCs w:val="28"/>
        </w:rPr>
        <w:tab/>
      </w:r>
      <w:r w:rsidRPr="00B0712A">
        <w:rPr>
          <w:rFonts w:ascii="Times New Roman" w:hAnsi="Times New Roman"/>
          <w:sz w:val="28"/>
          <w:szCs w:val="28"/>
        </w:rPr>
        <w:t>Закрепление баз практики осуществляется администрацией</w:t>
      </w:r>
      <w:r w:rsidR="00B47602">
        <w:rPr>
          <w:rFonts w:ascii="Times New Roman" w:hAnsi="Times New Roman"/>
          <w:sz w:val="28"/>
          <w:szCs w:val="28"/>
        </w:rPr>
        <w:t xml:space="preserve"> </w:t>
      </w:r>
      <w:r w:rsidR="00144473" w:rsidRPr="00144473">
        <w:rPr>
          <w:rFonts w:ascii="Times New Roman" w:hAnsi="Times New Roman"/>
          <w:sz w:val="28"/>
          <w:szCs w:val="28"/>
        </w:rPr>
        <w:t>Колледжа</w:t>
      </w:r>
      <w:r w:rsidR="00B47602">
        <w:rPr>
          <w:rFonts w:ascii="Times New Roman" w:hAnsi="Times New Roman"/>
          <w:sz w:val="28"/>
          <w:szCs w:val="28"/>
        </w:rPr>
        <w:t xml:space="preserve"> </w:t>
      </w:r>
      <w:r w:rsidRPr="00B0712A">
        <w:rPr>
          <w:rFonts w:ascii="Times New Roman" w:hAnsi="Times New Roman"/>
          <w:sz w:val="28"/>
          <w:szCs w:val="28"/>
        </w:rPr>
        <w:t>на основе договоров.</w:t>
      </w:r>
    </w:p>
    <w:p w:rsidR="00C643EA" w:rsidRPr="00B0712A" w:rsidRDefault="00B0712A" w:rsidP="00B0712A">
      <w:pPr>
        <w:pStyle w:val="a9"/>
        <w:ind w:left="66" w:firstLine="642"/>
        <w:jc w:val="both"/>
        <w:rPr>
          <w:rFonts w:ascii="Times New Roman" w:hAnsi="Times New Roman"/>
          <w:sz w:val="28"/>
          <w:szCs w:val="28"/>
        </w:rPr>
      </w:pPr>
      <w:r w:rsidRPr="00B0712A">
        <w:rPr>
          <w:rFonts w:ascii="Times New Roman" w:hAnsi="Times New Roman"/>
          <w:sz w:val="28"/>
          <w:szCs w:val="28"/>
        </w:rPr>
        <w:t>Сроки проведения производственной (профессиональной) практики и общий объем времени определяется ФГОС СПО и рабочими учебными планами по специальностям.</w:t>
      </w:r>
    </w:p>
    <w:p w:rsidR="00347CB2" w:rsidRPr="00B0712A" w:rsidRDefault="00347CB2" w:rsidP="00347CB2">
      <w:pPr>
        <w:pStyle w:val="a9"/>
        <w:ind w:firstLine="708"/>
        <w:jc w:val="both"/>
        <w:rPr>
          <w:rFonts w:ascii="Times New Roman" w:hAnsi="Times New Roman"/>
          <w:color w:val="000000"/>
          <w:sz w:val="28"/>
          <w:szCs w:val="28"/>
        </w:rPr>
      </w:pPr>
      <w:r w:rsidRPr="00B0712A">
        <w:rPr>
          <w:rFonts w:ascii="Times New Roman" w:hAnsi="Times New Roman"/>
          <w:color w:val="000000"/>
          <w:sz w:val="28"/>
          <w:szCs w:val="28"/>
        </w:rPr>
        <w:t xml:space="preserve">Видами практики обучающихся </w:t>
      </w:r>
      <w:proofErr w:type="spellStart"/>
      <w:r w:rsidRPr="00B0712A">
        <w:rPr>
          <w:rFonts w:ascii="Times New Roman" w:hAnsi="Times New Roman"/>
          <w:color w:val="000000"/>
          <w:sz w:val="28"/>
          <w:szCs w:val="28"/>
        </w:rPr>
        <w:t>Суджанского</w:t>
      </w:r>
      <w:proofErr w:type="spellEnd"/>
      <w:r w:rsidR="00B47602">
        <w:rPr>
          <w:rFonts w:ascii="Times New Roman" w:hAnsi="Times New Roman"/>
          <w:color w:val="000000"/>
          <w:sz w:val="28"/>
          <w:szCs w:val="28"/>
        </w:rPr>
        <w:t xml:space="preserve"> </w:t>
      </w:r>
      <w:r w:rsidR="00144473">
        <w:rPr>
          <w:rFonts w:ascii="Times New Roman" w:hAnsi="Times New Roman"/>
          <w:sz w:val="28"/>
          <w:szCs w:val="28"/>
        </w:rPr>
        <w:t>к</w:t>
      </w:r>
      <w:r w:rsidR="00144473" w:rsidRPr="00144473">
        <w:rPr>
          <w:rFonts w:ascii="Times New Roman" w:hAnsi="Times New Roman"/>
          <w:sz w:val="28"/>
          <w:szCs w:val="28"/>
        </w:rPr>
        <w:t>олледжа</w:t>
      </w:r>
      <w:r w:rsidRPr="00B0712A">
        <w:rPr>
          <w:rFonts w:ascii="Times New Roman" w:hAnsi="Times New Roman"/>
          <w:color w:val="000000"/>
          <w:sz w:val="28"/>
          <w:szCs w:val="28"/>
        </w:rPr>
        <w:t xml:space="preserve"> искусств</w:t>
      </w:r>
      <w:r w:rsidR="00B47602">
        <w:rPr>
          <w:rFonts w:ascii="Times New Roman" w:hAnsi="Times New Roman"/>
          <w:color w:val="000000"/>
          <w:sz w:val="28"/>
          <w:szCs w:val="28"/>
        </w:rPr>
        <w:t xml:space="preserve"> им. Н.В. </w:t>
      </w:r>
      <w:proofErr w:type="spellStart"/>
      <w:r w:rsidR="00B47602">
        <w:rPr>
          <w:rFonts w:ascii="Times New Roman" w:hAnsi="Times New Roman"/>
          <w:color w:val="000000"/>
          <w:sz w:val="28"/>
          <w:szCs w:val="28"/>
        </w:rPr>
        <w:t>Плевицкой</w:t>
      </w:r>
      <w:proofErr w:type="spellEnd"/>
      <w:r w:rsidRPr="00B0712A">
        <w:rPr>
          <w:rFonts w:ascii="Times New Roman" w:hAnsi="Times New Roman"/>
          <w:color w:val="000000"/>
          <w:sz w:val="28"/>
          <w:szCs w:val="28"/>
        </w:rPr>
        <w:t>, осваивающих ППССЗ, являются: учебная практика и производственная практика (далее - практика).</w:t>
      </w:r>
    </w:p>
    <w:p w:rsidR="00347CB2" w:rsidRPr="00B0712A" w:rsidRDefault="00347CB2" w:rsidP="00347CB2">
      <w:pPr>
        <w:pStyle w:val="a9"/>
        <w:ind w:firstLine="708"/>
        <w:jc w:val="both"/>
        <w:rPr>
          <w:rFonts w:ascii="Times New Roman" w:hAnsi="Times New Roman"/>
          <w:color w:val="000000"/>
          <w:sz w:val="28"/>
          <w:szCs w:val="28"/>
        </w:rPr>
      </w:pPr>
      <w:r w:rsidRPr="00B0712A">
        <w:rPr>
          <w:rFonts w:ascii="Times New Roman" w:hAnsi="Times New Roman"/>
          <w:color w:val="000000"/>
          <w:sz w:val="28"/>
          <w:szCs w:val="28"/>
        </w:rPr>
        <w:t>Содержание всех этапов практики должно обеспечивать обоснованную последовательность формирования у обучающихся системы умений, целостной профессиональной деятельности и практического опыта в соответствии с требованиями ФГОС СПО.</w:t>
      </w:r>
    </w:p>
    <w:p w:rsidR="00347CB2" w:rsidRPr="00B0712A" w:rsidRDefault="00347CB2" w:rsidP="00347CB2">
      <w:pPr>
        <w:pStyle w:val="a9"/>
        <w:ind w:firstLine="708"/>
        <w:jc w:val="both"/>
        <w:rPr>
          <w:rFonts w:ascii="Times New Roman" w:hAnsi="Times New Roman"/>
          <w:sz w:val="28"/>
          <w:szCs w:val="28"/>
        </w:rPr>
      </w:pPr>
      <w:r w:rsidRPr="00B0712A">
        <w:rPr>
          <w:rFonts w:ascii="Times New Roman" w:hAnsi="Times New Roman"/>
          <w:color w:val="000000"/>
          <w:sz w:val="28"/>
          <w:szCs w:val="28"/>
        </w:rPr>
        <w:t xml:space="preserve">Практика имеет целью комплексное освоение обучающимися всех видов профессиональной деятельности по специальности (профессии) </w:t>
      </w:r>
      <w:r w:rsidRPr="00B0712A">
        <w:rPr>
          <w:rFonts w:ascii="Times New Roman" w:hAnsi="Times New Roman"/>
          <w:color w:val="000000"/>
          <w:sz w:val="28"/>
          <w:szCs w:val="28"/>
        </w:rPr>
        <w:lastRenderedPageBreak/>
        <w:t>среднего профессионального образования, формирование общих и профессиональных компетенций, а также приобретение необходимых умений и опыта практической работы по специальности (профессии).</w:t>
      </w:r>
    </w:p>
    <w:p w:rsidR="00347CB2" w:rsidRPr="00B0712A" w:rsidRDefault="00347CB2" w:rsidP="00347CB2">
      <w:pPr>
        <w:pStyle w:val="a9"/>
        <w:jc w:val="both"/>
        <w:rPr>
          <w:rFonts w:ascii="Times New Roman" w:hAnsi="Times New Roman"/>
          <w:sz w:val="28"/>
          <w:szCs w:val="28"/>
        </w:rPr>
      </w:pPr>
      <w:r w:rsidRPr="00B0712A">
        <w:rPr>
          <w:rFonts w:ascii="Times New Roman" w:hAnsi="Times New Roman"/>
          <w:sz w:val="28"/>
          <w:szCs w:val="28"/>
        </w:rPr>
        <w:tab/>
        <w:t>При реализации ППССЗ предусматриваются следующие виды практик: учебная и производственная.</w:t>
      </w:r>
    </w:p>
    <w:p w:rsidR="00347CB2" w:rsidRPr="00B0712A" w:rsidRDefault="00347CB2" w:rsidP="00347CB2">
      <w:pPr>
        <w:pStyle w:val="a9"/>
        <w:ind w:firstLine="708"/>
        <w:jc w:val="both"/>
        <w:rPr>
          <w:rFonts w:ascii="Times New Roman" w:hAnsi="Times New Roman"/>
          <w:sz w:val="28"/>
          <w:szCs w:val="28"/>
        </w:rPr>
      </w:pPr>
      <w:r w:rsidRPr="00B0712A">
        <w:rPr>
          <w:rFonts w:ascii="Times New Roman" w:hAnsi="Times New Roman"/>
          <w:b/>
          <w:sz w:val="28"/>
          <w:szCs w:val="28"/>
        </w:rPr>
        <w:t>Учебная практика</w:t>
      </w:r>
      <w:r w:rsidRPr="00B0712A">
        <w:rPr>
          <w:rFonts w:ascii="Times New Roman" w:hAnsi="Times New Roman"/>
          <w:sz w:val="28"/>
          <w:szCs w:val="28"/>
        </w:rPr>
        <w:t xml:space="preserve"> проводится рассредоточено по всему периоду обучения в форме аудиторных занятий, дополняющих междисциплинарные курсы. </w:t>
      </w:r>
      <w:r w:rsidRPr="00B0712A">
        <w:rPr>
          <w:rFonts w:ascii="Times New Roman" w:hAnsi="Times New Roman"/>
          <w:color w:val="000000"/>
          <w:sz w:val="28"/>
          <w:szCs w:val="28"/>
        </w:rPr>
        <w:t>Учебная практика по специальности направлена на формирование у обучающихся умений, приобретение первоначального практического опыта и реализуется в рамках профессиональных модулей ППССЗ  по основным видам профессиональной деятельности для последующего освоения ими общих и профессиональных компетенций по избранной специальности.</w:t>
      </w:r>
    </w:p>
    <w:p w:rsidR="00CE2736" w:rsidRPr="00B0712A" w:rsidRDefault="00CE2736" w:rsidP="008138A6">
      <w:pPr>
        <w:pStyle w:val="a9"/>
        <w:jc w:val="both"/>
        <w:rPr>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1"/>
      </w:tblGrid>
      <w:tr w:rsidR="00347CB2" w:rsidRPr="00B0712A" w:rsidTr="00AE7471">
        <w:tc>
          <w:tcPr>
            <w:tcW w:w="1666" w:type="pct"/>
          </w:tcPr>
          <w:p w:rsidR="00347CB2" w:rsidRPr="00B0712A" w:rsidRDefault="00347CB2" w:rsidP="00AE7471">
            <w:pPr>
              <w:pStyle w:val="a9"/>
              <w:jc w:val="both"/>
              <w:rPr>
                <w:rFonts w:ascii="Times New Roman" w:hAnsi="Times New Roman"/>
                <w:sz w:val="28"/>
                <w:szCs w:val="28"/>
              </w:rPr>
            </w:pPr>
            <w:r w:rsidRPr="00B0712A">
              <w:rPr>
                <w:rFonts w:ascii="Times New Roman" w:hAnsi="Times New Roman"/>
                <w:sz w:val="28"/>
                <w:szCs w:val="28"/>
              </w:rPr>
              <w:t>Специальность</w:t>
            </w:r>
          </w:p>
        </w:tc>
        <w:tc>
          <w:tcPr>
            <w:tcW w:w="1666" w:type="pct"/>
          </w:tcPr>
          <w:p w:rsidR="00347CB2" w:rsidRPr="00B0712A" w:rsidRDefault="00347CB2" w:rsidP="00AE7471">
            <w:pPr>
              <w:pStyle w:val="a9"/>
              <w:jc w:val="both"/>
              <w:rPr>
                <w:rFonts w:ascii="Times New Roman" w:hAnsi="Times New Roman"/>
                <w:sz w:val="28"/>
                <w:szCs w:val="28"/>
              </w:rPr>
            </w:pPr>
            <w:r w:rsidRPr="00B0712A">
              <w:rPr>
                <w:rFonts w:ascii="Times New Roman" w:hAnsi="Times New Roman"/>
                <w:sz w:val="28"/>
                <w:szCs w:val="28"/>
              </w:rPr>
              <w:t>Виды учебной практики</w:t>
            </w:r>
          </w:p>
        </w:tc>
        <w:tc>
          <w:tcPr>
            <w:tcW w:w="1667" w:type="pct"/>
          </w:tcPr>
          <w:p w:rsidR="00347CB2" w:rsidRPr="00B0712A" w:rsidRDefault="00347CB2" w:rsidP="00AE7471">
            <w:pPr>
              <w:pStyle w:val="a9"/>
              <w:jc w:val="both"/>
              <w:rPr>
                <w:rFonts w:ascii="Times New Roman" w:hAnsi="Times New Roman"/>
                <w:sz w:val="28"/>
                <w:szCs w:val="28"/>
              </w:rPr>
            </w:pPr>
            <w:r w:rsidRPr="00B0712A">
              <w:rPr>
                <w:rFonts w:ascii="Times New Roman" w:hAnsi="Times New Roman"/>
                <w:sz w:val="28"/>
                <w:szCs w:val="28"/>
              </w:rPr>
              <w:t>Количество часов</w:t>
            </w:r>
          </w:p>
        </w:tc>
      </w:tr>
      <w:tr w:rsidR="00347CB2" w:rsidRPr="00B0712A" w:rsidTr="00AE7471">
        <w:tc>
          <w:tcPr>
            <w:tcW w:w="1666" w:type="pct"/>
          </w:tcPr>
          <w:p w:rsidR="00347CB2" w:rsidRPr="00B0712A" w:rsidRDefault="00347CB2" w:rsidP="00AE7471">
            <w:pPr>
              <w:pStyle w:val="a9"/>
              <w:jc w:val="both"/>
              <w:rPr>
                <w:rFonts w:ascii="Times New Roman" w:hAnsi="Times New Roman"/>
                <w:sz w:val="28"/>
                <w:szCs w:val="28"/>
              </w:rPr>
            </w:pPr>
            <w:r w:rsidRPr="00B0712A">
              <w:rPr>
                <w:rFonts w:ascii="Times New Roman" w:hAnsi="Times New Roman"/>
                <w:sz w:val="28"/>
                <w:szCs w:val="28"/>
              </w:rPr>
              <w:t>53.02.03 Инструментальное</w:t>
            </w:r>
          </w:p>
          <w:p w:rsidR="00347CB2" w:rsidRPr="00B0712A" w:rsidRDefault="00347CB2" w:rsidP="00AE7471">
            <w:pPr>
              <w:pStyle w:val="a9"/>
              <w:jc w:val="both"/>
              <w:rPr>
                <w:rFonts w:ascii="Times New Roman" w:hAnsi="Times New Roman"/>
                <w:sz w:val="28"/>
                <w:szCs w:val="28"/>
              </w:rPr>
            </w:pPr>
            <w:r w:rsidRPr="00B0712A">
              <w:rPr>
                <w:rFonts w:ascii="Times New Roman" w:hAnsi="Times New Roman"/>
                <w:sz w:val="28"/>
                <w:szCs w:val="28"/>
              </w:rPr>
              <w:t>исполнительство (по видам</w:t>
            </w:r>
          </w:p>
          <w:p w:rsidR="00347CB2" w:rsidRPr="00B0712A" w:rsidRDefault="00347CB2" w:rsidP="00AE7471">
            <w:pPr>
              <w:pStyle w:val="a9"/>
              <w:jc w:val="both"/>
              <w:rPr>
                <w:rFonts w:ascii="Times New Roman" w:hAnsi="Times New Roman"/>
                <w:sz w:val="28"/>
                <w:szCs w:val="28"/>
              </w:rPr>
            </w:pPr>
            <w:r w:rsidRPr="00B0712A">
              <w:rPr>
                <w:rFonts w:ascii="Times New Roman" w:hAnsi="Times New Roman"/>
                <w:sz w:val="28"/>
                <w:szCs w:val="28"/>
              </w:rPr>
              <w:t>инструментов)</w:t>
            </w:r>
          </w:p>
        </w:tc>
        <w:tc>
          <w:tcPr>
            <w:tcW w:w="1666" w:type="pct"/>
          </w:tcPr>
          <w:p w:rsidR="00347CB2" w:rsidRPr="00B0712A" w:rsidRDefault="00347CB2" w:rsidP="00AE7471">
            <w:pPr>
              <w:pStyle w:val="a9"/>
              <w:jc w:val="both"/>
              <w:rPr>
                <w:rFonts w:ascii="Times New Roman" w:hAnsi="Times New Roman"/>
                <w:sz w:val="28"/>
                <w:szCs w:val="28"/>
              </w:rPr>
            </w:pPr>
            <w:r w:rsidRPr="00B0712A">
              <w:rPr>
                <w:rFonts w:ascii="Times New Roman" w:hAnsi="Times New Roman"/>
                <w:sz w:val="28"/>
                <w:szCs w:val="28"/>
              </w:rPr>
              <w:t>1) «Фортепиано» -</w:t>
            </w:r>
          </w:p>
          <w:p w:rsidR="00347CB2" w:rsidRPr="00B0712A" w:rsidRDefault="00347CB2" w:rsidP="00AE7471">
            <w:pPr>
              <w:pStyle w:val="a9"/>
              <w:jc w:val="both"/>
              <w:rPr>
                <w:rFonts w:ascii="Times New Roman" w:hAnsi="Times New Roman"/>
                <w:sz w:val="28"/>
                <w:szCs w:val="28"/>
              </w:rPr>
            </w:pPr>
            <w:r w:rsidRPr="00B0712A">
              <w:rPr>
                <w:rFonts w:ascii="Times New Roman" w:hAnsi="Times New Roman"/>
                <w:sz w:val="28"/>
                <w:szCs w:val="28"/>
              </w:rPr>
              <w:t>концертмейстерская</w:t>
            </w:r>
          </w:p>
          <w:p w:rsidR="00347CB2" w:rsidRPr="00B0712A" w:rsidRDefault="00347CB2" w:rsidP="00AE7471">
            <w:pPr>
              <w:pStyle w:val="a9"/>
              <w:jc w:val="both"/>
              <w:rPr>
                <w:rFonts w:ascii="Times New Roman" w:hAnsi="Times New Roman"/>
                <w:sz w:val="28"/>
                <w:szCs w:val="28"/>
              </w:rPr>
            </w:pPr>
            <w:r w:rsidRPr="00B0712A">
              <w:rPr>
                <w:rFonts w:ascii="Times New Roman" w:hAnsi="Times New Roman"/>
                <w:sz w:val="28"/>
                <w:szCs w:val="28"/>
              </w:rPr>
              <w:t>подготовка; фортепианный</w:t>
            </w:r>
          </w:p>
          <w:p w:rsidR="00347CB2" w:rsidRPr="00B0712A" w:rsidRDefault="00347CB2" w:rsidP="00AE7471">
            <w:pPr>
              <w:pStyle w:val="a9"/>
              <w:jc w:val="both"/>
              <w:rPr>
                <w:rFonts w:ascii="Times New Roman" w:hAnsi="Times New Roman"/>
                <w:sz w:val="28"/>
                <w:szCs w:val="28"/>
              </w:rPr>
            </w:pPr>
            <w:r w:rsidRPr="00B0712A">
              <w:rPr>
                <w:rFonts w:ascii="Times New Roman" w:hAnsi="Times New Roman"/>
                <w:sz w:val="28"/>
                <w:szCs w:val="28"/>
              </w:rPr>
              <w:t>дуэт; чтение с листа;</w:t>
            </w:r>
          </w:p>
          <w:p w:rsidR="00347CB2" w:rsidRPr="00B0712A" w:rsidRDefault="00347CB2" w:rsidP="00AE7471">
            <w:pPr>
              <w:pStyle w:val="a9"/>
              <w:jc w:val="both"/>
              <w:rPr>
                <w:rFonts w:ascii="Times New Roman" w:hAnsi="Times New Roman"/>
                <w:sz w:val="28"/>
                <w:szCs w:val="28"/>
              </w:rPr>
            </w:pPr>
            <w:r w:rsidRPr="00B0712A">
              <w:rPr>
                <w:rFonts w:ascii="Times New Roman" w:hAnsi="Times New Roman"/>
                <w:sz w:val="28"/>
                <w:szCs w:val="28"/>
              </w:rPr>
              <w:t>ансамблевое исполнительство;</w:t>
            </w:r>
          </w:p>
          <w:p w:rsidR="00347CB2" w:rsidRPr="00B0712A" w:rsidRDefault="00347CB2" w:rsidP="00AE7471">
            <w:pPr>
              <w:pStyle w:val="a9"/>
              <w:jc w:val="both"/>
              <w:rPr>
                <w:rFonts w:ascii="Times New Roman" w:hAnsi="Times New Roman"/>
                <w:sz w:val="28"/>
                <w:szCs w:val="28"/>
              </w:rPr>
            </w:pPr>
            <w:r w:rsidRPr="00B0712A">
              <w:rPr>
                <w:rFonts w:ascii="Times New Roman" w:hAnsi="Times New Roman"/>
                <w:sz w:val="28"/>
                <w:szCs w:val="28"/>
              </w:rPr>
              <w:t>педагогическая работа.</w:t>
            </w:r>
          </w:p>
          <w:p w:rsidR="00347CB2" w:rsidRPr="00B0712A" w:rsidRDefault="00347CB2" w:rsidP="00AE7471">
            <w:pPr>
              <w:pStyle w:val="a9"/>
              <w:jc w:val="both"/>
              <w:rPr>
                <w:rFonts w:ascii="Times New Roman" w:hAnsi="Times New Roman"/>
                <w:sz w:val="28"/>
                <w:szCs w:val="28"/>
              </w:rPr>
            </w:pPr>
            <w:r w:rsidRPr="00B0712A">
              <w:rPr>
                <w:rFonts w:ascii="Times New Roman" w:hAnsi="Times New Roman"/>
                <w:sz w:val="28"/>
                <w:szCs w:val="28"/>
              </w:rPr>
              <w:t>2) «Оркестровые духовые и</w:t>
            </w:r>
          </w:p>
          <w:p w:rsidR="00347CB2" w:rsidRPr="00B0712A" w:rsidRDefault="00347CB2" w:rsidP="00AE7471">
            <w:pPr>
              <w:pStyle w:val="a9"/>
              <w:jc w:val="both"/>
              <w:rPr>
                <w:rFonts w:ascii="Times New Roman" w:hAnsi="Times New Roman"/>
                <w:sz w:val="28"/>
                <w:szCs w:val="28"/>
              </w:rPr>
            </w:pPr>
            <w:r w:rsidRPr="00B0712A">
              <w:rPr>
                <w:rFonts w:ascii="Times New Roman" w:hAnsi="Times New Roman"/>
                <w:sz w:val="28"/>
                <w:szCs w:val="28"/>
              </w:rPr>
              <w:t>ударные инструменты»</w:t>
            </w:r>
          </w:p>
          <w:p w:rsidR="00347CB2" w:rsidRPr="00B0712A" w:rsidRDefault="00347CB2" w:rsidP="00AE7471">
            <w:pPr>
              <w:pStyle w:val="a9"/>
              <w:jc w:val="both"/>
              <w:rPr>
                <w:rFonts w:ascii="Times New Roman" w:hAnsi="Times New Roman"/>
                <w:sz w:val="28"/>
                <w:szCs w:val="28"/>
              </w:rPr>
            </w:pPr>
            <w:r w:rsidRPr="00B0712A">
              <w:rPr>
                <w:rFonts w:ascii="Times New Roman" w:hAnsi="Times New Roman"/>
                <w:sz w:val="28"/>
                <w:szCs w:val="28"/>
              </w:rPr>
              <w:t>– оркестр;</w:t>
            </w:r>
          </w:p>
          <w:p w:rsidR="00347CB2" w:rsidRPr="00B0712A" w:rsidRDefault="00347CB2" w:rsidP="00AE7471">
            <w:pPr>
              <w:pStyle w:val="a9"/>
              <w:jc w:val="both"/>
              <w:rPr>
                <w:rFonts w:ascii="Times New Roman" w:hAnsi="Times New Roman"/>
                <w:sz w:val="28"/>
                <w:szCs w:val="28"/>
              </w:rPr>
            </w:pPr>
            <w:r w:rsidRPr="00B0712A">
              <w:rPr>
                <w:rFonts w:ascii="Times New Roman" w:hAnsi="Times New Roman"/>
                <w:sz w:val="28"/>
                <w:szCs w:val="28"/>
              </w:rPr>
              <w:t xml:space="preserve">педагогическая работа. </w:t>
            </w:r>
          </w:p>
          <w:p w:rsidR="00347CB2" w:rsidRPr="00B0712A" w:rsidRDefault="00347CB2" w:rsidP="00AE7471">
            <w:pPr>
              <w:pStyle w:val="a9"/>
              <w:jc w:val="both"/>
              <w:rPr>
                <w:rFonts w:ascii="Times New Roman" w:hAnsi="Times New Roman"/>
                <w:sz w:val="28"/>
                <w:szCs w:val="28"/>
              </w:rPr>
            </w:pPr>
            <w:r w:rsidRPr="00B0712A">
              <w:rPr>
                <w:rFonts w:ascii="Times New Roman" w:hAnsi="Times New Roman"/>
                <w:sz w:val="28"/>
                <w:szCs w:val="28"/>
              </w:rPr>
              <w:t>3)«Инструменты народного</w:t>
            </w:r>
          </w:p>
          <w:p w:rsidR="00347CB2" w:rsidRPr="00B0712A" w:rsidRDefault="00347CB2" w:rsidP="00AE7471">
            <w:pPr>
              <w:pStyle w:val="a9"/>
              <w:jc w:val="both"/>
              <w:rPr>
                <w:rFonts w:ascii="Times New Roman" w:hAnsi="Times New Roman"/>
                <w:sz w:val="28"/>
                <w:szCs w:val="28"/>
              </w:rPr>
            </w:pPr>
            <w:r w:rsidRPr="00B0712A">
              <w:rPr>
                <w:rFonts w:ascii="Times New Roman" w:hAnsi="Times New Roman"/>
                <w:sz w:val="28"/>
                <w:szCs w:val="28"/>
              </w:rPr>
              <w:t>оркестра» – оркестр;</w:t>
            </w:r>
          </w:p>
          <w:p w:rsidR="00347CB2" w:rsidRPr="00B0712A" w:rsidRDefault="00347CB2" w:rsidP="00AE7471">
            <w:pPr>
              <w:pStyle w:val="a9"/>
              <w:jc w:val="both"/>
              <w:rPr>
                <w:rFonts w:ascii="Times New Roman" w:hAnsi="Times New Roman"/>
                <w:sz w:val="28"/>
                <w:szCs w:val="28"/>
              </w:rPr>
            </w:pPr>
            <w:r w:rsidRPr="00B0712A">
              <w:rPr>
                <w:rFonts w:ascii="Times New Roman" w:hAnsi="Times New Roman"/>
                <w:sz w:val="28"/>
                <w:szCs w:val="28"/>
              </w:rPr>
              <w:t>концертмейстерская</w:t>
            </w:r>
          </w:p>
          <w:p w:rsidR="00347CB2" w:rsidRPr="00B0712A" w:rsidRDefault="00347CB2" w:rsidP="00AE7471">
            <w:pPr>
              <w:pStyle w:val="a9"/>
              <w:jc w:val="both"/>
              <w:rPr>
                <w:rFonts w:ascii="Times New Roman" w:hAnsi="Times New Roman"/>
                <w:sz w:val="28"/>
                <w:szCs w:val="28"/>
              </w:rPr>
            </w:pPr>
            <w:r w:rsidRPr="00B0712A">
              <w:rPr>
                <w:rFonts w:ascii="Times New Roman" w:hAnsi="Times New Roman"/>
                <w:sz w:val="28"/>
                <w:szCs w:val="28"/>
              </w:rPr>
              <w:t>подготовка; педагогическая</w:t>
            </w:r>
          </w:p>
          <w:p w:rsidR="00347CB2" w:rsidRPr="00B0712A" w:rsidRDefault="00347CB2" w:rsidP="00AE7471">
            <w:pPr>
              <w:pStyle w:val="a9"/>
              <w:jc w:val="both"/>
              <w:rPr>
                <w:rFonts w:ascii="Times New Roman" w:hAnsi="Times New Roman"/>
                <w:sz w:val="28"/>
                <w:szCs w:val="28"/>
              </w:rPr>
            </w:pPr>
            <w:r w:rsidRPr="00B0712A">
              <w:rPr>
                <w:rFonts w:ascii="Times New Roman" w:hAnsi="Times New Roman"/>
                <w:sz w:val="28"/>
                <w:szCs w:val="28"/>
              </w:rPr>
              <w:t>работа.</w:t>
            </w:r>
          </w:p>
        </w:tc>
        <w:tc>
          <w:tcPr>
            <w:tcW w:w="1667" w:type="pct"/>
          </w:tcPr>
          <w:p w:rsidR="00347CB2" w:rsidRPr="00B0712A" w:rsidRDefault="00347CB2" w:rsidP="00AE7471">
            <w:pPr>
              <w:pStyle w:val="a9"/>
              <w:jc w:val="both"/>
              <w:rPr>
                <w:rFonts w:ascii="Times New Roman" w:hAnsi="Times New Roman"/>
                <w:sz w:val="28"/>
                <w:szCs w:val="28"/>
              </w:rPr>
            </w:pPr>
            <w:r w:rsidRPr="00B0712A">
              <w:rPr>
                <w:rFonts w:ascii="Times New Roman" w:hAnsi="Times New Roman"/>
                <w:sz w:val="28"/>
                <w:szCs w:val="28"/>
              </w:rPr>
              <w:t>Часы распределяются</w:t>
            </w:r>
          </w:p>
          <w:p w:rsidR="00347CB2" w:rsidRPr="00B0712A" w:rsidRDefault="00347CB2" w:rsidP="00AE7471">
            <w:pPr>
              <w:pStyle w:val="a9"/>
              <w:jc w:val="both"/>
              <w:rPr>
                <w:rFonts w:ascii="Times New Roman" w:hAnsi="Times New Roman"/>
                <w:sz w:val="28"/>
                <w:szCs w:val="28"/>
              </w:rPr>
            </w:pPr>
            <w:r w:rsidRPr="00B0712A">
              <w:rPr>
                <w:rFonts w:ascii="Times New Roman" w:hAnsi="Times New Roman"/>
                <w:sz w:val="28"/>
                <w:szCs w:val="28"/>
              </w:rPr>
              <w:t>согласно учебному плану.</w:t>
            </w:r>
          </w:p>
          <w:p w:rsidR="00347CB2" w:rsidRPr="00B0712A" w:rsidRDefault="00347CB2" w:rsidP="00AE7471">
            <w:pPr>
              <w:pStyle w:val="a9"/>
              <w:jc w:val="both"/>
              <w:rPr>
                <w:rFonts w:ascii="Times New Roman" w:hAnsi="Times New Roman"/>
                <w:sz w:val="28"/>
                <w:szCs w:val="28"/>
              </w:rPr>
            </w:pPr>
            <w:r w:rsidRPr="00B0712A">
              <w:rPr>
                <w:rFonts w:ascii="Times New Roman" w:hAnsi="Times New Roman"/>
                <w:sz w:val="28"/>
                <w:szCs w:val="28"/>
              </w:rPr>
              <w:t>Всего: 684 часа.</w:t>
            </w:r>
          </w:p>
        </w:tc>
      </w:tr>
      <w:tr w:rsidR="00347CB2" w:rsidRPr="00B0712A" w:rsidTr="00AE7471">
        <w:tc>
          <w:tcPr>
            <w:tcW w:w="1666" w:type="pct"/>
          </w:tcPr>
          <w:p w:rsidR="00347CB2" w:rsidRPr="00B0712A" w:rsidRDefault="00347CB2" w:rsidP="00AE7471">
            <w:pPr>
              <w:pStyle w:val="a9"/>
              <w:jc w:val="both"/>
              <w:rPr>
                <w:rFonts w:ascii="Times New Roman" w:hAnsi="Times New Roman"/>
                <w:sz w:val="28"/>
                <w:szCs w:val="28"/>
              </w:rPr>
            </w:pPr>
            <w:r w:rsidRPr="00B0712A">
              <w:rPr>
                <w:rFonts w:ascii="Times New Roman" w:hAnsi="Times New Roman"/>
                <w:sz w:val="28"/>
                <w:szCs w:val="28"/>
              </w:rPr>
              <w:t>53.02.06 Хоровое</w:t>
            </w:r>
          </w:p>
          <w:p w:rsidR="00347CB2" w:rsidRPr="00B0712A" w:rsidRDefault="00347CB2" w:rsidP="00AE7471">
            <w:pPr>
              <w:pStyle w:val="a9"/>
              <w:jc w:val="both"/>
              <w:rPr>
                <w:rFonts w:ascii="Times New Roman" w:hAnsi="Times New Roman"/>
                <w:sz w:val="28"/>
                <w:szCs w:val="28"/>
              </w:rPr>
            </w:pPr>
            <w:proofErr w:type="spellStart"/>
            <w:r w:rsidRPr="00B0712A">
              <w:rPr>
                <w:rFonts w:ascii="Times New Roman" w:hAnsi="Times New Roman"/>
                <w:sz w:val="28"/>
                <w:szCs w:val="28"/>
              </w:rPr>
              <w:t>дирижирование</w:t>
            </w:r>
            <w:proofErr w:type="spellEnd"/>
          </w:p>
        </w:tc>
        <w:tc>
          <w:tcPr>
            <w:tcW w:w="1666" w:type="pct"/>
          </w:tcPr>
          <w:p w:rsidR="00347CB2" w:rsidRPr="00B0712A" w:rsidRDefault="00347CB2" w:rsidP="00AE7471">
            <w:pPr>
              <w:pStyle w:val="a9"/>
              <w:jc w:val="both"/>
              <w:rPr>
                <w:rFonts w:ascii="Times New Roman" w:hAnsi="Times New Roman"/>
                <w:sz w:val="28"/>
                <w:szCs w:val="28"/>
              </w:rPr>
            </w:pPr>
            <w:r w:rsidRPr="00B0712A">
              <w:rPr>
                <w:rFonts w:ascii="Times New Roman" w:hAnsi="Times New Roman"/>
                <w:sz w:val="28"/>
                <w:szCs w:val="28"/>
              </w:rPr>
              <w:t>Хоровой класс; педагогическая работа</w:t>
            </w:r>
          </w:p>
        </w:tc>
        <w:tc>
          <w:tcPr>
            <w:tcW w:w="1667" w:type="pct"/>
          </w:tcPr>
          <w:p w:rsidR="00347CB2" w:rsidRPr="00B0712A" w:rsidRDefault="00347CB2" w:rsidP="00AE7471">
            <w:pPr>
              <w:pStyle w:val="a9"/>
              <w:jc w:val="both"/>
              <w:rPr>
                <w:rFonts w:ascii="Times New Roman" w:hAnsi="Times New Roman"/>
                <w:sz w:val="28"/>
                <w:szCs w:val="28"/>
              </w:rPr>
            </w:pPr>
            <w:r w:rsidRPr="00B0712A">
              <w:rPr>
                <w:rFonts w:ascii="Times New Roman" w:hAnsi="Times New Roman"/>
                <w:sz w:val="28"/>
                <w:szCs w:val="28"/>
              </w:rPr>
              <w:t>Часы распределяются</w:t>
            </w:r>
          </w:p>
          <w:p w:rsidR="00347CB2" w:rsidRPr="00B0712A" w:rsidRDefault="00347CB2" w:rsidP="00AE7471">
            <w:pPr>
              <w:pStyle w:val="a9"/>
              <w:jc w:val="both"/>
              <w:rPr>
                <w:rFonts w:ascii="Times New Roman" w:hAnsi="Times New Roman"/>
                <w:sz w:val="28"/>
                <w:szCs w:val="28"/>
              </w:rPr>
            </w:pPr>
            <w:r w:rsidRPr="00B0712A">
              <w:rPr>
                <w:rFonts w:ascii="Times New Roman" w:hAnsi="Times New Roman"/>
                <w:sz w:val="28"/>
                <w:szCs w:val="28"/>
              </w:rPr>
              <w:t>согласно учебному плану.</w:t>
            </w:r>
          </w:p>
          <w:p w:rsidR="00347CB2" w:rsidRPr="00B0712A" w:rsidRDefault="00347CB2" w:rsidP="00AE7471">
            <w:pPr>
              <w:pStyle w:val="a9"/>
              <w:jc w:val="both"/>
              <w:rPr>
                <w:rFonts w:ascii="Times New Roman" w:hAnsi="Times New Roman"/>
                <w:sz w:val="28"/>
                <w:szCs w:val="28"/>
              </w:rPr>
            </w:pPr>
            <w:r w:rsidRPr="00B0712A">
              <w:rPr>
                <w:rFonts w:ascii="Times New Roman" w:hAnsi="Times New Roman"/>
                <w:sz w:val="28"/>
                <w:szCs w:val="28"/>
              </w:rPr>
              <w:t>Всего: 684 часа.</w:t>
            </w:r>
          </w:p>
        </w:tc>
      </w:tr>
      <w:tr w:rsidR="00347CB2" w:rsidRPr="00B0712A" w:rsidTr="00AE7471">
        <w:tc>
          <w:tcPr>
            <w:tcW w:w="1666" w:type="pct"/>
          </w:tcPr>
          <w:p w:rsidR="00347CB2" w:rsidRPr="00B0712A" w:rsidRDefault="00347CB2" w:rsidP="00AE7471">
            <w:pPr>
              <w:pStyle w:val="a9"/>
              <w:jc w:val="both"/>
              <w:rPr>
                <w:rFonts w:ascii="Times New Roman" w:hAnsi="Times New Roman"/>
                <w:sz w:val="28"/>
                <w:szCs w:val="28"/>
              </w:rPr>
            </w:pPr>
            <w:r w:rsidRPr="00B0712A">
              <w:rPr>
                <w:rFonts w:ascii="Times New Roman" w:hAnsi="Times New Roman"/>
                <w:sz w:val="28"/>
                <w:szCs w:val="28"/>
              </w:rPr>
              <w:t>53.02.05 Сольное и хоровое народное пение</w:t>
            </w:r>
          </w:p>
        </w:tc>
        <w:tc>
          <w:tcPr>
            <w:tcW w:w="1666" w:type="pct"/>
          </w:tcPr>
          <w:p w:rsidR="00347CB2" w:rsidRPr="00B0712A" w:rsidRDefault="00347CB2" w:rsidP="00AE7471">
            <w:pPr>
              <w:pStyle w:val="a9"/>
              <w:jc w:val="both"/>
              <w:rPr>
                <w:rFonts w:ascii="Times New Roman" w:hAnsi="Times New Roman"/>
                <w:sz w:val="28"/>
                <w:szCs w:val="28"/>
              </w:rPr>
            </w:pPr>
            <w:r w:rsidRPr="00B0712A">
              <w:rPr>
                <w:rFonts w:ascii="Times New Roman" w:hAnsi="Times New Roman"/>
                <w:sz w:val="28"/>
                <w:szCs w:val="28"/>
              </w:rPr>
              <w:t xml:space="preserve">Сольное и хоровое пение, в том числе учебная практика по педагогической работе; хоровой класс; основы народной хореографии; </w:t>
            </w:r>
            <w:r w:rsidRPr="00B0712A">
              <w:rPr>
                <w:rFonts w:ascii="Times New Roman" w:hAnsi="Times New Roman"/>
                <w:sz w:val="28"/>
                <w:szCs w:val="28"/>
              </w:rPr>
              <w:lastRenderedPageBreak/>
              <w:t>ансамблевое исполнительство.</w:t>
            </w:r>
          </w:p>
        </w:tc>
        <w:tc>
          <w:tcPr>
            <w:tcW w:w="1667" w:type="pct"/>
          </w:tcPr>
          <w:p w:rsidR="00347CB2" w:rsidRPr="00B0712A" w:rsidRDefault="00347CB2" w:rsidP="00AE7471">
            <w:pPr>
              <w:pStyle w:val="a9"/>
              <w:jc w:val="both"/>
              <w:rPr>
                <w:rFonts w:ascii="Times New Roman" w:hAnsi="Times New Roman"/>
                <w:sz w:val="28"/>
                <w:szCs w:val="28"/>
              </w:rPr>
            </w:pPr>
            <w:r w:rsidRPr="00B0712A">
              <w:rPr>
                <w:rFonts w:ascii="Times New Roman" w:hAnsi="Times New Roman"/>
                <w:sz w:val="28"/>
                <w:szCs w:val="28"/>
              </w:rPr>
              <w:lastRenderedPageBreak/>
              <w:t>Часы распределяются</w:t>
            </w:r>
          </w:p>
          <w:p w:rsidR="00347CB2" w:rsidRPr="00B0712A" w:rsidRDefault="00347CB2" w:rsidP="00AE7471">
            <w:pPr>
              <w:pStyle w:val="a9"/>
              <w:jc w:val="both"/>
              <w:rPr>
                <w:rFonts w:ascii="Times New Roman" w:hAnsi="Times New Roman"/>
                <w:sz w:val="28"/>
                <w:szCs w:val="28"/>
              </w:rPr>
            </w:pPr>
            <w:r w:rsidRPr="00B0712A">
              <w:rPr>
                <w:rFonts w:ascii="Times New Roman" w:hAnsi="Times New Roman"/>
                <w:sz w:val="28"/>
                <w:szCs w:val="28"/>
              </w:rPr>
              <w:t>согласно учебному плану.</w:t>
            </w:r>
          </w:p>
          <w:p w:rsidR="00347CB2" w:rsidRPr="00B0712A" w:rsidRDefault="00347CB2" w:rsidP="00AE7471">
            <w:pPr>
              <w:pStyle w:val="a9"/>
              <w:jc w:val="both"/>
              <w:rPr>
                <w:rFonts w:ascii="Times New Roman" w:hAnsi="Times New Roman"/>
                <w:sz w:val="28"/>
                <w:szCs w:val="28"/>
              </w:rPr>
            </w:pPr>
            <w:r w:rsidRPr="00B0712A">
              <w:rPr>
                <w:rFonts w:ascii="Times New Roman" w:hAnsi="Times New Roman"/>
                <w:sz w:val="28"/>
                <w:szCs w:val="28"/>
              </w:rPr>
              <w:t>Всего: 684 часа.</w:t>
            </w:r>
          </w:p>
        </w:tc>
      </w:tr>
      <w:tr w:rsidR="00347CB2" w:rsidRPr="00B0712A" w:rsidTr="00AE7471">
        <w:tc>
          <w:tcPr>
            <w:tcW w:w="1666" w:type="pct"/>
          </w:tcPr>
          <w:p w:rsidR="00347CB2" w:rsidRPr="00B0712A" w:rsidRDefault="00347CB2" w:rsidP="00AE7471">
            <w:pPr>
              <w:pStyle w:val="a9"/>
              <w:jc w:val="both"/>
              <w:rPr>
                <w:rFonts w:ascii="Times New Roman" w:hAnsi="Times New Roman"/>
                <w:sz w:val="28"/>
                <w:szCs w:val="28"/>
              </w:rPr>
            </w:pPr>
            <w:r w:rsidRPr="00B0712A">
              <w:rPr>
                <w:rFonts w:ascii="Times New Roman" w:hAnsi="Times New Roman"/>
                <w:sz w:val="28"/>
                <w:szCs w:val="28"/>
              </w:rPr>
              <w:lastRenderedPageBreak/>
              <w:t>54.02.02 Декоративно-прикладное искусство и народные промыслы (по видам)</w:t>
            </w:r>
          </w:p>
        </w:tc>
        <w:tc>
          <w:tcPr>
            <w:tcW w:w="1666" w:type="pct"/>
          </w:tcPr>
          <w:p w:rsidR="00347CB2" w:rsidRPr="00B0712A" w:rsidRDefault="00347CB2" w:rsidP="00AE7471">
            <w:pPr>
              <w:pStyle w:val="a9"/>
              <w:jc w:val="both"/>
              <w:rPr>
                <w:rFonts w:ascii="Times New Roman" w:hAnsi="Times New Roman"/>
                <w:sz w:val="28"/>
                <w:szCs w:val="28"/>
              </w:rPr>
            </w:pPr>
            <w:r w:rsidRPr="00B0712A">
              <w:rPr>
                <w:rFonts w:ascii="Times New Roman" w:hAnsi="Times New Roman"/>
                <w:sz w:val="28"/>
                <w:szCs w:val="28"/>
              </w:rPr>
              <w:t>Работа с натуры на открытом воздухе (пленэр); практика для получения первичных профессиональных навыков; изучение памятников искусства в других городах; учебная педагогическая практика.</w:t>
            </w:r>
          </w:p>
        </w:tc>
        <w:tc>
          <w:tcPr>
            <w:tcW w:w="1667" w:type="pct"/>
          </w:tcPr>
          <w:p w:rsidR="00347CB2" w:rsidRPr="00B0712A" w:rsidRDefault="00347CB2" w:rsidP="00AE7471">
            <w:pPr>
              <w:pStyle w:val="a9"/>
              <w:jc w:val="both"/>
              <w:rPr>
                <w:rFonts w:ascii="Times New Roman" w:hAnsi="Times New Roman"/>
                <w:sz w:val="28"/>
                <w:szCs w:val="28"/>
              </w:rPr>
            </w:pPr>
            <w:r w:rsidRPr="00B0712A">
              <w:rPr>
                <w:rFonts w:ascii="Times New Roman" w:hAnsi="Times New Roman"/>
                <w:sz w:val="28"/>
                <w:szCs w:val="28"/>
              </w:rPr>
              <w:t>Часы распределяются</w:t>
            </w:r>
          </w:p>
          <w:p w:rsidR="00347CB2" w:rsidRPr="00B0712A" w:rsidRDefault="00347CB2" w:rsidP="00AE7471">
            <w:pPr>
              <w:pStyle w:val="a9"/>
              <w:jc w:val="both"/>
              <w:rPr>
                <w:rFonts w:ascii="Times New Roman" w:hAnsi="Times New Roman"/>
                <w:sz w:val="28"/>
                <w:szCs w:val="28"/>
              </w:rPr>
            </w:pPr>
            <w:r w:rsidRPr="00B0712A">
              <w:rPr>
                <w:rFonts w:ascii="Times New Roman" w:hAnsi="Times New Roman"/>
                <w:sz w:val="28"/>
                <w:szCs w:val="28"/>
              </w:rPr>
              <w:t>согласно учебному плану.</w:t>
            </w:r>
          </w:p>
          <w:p w:rsidR="00347CB2" w:rsidRPr="00B0712A" w:rsidRDefault="00347CB2" w:rsidP="00AE7471">
            <w:pPr>
              <w:pStyle w:val="a9"/>
              <w:jc w:val="both"/>
              <w:rPr>
                <w:rFonts w:ascii="Times New Roman" w:hAnsi="Times New Roman"/>
                <w:sz w:val="28"/>
                <w:szCs w:val="28"/>
              </w:rPr>
            </w:pPr>
            <w:r w:rsidRPr="00B0712A">
              <w:rPr>
                <w:rFonts w:ascii="Times New Roman" w:hAnsi="Times New Roman"/>
                <w:sz w:val="28"/>
                <w:szCs w:val="28"/>
              </w:rPr>
              <w:t>Всего: 432 часа.</w:t>
            </w:r>
          </w:p>
        </w:tc>
      </w:tr>
    </w:tbl>
    <w:p w:rsidR="00347CB2" w:rsidRPr="00B0712A" w:rsidRDefault="00347CB2" w:rsidP="00347CB2">
      <w:pPr>
        <w:pStyle w:val="a9"/>
        <w:jc w:val="both"/>
        <w:rPr>
          <w:color w:val="000000"/>
          <w:sz w:val="28"/>
          <w:szCs w:val="28"/>
        </w:rPr>
      </w:pPr>
    </w:p>
    <w:p w:rsidR="00CC02FE" w:rsidRPr="00CC02FE" w:rsidRDefault="00CC02FE" w:rsidP="004452E3">
      <w:pPr>
        <w:spacing w:after="0" w:line="240" w:lineRule="auto"/>
        <w:ind w:firstLine="709"/>
        <w:jc w:val="both"/>
        <w:rPr>
          <w:rFonts w:ascii="Times New Roman" w:hAnsi="Times New Roman" w:cs="Times New Roman"/>
          <w:sz w:val="28"/>
        </w:rPr>
      </w:pPr>
      <w:r w:rsidRPr="00CC02FE">
        <w:rPr>
          <w:rFonts w:ascii="Times New Roman" w:hAnsi="Times New Roman" w:cs="Times New Roman"/>
          <w:i/>
          <w:sz w:val="28"/>
        </w:rPr>
        <w:t>Работа с натуры на открытом воздухе (пленэр)</w:t>
      </w:r>
      <w:r w:rsidRPr="00CC02FE">
        <w:rPr>
          <w:rFonts w:ascii="Times New Roman" w:hAnsi="Times New Roman" w:cs="Times New Roman"/>
          <w:sz w:val="28"/>
        </w:rPr>
        <w:t>. Основные  задачи практики заключаются в изучении разнообразных  форм растительного и животного мира, а также пейзажа, законов построения объема в пространстве, цвета и света как  выразительных средств изображения.    Цель   зарисовок на открытом воздухе развитие наблюдательности, умение   выбирать  из  окружающего мира  объект   для   изображения  и уловить в нем главное.   Творческие работы студентов по окончании пленера выставляются на   отчетной  выставке   по   этому   виду   практики  и   лучшие  работы поступают в архив мастерских рисунка и живописи.</w:t>
      </w:r>
    </w:p>
    <w:p w:rsidR="00CC02FE" w:rsidRPr="00CC02FE" w:rsidRDefault="00CC02FE" w:rsidP="004452E3">
      <w:pPr>
        <w:spacing w:after="0" w:line="240" w:lineRule="auto"/>
        <w:ind w:firstLine="709"/>
        <w:jc w:val="both"/>
        <w:rPr>
          <w:rFonts w:ascii="Times New Roman" w:hAnsi="Times New Roman" w:cs="Times New Roman"/>
          <w:sz w:val="28"/>
        </w:rPr>
      </w:pPr>
      <w:r w:rsidRPr="00CC02FE">
        <w:rPr>
          <w:rFonts w:ascii="Times New Roman" w:hAnsi="Times New Roman" w:cs="Times New Roman"/>
          <w:i/>
          <w:sz w:val="28"/>
        </w:rPr>
        <w:t>Практика для получения первичных профессиональных навыков</w:t>
      </w:r>
      <w:r w:rsidRPr="00CC02FE">
        <w:rPr>
          <w:rFonts w:ascii="Times New Roman" w:hAnsi="Times New Roman" w:cs="Times New Roman"/>
          <w:sz w:val="28"/>
        </w:rPr>
        <w:t xml:space="preserve">. Базами   практики  являются Учебно-производственная  керамическая   мастерская  </w:t>
      </w:r>
      <w:proofErr w:type="spellStart"/>
      <w:r w:rsidRPr="00CC02FE">
        <w:rPr>
          <w:rFonts w:ascii="Times New Roman" w:hAnsi="Times New Roman" w:cs="Times New Roman"/>
          <w:sz w:val="28"/>
        </w:rPr>
        <w:t>Суджанского</w:t>
      </w:r>
      <w:proofErr w:type="spellEnd"/>
      <w:r w:rsidR="00DF4D6E">
        <w:rPr>
          <w:rFonts w:ascii="Times New Roman" w:hAnsi="Times New Roman" w:cs="Times New Roman"/>
          <w:sz w:val="28"/>
        </w:rPr>
        <w:t xml:space="preserve"> </w:t>
      </w:r>
      <w:r w:rsidR="00525153">
        <w:rPr>
          <w:rFonts w:ascii="Times New Roman" w:hAnsi="Times New Roman" w:cs="Times New Roman"/>
          <w:sz w:val="28"/>
          <w:szCs w:val="24"/>
        </w:rPr>
        <w:t>колледжа</w:t>
      </w:r>
      <w:r w:rsidRPr="00CC02FE">
        <w:rPr>
          <w:rFonts w:ascii="Times New Roman" w:hAnsi="Times New Roman" w:cs="Times New Roman"/>
          <w:sz w:val="28"/>
        </w:rPr>
        <w:t xml:space="preserve"> искусств</w:t>
      </w:r>
      <w:r w:rsidR="00DF4D6E">
        <w:rPr>
          <w:rFonts w:ascii="Times New Roman" w:hAnsi="Times New Roman" w:cs="Times New Roman"/>
          <w:sz w:val="28"/>
        </w:rPr>
        <w:t xml:space="preserve"> им. Н.В. </w:t>
      </w:r>
      <w:proofErr w:type="spellStart"/>
      <w:r w:rsidR="00DF4D6E">
        <w:rPr>
          <w:rFonts w:ascii="Times New Roman" w:hAnsi="Times New Roman" w:cs="Times New Roman"/>
          <w:sz w:val="28"/>
        </w:rPr>
        <w:t>Плевицкой</w:t>
      </w:r>
      <w:proofErr w:type="spellEnd"/>
      <w:r w:rsidRPr="00CC02FE">
        <w:rPr>
          <w:rFonts w:ascii="Times New Roman" w:hAnsi="Times New Roman" w:cs="Times New Roman"/>
          <w:sz w:val="28"/>
        </w:rPr>
        <w:t xml:space="preserve">, открытая в 2009 году на базе </w:t>
      </w:r>
      <w:r w:rsidR="00525153">
        <w:rPr>
          <w:rFonts w:ascii="Times New Roman" w:hAnsi="Times New Roman" w:cs="Times New Roman"/>
          <w:sz w:val="28"/>
          <w:szCs w:val="24"/>
        </w:rPr>
        <w:t>колледжа</w:t>
      </w:r>
      <w:r w:rsidRPr="00CC02FE">
        <w:rPr>
          <w:rFonts w:ascii="Times New Roman" w:hAnsi="Times New Roman" w:cs="Times New Roman"/>
          <w:sz w:val="28"/>
        </w:rPr>
        <w:t>.   Творческие  работы  студентов поступают  в  музейный  фонд мастерских ткачества и керамики.  В  ходе  прохождения практики студенты выполняют  практические  работы  по  керамике, которые оцениваются    народными     мастерами     России     –    Творческой   Группы «</w:t>
      </w:r>
      <w:proofErr w:type="spellStart"/>
      <w:r w:rsidRPr="00CC02FE">
        <w:rPr>
          <w:rFonts w:ascii="Times New Roman" w:hAnsi="Times New Roman" w:cs="Times New Roman"/>
          <w:sz w:val="28"/>
        </w:rPr>
        <w:t>Суджанский</w:t>
      </w:r>
      <w:proofErr w:type="spellEnd"/>
      <w:r w:rsidRPr="00CC02FE">
        <w:rPr>
          <w:rFonts w:ascii="Times New Roman" w:hAnsi="Times New Roman" w:cs="Times New Roman"/>
          <w:sz w:val="28"/>
        </w:rPr>
        <w:t xml:space="preserve">   гончарный   цех»   (ВТОО   «Союз   художников   России») на предмет  соответствия  художественной  значимости  предметов  народного и декоративно-прикладного  искусства.   </w:t>
      </w:r>
    </w:p>
    <w:p w:rsidR="00CE2736" w:rsidRDefault="00CC02FE" w:rsidP="004452E3">
      <w:pPr>
        <w:spacing w:after="0" w:line="240" w:lineRule="auto"/>
        <w:ind w:firstLine="709"/>
        <w:jc w:val="both"/>
        <w:rPr>
          <w:rFonts w:ascii="Times New Roman" w:hAnsi="Times New Roman" w:cs="Times New Roman"/>
          <w:sz w:val="28"/>
        </w:rPr>
      </w:pPr>
      <w:r w:rsidRPr="00CC02FE">
        <w:rPr>
          <w:rFonts w:ascii="Times New Roman" w:hAnsi="Times New Roman" w:cs="Times New Roman"/>
          <w:i/>
          <w:sz w:val="28"/>
        </w:rPr>
        <w:t>Изучение памятников искусства в других городах</w:t>
      </w:r>
      <w:r w:rsidRPr="00CC02FE">
        <w:rPr>
          <w:rFonts w:ascii="Times New Roman" w:hAnsi="Times New Roman" w:cs="Times New Roman"/>
          <w:sz w:val="28"/>
        </w:rPr>
        <w:t xml:space="preserve">. Предусматривает    изучение   памятников  изобразительного искусства   в    музеях России.   В ходе    практики   студенты    знакомятся   с образцами декоративно-прикладного   и народного искусства, изучают предметы  гончарного  производства  и коврового ткачества, изучают   их   стилевые   особенности, характерные детали.    </w:t>
      </w:r>
      <w:r w:rsidR="00CE2736" w:rsidRPr="00CC02FE">
        <w:rPr>
          <w:rFonts w:ascii="Times New Roman" w:hAnsi="Times New Roman" w:cs="Times New Roman"/>
          <w:sz w:val="28"/>
        </w:rPr>
        <w:t>Во  время прохождения практики студенты 2-го и 3-го курсов  вместе с преподавателем    знакомятся с объектами архитектуры, посещают музеи, выставки и занимаются сбором материала для диплома в виде зарисовок и фотографий.  По    окончании   прохождения  практики     студенты    делают    отчет    в    виде      дневника прохождения   практики, где   показывают   свою    поисковую    работу: зарисовки, описание предметов, время его исполнения, ст</w:t>
      </w:r>
      <w:r w:rsidR="00CE2736">
        <w:rPr>
          <w:rFonts w:ascii="Times New Roman" w:hAnsi="Times New Roman" w:cs="Times New Roman"/>
          <w:sz w:val="28"/>
        </w:rPr>
        <w:t xml:space="preserve">иль и характерные особенности. </w:t>
      </w:r>
    </w:p>
    <w:p w:rsidR="0011428E" w:rsidRPr="0011428E" w:rsidRDefault="00CE2736" w:rsidP="004452E3">
      <w:pPr>
        <w:pStyle w:val="a9"/>
        <w:ind w:firstLine="567"/>
        <w:jc w:val="both"/>
        <w:rPr>
          <w:rFonts w:ascii="Times New Roman" w:hAnsi="Times New Roman"/>
          <w:sz w:val="28"/>
          <w:szCs w:val="28"/>
        </w:rPr>
      </w:pPr>
      <w:r w:rsidRPr="0011428E">
        <w:rPr>
          <w:rFonts w:ascii="Times New Roman" w:hAnsi="Times New Roman"/>
          <w:sz w:val="28"/>
          <w:szCs w:val="28"/>
        </w:rPr>
        <w:lastRenderedPageBreak/>
        <w:t>В 20</w:t>
      </w:r>
      <w:r w:rsidR="0011428E" w:rsidRPr="0011428E">
        <w:rPr>
          <w:rFonts w:ascii="Times New Roman" w:hAnsi="Times New Roman"/>
          <w:sz w:val="28"/>
          <w:szCs w:val="28"/>
        </w:rPr>
        <w:t>20</w:t>
      </w:r>
      <w:r w:rsidRPr="0011428E">
        <w:rPr>
          <w:rFonts w:ascii="Times New Roman" w:hAnsi="Times New Roman"/>
          <w:sz w:val="28"/>
          <w:szCs w:val="28"/>
        </w:rPr>
        <w:t xml:space="preserve"> г.  Учебная  практика (изучение памятников искусства в других городах)  </w:t>
      </w:r>
      <w:r w:rsidR="0011428E" w:rsidRPr="0011428E">
        <w:rPr>
          <w:rFonts w:ascii="Times New Roman" w:hAnsi="Times New Roman"/>
          <w:sz w:val="28"/>
          <w:szCs w:val="28"/>
        </w:rPr>
        <w:t xml:space="preserve">была проведена в дистанционном режиме. </w:t>
      </w:r>
    </w:p>
    <w:p w:rsidR="0011428E" w:rsidRPr="0011428E" w:rsidRDefault="0011428E" w:rsidP="004452E3">
      <w:pPr>
        <w:spacing w:after="0" w:line="240" w:lineRule="auto"/>
        <w:ind w:firstLine="567"/>
        <w:jc w:val="both"/>
        <w:rPr>
          <w:rFonts w:ascii="Times New Roman" w:hAnsi="Times New Roman" w:cs="Times New Roman"/>
          <w:sz w:val="28"/>
        </w:rPr>
      </w:pPr>
      <w:r w:rsidRPr="0011428E">
        <w:rPr>
          <w:rFonts w:ascii="Times New Roman" w:hAnsi="Times New Roman" w:cs="Times New Roman"/>
          <w:sz w:val="28"/>
        </w:rPr>
        <w:t xml:space="preserve">Студенты 3 курса познакомились с памятниками искусства г. Москвы. </w:t>
      </w:r>
      <w:r>
        <w:rPr>
          <w:rFonts w:ascii="Times New Roman" w:hAnsi="Times New Roman" w:cs="Times New Roman"/>
          <w:sz w:val="28"/>
        </w:rPr>
        <w:t>Б</w:t>
      </w:r>
      <w:r w:rsidRPr="0011428E">
        <w:rPr>
          <w:rFonts w:ascii="Times New Roman" w:hAnsi="Times New Roman" w:cs="Times New Roman"/>
          <w:sz w:val="28"/>
        </w:rPr>
        <w:t xml:space="preserve">ыли проведены виртуальные экскурсии по Государственной Третьяковской галерее, Музею изобразительных искусств им. </w:t>
      </w:r>
      <w:proofErr w:type="spellStart"/>
      <w:r w:rsidRPr="0011428E">
        <w:rPr>
          <w:rFonts w:ascii="Times New Roman" w:hAnsi="Times New Roman" w:cs="Times New Roman"/>
          <w:sz w:val="28"/>
        </w:rPr>
        <w:t>А.С.Пушкина</w:t>
      </w:r>
      <w:proofErr w:type="spellEnd"/>
      <w:r w:rsidRPr="0011428E">
        <w:rPr>
          <w:rFonts w:ascii="Times New Roman" w:hAnsi="Times New Roman" w:cs="Times New Roman"/>
          <w:sz w:val="28"/>
        </w:rPr>
        <w:t>,</w:t>
      </w:r>
      <w:r w:rsidR="00DF4D6E">
        <w:rPr>
          <w:rFonts w:ascii="Times New Roman" w:hAnsi="Times New Roman" w:cs="Times New Roman"/>
          <w:sz w:val="28"/>
        </w:rPr>
        <w:t xml:space="preserve"> </w:t>
      </w:r>
      <w:r w:rsidRPr="0011428E">
        <w:rPr>
          <w:rFonts w:ascii="Times New Roman" w:hAnsi="Times New Roman" w:cs="Times New Roman"/>
          <w:sz w:val="28"/>
        </w:rPr>
        <w:t xml:space="preserve">музею-заповеднику «Московский Кремль», Всероссийскому музею декоративно-прикладного искусства. </w:t>
      </w:r>
    </w:p>
    <w:p w:rsidR="0011428E" w:rsidRPr="0011428E" w:rsidRDefault="0011428E" w:rsidP="004452E3">
      <w:pPr>
        <w:spacing w:after="0" w:line="240" w:lineRule="auto"/>
        <w:ind w:firstLine="567"/>
        <w:jc w:val="both"/>
        <w:rPr>
          <w:rFonts w:ascii="Times New Roman" w:hAnsi="Times New Roman" w:cs="Times New Roman"/>
          <w:sz w:val="28"/>
        </w:rPr>
      </w:pPr>
      <w:r w:rsidRPr="0011428E">
        <w:rPr>
          <w:rFonts w:ascii="Times New Roman" w:hAnsi="Times New Roman" w:cs="Times New Roman"/>
          <w:sz w:val="28"/>
        </w:rPr>
        <w:t>Студенты 2 курса познакомились с памятниками искусства городов Курска и Рыльска, изучили сайты Курского областного краеведческого музея, музея археологии, Курской картинной галереи им. А.А. Дейнеки, Рыльского краеведческого музея, музея усадьбы «Марьино».</w:t>
      </w:r>
    </w:p>
    <w:p w:rsidR="0011428E" w:rsidRPr="0011428E" w:rsidRDefault="0011428E" w:rsidP="004452E3">
      <w:pPr>
        <w:spacing w:after="0" w:line="240" w:lineRule="auto"/>
        <w:ind w:firstLine="567"/>
        <w:jc w:val="both"/>
        <w:rPr>
          <w:rFonts w:ascii="Times New Roman" w:hAnsi="Times New Roman" w:cs="Times New Roman"/>
          <w:sz w:val="28"/>
        </w:rPr>
      </w:pPr>
      <w:r w:rsidRPr="0011428E">
        <w:rPr>
          <w:rFonts w:ascii="Times New Roman" w:hAnsi="Times New Roman" w:cs="Times New Roman"/>
          <w:sz w:val="28"/>
        </w:rPr>
        <w:t>В ходе практики продолжилось формирование таких учебных навыков как анализ письменных источников, видеоматериалов, иллюстративного материала. Были выполнены з</w:t>
      </w:r>
      <w:r>
        <w:rPr>
          <w:rFonts w:ascii="Times New Roman" w:hAnsi="Times New Roman" w:cs="Times New Roman"/>
          <w:sz w:val="28"/>
        </w:rPr>
        <w:t>арисовки архитектурных объектов</w:t>
      </w:r>
      <w:r w:rsidRPr="0011428E">
        <w:rPr>
          <w:rFonts w:ascii="Times New Roman" w:hAnsi="Times New Roman" w:cs="Times New Roman"/>
          <w:sz w:val="28"/>
        </w:rPr>
        <w:t>, экспонатов музеев. Студенты выполнили индивидуальные задания.</w:t>
      </w:r>
    </w:p>
    <w:p w:rsidR="00347CB2" w:rsidRPr="00B0712A" w:rsidRDefault="00347CB2" w:rsidP="004452E3">
      <w:pPr>
        <w:pStyle w:val="a9"/>
        <w:ind w:firstLine="567"/>
        <w:jc w:val="both"/>
        <w:rPr>
          <w:rFonts w:ascii="Times New Roman" w:hAnsi="Times New Roman"/>
          <w:b/>
          <w:i/>
          <w:spacing w:val="-3"/>
          <w:sz w:val="28"/>
          <w:szCs w:val="28"/>
          <w:lang w:eastAsia="en-US"/>
        </w:rPr>
      </w:pPr>
      <w:r w:rsidRPr="00CE2736">
        <w:rPr>
          <w:rFonts w:ascii="Times New Roman" w:hAnsi="Times New Roman"/>
          <w:i/>
          <w:sz w:val="28"/>
          <w:szCs w:val="28"/>
          <w:lang w:eastAsia="en-US"/>
        </w:rPr>
        <w:t>Учебная практика по педагогической работе</w:t>
      </w:r>
      <w:r w:rsidRPr="00B0712A">
        <w:rPr>
          <w:rFonts w:ascii="Times New Roman" w:hAnsi="Times New Roman"/>
          <w:sz w:val="28"/>
          <w:szCs w:val="28"/>
          <w:lang w:eastAsia="en-US"/>
        </w:rPr>
        <w:t xml:space="preserve"> и </w:t>
      </w:r>
      <w:r w:rsidRPr="00CE2736">
        <w:rPr>
          <w:rFonts w:ascii="Times New Roman" w:hAnsi="Times New Roman"/>
          <w:i/>
          <w:sz w:val="28"/>
          <w:szCs w:val="28"/>
          <w:lang w:eastAsia="en-US"/>
        </w:rPr>
        <w:t>учебная педагогическая практика</w:t>
      </w:r>
      <w:r w:rsidRPr="00B0712A">
        <w:rPr>
          <w:rFonts w:ascii="Times New Roman" w:hAnsi="Times New Roman"/>
          <w:sz w:val="28"/>
          <w:szCs w:val="28"/>
          <w:lang w:eastAsia="en-US"/>
        </w:rPr>
        <w:t xml:space="preserve"> (для специальности «Декоративно-прикладное ис</w:t>
      </w:r>
      <w:r w:rsidR="00144473">
        <w:rPr>
          <w:rFonts w:ascii="Times New Roman" w:hAnsi="Times New Roman"/>
          <w:sz w:val="28"/>
          <w:szCs w:val="28"/>
          <w:lang w:eastAsia="en-US"/>
        </w:rPr>
        <w:t>к</w:t>
      </w:r>
      <w:r w:rsidRPr="00B0712A">
        <w:rPr>
          <w:rFonts w:ascii="Times New Roman" w:hAnsi="Times New Roman"/>
          <w:sz w:val="28"/>
          <w:szCs w:val="28"/>
          <w:lang w:eastAsia="en-US"/>
        </w:rPr>
        <w:t xml:space="preserve">усство и народные промыслы (по видам)») проводится </w:t>
      </w:r>
      <w:r w:rsidRPr="00B0712A">
        <w:rPr>
          <w:rFonts w:ascii="Times New Roman" w:hAnsi="Times New Roman"/>
          <w:spacing w:val="-3"/>
          <w:sz w:val="28"/>
          <w:szCs w:val="28"/>
          <w:lang w:eastAsia="en-US"/>
        </w:rPr>
        <w:t xml:space="preserve">в активной форме и представляет собой </w:t>
      </w:r>
      <w:r w:rsidRPr="00B0712A">
        <w:rPr>
          <w:rFonts w:ascii="Times New Roman" w:hAnsi="Times New Roman"/>
          <w:sz w:val="28"/>
          <w:szCs w:val="28"/>
          <w:lang w:eastAsia="en-US"/>
        </w:rPr>
        <w:t xml:space="preserve">занятия студента с практикуемым (ми) (учащимися </w:t>
      </w:r>
      <w:r w:rsidRPr="00B0712A">
        <w:rPr>
          <w:rFonts w:ascii="Times New Roman" w:hAnsi="Times New Roman"/>
          <w:spacing w:val="-3"/>
          <w:sz w:val="28"/>
          <w:szCs w:val="28"/>
          <w:lang w:eastAsia="en-US"/>
        </w:rPr>
        <w:t>детской музыкальной школы, детской школы искусств</w:t>
      </w:r>
      <w:r w:rsidRPr="00B0712A">
        <w:rPr>
          <w:rFonts w:ascii="Times New Roman" w:hAnsi="Times New Roman"/>
          <w:sz w:val="28"/>
          <w:szCs w:val="28"/>
          <w:lang w:eastAsia="en-US"/>
        </w:rPr>
        <w:t xml:space="preserve">, других учреждений дополнительного образования детей или обучающимся в секторе педагогической практики, </w:t>
      </w:r>
      <w:r w:rsidRPr="00B0712A">
        <w:rPr>
          <w:rFonts w:ascii="Times New Roman" w:hAnsi="Times New Roman"/>
          <w:spacing w:val="-3"/>
          <w:sz w:val="28"/>
          <w:szCs w:val="28"/>
          <w:lang w:eastAsia="en-US"/>
        </w:rPr>
        <w:t>по профильным образовательным программам) под руководством преподавателя.</w:t>
      </w:r>
    </w:p>
    <w:p w:rsidR="00347CB2" w:rsidRPr="00B0712A" w:rsidRDefault="00347CB2" w:rsidP="004452E3">
      <w:pPr>
        <w:pStyle w:val="a9"/>
        <w:ind w:firstLine="708"/>
        <w:jc w:val="both"/>
        <w:rPr>
          <w:rFonts w:ascii="Times New Roman" w:hAnsi="Times New Roman"/>
          <w:sz w:val="28"/>
          <w:szCs w:val="28"/>
          <w:lang w:eastAsia="en-US"/>
        </w:rPr>
      </w:pPr>
      <w:r w:rsidRPr="00B0712A">
        <w:rPr>
          <w:rFonts w:ascii="Times New Roman" w:hAnsi="Times New Roman"/>
          <w:sz w:val="28"/>
          <w:szCs w:val="28"/>
          <w:lang w:eastAsia="en-US"/>
        </w:rPr>
        <w:t>Учебная практика по педагогической работе  и  учебная педагогическая практика проходи</w:t>
      </w:r>
      <w:r w:rsidR="0018680F">
        <w:rPr>
          <w:rFonts w:ascii="Times New Roman" w:hAnsi="Times New Roman"/>
          <w:sz w:val="28"/>
          <w:szCs w:val="28"/>
          <w:lang w:eastAsia="en-US"/>
        </w:rPr>
        <w:t>ла</w:t>
      </w:r>
      <w:r w:rsidRPr="00B0712A">
        <w:rPr>
          <w:rFonts w:ascii="Times New Roman" w:hAnsi="Times New Roman"/>
          <w:sz w:val="28"/>
          <w:szCs w:val="28"/>
          <w:lang w:eastAsia="en-US"/>
        </w:rPr>
        <w:t xml:space="preserve"> под руководством преподавател</w:t>
      </w:r>
      <w:r w:rsidR="0018680F">
        <w:rPr>
          <w:rFonts w:ascii="Times New Roman" w:hAnsi="Times New Roman"/>
          <w:sz w:val="28"/>
          <w:szCs w:val="28"/>
          <w:lang w:eastAsia="en-US"/>
        </w:rPr>
        <w:t>ей</w:t>
      </w:r>
      <w:r w:rsidR="004E7B3B">
        <w:rPr>
          <w:rFonts w:ascii="Times New Roman" w:hAnsi="Times New Roman"/>
          <w:sz w:val="28"/>
          <w:szCs w:val="28"/>
          <w:lang w:eastAsia="en-US"/>
        </w:rPr>
        <w:t xml:space="preserve"> </w:t>
      </w:r>
      <w:proofErr w:type="spellStart"/>
      <w:r w:rsidRPr="00B0712A">
        <w:rPr>
          <w:rFonts w:ascii="Times New Roman" w:hAnsi="Times New Roman"/>
          <w:sz w:val="28"/>
          <w:szCs w:val="28"/>
          <w:lang w:eastAsia="en-US"/>
        </w:rPr>
        <w:t>Суджанского</w:t>
      </w:r>
      <w:proofErr w:type="spellEnd"/>
      <w:r w:rsidR="004E7B3B">
        <w:rPr>
          <w:rFonts w:ascii="Times New Roman" w:hAnsi="Times New Roman"/>
          <w:sz w:val="28"/>
          <w:szCs w:val="28"/>
          <w:lang w:eastAsia="en-US"/>
        </w:rPr>
        <w:t xml:space="preserve"> </w:t>
      </w:r>
      <w:r w:rsidR="00144473">
        <w:rPr>
          <w:rFonts w:ascii="Times New Roman" w:hAnsi="Times New Roman"/>
          <w:sz w:val="28"/>
          <w:szCs w:val="28"/>
        </w:rPr>
        <w:t>к</w:t>
      </w:r>
      <w:r w:rsidR="00144473" w:rsidRPr="00144473">
        <w:rPr>
          <w:rFonts w:ascii="Times New Roman" w:hAnsi="Times New Roman"/>
          <w:sz w:val="28"/>
          <w:szCs w:val="28"/>
        </w:rPr>
        <w:t>олледжа</w:t>
      </w:r>
      <w:r w:rsidR="004E7B3B">
        <w:rPr>
          <w:rFonts w:ascii="Times New Roman" w:hAnsi="Times New Roman"/>
          <w:sz w:val="28"/>
          <w:szCs w:val="28"/>
        </w:rPr>
        <w:t xml:space="preserve"> </w:t>
      </w:r>
      <w:r w:rsidRPr="00B0712A">
        <w:rPr>
          <w:rFonts w:ascii="Times New Roman" w:hAnsi="Times New Roman"/>
          <w:sz w:val="28"/>
          <w:szCs w:val="28"/>
          <w:lang w:eastAsia="en-US"/>
        </w:rPr>
        <w:t>искусств</w:t>
      </w:r>
      <w:r w:rsidR="0018680F">
        <w:rPr>
          <w:rFonts w:ascii="Times New Roman" w:hAnsi="Times New Roman"/>
          <w:sz w:val="28"/>
          <w:szCs w:val="28"/>
          <w:lang w:eastAsia="en-US"/>
        </w:rPr>
        <w:t xml:space="preserve"> </w:t>
      </w:r>
      <w:r w:rsidR="004E7B3B">
        <w:rPr>
          <w:rFonts w:ascii="Times New Roman" w:hAnsi="Times New Roman"/>
          <w:sz w:val="28"/>
          <w:szCs w:val="28"/>
          <w:lang w:eastAsia="en-US"/>
        </w:rPr>
        <w:t xml:space="preserve">им. Н.В. </w:t>
      </w:r>
      <w:proofErr w:type="spellStart"/>
      <w:r w:rsidR="004E7B3B">
        <w:rPr>
          <w:rFonts w:ascii="Times New Roman" w:hAnsi="Times New Roman"/>
          <w:sz w:val="28"/>
          <w:szCs w:val="28"/>
          <w:lang w:eastAsia="en-US"/>
        </w:rPr>
        <w:t>Плевицкой</w:t>
      </w:r>
      <w:proofErr w:type="spellEnd"/>
      <w:r w:rsidR="004E7B3B">
        <w:rPr>
          <w:rFonts w:ascii="Times New Roman" w:hAnsi="Times New Roman"/>
          <w:sz w:val="28"/>
          <w:szCs w:val="28"/>
          <w:lang w:eastAsia="en-US"/>
        </w:rPr>
        <w:t xml:space="preserve"> </w:t>
      </w:r>
      <w:r w:rsidR="0018680F">
        <w:rPr>
          <w:rFonts w:ascii="Times New Roman" w:hAnsi="Times New Roman"/>
          <w:sz w:val="28"/>
          <w:szCs w:val="28"/>
          <w:lang w:eastAsia="en-US"/>
        </w:rPr>
        <w:t>на базе ОБОУ ДО «</w:t>
      </w:r>
      <w:proofErr w:type="spellStart"/>
      <w:r w:rsidR="0018680F">
        <w:rPr>
          <w:rFonts w:ascii="Times New Roman" w:hAnsi="Times New Roman"/>
          <w:sz w:val="28"/>
          <w:szCs w:val="28"/>
          <w:lang w:eastAsia="en-US"/>
        </w:rPr>
        <w:t>Суджанская</w:t>
      </w:r>
      <w:proofErr w:type="spellEnd"/>
      <w:r w:rsidR="0018680F">
        <w:rPr>
          <w:rFonts w:ascii="Times New Roman" w:hAnsi="Times New Roman"/>
          <w:sz w:val="28"/>
          <w:szCs w:val="28"/>
          <w:lang w:eastAsia="en-US"/>
        </w:rPr>
        <w:t xml:space="preserve"> ДШИ» и МКОУДО «</w:t>
      </w:r>
      <w:proofErr w:type="spellStart"/>
      <w:r w:rsidR="0018680F">
        <w:rPr>
          <w:rFonts w:ascii="Times New Roman" w:hAnsi="Times New Roman"/>
          <w:sz w:val="28"/>
          <w:szCs w:val="28"/>
          <w:lang w:eastAsia="en-US"/>
        </w:rPr>
        <w:t>Суджанский</w:t>
      </w:r>
      <w:proofErr w:type="spellEnd"/>
      <w:r w:rsidR="0018680F">
        <w:rPr>
          <w:rFonts w:ascii="Times New Roman" w:hAnsi="Times New Roman"/>
          <w:sz w:val="28"/>
          <w:szCs w:val="28"/>
          <w:lang w:eastAsia="en-US"/>
        </w:rPr>
        <w:t xml:space="preserve"> детско-юношеский центр» на основании </w:t>
      </w:r>
      <w:r w:rsidRPr="00B0712A">
        <w:rPr>
          <w:rFonts w:ascii="Times New Roman" w:hAnsi="Times New Roman"/>
          <w:sz w:val="28"/>
          <w:szCs w:val="28"/>
          <w:lang w:eastAsia="en-US"/>
        </w:rPr>
        <w:t xml:space="preserve"> договор</w:t>
      </w:r>
      <w:r w:rsidR="0018680F">
        <w:rPr>
          <w:rFonts w:ascii="Times New Roman" w:hAnsi="Times New Roman"/>
          <w:sz w:val="28"/>
          <w:szCs w:val="28"/>
          <w:lang w:eastAsia="en-US"/>
        </w:rPr>
        <w:t>а</w:t>
      </w:r>
      <w:r w:rsidRPr="00B0712A">
        <w:rPr>
          <w:rFonts w:ascii="Times New Roman" w:hAnsi="Times New Roman"/>
          <w:sz w:val="28"/>
          <w:szCs w:val="28"/>
          <w:lang w:eastAsia="en-US"/>
        </w:rPr>
        <w:t xml:space="preserve"> на соответствующий вид и объем работ. </w:t>
      </w:r>
    </w:p>
    <w:p w:rsidR="00347CB2" w:rsidRPr="00B0712A" w:rsidRDefault="00347CB2" w:rsidP="004452E3">
      <w:pPr>
        <w:pStyle w:val="a9"/>
        <w:ind w:firstLine="708"/>
        <w:jc w:val="both"/>
        <w:rPr>
          <w:rFonts w:ascii="Times New Roman" w:hAnsi="Times New Roman"/>
          <w:spacing w:val="-3"/>
          <w:sz w:val="28"/>
          <w:szCs w:val="28"/>
          <w:lang w:eastAsia="en-US"/>
        </w:rPr>
      </w:pPr>
      <w:r w:rsidRPr="00B0712A">
        <w:rPr>
          <w:rFonts w:ascii="Times New Roman" w:hAnsi="Times New Roman"/>
          <w:spacing w:val="-3"/>
          <w:sz w:val="28"/>
          <w:szCs w:val="28"/>
          <w:lang w:eastAsia="en-US"/>
        </w:rPr>
        <w:t>Результатом учебной практики по педагогической работе студента является открытый урок с практикуемым, по итогам которого проводится широкое обсуждение проведенного занятия.</w:t>
      </w:r>
    </w:p>
    <w:p w:rsidR="00347CB2" w:rsidRPr="00B0712A" w:rsidRDefault="00347CB2" w:rsidP="004452E3">
      <w:pPr>
        <w:pStyle w:val="a9"/>
        <w:ind w:firstLine="708"/>
        <w:jc w:val="both"/>
        <w:rPr>
          <w:rFonts w:ascii="Times New Roman" w:hAnsi="Times New Roman"/>
          <w:sz w:val="28"/>
          <w:szCs w:val="28"/>
        </w:rPr>
      </w:pPr>
      <w:r w:rsidRPr="00B0712A">
        <w:rPr>
          <w:rFonts w:ascii="Times New Roman" w:hAnsi="Times New Roman"/>
          <w:sz w:val="28"/>
          <w:szCs w:val="28"/>
        </w:rPr>
        <w:t>Проведение учебной практики по педагогической работе регламентируется  следующими документами, контроль  за ведением которых осуществляет руководитель  практикой по отделам:</w:t>
      </w:r>
    </w:p>
    <w:p w:rsidR="00347CB2" w:rsidRPr="00B0712A" w:rsidRDefault="00347CB2" w:rsidP="004452E3">
      <w:pPr>
        <w:pStyle w:val="a9"/>
        <w:numPr>
          <w:ilvl w:val="0"/>
          <w:numId w:val="30"/>
        </w:numPr>
        <w:ind w:left="426"/>
        <w:jc w:val="both"/>
        <w:rPr>
          <w:rFonts w:ascii="Times New Roman" w:hAnsi="Times New Roman"/>
          <w:sz w:val="28"/>
          <w:szCs w:val="28"/>
        </w:rPr>
      </w:pPr>
      <w:r w:rsidRPr="00B0712A">
        <w:rPr>
          <w:rFonts w:ascii="Times New Roman" w:hAnsi="Times New Roman"/>
          <w:sz w:val="28"/>
          <w:szCs w:val="28"/>
        </w:rPr>
        <w:t>рабочая учебная программа;</w:t>
      </w:r>
    </w:p>
    <w:p w:rsidR="00347CB2" w:rsidRPr="00B0712A" w:rsidRDefault="00347CB2" w:rsidP="004452E3">
      <w:pPr>
        <w:pStyle w:val="a9"/>
        <w:numPr>
          <w:ilvl w:val="0"/>
          <w:numId w:val="30"/>
        </w:numPr>
        <w:ind w:left="426"/>
        <w:jc w:val="both"/>
        <w:rPr>
          <w:rFonts w:ascii="Times New Roman" w:hAnsi="Times New Roman"/>
          <w:sz w:val="28"/>
          <w:szCs w:val="28"/>
        </w:rPr>
      </w:pPr>
      <w:r w:rsidRPr="00B0712A">
        <w:rPr>
          <w:rFonts w:ascii="Times New Roman" w:hAnsi="Times New Roman"/>
          <w:sz w:val="28"/>
          <w:szCs w:val="28"/>
        </w:rPr>
        <w:t>дневник о прохождении учебной практики по педагогической работе;</w:t>
      </w:r>
    </w:p>
    <w:p w:rsidR="00347CB2" w:rsidRPr="00B0712A" w:rsidRDefault="00347CB2" w:rsidP="004452E3">
      <w:pPr>
        <w:pStyle w:val="a9"/>
        <w:numPr>
          <w:ilvl w:val="0"/>
          <w:numId w:val="30"/>
        </w:numPr>
        <w:ind w:left="426"/>
        <w:jc w:val="both"/>
        <w:rPr>
          <w:rFonts w:ascii="Times New Roman" w:hAnsi="Times New Roman"/>
          <w:sz w:val="28"/>
          <w:szCs w:val="28"/>
        </w:rPr>
      </w:pPr>
      <w:r w:rsidRPr="00B0712A">
        <w:rPr>
          <w:rFonts w:ascii="Times New Roman" w:hAnsi="Times New Roman"/>
          <w:sz w:val="28"/>
          <w:szCs w:val="28"/>
        </w:rPr>
        <w:t>индивидуальный план учащегося;</w:t>
      </w:r>
    </w:p>
    <w:p w:rsidR="00347CB2" w:rsidRPr="00B0712A" w:rsidRDefault="00347CB2" w:rsidP="004452E3">
      <w:pPr>
        <w:pStyle w:val="a9"/>
        <w:numPr>
          <w:ilvl w:val="0"/>
          <w:numId w:val="30"/>
        </w:numPr>
        <w:ind w:left="426"/>
        <w:jc w:val="both"/>
        <w:rPr>
          <w:rFonts w:ascii="Times New Roman" w:hAnsi="Times New Roman"/>
          <w:sz w:val="28"/>
          <w:szCs w:val="28"/>
        </w:rPr>
      </w:pPr>
      <w:r w:rsidRPr="00B0712A">
        <w:rPr>
          <w:rFonts w:ascii="Times New Roman" w:hAnsi="Times New Roman"/>
          <w:sz w:val="28"/>
          <w:szCs w:val="28"/>
        </w:rPr>
        <w:t>отчет по прохождению практики.</w:t>
      </w:r>
    </w:p>
    <w:p w:rsidR="00347CB2" w:rsidRPr="00B0712A" w:rsidRDefault="00347CB2" w:rsidP="004452E3">
      <w:pPr>
        <w:pStyle w:val="a9"/>
        <w:ind w:firstLine="426"/>
        <w:jc w:val="both"/>
        <w:rPr>
          <w:rFonts w:ascii="Times New Roman" w:hAnsi="Times New Roman"/>
          <w:sz w:val="28"/>
          <w:szCs w:val="28"/>
        </w:rPr>
      </w:pPr>
      <w:r w:rsidRPr="00B0712A">
        <w:rPr>
          <w:rFonts w:ascii="Times New Roman" w:hAnsi="Times New Roman"/>
          <w:sz w:val="28"/>
          <w:szCs w:val="28"/>
        </w:rPr>
        <w:t xml:space="preserve">   Результаты учебной практики по педагогической работе </w:t>
      </w:r>
      <w:r w:rsidRPr="00B0712A">
        <w:rPr>
          <w:rFonts w:ascii="Times New Roman" w:hAnsi="Times New Roman"/>
          <w:sz w:val="28"/>
          <w:szCs w:val="28"/>
          <w:lang w:eastAsia="en-US"/>
        </w:rPr>
        <w:t>и  учебной педагогической практики</w:t>
      </w:r>
      <w:r w:rsidRPr="00B0712A">
        <w:rPr>
          <w:rFonts w:ascii="Times New Roman" w:hAnsi="Times New Roman"/>
          <w:sz w:val="28"/>
          <w:szCs w:val="28"/>
        </w:rPr>
        <w:t xml:space="preserve"> студента оцениваются в конце каждого семестра. Итоговая оценка является необходимым компонентом при выведении оценки на государственном экзамене по профессиональному модулю «Педагогическая деятельность».</w:t>
      </w:r>
    </w:p>
    <w:p w:rsidR="00347CB2" w:rsidRPr="00B0712A" w:rsidRDefault="00347CB2" w:rsidP="004452E3">
      <w:pPr>
        <w:pStyle w:val="a9"/>
        <w:ind w:firstLine="708"/>
        <w:jc w:val="both"/>
        <w:rPr>
          <w:rFonts w:ascii="Times New Roman" w:hAnsi="Times New Roman"/>
          <w:b/>
          <w:bCs/>
          <w:color w:val="000000"/>
          <w:sz w:val="28"/>
          <w:szCs w:val="28"/>
        </w:rPr>
      </w:pPr>
      <w:r w:rsidRPr="00B0712A">
        <w:rPr>
          <w:rFonts w:ascii="Times New Roman" w:hAnsi="Times New Roman"/>
          <w:b/>
          <w:bCs/>
          <w:color w:val="000000"/>
          <w:sz w:val="28"/>
          <w:szCs w:val="28"/>
        </w:rPr>
        <w:t xml:space="preserve">Производственная практика </w:t>
      </w:r>
      <w:r w:rsidRPr="00B0712A">
        <w:rPr>
          <w:rFonts w:ascii="Times New Roman" w:hAnsi="Times New Roman"/>
          <w:sz w:val="28"/>
          <w:szCs w:val="28"/>
        </w:rPr>
        <w:t>включает в себя исполнительскую и педагогическую практики.</w:t>
      </w:r>
    </w:p>
    <w:p w:rsidR="004452E3" w:rsidRDefault="004452E3" w:rsidP="00AF7F19">
      <w:pPr>
        <w:pStyle w:val="a9"/>
        <w:rPr>
          <w:rFonts w:ascii="Times New Roman" w:hAnsi="Times New Roman"/>
          <w:b/>
          <w:sz w:val="28"/>
          <w:szCs w:val="28"/>
        </w:rPr>
      </w:pPr>
    </w:p>
    <w:p w:rsidR="00347CB2" w:rsidRPr="00B0712A" w:rsidRDefault="00347CB2" w:rsidP="00347CB2">
      <w:pPr>
        <w:pStyle w:val="a9"/>
        <w:jc w:val="center"/>
        <w:rPr>
          <w:rFonts w:ascii="Times New Roman" w:hAnsi="Times New Roman"/>
          <w:b/>
          <w:sz w:val="28"/>
          <w:szCs w:val="28"/>
        </w:rPr>
      </w:pPr>
      <w:r w:rsidRPr="00B0712A">
        <w:rPr>
          <w:rFonts w:ascii="Times New Roman" w:hAnsi="Times New Roman"/>
          <w:b/>
          <w:sz w:val="28"/>
          <w:szCs w:val="28"/>
        </w:rPr>
        <w:t>Исполнительская практика</w:t>
      </w:r>
    </w:p>
    <w:p w:rsidR="00CC30A9" w:rsidRDefault="00347CB2" w:rsidP="00347CB2">
      <w:pPr>
        <w:pStyle w:val="a9"/>
        <w:jc w:val="center"/>
        <w:rPr>
          <w:rFonts w:ascii="Times New Roman" w:hAnsi="Times New Roman"/>
          <w:bCs/>
          <w:i/>
          <w:color w:val="000000"/>
          <w:sz w:val="28"/>
          <w:szCs w:val="28"/>
        </w:rPr>
      </w:pPr>
      <w:r w:rsidRPr="00B0712A">
        <w:rPr>
          <w:rFonts w:ascii="Times New Roman" w:hAnsi="Times New Roman"/>
          <w:bCs/>
          <w:i/>
          <w:color w:val="000000"/>
          <w:sz w:val="28"/>
          <w:szCs w:val="28"/>
        </w:rPr>
        <w:t xml:space="preserve">для специальностей «Инструментальное исполнительство (по видам инструментов)», «Хоровое </w:t>
      </w:r>
      <w:proofErr w:type="spellStart"/>
      <w:r w:rsidRPr="00B0712A">
        <w:rPr>
          <w:rFonts w:ascii="Times New Roman" w:hAnsi="Times New Roman"/>
          <w:bCs/>
          <w:i/>
          <w:color w:val="000000"/>
          <w:sz w:val="28"/>
          <w:szCs w:val="28"/>
        </w:rPr>
        <w:t>дирижирование</w:t>
      </w:r>
      <w:proofErr w:type="spellEnd"/>
      <w:r w:rsidRPr="00B0712A">
        <w:rPr>
          <w:rFonts w:ascii="Times New Roman" w:hAnsi="Times New Roman"/>
          <w:bCs/>
          <w:i/>
          <w:color w:val="000000"/>
          <w:sz w:val="28"/>
          <w:szCs w:val="28"/>
        </w:rPr>
        <w:t xml:space="preserve">», </w:t>
      </w:r>
    </w:p>
    <w:p w:rsidR="00347CB2" w:rsidRPr="00B0712A" w:rsidRDefault="00347CB2" w:rsidP="00347CB2">
      <w:pPr>
        <w:pStyle w:val="a9"/>
        <w:jc w:val="center"/>
        <w:rPr>
          <w:rFonts w:ascii="Times New Roman" w:hAnsi="Times New Roman"/>
          <w:bCs/>
          <w:i/>
          <w:color w:val="000000"/>
          <w:sz w:val="28"/>
          <w:szCs w:val="28"/>
        </w:rPr>
      </w:pPr>
      <w:r w:rsidRPr="00B0712A">
        <w:rPr>
          <w:rFonts w:ascii="Times New Roman" w:hAnsi="Times New Roman"/>
          <w:bCs/>
          <w:i/>
          <w:color w:val="000000"/>
          <w:sz w:val="28"/>
          <w:szCs w:val="28"/>
        </w:rPr>
        <w:t>«Сольное и хоровое народное пение»</w:t>
      </w:r>
    </w:p>
    <w:p w:rsidR="00347CB2" w:rsidRPr="00B0712A" w:rsidRDefault="00347CB2" w:rsidP="00347CB2">
      <w:pPr>
        <w:pStyle w:val="a9"/>
        <w:ind w:firstLine="708"/>
        <w:jc w:val="both"/>
        <w:rPr>
          <w:rFonts w:ascii="Times New Roman" w:hAnsi="Times New Roman"/>
          <w:sz w:val="28"/>
          <w:szCs w:val="28"/>
          <w:lang w:eastAsia="en-US"/>
        </w:rPr>
      </w:pPr>
      <w:r w:rsidRPr="00B0712A">
        <w:rPr>
          <w:rFonts w:ascii="Times New Roman" w:hAnsi="Times New Roman"/>
          <w:sz w:val="28"/>
          <w:szCs w:val="28"/>
          <w:lang w:eastAsia="en-US"/>
        </w:rPr>
        <w:t xml:space="preserve">Производственная практика (по профилю специальности) исполнительская проводится рассредоточено в течение всего периода обучения (суммарно – 4 недели, 144 часа) и представляет собой самостоятельную работу студентов (подготовка к концертным выступлениям, выступления на конкурсах, фестивалях, участие в концертных программах, в том числе проводимых </w:t>
      </w:r>
      <w:proofErr w:type="spellStart"/>
      <w:r w:rsidRPr="00B0712A">
        <w:rPr>
          <w:rFonts w:ascii="Times New Roman" w:hAnsi="Times New Roman"/>
          <w:sz w:val="28"/>
          <w:szCs w:val="28"/>
          <w:lang w:eastAsia="en-US"/>
        </w:rPr>
        <w:t>Суджанским</w:t>
      </w:r>
      <w:proofErr w:type="spellEnd"/>
      <w:r w:rsidR="0082314A">
        <w:rPr>
          <w:rFonts w:ascii="Times New Roman" w:hAnsi="Times New Roman"/>
          <w:sz w:val="28"/>
          <w:szCs w:val="28"/>
          <w:lang w:eastAsia="en-US"/>
        </w:rPr>
        <w:t xml:space="preserve"> </w:t>
      </w:r>
      <w:r w:rsidR="00144473">
        <w:rPr>
          <w:rFonts w:ascii="Times New Roman" w:hAnsi="Times New Roman"/>
          <w:sz w:val="28"/>
          <w:szCs w:val="28"/>
          <w:lang w:eastAsia="en-US"/>
        </w:rPr>
        <w:t>колледж</w:t>
      </w:r>
      <w:r w:rsidR="00525153">
        <w:rPr>
          <w:rFonts w:ascii="Times New Roman" w:hAnsi="Times New Roman"/>
          <w:sz w:val="28"/>
          <w:szCs w:val="28"/>
          <w:lang w:eastAsia="en-US"/>
        </w:rPr>
        <w:t>ем</w:t>
      </w:r>
      <w:r w:rsidRPr="00B0712A">
        <w:rPr>
          <w:rFonts w:ascii="Times New Roman" w:hAnsi="Times New Roman"/>
          <w:sz w:val="28"/>
          <w:szCs w:val="28"/>
          <w:lang w:eastAsia="en-US"/>
        </w:rPr>
        <w:t xml:space="preserve"> искусств</w:t>
      </w:r>
      <w:r w:rsidR="004E7B3B">
        <w:rPr>
          <w:rFonts w:ascii="Times New Roman" w:hAnsi="Times New Roman"/>
          <w:sz w:val="28"/>
          <w:szCs w:val="28"/>
          <w:lang w:eastAsia="en-US"/>
        </w:rPr>
        <w:t xml:space="preserve"> им. Н.В. </w:t>
      </w:r>
      <w:proofErr w:type="spellStart"/>
      <w:r w:rsidR="004E7B3B">
        <w:rPr>
          <w:rFonts w:ascii="Times New Roman" w:hAnsi="Times New Roman"/>
          <w:sz w:val="28"/>
          <w:szCs w:val="28"/>
          <w:lang w:eastAsia="en-US"/>
        </w:rPr>
        <w:t>Плевицкой</w:t>
      </w:r>
      <w:proofErr w:type="spellEnd"/>
      <w:r w:rsidRPr="00B0712A">
        <w:rPr>
          <w:rFonts w:ascii="Times New Roman" w:hAnsi="Times New Roman"/>
          <w:sz w:val="28"/>
          <w:szCs w:val="28"/>
          <w:lang w:eastAsia="en-US"/>
        </w:rPr>
        <w:t xml:space="preserve">). </w:t>
      </w:r>
    </w:p>
    <w:p w:rsidR="00347CB2" w:rsidRPr="00B0712A" w:rsidRDefault="00347CB2" w:rsidP="00347CB2">
      <w:pPr>
        <w:pStyle w:val="a9"/>
        <w:ind w:firstLine="708"/>
        <w:jc w:val="both"/>
        <w:rPr>
          <w:rFonts w:ascii="Times New Roman" w:hAnsi="Times New Roman"/>
          <w:sz w:val="28"/>
          <w:szCs w:val="28"/>
        </w:rPr>
      </w:pPr>
      <w:r w:rsidRPr="00B0712A">
        <w:rPr>
          <w:rFonts w:ascii="Times New Roman" w:hAnsi="Times New Roman"/>
          <w:spacing w:val="-3"/>
          <w:sz w:val="28"/>
          <w:szCs w:val="28"/>
          <w:lang w:eastAsia="en-US"/>
        </w:rPr>
        <w:t>Результатом производственной практики (исполнительской) студента является отчет за год (по семестрам)</w:t>
      </w:r>
      <w:r w:rsidRPr="00B0712A">
        <w:rPr>
          <w:rFonts w:ascii="Times New Roman" w:hAnsi="Times New Roman"/>
          <w:sz w:val="28"/>
          <w:szCs w:val="28"/>
        </w:rPr>
        <w:t>, по форме.  Открытые концерты должны быть подтверждены программами или афишами концертов.</w:t>
      </w:r>
    </w:p>
    <w:p w:rsidR="00347CB2" w:rsidRPr="00B0712A" w:rsidRDefault="00347CB2" w:rsidP="00347CB2">
      <w:pPr>
        <w:pStyle w:val="a9"/>
        <w:ind w:firstLine="708"/>
        <w:jc w:val="both"/>
        <w:rPr>
          <w:rFonts w:ascii="Times New Roman" w:hAnsi="Times New Roman"/>
          <w:sz w:val="28"/>
          <w:szCs w:val="28"/>
          <w:lang w:eastAsia="en-US"/>
        </w:rPr>
      </w:pPr>
      <w:r w:rsidRPr="00B0712A">
        <w:rPr>
          <w:rFonts w:ascii="Times New Roman" w:hAnsi="Times New Roman"/>
          <w:sz w:val="28"/>
          <w:szCs w:val="28"/>
        </w:rPr>
        <w:t xml:space="preserve">Отчет по исполнительской (производственной) практике составляет и контролирует зав. практикой  или специально назначенный ответственный по исполнительской (производственной) практике на отделении. </w:t>
      </w:r>
    </w:p>
    <w:p w:rsidR="00347CB2" w:rsidRPr="00B0712A" w:rsidRDefault="00347CB2" w:rsidP="00347CB2">
      <w:pPr>
        <w:pStyle w:val="a9"/>
        <w:ind w:firstLine="708"/>
        <w:jc w:val="both"/>
        <w:rPr>
          <w:rFonts w:ascii="Times New Roman" w:hAnsi="Times New Roman"/>
          <w:sz w:val="28"/>
          <w:szCs w:val="28"/>
        </w:rPr>
      </w:pPr>
      <w:r w:rsidRPr="00B0712A">
        <w:rPr>
          <w:rFonts w:ascii="Times New Roman" w:hAnsi="Times New Roman"/>
          <w:sz w:val="28"/>
          <w:szCs w:val="28"/>
        </w:rPr>
        <w:t>Исполнительская практика проводится концентрированно и (или) рассредоточено в течение всего периода обучения и представляет собой самостоятельную работу студентов по подготовке самостоятельных работ и концертных выступлений.</w:t>
      </w:r>
    </w:p>
    <w:p w:rsidR="00347CB2" w:rsidRPr="00B0712A" w:rsidRDefault="00347CB2" w:rsidP="00347CB2">
      <w:pPr>
        <w:pStyle w:val="a9"/>
        <w:ind w:firstLine="708"/>
        <w:jc w:val="both"/>
        <w:rPr>
          <w:rFonts w:ascii="Times New Roman" w:hAnsi="Times New Roman"/>
          <w:sz w:val="28"/>
          <w:szCs w:val="28"/>
        </w:rPr>
      </w:pPr>
      <w:r w:rsidRPr="00B0712A">
        <w:rPr>
          <w:rFonts w:ascii="Times New Roman" w:hAnsi="Times New Roman"/>
          <w:sz w:val="28"/>
          <w:szCs w:val="28"/>
        </w:rPr>
        <w:t>Студенты  проходят исполнительскую практику сольно, в составе учебных хоров, оркестров и ансамблей.</w:t>
      </w:r>
    </w:p>
    <w:p w:rsidR="00347CB2" w:rsidRPr="00B0712A" w:rsidRDefault="00347CB2" w:rsidP="00347CB2">
      <w:pPr>
        <w:pStyle w:val="a9"/>
        <w:ind w:firstLine="708"/>
        <w:jc w:val="both"/>
        <w:rPr>
          <w:rFonts w:ascii="Times New Roman" w:hAnsi="Times New Roman"/>
          <w:sz w:val="28"/>
          <w:szCs w:val="28"/>
        </w:rPr>
      </w:pPr>
      <w:r w:rsidRPr="00B0712A">
        <w:rPr>
          <w:rFonts w:ascii="Times New Roman" w:hAnsi="Times New Roman"/>
          <w:sz w:val="28"/>
          <w:szCs w:val="28"/>
        </w:rPr>
        <w:t xml:space="preserve">Основная задача исполнительской практики – приобретение студентами навыков исполнения на концертной эстраде, ознакомление их со спецификой исполнительской, сольной, концертмейстерской, ансамблевой и оркестровой работы перед аудиториями разного уровня подготовки и различных возрастных категорий. </w:t>
      </w:r>
    </w:p>
    <w:p w:rsidR="00347CB2" w:rsidRPr="00B0712A" w:rsidRDefault="00347CB2" w:rsidP="00347CB2">
      <w:pPr>
        <w:pStyle w:val="a9"/>
        <w:ind w:firstLine="708"/>
        <w:jc w:val="both"/>
        <w:rPr>
          <w:rFonts w:ascii="Times New Roman" w:hAnsi="Times New Roman"/>
          <w:sz w:val="28"/>
          <w:szCs w:val="28"/>
        </w:rPr>
      </w:pPr>
      <w:r w:rsidRPr="00B0712A">
        <w:rPr>
          <w:rFonts w:ascii="Times New Roman" w:hAnsi="Times New Roman"/>
          <w:sz w:val="28"/>
          <w:szCs w:val="28"/>
        </w:rPr>
        <w:t>Исполнительская практика включает в себя выступления на академических вечерах, в выступлениях  в концертах, проводимых на различных концертных площадках, участие в конкурсах, фестивалях и различных творческих проектах.</w:t>
      </w:r>
    </w:p>
    <w:p w:rsidR="00347CB2" w:rsidRPr="00B0712A" w:rsidRDefault="00347CB2" w:rsidP="00347CB2">
      <w:pPr>
        <w:pStyle w:val="a9"/>
        <w:ind w:firstLine="708"/>
        <w:jc w:val="both"/>
        <w:rPr>
          <w:rFonts w:ascii="Times New Roman" w:hAnsi="Times New Roman"/>
          <w:sz w:val="28"/>
          <w:szCs w:val="28"/>
        </w:rPr>
      </w:pPr>
      <w:r w:rsidRPr="00B0712A">
        <w:rPr>
          <w:rFonts w:ascii="Times New Roman" w:hAnsi="Times New Roman"/>
          <w:sz w:val="28"/>
          <w:szCs w:val="28"/>
        </w:rPr>
        <w:t>На каждый семестр председатели ПЦК составляют план академических и открытых концертов учащихся. Репертуар, исполняющийся на концертах, изучается в специальных классах (или проверяется педагогом по специальности).</w:t>
      </w:r>
    </w:p>
    <w:p w:rsidR="00347CB2" w:rsidRPr="00B0712A" w:rsidRDefault="00347CB2" w:rsidP="00347CB2">
      <w:pPr>
        <w:pStyle w:val="a9"/>
        <w:ind w:firstLine="708"/>
        <w:jc w:val="both"/>
        <w:rPr>
          <w:rFonts w:ascii="Times New Roman" w:hAnsi="Times New Roman"/>
          <w:sz w:val="28"/>
          <w:szCs w:val="28"/>
        </w:rPr>
      </w:pPr>
      <w:r w:rsidRPr="00B0712A">
        <w:rPr>
          <w:rFonts w:ascii="Times New Roman" w:hAnsi="Times New Roman"/>
          <w:sz w:val="28"/>
          <w:szCs w:val="28"/>
        </w:rPr>
        <w:t>Контроль за выступлениями учащихся  осуществляет руководитель  практикой.</w:t>
      </w:r>
    </w:p>
    <w:p w:rsidR="00347CB2" w:rsidRPr="00B0712A" w:rsidRDefault="00347CB2" w:rsidP="00347CB2">
      <w:pPr>
        <w:pStyle w:val="a9"/>
        <w:ind w:firstLine="708"/>
        <w:jc w:val="both"/>
        <w:rPr>
          <w:rFonts w:ascii="Times New Roman" w:hAnsi="Times New Roman"/>
          <w:sz w:val="28"/>
          <w:szCs w:val="28"/>
        </w:rPr>
      </w:pPr>
      <w:r w:rsidRPr="00B0712A">
        <w:rPr>
          <w:rFonts w:ascii="Times New Roman" w:hAnsi="Times New Roman"/>
          <w:sz w:val="28"/>
          <w:szCs w:val="28"/>
        </w:rPr>
        <w:t>Проведение исполнительской практики регламентируется годовым отчётом, отражающим виды концертной практики: академические вечера, классные концерты, отчётные концерты, выездные концерты, участие в конкурсах, участие в творческих проектах и др.</w:t>
      </w:r>
    </w:p>
    <w:p w:rsidR="00347CB2" w:rsidRPr="00B0712A" w:rsidRDefault="00347CB2" w:rsidP="00C643EA">
      <w:pPr>
        <w:pStyle w:val="a9"/>
        <w:ind w:firstLine="708"/>
        <w:jc w:val="both"/>
        <w:rPr>
          <w:rFonts w:ascii="Times New Roman" w:hAnsi="Times New Roman"/>
          <w:b/>
          <w:bCs/>
          <w:sz w:val="28"/>
          <w:szCs w:val="28"/>
        </w:rPr>
      </w:pPr>
      <w:r w:rsidRPr="00B0712A">
        <w:rPr>
          <w:rFonts w:ascii="Times New Roman" w:hAnsi="Times New Roman"/>
          <w:b/>
          <w:sz w:val="28"/>
          <w:szCs w:val="28"/>
          <w:lang w:eastAsia="en-US"/>
        </w:rPr>
        <w:t>Производственная практика (педагогическая)</w:t>
      </w:r>
      <w:r w:rsidRPr="00B0712A">
        <w:rPr>
          <w:rFonts w:ascii="Times New Roman" w:hAnsi="Times New Roman"/>
          <w:sz w:val="28"/>
          <w:szCs w:val="28"/>
          <w:lang w:eastAsia="en-US"/>
        </w:rPr>
        <w:t xml:space="preserve">проводится рассредоточено в течение всего периода обучения (1 неделя – 36 часов) в </w:t>
      </w:r>
      <w:r w:rsidRPr="00B0712A">
        <w:rPr>
          <w:rFonts w:ascii="Times New Roman" w:hAnsi="Times New Roman"/>
          <w:sz w:val="28"/>
          <w:szCs w:val="28"/>
          <w:lang w:eastAsia="en-US"/>
        </w:rPr>
        <w:lastRenderedPageBreak/>
        <w:t xml:space="preserve">пассивной форме в виде ознакомления с методикой обучения в классах опытных преподавателей.  Базами производственной практики (педагогической) должны быть детские школы искусств, детские музыкальные школы, другие образовательные учреждения дополнительного образования детей, общеобразовательные учреждения. Отношения с данными образовательными учреждениями </w:t>
      </w:r>
      <w:proofErr w:type="spellStart"/>
      <w:r w:rsidRPr="00B0712A">
        <w:rPr>
          <w:rFonts w:ascii="Times New Roman" w:hAnsi="Times New Roman"/>
          <w:sz w:val="28"/>
          <w:szCs w:val="28"/>
          <w:lang w:eastAsia="en-US"/>
        </w:rPr>
        <w:t>Суджанский</w:t>
      </w:r>
      <w:proofErr w:type="spellEnd"/>
      <w:r w:rsidR="004E7B3B">
        <w:rPr>
          <w:rFonts w:ascii="Times New Roman" w:hAnsi="Times New Roman"/>
          <w:sz w:val="28"/>
          <w:szCs w:val="28"/>
          <w:lang w:eastAsia="en-US"/>
        </w:rPr>
        <w:t xml:space="preserve"> </w:t>
      </w:r>
      <w:r w:rsidR="00144473">
        <w:rPr>
          <w:rFonts w:ascii="Times New Roman" w:hAnsi="Times New Roman"/>
          <w:sz w:val="28"/>
          <w:szCs w:val="28"/>
        </w:rPr>
        <w:t>к</w:t>
      </w:r>
      <w:r w:rsidR="00144473" w:rsidRPr="00144473">
        <w:rPr>
          <w:rFonts w:ascii="Times New Roman" w:hAnsi="Times New Roman"/>
          <w:sz w:val="28"/>
          <w:szCs w:val="28"/>
        </w:rPr>
        <w:t>олледж</w:t>
      </w:r>
      <w:r w:rsidR="00144473">
        <w:rPr>
          <w:rFonts w:ascii="Times New Roman" w:hAnsi="Times New Roman"/>
          <w:sz w:val="28"/>
          <w:szCs w:val="28"/>
          <w:lang w:eastAsia="en-US"/>
        </w:rPr>
        <w:t xml:space="preserve"> искусств</w:t>
      </w:r>
      <w:r w:rsidR="004E7B3B">
        <w:rPr>
          <w:rFonts w:ascii="Times New Roman" w:hAnsi="Times New Roman"/>
          <w:sz w:val="28"/>
          <w:szCs w:val="28"/>
          <w:lang w:eastAsia="en-US"/>
        </w:rPr>
        <w:t xml:space="preserve"> им. Н.В. </w:t>
      </w:r>
      <w:proofErr w:type="spellStart"/>
      <w:r w:rsidR="004E7B3B">
        <w:rPr>
          <w:rFonts w:ascii="Times New Roman" w:hAnsi="Times New Roman"/>
          <w:sz w:val="28"/>
          <w:szCs w:val="28"/>
          <w:lang w:eastAsia="en-US"/>
        </w:rPr>
        <w:t>Плевицкой</w:t>
      </w:r>
      <w:proofErr w:type="spellEnd"/>
      <w:r w:rsidRPr="00B0712A">
        <w:rPr>
          <w:rFonts w:ascii="Times New Roman" w:hAnsi="Times New Roman"/>
          <w:sz w:val="28"/>
          <w:szCs w:val="28"/>
          <w:lang w:eastAsia="en-US"/>
        </w:rPr>
        <w:t xml:space="preserve"> оформляет  договором. </w:t>
      </w:r>
    </w:p>
    <w:p w:rsidR="00347CB2" w:rsidRPr="00B0712A" w:rsidRDefault="00347CB2" w:rsidP="00347CB2">
      <w:pPr>
        <w:pStyle w:val="a9"/>
        <w:ind w:firstLine="708"/>
        <w:jc w:val="both"/>
        <w:rPr>
          <w:rFonts w:ascii="Times New Roman" w:hAnsi="Times New Roman"/>
          <w:sz w:val="28"/>
          <w:szCs w:val="28"/>
          <w:lang w:eastAsia="en-US"/>
        </w:rPr>
      </w:pPr>
      <w:r w:rsidRPr="00B0712A">
        <w:rPr>
          <w:rFonts w:ascii="Times New Roman" w:hAnsi="Times New Roman"/>
          <w:sz w:val="28"/>
          <w:szCs w:val="28"/>
          <w:lang w:eastAsia="en-US"/>
        </w:rPr>
        <w:t xml:space="preserve">Результатом производственной практики (педагогической) является заполнение дневника, который  ведет студент. В дневнике дается краткий обзор каждого из посещенных занятий опытных преподавателей, заполняется после устного анализа особенностей построения урока и методики преподавания в конкретном  классе. </w:t>
      </w:r>
    </w:p>
    <w:p w:rsidR="00347CB2" w:rsidRPr="00B0712A" w:rsidRDefault="00347CB2" w:rsidP="00347CB2">
      <w:pPr>
        <w:pStyle w:val="a9"/>
        <w:jc w:val="both"/>
        <w:rPr>
          <w:rFonts w:ascii="Times New Roman" w:hAnsi="Times New Roman"/>
          <w:sz w:val="28"/>
          <w:szCs w:val="28"/>
        </w:rPr>
      </w:pPr>
      <w:r w:rsidRPr="00B0712A">
        <w:rPr>
          <w:rFonts w:ascii="Times New Roman" w:hAnsi="Times New Roman"/>
          <w:sz w:val="28"/>
          <w:szCs w:val="28"/>
        </w:rPr>
        <w:t>Проведение производственной педагогической практики регламентируется следующими</w:t>
      </w:r>
      <w:r w:rsidR="004E7B3B">
        <w:rPr>
          <w:rFonts w:ascii="Times New Roman" w:hAnsi="Times New Roman"/>
          <w:sz w:val="28"/>
          <w:szCs w:val="28"/>
        </w:rPr>
        <w:t xml:space="preserve"> </w:t>
      </w:r>
      <w:r w:rsidRPr="00B0712A">
        <w:rPr>
          <w:rFonts w:ascii="Times New Roman" w:hAnsi="Times New Roman"/>
          <w:sz w:val="28"/>
          <w:szCs w:val="28"/>
        </w:rPr>
        <w:t>документами:</w:t>
      </w:r>
    </w:p>
    <w:p w:rsidR="00347CB2" w:rsidRPr="00B0712A" w:rsidRDefault="00347CB2" w:rsidP="00717730">
      <w:pPr>
        <w:pStyle w:val="a9"/>
        <w:numPr>
          <w:ilvl w:val="0"/>
          <w:numId w:val="31"/>
        </w:numPr>
        <w:jc w:val="both"/>
        <w:rPr>
          <w:rFonts w:ascii="Times New Roman" w:hAnsi="Times New Roman"/>
          <w:sz w:val="28"/>
          <w:szCs w:val="28"/>
        </w:rPr>
      </w:pPr>
      <w:r w:rsidRPr="00B0712A">
        <w:rPr>
          <w:rFonts w:ascii="Times New Roman" w:hAnsi="Times New Roman"/>
          <w:sz w:val="28"/>
          <w:szCs w:val="28"/>
        </w:rPr>
        <w:t>рабочая учебная программа;</w:t>
      </w:r>
    </w:p>
    <w:p w:rsidR="00347CB2" w:rsidRPr="00B0712A" w:rsidRDefault="00347CB2" w:rsidP="00717730">
      <w:pPr>
        <w:pStyle w:val="a9"/>
        <w:numPr>
          <w:ilvl w:val="0"/>
          <w:numId w:val="31"/>
        </w:numPr>
        <w:jc w:val="both"/>
        <w:rPr>
          <w:rFonts w:ascii="Times New Roman" w:hAnsi="Times New Roman"/>
          <w:sz w:val="28"/>
          <w:szCs w:val="28"/>
        </w:rPr>
      </w:pPr>
      <w:r w:rsidRPr="00B0712A">
        <w:rPr>
          <w:rFonts w:ascii="Times New Roman" w:hAnsi="Times New Roman"/>
          <w:sz w:val="28"/>
          <w:szCs w:val="28"/>
        </w:rPr>
        <w:t>договоры на организацию и проведение практики,</w:t>
      </w:r>
    </w:p>
    <w:p w:rsidR="00347CB2" w:rsidRPr="00B0712A" w:rsidRDefault="00347CB2" w:rsidP="00717730">
      <w:pPr>
        <w:pStyle w:val="a9"/>
        <w:numPr>
          <w:ilvl w:val="0"/>
          <w:numId w:val="31"/>
        </w:numPr>
        <w:jc w:val="both"/>
        <w:rPr>
          <w:rFonts w:ascii="Times New Roman" w:hAnsi="Times New Roman"/>
          <w:sz w:val="28"/>
          <w:szCs w:val="28"/>
        </w:rPr>
      </w:pPr>
      <w:r w:rsidRPr="00B0712A">
        <w:rPr>
          <w:rFonts w:ascii="Times New Roman" w:hAnsi="Times New Roman"/>
          <w:sz w:val="28"/>
          <w:szCs w:val="28"/>
        </w:rPr>
        <w:t>дневник студента-практиканта с приложением фото-, видео- и аудио- материалов,</w:t>
      </w:r>
    </w:p>
    <w:p w:rsidR="00347CB2" w:rsidRPr="00B0712A" w:rsidRDefault="00347CB2" w:rsidP="00717730">
      <w:pPr>
        <w:pStyle w:val="a9"/>
        <w:numPr>
          <w:ilvl w:val="0"/>
          <w:numId w:val="31"/>
        </w:numPr>
        <w:jc w:val="both"/>
        <w:rPr>
          <w:rFonts w:ascii="Times New Roman" w:hAnsi="Times New Roman"/>
          <w:sz w:val="28"/>
          <w:szCs w:val="28"/>
        </w:rPr>
      </w:pPr>
      <w:r w:rsidRPr="00B0712A">
        <w:rPr>
          <w:rFonts w:ascii="Times New Roman" w:hAnsi="Times New Roman"/>
          <w:sz w:val="28"/>
          <w:szCs w:val="28"/>
        </w:rPr>
        <w:t>наглядных образцов изделий, подтверждающих практический опыт,</w:t>
      </w:r>
    </w:p>
    <w:p w:rsidR="00347CB2" w:rsidRPr="00B0712A" w:rsidRDefault="00347CB2" w:rsidP="00717730">
      <w:pPr>
        <w:pStyle w:val="a9"/>
        <w:numPr>
          <w:ilvl w:val="0"/>
          <w:numId w:val="31"/>
        </w:numPr>
        <w:jc w:val="both"/>
        <w:rPr>
          <w:rFonts w:ascii="Times New Roman" w:hAnsi="Times New Roman"/>
          <w:sz w:val="28"/>
          <w:szCs w:val="28"/>
        </w:rPr>
      </w:pPr>
      <w:r w:rsidRPr="00B0712A">
        <w:rPr>
          <w:rFonts w:ascii="Times New Roman" w:hAnsi="Times New Roman"/>
          <w:sz w:val="28"/>
          <w:szCs w:val="28"/>
        </w:rPr>
        <w:t>отчёт по итогам года.</w:t>
      </w:r>
    </w:p>
    <w:p w:rsidR="00347CB2" w:rsidRPr="00B0712A" w:rsidRDefault="00347CB2" w:rsidP="00347CB2">
      <w:pPr>
        <w:pStyle w:val="a9"/>
        <w:ind w:firstLine="708"/>
        <w:jc w:val="both"/>
        <w:rPr>
          <w:rFonts w:ascii="Times New Roman" w:hAnsi="Times New Roman"/>
          <w:sz w:val="28"/>
          <w:szCs w:val="28"/>
        </w:rPr>
      </w:pPr>
      <w:r w:rsidRPr="00B0712A">
        <w:rPr>
          <w:rFonts w:ascii="Times New Roman" w:hAnsi="Times New Roman"/>
          <w:sz w:val="28"/>
          <w:szCs w:val="28"/>
        </w:rPr>
        <w:t>Результаты педагогической практики студента оцениваются в конце каждого семестра.</w:t>
      </w:r>
    </w:p>
    <w:p w:rsidR="00347CB2" w:rsidRPr="00B0712A" w:rsidRDefault="00347CB2" w:rsidP="00347CB2">
      <w:pPr>
        <w:pStyle w:val="a9"/>
        <w:ind w:firstLine="708"/>
        <w:jc w:val="both"/>
        <w:rPr>
          <w:rFonts w:ascii="Times New Roman" w:hAnsi="Times New Roman"/>
          <w:sz w:val="28"/>
          <w:szCs w:val="28"/>
        </w:rPr>
      </w:pPr>
      <w:r w:rsidRPr="00B0712A">
        <w:rPr>
          <w:rFonts w:ascii="Times New Roman" w:hAnsi="Times New Roman"/>
          <w:sz w:val="28"/>
          <w:szCs w:val="28"/>
        </w:rPr>
        <w:t>Итоговая оценка является необходимым компонентом при выведении оценки на государственном экзамене по профессиональному модулю «Педагогическая деятельность».</w:t>
      </w:r>
    </w:p>
    <w:p w:rsidR="00347CB2" w:rsidRPr="00B0712A" w:rsidRDefault="00347CB2" w:rsidP="00347CB2">
      <w:pPr>
        <w:pStyle w:val="a9"/>
        <w:ind w:firstLine="708"/>
        <w:jc w:val="both"/>
        <w:rPr>
          <w:rFonts w:ascii="Times New Roman" w:hAnsi="Times New Roman"/>
          <w:sz w:val="28"/>
          <w:szCs w:val="28"/>
          <w:lang w:eastAsia="en-US"/>
        </w:rPr>
      </w:pPr>
      <w:r w:rsidRPr="00B0712A">
        <w:rPr>
          <w:rFonts w:ascii="Times New Roman" w:hAnsi="Times New Roman"/>
          <w:b/>
          <w:sz w:val="28"/>
          <w:szCs w:val="28"/>
          <w:lang w:eastAsia="en-US"/>
        </w:rPr>
        <w:t>Производственная практика (преддипломная)</w:t>
      </w:r>
      <w:r w:rsidRPr="00B0712A">
        <w:rPr>
          <w:rFonts w:ascii="Times New Roman" w:hAnsi="Times New Roman"/>
          <w:sz w:val="28"/>
          <w:szCs w:val="28"/>
          <w:lang w:eastAsia="en-US"/>
        </w:rPr>
        <w:t xml:space="preserve"> проводится рассредоточено в течение VII – VIII семестров (1 неделя – 36 часов) под руководством преподавателя. Производственная практика (преддипломная) включает практические занятия по дисциплинам, обеспечивающим подготовку к государственной итоговой аттестации.</w:t>
      </w:r>
    </w:p>
    <w:p w:rsidR="00347CB2" w:rsidRPr="00B0712A" w:rsidRDefault="00347CB2" w:rsidP="00347CB2">
      <w:pPr>
        <w:pStyle w:val="a9"/>
        <w:ind w:firstLine="708"/>
        <w:jc w:val="both"/>
        <w:rPr>
          <w:rFonts w:ascii="Times New Roman" w:hAnsi="Times New Roman"/>
          <w:b/>
          <w:i/>
          <w:sz w:val="28"/>
          <w:szCs w:val="28"/>
          <w:lang w:eastAsia="en-US"/>
        </w:rPr>
      </w:pPr>
      <w:r w:rsidRPr="00B0712A">
        <w:rPr>
          <w:rFonts w:ascii="Times New Roman" w:hAnsi="Times New Roman"/>
          <w:sz w:val="28"/>
          <w:szCs w:val="28"/>
          <w:lang w:eastAsia="en-US"/>
        </w:rPr>
        <w:t>Результатом производственной практики (преддипломной) является оценка за работу студента по конкретной дисциплине, разделу МДК,  обеспечивающих подготовку к государственной итоговой аттестации, выставляется в журнале преподавателя, ведущего, в соответствии с тарификацией конкретную дисциплину, раздел МДК,  обеспечивающие подготовку к государственной  итоговой аттестации</w:t>
      </w:r>
      <w:r w:rsidRPr="00B0712A">
        <w:rPr>
          <w:rFonts w:ascii="Times New Roman" w:hAnsi="Times New Roman"/>
          <w:b/>
          <w:i/>
          <w:sz w:val="28"/>
          <w:szCs w:val="28"/>
          <w:lang w:eastAsia="en-US"/>
        </w:rPr>
        <w:t>.</w:t>
      </w:r>
    </w:p>
    <w:p w:rsidR="0018680F" w:rsidRDefault="00347CB2" w:rsidP="0018680F">
      <w:pPr>
        <w:pStyle w:val="a9"/>
        <w:ind w:firstLine="708"/>
        <w:jc w:val="both"/>
        <w:rPr>
          <w:rFonts w:ascii="Times New Roman" w:hAnsi="Times New Roman"/>
          <w:b/>
          <w:i/>
          <w:sz w:val="28"/>
          <w:szCs w:val="28"/>
          <w:lang w:eastAsia="en-US"/>
        </w:rPr>
      </w:pPr>
      <w:r w:rsidRPr="00B0712A">
        <w:rPr>
          <w:rFonts w:ascii="Times New Roman" w:hAnsi="Times New Roman"/>
          <w:sz w:val="28"/>
          <w:szCs w:val="28"/>
        </w:rPr>
        <w:t>Все виды производственной (профессиональной) практики направлены на закрепление навыков, полученных в ходе освоения МДК и дисциплин профессиональных модулей и, в первую очередь, профессионального модуля «Педагогическая деятельность».</w:t>
      </w:r>
    </w:p>
    <w:p w:rsidR="0011428E" w:rsidRDefault="0011428E" w:rsidP="00086647">
      <w:pPr>
        <w:pStyle w:val="a9"/>
        <w:jc w:val="both"/>
        <w:rPr>
          <w:rFonts w:ascii="Times New Roman" w:hAnsi="Times New Roman"/>
          <w:b/>
          <w:i/>
          <w:sz w:val="28"/>
          <w:szCs w:val="28"/>
          <w:lang w:eastAsia="en-US"/>
        </w:rPr>
      </w:pPr>
    </w:p>
    <w:p w:rsidR="00B0712A" w:rsidRDefault="00B0712A" w:rsidP="00B0712A">
      <w:pPr>
        <w:pStyle w:val="Default"/>
        <w:jc w:val="center"/>
        <w:rPr>
          <w:b/>
          <w:bCs/>
          <w:sz w:val="28"/>
          <w:szCs w:val="28"/>
        </w:rPr>
      </w:pPr>
      <w:r w:rsidRPr="00B0712A">
        <w:rPr>
          <w:b/>
          <w:bCs/>
          <w:sz w:val="28"/>
          <w:szCs w:val="28"/>
        </w:rPr>
        <w:t xml:space="preserve">Успеваемость студентов специальности </w:t>
      </w:r>
      <w:r>
        <w:rPr>
          <w:b/>
          <w:bCs/>
          <w:sz w:val="28"/>
          <w:szCs w:val="28"/>
        </w:rPr>
        <w:t>«</w:t>
      </w:r>
      <w:r w:rsidRPr="00B0712A">
        <w:rPr>
          <w:b/>
          <w:bCs/>
          <w:sz w:val="28"/>
          <w:szCs w:val="28"/>
        </w:rPr>
        <w:t>Инструментальное исполнительство (по видам инструментов</w:t>
      </w:r>
      <w:r w:rsidR="00093500">
        <w:rPr>
          <w:b/>
          <w:bCs/>
          <w:sz w:val="28"/>
          <w:szCs w:val="28"/>
        </w:rPr>
        <w:t>: фортепиано, инструменты народного оркестра</w:t>
      </w:r>
      <w:r w:rsidRPr="00B0712A">
        <w:rPr>
          <w:b/>
          <w:bCs/>
          <w:sz w:val="28"/>
          <w:szCs w:val="28"/>
        </w:rPr>
        <w:t>)</w:t>
      </w:r>
      <w:r>
        <w:rPr>
          <w:b/>
          <w:bCs/>
          <w:sz w:val="28"/>
          <w:szCs w:val="28"/>
        </w:rPr>
        <w:t>»</w:t>
      </w:r>
    </w:p>
    <w:p w:rsidR="00144473" w:rsidRDefault="00B0712A" w:rsidP="00144473">
      <w:pPr>
        <w:pStyle w:val="Default"/>
        <w:jc w:val="center"/>
        <w:rPr>
          <w:b/>
          <w:bCs/>
          <w:i/>
          <w:sz w:val="28"/>
          <w:szCs w:val="28"/>
        </w:rPr>
      </w:pPr>
      <w:r w:rsidRPr="00B0712A">
        <w:rPr>
          <w:b/>
          <w:bCs/>
          <w:sz w:val="28"/>
          <w:szCs w:val="28"/>
        </w:rPr>
        <w:t xml:space="preserve">по всем видам </w:t>
      </w:r>
      <w:r w:rsidRPr="00093500">
        <w:rPr>
          <w:b/>
          <w:bCs/>
          <w:i/>
          <w:sz w:val="28"/>
          <w:szCs w:val="28"/>
        </w:rPr>
        <w:t xml:space="preserve">учебной практики </w:t>
      </w:r>
    </w:p>
    <w:p w:rsidR="00B0712A" w:rsidRPr="00144473" w:rsidRDefault="00B0712A" w:rsidP="00144473">
      <w:pPr>
        <w:pStyle w:val="Default"/>
        <w:jc w:val="center"/>
        <w:rPr>
          <w:b/>
          <w:i/>
          <w:sz w:val="28"/>
          <w:szCs w:val="28"/>
          <w:lang w:eastAsia="en-US"/>
        </w:rPr>
      </w:pPr>
    </w:p>
    <w:tbl>
      <w:tblPr>
        <w:tblStyle w:val="ae"/>
        <w:tblW w:w="5456" w:type="pct"/>
        <w:tblInd w:w="-743" w:type="dxa"/>
        <w:tblLayout w:type="fixed"/>
        <w:tblLook w:val="04A0" w:firstRow="1" w:lastRow="0" w:firstColumn="1" w:lastColumn="0" w:noHBand="0" w:noVBand="1"/>
      </w:tblPr>
      <w:tblGrid>
        <w:gridCol w:w="566"/>
        <w:gridCol w:w="2260"/>
        <w:gridCol w:w="842"/>
        <w:gridCol w:w="1554"/>
        <w:gridCol w:w="706"/>
        <w:gridCol w:w="574"/>
        <w:gridCol w:w="637"/>
        <w:gridCol w:w="767"/>
        <w:gridCol w:w="706"/>
        <w:gridCol w:w="704"/>
        <w:gridCol w:w="1128"/>
      </w:tblGrid>
      <w:tr w:rsidR="006E53C9" w:rsidRPr="004E7B3B" w:rsidTr="000F6755">
        <w:trPr>
          <w:trHeight w:val="345"/>
        </w:trPr>
        <w:tc>
          <w:tcPr>
            <w:tcW w:w="271" w:type="pct"/>
            <w:vMerge w:val="restart"/>
            <w:tcBorders>
              <w:right w:val="single" w:sz="4" w:space="0" w:color="auto"/>
            </w:tcBorders>
          </w:tcPr>
          <w:p w:rsidR="006E53C9" w:rsidRPr="00C26B33" w:rsidRDefault="006E53C9" w:rsidP="006E53C9">
            <w:pPr>
              <w:pStyle w:val="a9"/>
              <w:rPr>
                <w:rFonts w:ascii="Times New Roman" w:hAnsi="Times New Roman"/>
                <w:b/>
                <w:sz w:val="24"/>
                <w:szCs w:val="26"/>
                <w:lang w:eastAsia="en-US"/>
              </w:rPr>
            </w:pPr>
          </w:p>
          <w:p w:rsidR="006E53C9" w:rsidRPr="00C26B33" w:rsidRDefault="006E53C9" w:rsidP="006E53C9">
            <w:pPr>
              <w:pStyle w:val="a9"/>
              <w:jc w:val="center"/>
              <w:rPr>
                <w:rFonts w:ascii="Times New Roman" w:hAnsi="Times New Roman"/>
                <w:b/>
                <w:sz w:val="24"/>
                <w:szCs w:val="26"/>
                <w:lang w:eastAsia="en-US"/>
              </w:rPr>
            </w:pPr>
            <w:r w:rsidRPr="00C26B33">
              <w:rPr>
                <w:rFonts w:ascii="Times New Roman" w:hAnsi="Times New Roman"/>
                <w:b/>
                <w:sz w:val="24"/>
                <w:szCs w:val="26"/>
                <w:lang w:eastAsia="en-US"/>
              </w:rPr>
              <w:t>№ п/п</w:t>
            </w:r>
          </w:p>
          <w:p w:rsidR="006E53C9" w:rsidRPr="00C26B33" w:rsidRDefault="006E53C9" w:rsidP="00B0712A">
            <w:pPr>
              <w:pStyle w:val="a9"/>
              <w:jc w:val="center"/>
              <w:rPr>
                <w:rFonts w:ascii="Times New Roman" w:hAnsi="Times New Roman"/>
                <w:b/>
                <w:sz w:val="24"/>
                <w:szCs w:val="26"/>
                <w:lang w:eastAsia="en-US"/>
              </w:rPr>
            </w:pPr>
          </w:p>
          <w:p w:rsidR="006E53C9" w:rsidRPr="00C26B33" w:rsidRDefault="006E53C9" w:rsidP="006E53C9">
            <w:pPr>
              <w:pStyle w:val="a9"/>
              <w:jc w:val="center"/>
              <w:rPr>
                <w:rFonts w:ascii="Times New Roman" w:hAnsi="Times New Roman"/>
                <w:b/>
                <w:sz w:val="24"/>
                <w:szCs w:val="26"/>
                <w:lang w:eastAsia="en-US"/>
              </w:rPr>
            </w:pPr>
          </w:p>
        </w:tc>
        <w:tc>
          <w:tcPr>
            <w:tcW w:w="1082" w:type="pct"/>
            <w:vMerge w:val="restart"/>
            <w:tcBorders>
              <w:right w:val="single" w:sz="4" w:space="0" w:color="auto"/>
            </w:tcBorders>
          </w:tcPr>
          <w:p w:rsidR="006E53C9" w:rsidRPr="00C26B33" w:rsidRDefault="006E53C9" w:rsidP="00B0712A">
            <w:pPr>
              <w:pStyle w:val="a9"/>
              <w:jc w:val="center"/>
              <w:rPr>
                <w:rFonts w:ascii="Times New Roman" w:hAnsi="Times New Roman"/>
                <w:b/>
                <w:sz w:val="24"/>
                <w:szCs w:val="26"/>
                <w:lang w:eastAsia="en-US"/>
              </w:rPr>
            </w:pPr>
            <w:r w:rsidRPr="00C26B33">
              <w:rPr>
                <w:rFonts w:ascii="Times New Roman" w:hAnsi="Times New Roman"/>
                <w:b/>
                <w:sz w:val="24"/>
                <w:szCs w:val="26"/>
                <w:lang w:eastAsia="en-US"/>
              </w:rPr>
              <w:t xml:space="preserve">Виды  учебной </w:t>
            </w:r>
          </w:p>
          <w:p w:rsidR="006E53C9" w:rsidRPr="00C26B33" w:rsidRDefault="006E53C9" w:rsidP="006E53C9">
            <w:pPr>
              <w:pStyle w:val="a9"/>
              <w:jc w:val="center"/>
              <w:rPr>
                <w:rFonts w:ascii="Times New Roman" w:hAnsi="Times New Roman"/>
                <w:b/>
                <w:sz w:val="24"/>
                <w:szCs w:val="26"/>
                <w:lang w:eastAsia="en-US"/>
              </w:rPr>
            </w:pPr>
            <w:r w:rsidRPr="00C26B33">
              <w:rPr>
                <w:rFonts w:ascii="Times New Roman" w:hAnsi="Times New Roman"/>
                <w:b/>
                <w:sz w:val="24"/>
                <w:szCs w:val="26"/>
                <w:lang w:eastAsia="en-US"/>
              </w:rPr>
              <w:t>практики</w:t>
            </w:r>
          </w:p>
          <w:p w:rsidR="006E53C9" w:rsidRPr="00C26B33" w:rsidRDefault="006E53C9" w:rsidP="00B0712A">
            <w:pPr>
              <w:pStyle w:val="a9"/>
              <w:jc w:val="center"/>
              <w:rPr>
                <w:rFonts w:ascii="Times New Roman" w:hAnsi="Times New Roman"/>
                <w:b/>
                <w:sz w:val="24"/>
                <w:szCs w:val="26"/>
                <w:lang w:eastAsia="en-US"/>
              </w:rPr>
            </w:pPr>
          </w:p>
        </w:tc>
        <w:tc>
          <w:tcPr>
            <w:tcW w:w="403" w:type="pct"/>
            <w:vMerge w:val="restart"/>
            <w:tcBorders>
              <w:left w:val="single" w:sz="4" w:space="0" w:color="auto"/>
            </w:tcBorders>
          </w:tcPr>
          <w:p w:rsidR="006E53C9" w:rsidRPr="00C26B33" w:rsidRDefault="006E53C9">
            <w:pPr>
              <w:rPr>
                <w:rFonts w:ascii="Times New Roman" w:eastAsia="Times New Roman" w:hAnsi="Times New Roman" w:cs="Times New Roman"/>
                <w:b/>
                <w:sz w:val="24"/>
                <w:szCs w:val="26"/>
                <w:lang w:eastAsia="en-US"/>
              </w:rPr>
            </w:pPr>
            <w:r w:rsidRPr="00C26B33">
              <w:rPr>
                <w:rFonts w:ascii="Times New Roman" w:eastAsia="Times New Roman" w:hAnsi="Times New Roman" w:cs="Times New Roman"/>
                <w:b/>
                <w:sz w:val="24"/>
                <w:szCs w:val="26"/>
                <w:lang w:eastAsia="en-US"/>
              </w:rPr>
              <w:t>Курс</w:t>
            </w:r>
          </w:p>
          <w:p w:rsidR="006E53C9" w:rsidRPr="00C26B33" w:rsidRDefault="006E53C9" w:rsidP="003451D0">
            <w:pPr>
              <w:pStyle w:val="a9"/>
              <w:jc w:val="center"/>
              <w:rPr>
                <w:rFonts w:ascii="Times New Roman" w:hAnsi="Times New Roman"/>
                <w:b/>
                <w:sz w:val="24"/>
                <w:szCs w:val="26"/>
                <w:lang w:eastAsia="en-US"/>
              </w:rPr>
            </w:pPr>
          </w:p>
        </w:tc>
        <w:tc>
          <w:tcPr>
            <w:tcW w:w="744" w:type="pct"/>
            <w:vMerge w:val="restart"/>
          </w:tcPr>
          <w:p w:rsidR="006E53C9" w:rsidRPr="00C26B33" w:rsidRDefault="006E53C9" w:rsidP="00B0712A">
            <w:pPr>
              <w:pStyle w:val="a9"/>
              <w:jc w:val="center"/>
              <w:rPr>
                <w:rFonts w:ascii="Times New Roman" w:hAnsi="Times New Roman"/>
                <w:b/>
                <w:sz w:val="24"/>
                <w:szCs w:val="26"/>
                <w:lang w:eastAsia="en-US"/>
              </w:rPr>
            </w:pPr>
            <w:r w:rsidRPr="00C26B33">
              <w:rPr>
                <w:rFonts w:ascii="Times New Roman" w:hAnsi="Times New Roman"/>
                <w:b/>
                <w:sz w:val="24"/>
                <w:szCs w:val="26"/>
                <w:lang w:eastAsia="en-US"/>
              </w:rPr>
              <w:t>Контингент</w:t>
            </w:r>
            <w:r w:rsidRPr="00C26B33">
              <w:rPr>
                <w:rFonts w:ascii="Times New Roman" w:hAnsi="Times New Roman"/>
                <w:b/>
                <w:sz w:val="24"/>
                <w:szCs w:val="26"/>
                <w:lang w:eastAsia="en-US"/>
              </w:rPr>
              <w:br/>
              <w:t>(кол-во)</w:t>
            </w:r>
          </w:p>
        </w:tc>
        <w:tc>
          <w:tcPr>
            <w:tcW w:w="612" w:type="pct"/>
            <w:gridSpan w:val="2"/>
            <w:tcBorders>
              <w:bottom w:val="single" w:sz="4" w:space="0" w:color="auto"/>
            </w:tcBorders>
          </w:tcPr>
          <w:p w:rsidR="006E53C9" w:rsidRPr="00C26B33" w:rsidRDefault="006E53C9" w:rsidP="00B0712A">
            <w:pPr>
              <w:pStyle w:val="a9"/>
              <w:jc w:val="center"/>
              <w:rPr>
                <w:rFonts w:ascii="Times New Roman" w:hAnsi="Times New Roman"/>
                <w:b/>
                <w:sz w:val="24"/>
                <w:szCs w:val="26"/>
                <w:lang w:eastAsia="en-US"/>
              </w:rPr>
            </w:pPr>
            <w:proofErr w:type="spellStart"/>
            <w:r w:rsidRPr="00C26B33">
              <w:rPr>
                <w:rFonts w:ascii="Times New Roman" w:hAnsi="Times New Roman"/>
                <w:b/>
                <w:sz w:val="24"/>
                <w:szCs w:val="26"/>
                <w:lang w:eastAsia="en-US"/>
              </w:rPr>
              <w:t>Отл</w:t>
            </w:r>
            <w:proofErr w:type="spellEnd"/>
            <w:r w:rsidRPr="00C26B33">
              <w:rPr>
                <w:rFonts w:ascii="Times New Roman" w:hAnsi="Times New Roman"/>
                <w:b/>
                <w:sz w:val="24"/>
                <w:szCs w:val="26"/>
                <w:lang w:eastAsia="en-US"/>
              </w:rPr>
              <w:t>.</w:t>
            </w:r>
          </w:p>
        </w:tc>
        <w:tc>
          <w:tcPr>
            <w:tcW w:w="672" w:type="pct"/>
            <w:gridSpan w:val="2"/>
            <w:tcBorders>
              <w:bottom w:val="single" w:sz="4" w:space="0" w:color="auto"/>
            </w:tcBorders>
          </w:tcPr>
          <w:p w:rsidR="006E53C9" w:rsidRPr="00C26B33" w:rsidRDefault="006E53C9" w:rsidP="00B0712A">
            <w:pPr>
              <w:pStyle w:val="a9"/>
              <w:jc w:val="center"/>
              <w:rPr>
                <w:rFonts w:ascii="Times New Roman" w:hAnsi="Times New Roman"/>
                <w:b/>
                <w:sz w:val="24"/>
                <w:szCs w:val="26"/>
                <w:lang w:eastAsia="en-US"/>
              </w:rPr>
            </w:pPr>
            <w:r w:rsidRPr="00C26B33">
              <w:rPr>
                <w:rFonts w:ascii="Times New Roman" w:hAnsi="Times New Roman"/>
                <w:b/>
                <w:sz w:val="24"/>
                <w:szCs w:val="26"/>
                <w:lang w:eastAsia="en-US"/>
              </w:rPr>
              <w:t>Хор.</w:t>
            </w:r>
          </w:p>
        </w:tc>
        <w:tc>
          <w:tcPr>
            <w:tcW w:w="675" w:type="pct"/>
            <w:gridSpan w:val="2"/>
            <w:tcBorders>
              <w:bottom w:val="single" w:sz="4" w:space="0" w:color="auto"/>
            </w:tcBorders>
          </w:tcPr>
          <w:p w:rsidR="006E53C9" w:rsidRPr="00C26B33" w:rsidRDefault="006E53C9" w:rsidP="00B0712A">
            <w:pPr>
              <w:pStyle w:val="a9"/>
              <w:jc w:val="center"/>
              <w:rPr>
                <w:rFonts w:ascii="Times New Roman" w:hAnsi="Times New Roman"/>
                <w:b/>
                <w:sz w:val="24"/>
                <w:szCs w:val="26"/>
                <w:lang w:eastAsia="en-US"/>
              </w:rPr>
            </w:pPr>
            <w:proofErr w:type="spellStart"/>
            <w:r w:rsidRPr="00C26B33">
              <w:rPr>
                <w:rFonts w:ascii="Times New Roman" w:hAnsi="Times New Roman"/>
                <w:b/>
                <w:sz w:val="24"/>
                <w:szCs w:val="26"/>
                <w:lang w:eastAsia="en-US"/>
              </w:rPr>
              <w:t>Удовл</w:t>
            </w:r>
            <w:proofErr w:type="spellEnd"/>
            <w:r w:rsidRPr="00C26B33">
              <w:rPr>
                <w:rFonts w:ascii="Times New Roman" w:hAnsi="Times New Roman"/>
                <w:b/>
                <w:sz w:val="24"/>
                <w:szCs w:val="26"/>
                <w:lang w:eastAsia="en-US"/>
              </w:rPr>
              <w:t>.</w:t>
            </w:r>
          </w:p>
        </w:tc>
        <w:tc>
          <w:tcPr>
            <w:tcW w:w="541" w:type="pct"/>
            <w:vMerge w:val="restart"/>
          </w:tcPr>
          <w:p w:rsidR="006E53C9" w:rsidRPr="00C26B33" w:rsidRDefault="006E53C9" w:rsidP="00B0712A">
            <w:pPr>
              <w:pStyle w:val="a9"/>
              <w:jc w:val="center"/>
              <w:rPr>
                <w:rFonts w:ascii="Times New Roman" w:hAnsi="Times New Roman"/>
                <w:b/>
                <w:sz w:val="24"/>
                <w:szCs w:val="26"/>
                <w:lang w:eastAsia="en-US"/>
              </w:rPr>
            </w:pPr>
            <w:r w:rsidRPr="00C26B33">
              <w:rPr>
                <w:rFonts w:ascii="Times New Roman" w:hAnsi="Times New Roman"/>
                <w:b/>
                <w:sz w:val="24"/>
                <w:szCs w:val="26"/>
                <w:lang w:eastAsia="en-US"/>
              </w:rPr>
              <w:t>Средний балл</w:t>
            </w:r>
          </w:p>
        </w:tc>
      </w:tr>
      <w:tr w:rsidR="009741A0" w:rsidRPr="004E7B3B" w:rsidTr="000F6755">
        <w:trPr>
          <w:trHeight w:val="441"/>
        </w:trPr>
        <w:tc>
          <w:tcPr>
            <w:tcW w:w="271" w:type="pct"/>
            <w:vMerge/>
            <w:tcBorders>
              <w:right w:val="single" w:sz="4" w:space="0" w:color="auto"/>
            </w:tcBorders>
          </w:tcPr>
          <w:p w:rsidR="006E53C9" w:rsidRPr="00C26B33" w:rsidRDefault="006E53C9" w:rsidP="00B0712A">
            <w:pPr>
              <w:pStyle w:val="a9"/>
              <w:jc w:val="center"/>
              <w:rPr>
                <w:rFonts w:ascii="Times New Roman" w:hAnsi="Times New Roman"/>
                <w:b/>
                <w:sz w:val="24"/>
                <w:szCs w:val="26"/>
                <w:lang w:eastAsia="en-US"/>
              </w:rPr>
            </w:pPr>
          </w:p>
        </w:tc>
        <w:tc>
          <w:tcPr>
            <w:tcW w:w="1082" w:type="pct"/>
            <w:vMerge/>
            <w:tcBorders>
              <w:right w:val="single" w:sz="4" w:space="0" w:color="auto"/>
            </w:tcBorders>
          </w:tcPr>
          <w:p w:rsidR="006E53C9" w:rsidRPr="00C26B33" w:rsidRDefault="006E53C9" w:rsidP="00B0712A">
            <w:pPr>
              <w:pStyle w:val="a9"/>
              <w:jc w:val="center"/>
              <w:rPr>
                <w:rFonts w:ascii="Times New Roman" w:hAnsi="Times New Roman"/>
                <w:b/>
                <w:sz w:val="24"/>
                <w:szCs w:val="26"/>
                <w:lang w:eastAsia="en-US"/>
              </w:rPr>
            </w:pPr>
          </w:p>
        </w:tc>
        <w:tc>
          <w:tcPr>
            <w:tcW w:w="403" w:type="pct"/>
            <w:vMerge/>
            <w:tcBorders>
              <w:left w:val="single" w:sz="4" w:space="0" w:color="auto"/>
            </w:tcBorders>
          </w:tcPr>
          <w:p w:rsidR="006E53C9" w:rsidRPr="00C26B33" w:rsidRDefault="006E53C9" w:rsidP="00AE7471">
            <w:pPr>
              <w:pStyle w:val="a9"/>
              <w:rPr>
                <w:rFonts w:ascii="Times New Roman" w:hAnsi="Times New Roman"/>
                <w:b/>
                <w:sz w:val="24"/>
                <w:szCs w:val="26"/>
                <w:lang w:eastAsia="en-US"/>
              </w:rPr>
            </w:pPr>
          </w:p>
        </w:tc>
        <w:tc>
          <w:tcPr>
            <w:tcW w:w="744" w:type="pct"/>
            <w:vMerge/>
          </w:tcPr>
          <w:p w:rsidR="006E53C9" w:rsidRPr="00C26B33" w:rsidRDefault="006E53C9" w:rsidP="00B0712A">
            <w:pPr>
              <w:pStyle w:val="a9"/>
              <w:jc w:val="center"/>
              <w:rPr>
                <w:rFonts w:ascii="Times New Roman" w:hAnsi="Times New Roman"/>
                <w:b/>
                <w:sz w:val="24"/>
                <w:szCs w:val="26"/>
                <w:lang w:eastAsia="en-US"/>
              </w:rPr>
            </w:pPr>
          </w:p>
        </w:tc>
        <w:tc>
          <w:tcPr>
            <w:tcW w:w="338" w:type="pct"/>
            <w:tcBorders>
              <w:top w:val="single" w:sz="4" w:space="0" w:color="auto"/>
              <w:right w:val="single" w:sz="4" w:space="0" w:color="auto"/>
            </w:tcBorders>
          </w:tcPr>
          <w:p w:rsidR="006E53C9" w:rsidRPr="00C26B33" w:rsidRDefault="006E53C9" w:rsidP="00090B1D">
            <w:pPr>
              <w:pStyle w:val="a9"/>
              <w:jc w:val="center"/>
              <w:rPr>
                <w:rFonts w:ascii="Times New Roman" w:hAnsi="Times New Roman"/>
                <w:sz w:val="24"/>
                <w:szCs w:val="26"/>
                <w:lang w:eastAsia="en-US"/>
              </w:rPr>
            </w:pPr>
            <w:proofErr w:type="spellStart"/>
            <w:r w:rsidRPr="00C26B33">
              <w:rPr>
                <w:rFonts w:ascii="Times New Roman" w:hAnsi="Times New Roman"/>
                <w:sz w:val="24"/>
                <w:szCs w:val="26"/>
                <w:lang w:eastAsia="en-US"/>
              </w:rPr>
              <w:t>абс</w:t>
            </w:r>
            <w:proofErr w:type="spellEnd"/>
            <w:r w:rsidRPr="00C26B33">
              <w:rPr>
                <w:rFonts w:ascii="Times New Roman" w:hAnsi="Times New Roman"/>
                <w:sz w:val="24"/>
                <w:szCs w:val="26"/>
                <w:lang w:eastAsia="en-US"/>
              </w:rPr>
              <w:t>.</w:t>
            </w:r>
          </w:p>
        </w:tc>
        <w:tc>
          <w:tcPr>
            <w:tcW w:w="275" w:type="pct"/>
            <w:tcBorders>
              <w:top w:val="single" w:sz="4" w:space="0" w:color="auto"/>
              <w:left w:val="single" w:sz="4" w:space="0" w:color="auto"/>
            </w:tcBorders>
          </w:tcPr>
          <w:p w:rsidR="006E53C9" w:rsidRPr="00C26B33" w:rsidRDefault="006E53C9" w:rsidP="00B0712A">
            <w:pPr>
              <w:pStyle w:val="a9"/>
              <w:jc w:val="center"/>
              <w:rPr>
                <w:rFonts w:ascii="Times New Roman" w:hAnsi="Times New Roman"/>
                <w:b/>
                <w:sz w:val="24"/>
                <w:szCs w:val="26"/>
                <w:lang w:eastAsia="en-US"/>
              </w:rPr>
            </w:pPr>
            <w:r w:rsidRPr="00C26B33">
              <w:rPr>
                <w:sz w:val="28"/>
                <w:szCs w:val="28"/>
              </w:rPr>
              <w:t>%</w:t>
            </w:r>
          </w:p>
        </w:tc>
        <w:tc>
          <w:tcPr>
            <w:tcW w:w="305" w:type="pct"/>
            <w:tcBorders>
              <w:top w:val="single" w:sz="4" w:space="0" w:color="auto"/>
              <w:right w:val="single" w:sz="4" w:space="0" w:color="auto"/>
            </w:tcBorders>
          </w:tcPr>
          <w:p w:rsidR="006E53C9" w:rsidRPr="00C26B33" w:rsidRDefault="006E53C9" w:rsidP="00090B1D">
            <w:pPr>
              <w:pStyle w:val="a9"/>
              <w:jc w:val="center"/>
              <w:rPr>
                <w:rFonts w:ascii="Times New Roman" w:hAnsi="Times New Roman"/>
                <w:b/>
                <w:sz w:val="24"/>
                <w:szCs w:val="26"/>
                <w:lang w:eastAsia="en-US"/>
              </w:rPr>
            </w:pPr>
            <w:proofErr w:type="spellStart"/>
            <w:r w:rsidRPr="00C26B33">
              <w:rPr>
                <w:rFonts w:ascii="Times New Roman" w:hAnsi="Times New Roman"/>
                <w:sz w:val="24"/>
                <w:szCs w:val="26"/>
                <w:lang w:eastAsia="en-US"/>
              </w:rPr>
              <w:t>абс</w:t>
            </w:r>
            <w:proofErr w:type="spellEnd"/>
            <w:r w:rsidRPr="00C26B33">
              <w:rPr>
                <w:rFonts w:ascii="Times New Roman" w:hAnsi="Times New Roman"/>
                <w:sz w:val="24"/>
                <w:szCs w:val="26"/>
                <w:lang w:eastAsia="en-US"/>
              </w:rPr>
              <w:t>.</w:t>
            </w:r>
          </w:p>
        </w:tc>
        <w:tc>
          <w:tcPr>
            <w:tcW w:w="367" w:type="pct"/>
            <w:tcBorders>
              <w:top w:val="single" w:sz="4" w:space="0" w:color="auto"/>
              <w:left w:val="single" w:sz="4" w:space="0" w:color="auto"/>
            </w:tcBorders>
          </w:tcPr>
          <w:p w:rsidR="006E53C9" w:rsidRPr="00C26B33" w:rsidRDefault="006E53C9" w:rsidP="00B0712A">
            <w:pPr>
              <w:pStyle w:val="a9"/>
              <w:jc w:val="center"/>
              <w:rPr>
                <w:rFonts w:ascii="Times New Roman" w:hAnsi="Times New Roman"/>
                <w:b/>
                <w:sz w:val="24"/>
                <w:szCs w:val="26"/>
                <w:lang w:eastAsia="en-US"/>
              </w:rPr>
            </w:pPr>
            <w:r w:rsidRPr="00C26B33">
              <w:rPr>
                <w:sz w:val="28"/>
                <w:szCs w:val="28"/>
              </w:rPr>
              <w:t>%</w:t>
            </w:r>
          </w:p>
        </w:tc>
        <w:tc>
          <w:tcPr>
            <w:tcW w:w="338" w:type="pct"/>
            <w:tcBorders>
              <w:top w:val="single" w:sz="4" w:space="0" w:color="auto"/>
              <w:right w:val="single" w:sz="4" w:space="0" w:color="auto"/>
            </w:tcBorders>
          </w:tcPr>
          <w:p w:rsidR="006E53C9" w:rsidRPr="00C26B33" w:rsidRDefault="006E53C9" w:rsidP="00090B1D">
            <w:pPr>
              <w:pStyle w:val="a9"/>
              <w:jc w:val="center"/>
              <w:rPr>
                <w:rFonts w:ascii="Times New Roman" w:hAnsi="Times New Roman"/>
                <w:b/>
                <w:sz w:val="24"/>
                <w:szCs w:val="26"/>
                <w:lang w:eastAsia="en-US"/>
              </w:rPr>
            </w:pPr>
            <w:proofErr w:type="spellStart"/>
            <w:r w:rsidRPr="00C26B33">
              <w:rPr>
                <w:rFonts w:ascii="Times New Roman" w:hAnsi="Times New Roman"/>
                <w:sz w:val="24"/>
                <w:szCs w:val="26"/>
                <w:lang w:eastAsia="en-US"/>
              </w:rPr>
              <w:t>абс</w:t>
            </w:r>
            <w:proofErr w:type="spellEnd"/>
            <w:r w:rsidRPr="00C26B33">
              <w:rPr>
                <w:rFonts w:ascii="Times New Roman" w:hAnsi="Times New Roman"/>
                <w:sz w:val="24"/>
                <w:szCs w:val="26"/>
                <w:lang w:eastAsia="en-US"/>
              </w:rPr>
              <w:t>.</w:t>
            </w:r>
          </w:p>
        </w:tc>
        <w:tc>
          <w:tcPr>
            <w:tcW w:w="337" w:type="pct"/>
            <w:tcBorders>
              <w:top w:val="single" w:sz="4" w:space="0" w:color="auto"/>
              <w:left w:val="single" w:sz="4" w:space="0" w:color="auto"/>
            </w:tcBorders>
          </w:tcPr>
          <w:p w:rsidR="006E53C9" w:rsidRPr="00C26B33" w:rsidRDefault="006E53C9" w:rsidP="00B0712A">
            <w:pPr>
              <w:pStyle w:val="a9"/>
              <w:jc w:val="center"/>
              <w:rPr>
                <w:rFonts w:ascii="Times New Roman" w:hAnsi="Times New Roman"/>
                <w:b/>
                <w:sz w:val="24"/>
                <w:szCs w:val="26"/>
                <w:lang w:eastAsia="en-US"/>
              </w:rPr>
            </w:pPr>
            <w:r w:rsidRPr="00C26B33">
              <w:rPr>
                <w:sz w:val="28"/>
                <w:szCs w:val="28"/>
              </w:rPr>
              <w:t>%</w:t>
            </w:r>
          </w:p>
        </w:tc>
        <w:tc>
          <w:tcPr>
            <w:tcW w:w="541" w:type="pct"/>
            <w:vMerge/>
          </w:tcPr>
          <w:p w:rsidR="006E53C9" w:rsidRPr="004E7B3B" w:rsidRDefault="006E53C9" w:rsidP="00B0712A">
            <w:pPr>
              <w:pStyle w:val="a9"/>
              <w:jc w:val="center"/>
              <w:rPr>
                <w:rFonts w:ascii="Times New Roman" w:hAnsi="Times New Roman"/>
                <w:b/>
                <w:color w:val="C0504D" w:themeColor="accent2"/>
                <w:sz w:val="24"/>
                <w:szCs w:val="26"/>
                <w:lang w:eastAsia="en-US"/>
              </w:rPr>
            </w:pPr>
          </w:p>
        </w:tc>
      </w:tr>
      <w:tr w:rsidR="009741A0" w:rsidRPr="004E7B3B" w:rsidTr="000F6755">
        <w:tc>
          <w:tcPr>
            <w:tcW w:w="271" w:type="pct"/>
            <w:tcBorders>
              <w:bottom w:val="single" w:sz="4" w:space="0" w:color="auto"/>
              <w:right w:val="single" w:sz="4" w:space="0" w:color="auto"/>
            </w:tcBorders>
          </w:tcPr>
          <w:p w:rsidR="006E53C9" w:rsidRPr="00DB53A7" w:rsidRDefault="006E53C9" w:rsidP="006E53C9">
            <w:pPr>
              <w:pStyle w:val="a9"/>
              <w:jc w:val="center"/>
              <w:rPr>
                <w:rFonts w:ascii="Times New Roman" w:hAnsi="Times New Roman"/>
                <w:sz w:val="28"/>
                <w:szCs w:val="28"/>
                <w:lang w:eastAsia="en-US"/>
              </w:rPr>
            </w:pPr>
            <w:r w:rsidRPr="00DB53A7">
              <w:rPr>
                <w:rFonts w:ascii="Times New Roman" w:hAnsi="Times New Roman"/>
                <w:sz w:val="28"/>
                <w:szCs w:val="28"/>
                <w:lang w:eastAsia="en-US"/>
              </w:rPr>
              <w:t>1.</w:t>
            </w:r>
          </w:p>
        </w:tc>
        <w:tc>
          <w:tcPr>
            <w:tcW w:w="1082" w:type="pct"/>
            <w:tcBorders>
              <w:bottom w:val="single" w:sz="4" w:space="0" w:color="auto"/>
              <w:right w:val="single" w:sz="4" w:space="0" w:color="auto"/>
            </w:tcBorders>
          </w:tcPr>
          <w:p w:rsidR="006E53C9" w:rsidRPr="00DB53A7" w:rsidRDefault="006E53C9" w:rsidP="00B0712A">
            <w:pPr>
              <w:pStyle w:val="a9"/>
              <w:jc w:val="center"/>
              <w:rPr>
                <w:rFonts w:ascii="Times New Roman" w:hAnsi="Times New Roman"/>
                <w:sz w:val="28"/>
                <w:szCs w:val="28"/>
                <w:lang w:eastAsia="en-US"/>
              </w:rPr>
            </w:pPr>
            <w:r w:rsidRPr="00DB53A7">
              <w:rPr>
                <w:rFonts w:ascii="Times New Roman" w:hAnsi="Times New Roman"/>
                <w:sz w:val="24"/>
                <w:szCs w:val="28"/>
                <w:lang w:eastAsia="en-US"/>
              </w:rPr>
              <w:t>УП. Оркестр</w:t>
            </w:r>
          </w:p>
        </w:tc>
        <w:tc>
          <w:tcPr>
            <w:tcW w:w="403" w:type="pct"/>
            <w:tcBorders>
              <w:left w:val="single" w:sz="4" w:space="0" w:color="auto"/>
              <w:bottom w:val="single" w:sz="4" w:space="0" w:color="auto"/>
            </w:tcBorders>
          </w:tcPr>
          <w:p w:rsidR="006E53C9" w:rsidRPr="00DB53A7" w:rsidRDefault="006E53C9" w:rsidP="00B0712A">
            <w:pPr>
              <w:pStyle w:val="a9"/>
              <w:jc w:val="center"/>
              <w:rPr>
                <w:rFonts w:ascii="Times New Roman" w:hAnsi="Times New Roman"/>
                <w:sz w:val="26"/>
                <w:szCs w:val="26"/>
                <w:lang w:eastAsia="en-US"/>
              </w:rPr>
            </w:pPr>
            <w:r w:rsidRPr="00DB53A7">
              <w:rPr>
                <w:rFonts w:ascii="Times New Roman" w:hAnsi="Times New Roman"/>
                <w:sz w:val="26"/>
                <w:szCs w:val="26"/>
                <w:lang w:eastAsia="en-US"/>
              </w:rPr>
              <w:t>1</w:t>
            </w:r>
            <w:r w:rsidR="00A20F17" w:rsidRPr="00DB53A7">
              <w:rPr>
                <w:rFonts w:ascii="Times New Roman" w:hAnsi="Times New Roman"/>
                <w:sz w:val="26"/>
                <w:szCs w:val="26"/>
                <w:lang w:eastAsia="en-US"/>
              </w:rPr>
              <w:t>-4</w:t>
            </w:r>
          </w:p>
        </w:tc>
        <w:tc>
          <w:tcPr>
            <w:tcW w:w="744" w:type="pct"/>
          </w:tcPr>
          <w:p w:rsidR="006E53C9" w:rsidRPr="00DB53A7" w:rsidRDefault="0011428E" w:rsidP="00B0712A">
            <w:pPr>
              <w:pStyle w:val="a9"/>
              <w:jc w:val="center"/>
              <w:rPr>
                <w:rFonts w:ascii="Times New Roman" w:hAnsi="Times New Roman"/>
                <w:sz w:val="26"/>
                <w:szCs w:val="26"/>
                <w:lang w:eastAsia="en-US"/>
              </w:rPr>
            </w:pPr>
            <w:r w:rsidRPr="00DB53A7">
              <w:rPr>
                <w:rFonts w:ascii="Times New Roman" w:hAnsi="Times New Roman"/>
                <w:sz w:val="26"/>
                <w:szCs w:val="26"/>
                <w:lang w:eastAsia="en-US"/>
              </w:rPr>
              <w:t>9</w:t>
            </w:r>
          </w:p>
        </w:tc>
        <w:tc>
          <w:tcPr>
            <w:tcW w:w="338" w:type="pct"/>
            <w:tcBorders>
              <w:right w:val="single" w:sz="4" w:space="0" w:color="auto"/>
            </w:tcBorders>
          </w:tcPr>
          <w:p w:rsidR="006E53C9" w:rsidRPr="00DB53A7" w:rsidRDefault="0011428E" w:rsidP="00090B1D">
            <w:pPr>
              <w:pStyle w:val="a9"/>
              <w:jc w:val="center"/>
              <w:rPr>
                <w:rFonts w:ascii="Times New Roman" w:hAnsi="Times New Roman"/>
                <w:sz w:val="26"/>
                <w:szCs w:val="26"/>
                <w:lang w:eastAsia="en-US"/>
              </w:rPr>
            </w:pPr>
            <w:r w:rsidRPr="00DB53A7">
              <w:rPr>
                <w:rFonts w:ascii="Times New Roman" w:hAnsi="Times New Roman"/>
                <w:sz w:val="26"/>
                <w:szCs w:val="26"/>
                <w:lang w:eastAsia="en-US"/>
              </w:rPr>
              <w:t>1</w:t>
            </w:r>
          </w:p>
        </w:tc>
        <w:tc>
          <w:tcPr>
            <w:tcW w:w="275" w:type="pct"/>
            <w:tcBorders>
              <w:left w:val="single" w:sz="4" w:space="0" w:color="auto"/>
            </w:tcBorders>
          </w:tcPr>
          <w:p w:rsidR="006E53C9" w:rsidRPr="00DB53A7" w:rsidRDefault="00DB53A7" w:rsidP="00B0712A">
            <w:pPr>
              <w:pStyle w:val="a9"/>
              <w:jc w:val="center"/>
              <w:rPr>
                <w:rFonts w:ascii="Times New Roman" w:hAnsi="Times New Roman"/>
                <w:sz w:val="26"/>
                <w:szCs w:val="26"/>
                <w:lang w:eastAsia="en-US"/>
              </w:rPr>
            </w:pPr>
            <w:r>
              <w:rPr>
                <w:rFonts w:ascii="Times New Roman" w:hAnsi="Times New Roman"/>
                <w:sz w:val="26"/>
                <w:szCs w:val="26"/>
                <w:lang w:eastAsia="en-US"/>
              </w:rPr>
              <w:t>11</w:t>
            </w:r>
          </w:p>
        </w:tc>
        <w:tc>
          <w:tcPr>
            <w:tcW w:w="305" w:type="pct"/>
            <w:tcBorders>
              <w:right w:val="single" w:sz="4" w:space="0" w:color="auto"/>
            </w:tcBorders>
          </w:tcPr>
          <w:p w:rsidR="006E53C9" w:rsidRPr="00DB53A7" w:rsidRDefault="00DB53A7" w:rsidP="00090B1D">
            <w:pPr>
              <w:pStyle w:val="a9"/>
              <w:jc w:val="center"/>
              <w:rPr>
                <w:rFonts w:ascii="Times New Roman" w:hAnsi="Times New Roman"/>
                <w:sz w:val="26"/>
                <w:szCs w:val="26"/>
                <w:lang w:eastAsia="en-US"/>
              </w:rPr>
            </w:pPr>
            <w:r w:rsidRPr="00DB53A7">
              <w:rPr>
                <w:rFonts w:ascii="Times New Roman" w:hAnsi="Times New Roman"/>
                <w:sz w:val="26"/>
                <w:szCs w:val="26"/>
                <w:lang w:eastAsia="en-US"/>
              </w:rPr>
              <w:t>6</w:t>
            </w:r>
          </w:p>
        </w:tc>
        <w:tc>
          <w:tcPr>
            <w:tcW w:w="367" w:type="pct"/>
            <w:tcBorders>
              <w:left w:val="single" w:sz="4" w:space="0" w:color="auto"/>
            </w:tcBorders>
          </w:tcPr>
          <w:p w:rsidR="006E53C9" w:rsidRPr="00DB53A7" w:rsidRDefault="00DB53A7" w:rsidP="009741A0">
            <w:pPr>
              <w:pStyle w:val="a9"/>
              <w:jc w:val="center"/>
              <w:rPr>
                <w:rFonts w:ascii="Times New Roman" w:hAnsi="Times New Roman"/>
                <w:sz w:val="26"/>
                <w:szCs w:val="26"/>
                <w:lang w:eastAsia="en-US"/>
              </w:rPr>
            </w:pPr>
            <w:r>
              <w:rPr>
                <w:rFonts w:ascii="Times New Roman" w:hAnsi="Times New Roman"/>
                <w:sz w:val="26"/>
                <w:szCs w:val="26"/>
                <w:lang w:eastAsia="en-US"/>
              </w:rPr>
              <w:t>67</w:t>
            </w:r>
          </w:p>
        </w:tc>
        <w:tc>
          <w:tcPr>
            <w:tcW w:w="338" w:type="pct"/>
            <w:tcBorders>
              <w:right w:val="single" w:sz="4" w:space="0" w:color="auto"/>
            </w:tcBorders>
          </w:tcPr>
          <w:p w:rsidR="006E53C9" w:rsidRPr="00DB53A7" w:rsidRDefault="0011428E" w:rsidP="00090B1D">
            <w:pPr>
              <w:pStyle w:val="a9"/>
              <w:jc w:val="center"/>
              <w:rPr>
                <w:rFonts w:ascii="Times New Roman" w:hAnsi="Times New Roman"/>
                <w:sz w:val="26"/>
                <w:szCs w:val="26"/>
                <w:lang w:eastAsia="en-US"/>
              </w:rPr>
            </w:pPr>
            <w:r w:rsidRPr="00DB53A7">
              <w:rPr>
                <w:rFonts w:ascii="Times New Roman" w:hAnsi="Times New Roman"/>
                <w:sz w:val="26"/>
                <w:szCs w:val="26"/>
                <w:lang w:eastAsia="en-US"/>
              </w:rPr>
              <w:t>2</w:t>
            </w:r>
          </w:p>
        </w:tc>
        <w:tc>
          <w:tcPr>
            <w:tcW w:w="337" w:type="pct"/>
            <w:tcBorders>
              <w:left w:val="single" w:sz="4" w:space="0" w:color="auto"/>
            </w:tcBorders>
          </w:tcPr>
          <w:p w:rsidR="006E53C9" w:rsidRPr="00DB53A7" w:rsidRDefault="0068202C" w:rsidP="00DB53A7">
            <w:pPr>
              <w:pStyle w:val="a9"/>
              <w:jc w:val="center"/>
              <w:rPr>
                <w:rFonts w:ascii="Times New Roman" w:hAnsi="Times New Roman"/>
                <w:sz w:val="26"/>
                <w:szCs w:val="26"/>
                <w:lang w:eastAsia="en-US"/>
              </w:rPr>
            </w:pPr>
            <w:r w:rsidRPr="00DB53A7">
              <w:rPr>
                <w:rFonts w:ascii="Times New Roman" w:hAnsi="Times New Roman"/>
                <w:sz w:val="26"/>
                <w:szCs w:val="26"/>
                <w:lang w:eastAsia="en-US"/>
              </w:rPr>
              <w:t>2</w:t>
            </w:r>
            <w:r w:rsidR="00DB53A7">
              <w:rPr>
                <w:rFonts w:ascii="Times New Roman" w:hAnsi="Times New Roman"/>
                <w:sz w:val="26"/>
                <w:szCs w:val="26"/>
                <w:lang w:eastAsia="en-US"/>
              </w:rPr>
              <w:t>2</w:t>
            </w:r>
          </w:p>
        </w:tc>
        <w:tc>
          <w:tcPr>
            <w:tcW w:w="541" w:type="pct"/>
          </w:tcPr>
          <w:p w:rsidR="006E53C9" w:rsidRPr="00DB53A7" w:rsidRDefault="0068202C" w:rsidP="00DB53A7">
            <w:pPr>
              <w:pStyle w:val="a9"/>
              <w:jc w:val="center"/>
              <w:rPr>
                <w:rFonts w:ascii="Times New Roman" w:hAnsi="Times New Roman"/>
                <w:sz w:val="26"/>
                <w:szCs w:val="26"/>
                <w:lang w:eastAsia="en-US"/>
              </w:rPr>
            </w:pPr>
            <w:r w:rsidRPr="00DB53A7">
              <w:rPr>
                <w:rFonts w:ascii="Times New Roman" w:hAnsi="Times New Roman"/>
                <w:sz w:val="26"/>
                <w:szCs w:val="26"/>
                <w:lang w:eastAsia="en-US"/>
              </w:rPr>
              <w:t>3,</w:t>
            </w:r>
            <w:r w:rsidR="00DB53A7">
              <w:rPr>
                <w:rFonts w:ascii="Times New Roman" w:hAnsi="Times New Roman"/>
                <w:sz w:val="26"/>
                <w:szCs w:val="26"/>
                <w:lang w:eastAsia="en-US"/>
              </w:rPr>
              <w:t>9</w:t>
            </w:r>
          </w:p>
        </w:tc>
      </w:tr>
      <w:tr w:rsidR="009741A0" w:rsidRPr="004E7B3B" w:rsidTr="000F6755">
        <w:tc>
          <w:tcPr>
            <w:tcW w:w="271" w:type="pct"/>
            <w:tcBorders>
              <w:right w:val="single" w:sz="4" w:space="0" w:color="auto"/>
            </w:tcBorders>
          </w:tcPr>
          <w:p w:rsidR="009741A0" w:rsidRPr="00DB53A7" w:rsidRDefault="009741A0" w:rsidP="00B0712A">
            <w:pPr>
              <w:pStyle w:val="a9"/>
              <w:jc w:val="center"/>
              <w:rPr>
                <w:rFonts w:ascii="Times New Roman" w:hAnsi="Times New Roman"/>
                <w:sz w:val="24"/>
                <w:szCs w:val="28"/>
                <w:lang w:eastAsia="en-US"/>
              </w:rPr>
            </w:pPr>
            <w:r w:rsidRPr="00DB53A7">
              <w:rPr>
                <w:rFonts w:ascii="Times New Roman" w:hAnsi="Times New Roman"/>
                <w:sz w:val="24"/>
                <w:szCs w:val="28"/>
                <w:lang w:eastAsia="en-US"/>
              </w:rPr>
              <w:t>2.</w:t>
            </w:r>
          </w:p>
          <w:p w:rsidR="009741A0" w:rsidRPr="00DB53A7" w:rsidRDefault="009741A0" w:rsidP="00B0712A">
            <w:pPr>
              <w:pStyle w:val="a9"/>
              <w:jc w:val="center"/>
              <w:rPr>
                <w:rFonts w:ascii="Times New Roman" w:hAnsi="Times New Roman"/>
                <w:sz w:val="24"/>
                <w:szCs w:val="28"/>
                <w:lang w:eastAsia="en-US"/>
              </w:rPr>
            </w:pPr>
          </w:p>
          <w:p w:rsidR="009741A0" w:rsidRPr="00DB53A7" w:rsidRDefault="009741A0" w:rsidP="006E53C9">
            <w:pPr>
              <w:pStyle w:val="a9"/>
              <w:jc w:val="center"/>
              <w:rPr>
                <w:rFonts w:ascii="Times New Roman" w:hAnsi="Times New Roman"/>
                <w:sz w:val="28"/>
                <w:szCs w:val="28"/>
                <w:lang w:eastAsia="en-US"/>
              </w:rPr>
            </w:pPr>
          </w:p>
        </w:tc>
        <w:tc>
          <w:tcPr>
            <w:tcW w:w="1082" w:type="pct"/>
            <w:tcBorders>
              <w:right w:val="single" w:sz="4" w:space="0" w:color="auto"/>
            </w:tcBorders>
          </w:tcPr>
          <w:p w:rsidR="009741A0" w:rsidRPr="00DB53A7" w:rsidRDefault="009741A0" w:rsidP="00B0712A">
            <w:pPr>
              <w:pStyle w:val="a9"/>
              <w:jc w:val="center"/>
              <w:rPr>
                <w:rFonts w:ascii="Times New Roman" w:hAnsi="Times New Roman"/>
                <w:sz w:val="24"/>
                <w:szCs w:val="28"/>
                <w:lang w:eastAsia="en-US"/>
              </w:rPr>
            </w:pPr>
            <w:r w:rsidRPr="00DB53A7">
              <w:rPr>
                <w:rFonts w:ascii="Times New Roman" w:hAnsi="Times New Roman"/>
                <w:sz w:val="24"/>
                <w:szCs w:val="28"/>
                <w:lang w:eastAsia="en-US"/>
              </w:rPr>
              <w:t xml:space="preserve">УП. </w:t>
            </w:r>
          </w:p>
          <w:p w:rsidR="009741A0" w:rsidRPr="00DB53A7" w:rsidRDefault="009741A0" w:rsidP="00B0712A">
            <w:pPr>
              <w:pStyle w:val="a9"/>
              <w:jc w:val="center"/>
              <w:rPr>
                <w:rFonts w:ascii="Times New Roman" w:hAnsi="Times New Roman"/>
                <w:sz w:val="24"/>
                <w:szCs w:val="28"/>
                <w:lang w:eastAsia="en-US"/>
              </w:rPr>
            </w:pPr>
            <w:r w:rsidRPr="00DB53A7">
              <w:rPr>
                <w:rFonts w:ascii="Times New Roman" w:hAnsi="Times New Roman"/>
                <w:sz w:val="24"/>
                <w:szCs w:val="28"/>
                <w:lang w:eastAsia="en-US"/>
              </w:rPr>
              <w:t xml:space="preserve">Концертмейстерская </w:t>
            </w:r>
          </w:p>
          <w:p w:rsidR="009741A0" w:rsidRPr="00DB53A7" w:rsidRDefault="009741A0" w:rsidP="00B0712A">
            <w:pPr>
              <w:pStyle w:val="a9"/>
              <w:jc w:val="center"/>
              <w:rPr>
                <w:rFonts w:ascii="Times New Roman" w:hAnsi="Times New Roman"/>
                <w:sz w:val="28"/>
                <w:szCs w:val="28"/>
                <w:lang w:eastAsia="en-US"/>
              </w:rPr>
            </w:pPr>
            <w:r w:rsidRPr="00DB53A7">
              <w:rPr>
                <w:rFonts w:ascii="Times New Roman" w:hAnsi="Times New Roman"/>
                <w:sz w:val="24"/>
                <w:szCs w:val="28"/>
                <w:lang w:eastAsia="en-US"/>
              </w:rPr>
              <w:t>подготовка</w:t>
            </w:r>
          </w:p>
        </w:tc>
        <w:tc>
          <w:tcPr>
            <w:tcW w:w="403" w:type="pct"/>
            <w:tcBorders>
              <w:left w:val="single" w:sz="4" w:space="0" w:color="auto"/>
            </w:tcBorders>
          </w:tcPr>
          <w:p w:rsidR="009741A0" w:rsidRPr="00DB53A7" w:rsidRDefault="00DB53A7" w:rsidP="00B0712A">
            <w:pPr>
              <w:pStyle w:val="a9"/>
              <w:jc w:val="center"/>
              <w:rPr>
                <w:rFonts w:ascii="Times New Roman" w:hAnsi="Times New Roman"/>
                <w:sz w:val="26"/>
                <w:szCs w:val="26"/>
                <w:lang w:eastAsia="en-US"/>
              </w:rPr>
            </w:pPr>
            <w:r w:rsidRPr="00DB53A7">
              <w:rPr>
                <w:rFonts w:ascii="Times New Roman" w:hAnsi="Times New Roman"/>
                <w:sz w:val="26"/>
                <w:szCs w:val="26"/>
                <w:lang w:eastAsia="en-US"/>
              </w:rPr>
              <w:t>1-4</w:t>
            </w:r>
          </w:p>
        </w:tc>
        <w:tc>
          <w:tcPr>
            <w:tcW w:w="744" w:type="pct"/>
          </w:tcPr>
          <w:p w:rsidR="009741A0" w:rsidRPr="00DB53A7" w:rsidRDefault="00DB53A7" w:rsidP="00B0712A">
            <w:pPr>
              <w:pStyle w:val="a9"/>
              <w:jc w:val="center"/>
              <w:rPr>
                <w:rFonts w:ascii="Times New Roman" w:hAnsi="Times New Roman"/>
                <w:sz w:val="26"/>
                <w:szCs w:val="26"/>
                <w:lang w:eastAsia="en-US"/>
              </w:rPr>
            </w:pPr>
            <w:r w:rsidRPr="00DB53A7">
              <w:rPr>
                <w:rFonts w:ascii="Times New Roman" w:hAnsi="Times New Roman"/>
                <w:sz w:val="26"/>
                <w:szCs w:val="26"/>
                <w:lang w:eastAsia="en-US"/>
              </w:rPr>
              <w:t>5</w:t>
            </w:r>
          </w:p>
        </w:tc>
        <w:tc>
          <w:tcPr>
            <w:tcW w:w="338" w:type="pct"/>
            <w:tcBorders>
              <w:right w:val="single" w:sz="4" w:space="0" w:color="auto"/>
            </w:tcBorders>
          </w:tcPr>
          <w:p w:rsidR="009741A0" w:rsidRPr="00DB53A7" w:rsidRDefault="003A0A35" w:rsidP="00B0712A">
            <w:pPr>
              <w:pStyle w:val="a9"/>
              <w:jc w:val="center"/>
              <w:rPr>
                <w:rFonts w:ascii="Times New Roman" w:hAnsi="Times New Roman"/>
                <w:sz w:val="26"/>
                <w:szCs w:val="26"/>
                <w:lang w:eastAsia="en-US"/>
              </w:rPr>
            </w:pPr>
            <w:r w:rsidRPr="00DB53A7">
              <w:rPr>
                <w:rFonts w:ascii="Times New Roman" w:hAnsi="Times New Roman"/>
                <w:sz w:val="26"/>
                <w:szCs w:val="26"/>
                <w:lang w:eastAsia="en-US"/>
              </w:rPr>
              <w:t>3</w:t>
            </w:r>
          </w:p>
        </w:tc>
        <w:tc>
          <w:tcPr>
            <w:tcW w:w="275" w:type="pct"/>
            <w:tcBorders>
              <w:left w:val="single" w:sz="4" w:space="0" w:color="auto"/>
            </w:tcBorders>
          </w:tcPr>
          <w:p w:rsidR="009741A0" w:rsidRPr="00DB53A7" w:rsidRDefault="00DB53A7" w:rsidP="00B0712A">
            <w:pPr>
              <w:pStyle w:val="a9"/>
              <w:jc w:val="center"/>
              <w:rPr>
                <w:rFonts w:ascii="Times New Roman" w:hAnsi="Times New Roman"/>
                <w:sz w:val="26"/>
                <w:szCs w:val="26"/>
                <w:lang w:eastAsia="en-US"/>
              </w:rPr>
            </w:pPr>
            <w:r w:rsidRPr="00DB53A7">
              <w:rPr>
                <w:rFonts w:ascii="Times New Roman" w:hAnsi="Times New Roman"/>
                <w:sz w:val="26"/>
                <w:szCs w:val="26"/>
                <w:lang w:eastAsia="en-US"/>
              </w:rPr>
              <w:t>60</w:t>
            </w:r>
          </w:p>
        </w:tc>
        <w:tc>
          <w:tcPr>
            <w:tcW w:w="305" w:type="pct"/>
            <w:tcBorders>
              <w:right w:val="single" w:sz="4" w:space="0" w:color="auto"/>
            </w:tcBorders>
          </w:tcPr>
          <w:p w:rsidR="009741A0" w:rsidRPr="00DB53A7" w:rsidRDefault="00DB53A7" w:rsidP="00AE7471">
            <w:pPr>
              <w:pStyle w:val="a9"/>
              <w:jc w:val="center"/>
              <w:rPr>
                <w:rFonts w:ascii="Times New Roman" w:hAnsi="Times New Roman"/>
                <w:sz w:val="26"/>
                <w:szCs w:val="26"/>
                <w:lang w:eastAsia="en-US"/>
              </w:rPr>
            </w:pPr>
            <w:r w:rsidRPr="00DB53A7">
              <w:rPr>
                <w:rFonts w:ascii="Times New Roman" w:hAnsi="Times New Roman"/>
                <w:sz w:val="26"/>
                <w:szCs w:val="26"/>
                <w:lang w:eastAsia="en-US"/>
              </w:rPr>
              <w:t>1</w:t>
            </w:r>
          </w:p>
        </w:tc>
        <w:tc>
          <w:tcPr>
            <w:tcW w:w="367" w:type="pct"/>
            <w:tcBorders>
              <w:left w:val="single" w:sz="4" w:space="0" w:color="auto"/>
            </w:tcBorders>
          </w:tcPr>
          <w:p w:rsidR="009741A0" w:rsidRPr="00DB53A7" w:rsidRDefault="00DB53A7" w:rsidP="00AE7471">
            <w:pPr>
              <w:pStyle w:val="a9"/>
              <w:jc w:val="center"/>
              <w:rPr>
                <w:rFonts w:ascii="Times New Roman" w:hAnsi="Times New Roman"/>
                <w:sz w:val="26"/>
                <w:szCs w:val="26"/>
                <w:lang w:eastAsia="en-US"/>
              </w:rPr>
            </w:pPr>
            <w:r w:rsidRPr="00DB53A7">
              <w:rPr>
                <w:rFonts w:ascii="Times New Roman" w:hAnsi="Times New Roman"/>
                <w:sz w:val="26"/>
                <w:szCs w:val="26"/>
                <w:lang w:eastAsia="en-US"/>
              </w:rPr>
              <w:t>20</w:t>
            </w:r>
          </w:p>
        </w:tc>
        <w:tc>
          <w:tcPr>
            <w:tcW w:w="338" w:type="pct"/>
            <w:tcBorders>
              <w:right w:val="single" w:sz="4" w:space="0" w:color="auto"/>
            </w:tcBorders>
          </w:tcPr>
          <w:p w:rsidR="009741A0" w:rsidRPr="00DB53A7" w:rsidRDefault="00DB53A7" w:rsidP="00B0712A">
            <w:pPr>
              <w:pStyle w:val="a9"/>
              <w:jc w:val="center"/>
              <w:rPr>
                <w:rFonts w:ascii="Times New Roman" w:hAnsi="Times New Roman"/>
                <w:sz w:val="26"/>
                <w:szCs w:val="26"/>
                <w:lang w:eastAsia="en-US"/>
              </w:rPr>
            </w:pPr>
            <w:r w:rsidRPr="00DB53A7">
              <w:rPr>
                <w:rFonts w:ascii="Times New Roman" w:hAnsi="Times New Roman"/>
                <w:sz w:val="26"/>
                <w:szCs w:val="26"/>
                <w:lang w:eastAsia="en-US"/>
              </w:rPr>
              <w:t>1</w:t>
            </w:r>
          </w:p>
        </w:tc>
        <w:tc>
          <w:tcPr>
            <w:tcW w:w="337" w:type="pct"/>
            <w:tcBorders>
              <w:left w:val="single" w:sz="4" w:space="0" w:color="auto"/>
            </w:tcBorders>
          </w:tcPr>
          <w:p w:rsidR="009741A0" w:rsidRPr="00DB53A7" w:rsidRDefault="00DB53A7" w:rsidP="00B0712A">
            <w:pPr>
              <w:pStyle w:val="a9"/>
              <w:jc w:val="center"/>
              <w:rPr>
                <w:rFonts w:ascii="Times New Roman" w:hAnsi="Times New Roman"/>
                <w:sz w:val="26"/>
                <w:szCs w:val="26"/>
                <w:lang w:eastAsia="en-US"/>
              </w:rPr>
            </w:pPr>
            <w:r w:rsidRPr="00DB53A7">
              <w:rPr>
                <w:rFonts w:ascii="Times New Roman" w:hAnsi="Times New Roman"/>
                <w:sz w:val="26"/>
                <w:szCs w:val="26"/>
                <w:lang w:eastAsia="en-US"/>
              </w:rPr>
              <w:t>20</w:t>
            </w:r>
          </w:p>
        </w:tc>
        <w:tc>
          <w:tcPr>
            <w:tcW w:w="541" w:type="pct"/>
          </w:tcPr>
          <w:p w:rsidR="009741A0" w:rsidRPr="00DB53A7" w:rsidRDefault="0068202C" w:rsidP="00DB53A7">
            <w:pPr>
              <w:pStyle w:val="a9"/>
              <w:jc w:val="center"/>
              <w:rPr>
                <w:rFonts w:ascii="Times New Roman" w:hAnsi="Times New Roman"/>
                <w:sz w:val="26"/>
                <w:szCs w:val="26"/>
                <w:lang w:eastAsia="en-US"/>
              </w:rPr>
            </w:pPr>
            <w:r w:rsidRPr="00DB53A7">
              <w:rPr>
                <w:rFonts w:ascii="Times New Roman" w:hAnsi="Times New Roman"/>
                <w:sz w:val="26"/>
                <w:szCs w:val="26"/>
                <w:lang w:eastAsia="en-US"/>
              </w:rPr>
              <w:t>4,</w:t>
            </w:r>
            <w:r w:rsidR="00DB53A7" w:rsidRPr="00DB53A7">
              <w:rPr>
                <w:rFonts w:ascii="Times New Roman" w:hAnsi="Times New Roman"/>
                <w:sz w:val="26"/>
                <w:szCs w:val="26"/>
                <w:lang w:eastAsia="en-US"/>
              </w:rPr>
              <w:t>6</w:t>
            </w:r>
          </w:p>
        </w:tc>
      </w:tr>
      <w:tr w:rsidR="00A17BF8" w:rsidRPr="004E7B3B" w:rsidTr="000F6755">
        <w:tc>
          <w:tcPr>
            <w:tcW w:w="271" w:type="pct"/>
            <w:tcBorders>
              <w:right w:val="single" w:sz="4" w:space="0" w:color="auto"/>
            </w:tcBorders>
          </w:tcPr>
          <w:p w:rsidR="00A17BF8" w:rsidRPr="00DB53A7" w:rsidRDefault="00A17BF8" w:rsidP="00B0712A">
            <w:pPr>
              <w:pStyle w:val="a9"/>
              <w:jc w:val="center"/>
              <w:rPr>
                <w:rFonts w:ascii="Times New Roman" w:hAnsi="Times New Roman"/>
                <w:sz w:val="24"/>
                <w:szCs w:val="28"/>
                <w:lang w:eastAsia="en-US"/>
              </w:rPr>
            </w:pPr>
            <w:r w:rsidRPr="00DB53A7">
              <w:rPr>
                <w:rFonts w:ascii="Times New Roman" w:hAnsi="Times New Roman"/>
                <w:sz w:val="24"/>
                <w:szCs w:val="28"/>
                <w:lang w:eastAsia="en-US"/>
              </w:rPr>
              <w:t>3.</w:t>
            </w:r>
          </w:p>
          <w:p w:rsidR="00A17BF8" w:rsidRPr="00DB53A7" w:rsidRDefault="00A17BF8" w:rsidP="006E53C9">
            <w:pPr>
              <w:pStyle w:val="a9"/>
              <w:jc w:val="center"/>
              <w:rPr>
                <w:rFonts w:ascii="Times New Roman" w:hAnsi="Times New Roman"/>
                <w:sz w:val="28"/>
                <w:szCs w:val="28"/>
                <w:lang w:eastAsia="en-US"/>
              </w:rPr>
            </w:pPr>
          </w:p>
        </w:tc>
        <w:tc>
          <w:tcPr>
            <w:tcW w:w="1082" w:type="pct"/>
            <w:tcBorders>
              <w:right w:val="single" w:sz="4" w:space="0" w:color="auto"/>
            </w:tcBorders>
          </w:tcPr>
          <w:p w:rsidR="00A17BF8" w:rsidRPr="00DB53A7" w:rsidRDefault="00A17BF8" w:rsidP="00B0712A">
            <w:pPr>
              <w:pStyle w:val="a9"/>
              <w:jc w:val="center"/>
              <w:rPr>
                <w:rFonts w:ascii="Times New Roman" w:hAnsi="Times New Roman"/>
                <w:sz w:val="24"/>
                <w:szCs w:val="28"/>
                <w:lang w:eastAsia="en-US"/>
              </w:rPr>
            </w:pPr>
            <w:r w:rsidRPr="00DB53A7">
              <w:rPr>
                <w:rFonts w:ascii="Times New Roman" w:hAnsi="Times New Roman"/>
                <w:sz w:val="24"/>
                <w:szCs w:val="28"/>
                <w:lang w:eastAsia="en-US"/>
              </w:rPr>
              <w:t xml:space="preserve">УП. Чтение с листа и </w:t>
            </w:r>
          </w:p>
          <w:p w:rsidR="00A17BF8" w:rsidRPr="00DB53A7" w:rsidRDefault="00A17BF8" w:rsidP="00B0712A">
            <w:pPr>
              <w:pStyle w:val="a9"/>
              <w:jc w:val="center"/>
              <w:rPr>
                <w:rFonts w:ascii="Times New Roman" w:hAnsi="Times New Roman"/>
                <w:sz w:val="28"/>
                <w:szCs w:val="28"/>
                <w:lang w:eastAsia="en-US"/>
              </w:rPr>
            </w:pPr>
            <w:r w:rsidRPr="00DB53A7">
              <w:rPr>
                <w:rFonts w:ascii="Times New Roman" w:hAnsi="Times New Roman"/>
                <w:sz w:val="24"/>
                <w:szCs w:val="28"/>
                <w:lang w:eastAsia="en-US"/>
              </w:rPr>
              <w:t>транспозиция</w:t>
            </w:r>
          </w:p>
        </w:tc>
        <w:tc>
          <w:tcPr>
            <w:tcW w:w="403" w:type="pct"/>
            <w:tcBorders>
              <w:left w:val="single" w:sz="4" w:space="0" w:color="auto"/>
            </w:tcBorders>
          </w:tcPr>
          <w:p w:rsidR="00A17BF8" w:rsidRPr="00DB53A7" w:rsidRDefault="00DB53A7" w:rsidP="00CD5FD7">
            <w:pPr>
              <w:pStyle w:val="a9"/>
              <w:jc w:val="center"/>
              <w:rPr>
                <w:rFonts w:ascii="Times New Roman" w:hAnsi="Times New Roman"/>
                <w:sz w:val="26"/>
                <w:szCs w:val="26"/>
                <w:lang w:eastAsia="en-US"/>
              </w:rPr>
            </w:pPr>
            <w:r w:rsidRPr="00DB53A7">
              <w:rPr>
                <w:rFonts w:ascii="Times New Roman" w:hAnsi="Times New Roman"/>
                <w:sz w:val="26"/>
                <w:szCs w:val="26"/>
                <w:lang w:eastAsia="en-US"/>
              </w:rPr>
              <w:t>1-4</w:t>
            </w:r>
          </w:p>
        </w:tc>
        <w:tc>
          <w:tcPr>
            <w:tcW w:w="744" w:type="pct"/>
          </w:tcPr>
          <w:p w:rsidR="00A17BF8" w:rsidRPr="00DB53A7" w:rsidRDefault="00336E01" w:rsidP="00CD5FD7">
            <w:pPr>
              <w:pStyle w:val="a9"/>
              <w:jc w:val="center"/>
              <w:rPr>
                <w:rFonts w:ascii="Times New Roman" w:hAnsi="Times New Roman"/>
                <w:sz w:val="26"/>
                <w:szCs w:val="26"/>
                <w:lang w:eastAsia="en-US"/>
              </w:rPr>
            </w:pPr>
            <w:r w:rsidRPr="00DB53A7">
              <w:rPr>
                <w:rFonts w:ascii="Times New Roman" w:hAnsi="Times New Roman"/>
                <w:sz w:val="26"/>
                <w:szCs w:val="26"/>
                <w:lang w:eastAsia="en-US"/>
              </w:rPr>
              <w:t>4</w:t>
            </w:r>
          </w:p>
        </w:tc>
        <w:tc>
          <w:tcPr>
            <w:tcW w:w="338" w:type="pct"/>
            <w:tcBorders>
              <w:right w:val="single" w:sz="4" w:space="0" w:color="auto"/>
            </w:tcBorders>
          </w:tcPr>
          <w:p w:rsidR="00A17BF8" w:rsidRPr="00DB53A7" w:rsidRDefault="00DB53A7" w:rsidP="00CD5FD7">
            <w:pPr>
              <w:pStyle w:val="a9"/>
              <w:jc w:val="center"/>
              <w:rPr>
                <w:rFonts w:ascii="Times New Roman" w:hAnsi="Times New Roman"/>
                <w:sz w:val="26"/>
                <w:szCs w:val="26"/>
                <w:lang w:eastAsia="en-US"/>
              </w:rPr>
            </w:pPr>
            <w:r w:rsidRPr="00DB53A7">
              <w:rPr>
                <w:rFonts w:ascii="Times New Roman" w:hAnsi="Times New Roman"/>
                <w:sz w:val="26"/>
                <w:szCs w:val="26"/>
                <w:lang w:eastAsia="en-US"/>
              </w:rPr>
              <w:t>1</w:t>
            </w:r>
          </w:p>
        </w:tc>
        <w:tc>
          <w:tcPr>
            <w:tcW w:w="275" w:type="pct"/>
            <w:tcBorders>
              <w:left w:val="single" w:sz="4" w:space="0" w:color="auto"/>
            </w:tcBorders>
          </w:tcPr>
          <w:p w:rsidR="00A17BF8" w:rsidRPr="00DB53A7" w:rsidRDefault="00DB53A7" w:rsidP="00CD5FD7">
            <w:pPr>
              <w:pStyle w:val="a9"/>
              <w:jc w:val="center"/>
              <w:rPr>
                <w:rFonts w:ascii="Times New Roman" w:hAnsi="Times New Roman"/>
                <w:sz w:val="26"/>
                <w:szCs w:val="26"/>
                <w:lang w:eastAsia="en-US"/>
              </w:rPr>
            </w:pPr>
            <w:r w:rsidRPr="00DB53A7">
              <w:rPr>
                <w:rFonts w:ascii="Times New Roman" w:hAnsi="Times New Roman"/>
                <w:sz w:val="26"/>
                <w:szCs w:val="26"/>
                <w:lang w:eastAsia="en-US"/>
              </w:rPr>
              <w:t>25</w:t>
            </w:r>
          </w:p>
        </w:tc>
        <w:tc>
          <w:tcPr>
            <w:tcW w:w="305" w:type="pct"/>
            <w:tcBorders>
              <w:right w:val="single" w:sz="4" w:space="0" w:color="auto"/>
            </w:tcBorders>
          </w:tcPr>
          <w:p w:rsidR="00A17BF8" w:rsidRPr="00DB53A7" w:rsidRDefault="00DB53A7" w:rsidP="00CD5FD7">
            <w:pPr>
              <w:pStyle w:val="a9"/>
              <w:jc w:val="center"/>
              <w:rPr>
                <w:rFonts w:ascii="Times New Roman" w:hAnsi="Times New Roman"/>
                <w:sz w:val="26"/>
                <w:szCs w:val="26"/>
                <w:lang w:eastAsia="en-US"/>
              </w:rPr>
            </w:pPr>
            <w:r w:rsidRPr="00DB53A7">
              <w:rPr>
                <w:rFonts w:ascii="Times New Roman" w:hAnsi="Times New Roman"/>
                <w:sz w:val="26"/>
                <w:szCs w:val="26"/>
                <w:lang w:eastAsia="en-US"/>
              </w:rPr>
              <w:t>3</w:t>
            </w:r>
          </w:p>
        </w:tc>
        <w:tc>
          <w:tcPr>
            <w:tcW w:w="367" w:type="pct"/>
            <w:tcBorders>
              <w:left w:val="single" w:sz="4" w:space="0" w:color="auto"/>
            </w:tcBorders>
          </w:tcPr>
          <w:p w:rsidR="00A17BF8" w:rsidRPr="00DB53A7" w:rsidRDefault="00DB53A7" w:rsidP="00CD5FD7">
            <w:pPr>
              <w:pStyle w:val="a9"/>
              <w:jc w:val="center"/>
              <w:rPr>
                <w:rFonts w:ascii="Times New Roman" w:hAnsi="Times New Roman"/>
                <w:sz w:val="26"/>
                <w:szCs w:val="26"/>
                <w:lang w:eastAsia="en-US"/>
              </w:rPr>
            </w:pPr>
            <w:r w:rsidRPr="00DB53A7">
              <w:rPr>
                <w:rFonts w:ascii="Times New Roman" w:hAnsi="Times New Roman"/>
                <w:sz w:val="26"/>
                <w:szCs w:val="26"/>
                <w:lang w:eastAsia="en-US"/>
              </w:rPr>
              <w:t>75</w:t>
            </w:r>
          </w:p>
        </w:tc>
        <w:tc>
          <w:tcPr>
            <w:tcW w:w="338" w:type="pct"/>
            <w:tcBorders>
              <w:right w:val="single" w:sz="4" w:space="0" w:color="auto"/>
            </w:tcBorders>
          </w:tcPr>
          <w:p w:rsidR="00A17BF8" w:rsidRPr="00DB53A7" w:rsidRDefault="00336E01" w:rsidP="00CD5FD7">
            <w:pPr>
              <w:pStyle w:val="a9"/>
              <w:jc w:val="center"/>
              <w:rPr>
                <w:rFonts w:ascii="Times New Roman" w:hAnsi="Times New Roman"/>
                <w:sz w:val="26"/>
                <w:szCs w:val="26"/>
                <w:lang w:eastAsia="en-US"/>
              </w:rPr>
            </w:pPr>
            <w:r w:rsidRPr="00DB53A7">
              <w:rPr>
                <w:rFonts w:ascii="Times New Roman" w:hAnsi="Times New Roman"/>
                <w:sz w:val="26"/>
                <w:szCs w:val="26"/>
                <w:lang w:eastAsia="en-US"/>
              </w:rPr>
              <w:t>-</w:t>
            </w:r>
          </w:p>
        </w:tc>
        <w:tc>
          <w:tcPr>
            <w:tcW w:w="337" w:type="pct"/>
            <w:tcBorders>
              <w:left w:val="single" w:sz="4" w:space="0" w:color="auto"/>
            </w:tcBorders>
          </w:tcPr>
          <w:p w:rsidR="00A17BF8" w:rsidRPr="00DB53A7" w:rsidRDefault="00336E01" w:rsidP="00CD5FD7">
            <w:pPr>
              <w:pStyle w:val="a9"/>
              <w:jc w:val="center"/>
              <w:rPr>
                <w:rFonts w:ascii="Times New Roman" w:hAnsi="Times New Roman"/>
                <w:sz w:val="26"/>
                <w:szCs w:val="26"/>
                <w:lang w:eastAsia="en-US"/>
              </w:rPr>
            </w:pPr>
            <w:r w:rsidRPr="00DB53A7">
              <w:rPr>
                <w:rFonts w:ascii="Times New Roman" w:hAnsi="Times New Roman"/>
                <w:sz w:val="26"/>
                <w:szCs w:val="26"/>
                <w:lang w:eastAsia="en-US"/>
              </w:rPr>
              <w:t>-</w:t>
            </w:r>
          </w:p>
        </w:tc>
        <w:tc>
          <w:tcPr>
            <w:tcW w:w="541" w:type="pct"/>
          </w:tcPr>
          <w:p w:rsidR="00A17BF8" w:rsidRPr="00DB53A7" w:rsidRDefault="00DB53A7" w:rsidP="00CD5FD7">
            <w:pPr>
              <w:pStyle w:val="a9"/>
              <w:jc w:val="center"/>
              <w:rPr>
                <w:rFonts w:ascii="Times New Roman" w:hAnsi="Times New Roman"/>
                <w:sz w:val="26"/>
                <w:szCs w:val="26"/>
                <w:lang w:eastAsia="en-US"/>
              </w:rPr>
            </w:pPr>
            <w:r w:rsidRPr="00DB53A7">
              <w:rPr>
                <w:rFonts w:ascii="Times New Roman" w:hAnsi="Times New Roman"/>
                <w:sz w:val="26"/>
                <w:szCs w:val="26"/>
                <w:lang w:eastAsia="en-US"/>
              </w:rPr>
              <w:t>4,2</w:t>
            </w:r>
          </w:p>
        </w:tc>
      </w:tr>
      <w:tr w:rsidR="009741A0" w:rsidRPr="004E7B3B" w:rsidTr="000F6755">
        <w:trPr>
          <w:trHeight w:val="855"/>
        </w:trPr>
        <w:tc>
          <w:tcPr>
            <w:tcW w:w="271" w:type="pct"/>
            <w:tcBorders>
              <w:bottom w:val="single" w:sz="4" w:space="0" w:color="auto"/>
              <w:right w:val="single" w:sz="4" w:space="0" w:color="auto"/>
            </w:tcBorders>
          </w:tcPr>
          <w:p w:rsidR="006E53C9" w:rsidRPr="00DB53A7" w:rsidRDefault="006E53C9" w:rsidP="00B0712A">
            <w:pPr>
              <w:pStyle w:val="a9"/>
              <w:jc w:val="center"/>
              <w:rPr>
                <w:rFonts w:ascii="Times New Roman" w:hAnsi="Times New Roman"/>
                <w:sz w:val="24"/>
                <w:szCs w:val="28"/>
                <w:lang w:eastAsia="en-US"/>
              </w:rPr>
            </w:pPr>
            <w:r w:rsidRPr="00DB53A7">
              <w:rPr>
                <w:rFonts w:ascii="Times New Roman" w:hAnsi="Times New Roman"/>
                <w:sz w:val="24"/>
                <w:szCs w:val="28"/>
                <w:lang w:eastAsia="en-US"/>
              </w:rPr>
              <w:t>5.</w:t>
            </w:r>
          </w:p>
          <w:p w:rsidR="006E53C9" w:rsidRPr="00DB53A7" w:rsidRDefault="006E53C9" w:rsidP="00B0712A">
            <w:pPr>
              <w:pStyle w:val="a9"/>
              <w:jc w:val="center"/>
              <w:rPr>
                <w:rFonts w:ascii="Times New Roman" w:hAnsi="Times New Roman"/>
                <w:sz w:val="24"/>
                <w:szCs w:val="28"/>
                <w:lang w:eastAsia="en-US"/>
              </w:rPr>
            </w:pPr>
          </w:p>
          <w:p w:rsidR="006E53C9" w:rsidRPr="00DB53A7" w:rsidRDefault="006E53C9" w:rsidP="006E53C9">
            <w:pPr>
              <w:pStyle w:val="a9"/>
              <w:jc w:val="center"/>
              <w:rPr>
                <w:rFonts w:ascii="Times New Roman" w:hAnsi="Times New Roman"/>
                <w:sz w:val="28"/>
                <w:szCs w:val="28"/>
                <w:lang w:eastAsia="en-US"/>
              </w:rPr>
            </w:pPr>
          </w:p>
        </w:tc>
        <w:tc>
          <w:tcPr>
            <w:tcW w:w="1082" w:type="pct"/>
            <w:tcBorders>
              <w:bottom w:val="single" w:sz="4" w:space="0" w:color="auto"/>
              <w:right w:val="single" w:sz="4" w:space="0" w:color="auto"/>
            </w:tcBorders>
          </w:tcPr>
          <w:p w:rsidR="006E53C9" w:rsidRPr="00DB53A7" w:rsidRDefault="006E53C9" w:rsidP="00B0712A">
            <w:pPr>
              <w:pStyle w:val="a9"/>
              <w:jc w:val="center"/>
              <w:rPr>
                <w:rFonts w:ascii="Times New Roman" w:hAnsi="Times New Roman"/>
                <w:sz w:val="24"/>
                <w:szCs w:val="28"/>
                <w:lang w:eastAsia="en-US"/>
              </w:rPr>
            </w:pPr>
            <w:r w:rsidRPr="00DB53A7">
              <w:rPr>
                <w:rFonts w:ascii="Times New Roman" w:hAnsi="Times New Roman"/>
                <w:sz w:val="24"/>
                <w:szCs w:val="28"/>
                <w:lang w:eastAsia="en-US"/>
              </w:rPr>
              <w:t xml:space="preserve">Учебная практика по </w:t>
            </w:r>
          </w:p>
          <w:p w:rsidR="006E53C9" w:rsidRPr="00DB53A7" w:rsidRDefault="006E53C9" w:rsidP="00B0712A">
            <w:pPr>
              <w:pStyle w:val="a9"/>
              <w:jc w:val="center"/>
              <w:rPr>
                <w:rFonts w:ascii="Times New Roman" w:hAnsi="Times New Roman"/>
                <w:sz w:val="24"/>
                <w:szCs w:val="28"/>
                <w:lang w:eastAsia="en-US"/>
              </w:rPr>
            </w:pPr>
            <w:r w:rsidRPr="00DB53A7">
              <w:rPr>
                <w:rFonts w:ascii="Times New Roman" w:hAnsi="Times New Roman"/>
                <w:sz w:val="24"/>
                <w:szCs w:val="28"/>
                <w:lang w:eastAsia="en-US"/>
              </w:rPr>
              <w:t xml:space="preserve">педагогической </w:t>
            </w:r>
          </w:p>
          <w:p w:rsidR="006E53C9" w:rsidRPr="00DB53A7" w:rsidRDefault="006E53C9" w:rsidP="00B0712A">
            <w:pPr>
              <w:pStyle w:val="a9"/>
              <w:jc w:val="center"/>
              <w:rPr>
                <w:rFonts w:ascii="Times New Roman" w:hAnsi="Times New Roman"/>
                <w:sz w:val="28"/>
                <w:szCs w:val="28"/>
                <w:lang w:eastAsia="en-US"/>
              </w:rPr>
            </w:pPr>
            <w:r w:rsidRPr="00DB53A7">
              <w:rPr>
                <w:rFonts w:ascii="Times New Roman" w:hAnsi="Times New Roman"/>
                <w:sz w:val="24"/>
                <w:szCs w:val="28"/>
                <w:lang w:eastAsia="en-US"/>
              </w:rPr>
              <w:t>работе</w:t>
            </w:r>
          </w:p>
        </w:tc>
        <w:tc>
          <w:tcPr>
            <w:tcW w:w="403" w:type="pct"/>
            <w:tcBorders>
              <w:left w:val="single" w:sz="4" w:space="0" w:color="auto"/>
              <w:bottom w:val="single" w:sz="4" w:space="0" w:color="auto"/>
            </w:tcBorders>
          </w:tcPr>
          <w:p w:rsidR="006E53C9" w:rsidRPr="00DB53A7" w:rsidRDefault="00DB53A7" w:rsidP="00AE7471">
            <w:pPr>
              <w:pStyle w:val="a9"/>
              <w:jc w:val="center"/>
              <w:rPr>
                <w:rFonts w:ascii="Times New Roman" w:hAnsi="Times New Roman"/>
                <w:sz w:val="26"/>
                <w:szCs w:val="26"/>
                <w:lang w:eastAsia="en-US"/>
              </w:rPr>
            </w:pPr>
            <w:r w:rsidRPr="00DB53A7">
              <w:rPr>
                <w:rFonts w:ascii="Times New Roman" w:hAnsi="Times New Roman"/>
                <w:sz w:val="26"/>
                <w:szCs w:val="26"/>
                <w:lang w:eastAsia="en-US"/>
              </w:rPr>
              <w:t>3-</w:t>
            </w:r>
            <w:r w:rsidR="006E53C9" w:rsidRPr="00DB53A7">
              <w:rPr>
                <w:rFonts w:ascii="Times New Roman" w:hAnsi="Times New Roman"/>
                <w:sz w:val="26"/>
                <w:szCs w:val="26"/>
                <w:lang w:eastAsia="en-US"/>
              </w:rPr>
              <w:t>4</w:t>
            </w:r>
          </w:p>
        </w:tc>
        <w:tc>
          <w:tcPr>
            <w:tcW w:w="744" w:type="pct"/>
            <w:tcBorders>
              <w:bottom w:val="single" w:sz="4" w:space="0" w:color="auto"/>
            </w:tcBorders>
          </w:tcPr>
          <w:p w:rsidR="006E53C9" w:rsidRPr="00DB53A7" w:rsidRDefault="00DB53A7" w:rsidP="00AE7471">
            <w:pPr>
              <w:pStyle w:val="a9"/>
              <w:jc w:val="center"/>
              <w:rPr>
                <w:rFonts w:ascii="Times New Roman" w:hAnsi="Times New Roman"/>
                <w:sz w:val="26"/>
                <w:szCs w:val="26"/>
                <w:lang w:eastAsia="en-US"/>
              </w:rPr>
            </w:pPr>
            <w:r w:rsidRPr="00DB53A7">
              <w:rPr>
                <w:rFonts w:ascii="Times New Roman" w:hAnsi="Times New Roman"/>
                <w:sz w:val="26"/>
                <w:szCs w:val="26"/>
                <w:lang w:eastAsia="en-US"/>
              </w:rPr>
              <w:t>3</w:t>
            </w:r>
          </w:p>
        </w:tc>
        <w:tc>
          <w:tcPr>
            <w:tcW w:w="338" w:type="pct"/>
            <w:tcBorders>
              <w:bottom w:val="single" w:sz="4" w:space="0" w:color="auto"/>
              <w:right w:val="single" w:sz="4" w:space="0" w:color="auto"/>
            </w:tcBorders>
          </w:tcPr>
          <w:p w:rsidR="006E53C9" w:rsidRPr="00DB53A7" w:rsidRDefault="00DB53A7" w:rsidP="00AE7471">
            <w:pPr>
              <w:pStyle w:val="a9"/>
              <w:jc w:val="center"/>
              <w:rPr>
                <w:rFonts w:ascii="Times New Roman" w:hAnsi="Times New Roman"/>
                <w:sz w:val="26"/>
                <w:szCs w:val="26"/>
                <w:lang w:eastAsia="en-US"/>
              </w:rPr>
            </w:pPr>
            <w:r w:rsidRPr="00DB53A7">
              <w:rPr>
                <w:rFonts w:ascii="Times New Roman" w:hAnsi="Times New Roman"/>
                <w:sz w:val="26"/>
                <w:szCs w:val="26"/>
                <w:lang w:eastAsia="en-US"/>
              </w:rPr>
              <w:t>2</w:t>
            </w:r>
          </w:p>
        </w:tc>
        <w:tc>
          <w:tcPr>
            <w:tcW w:w="275" w:type="pct"/>
            <w:tcBorders>
              <w:left w:val="single" w:sz="4" w:space="0" w:color="auto"/>
              <w:bottom w:val="single" w:sz="4" w:space="0" w:color="auto"/>
            </w:tcBorders>
          </w:tcPr>
          <w:p w:rsidR="006E53C9" w:rsidRPr="00DB53A7" w:rsidRDefault="00DB53A7" w:rsidP="00AE7471">
            <w:pPr>
              <w:pStyle w:val="a9"/>
              <w:jc w:val="center"/>
              <w:rPr>
                <w:rFonts w:ascii="Times New Roman" w:hAnsi="Times New Roman"/>
                <w:sz w:val="26"/>
                <w:szCs w:val="26"/>
                <w:lang w:eastAsia="en-US"/>
              </w:rPr>
            </w:pPr>
            <w:r w:rsidRPr="00DB53A7">
              <w:rPr>
                <w:rFonts w:ascii="Times New Roman" w:hAnsi="Times New Roman"/>
                <w:sz w:val="26"/>
                <w:szCs w:val="26"/>
                <w:lang w:eastAsia="en-US"/>
              </w:rPr>
              <w:t>67</w:t>
            </w:r>
          </w:p>
        </w:tc>
        <w:tc>
          <w:tcPr>
            <w:tcW w:w="305" w:type="pct"/>
            <w:tcBorders>
              <w:bottom w:val="single" w:sz="4" w:space="0" w:color="auto"/>
              <w:right w:val="single" w:sz="4" w:space="0" w:color="auto"/>
            </w:tcBorders>
          </w:tcPr>
          <w:p w:rsidR="006E53C9" w:rsidRPr="00DB53A7" w:rsidRDefault="00DB53A7" w:rsidP="00AE7471">
            <w:pPr>
              <w:pStyle w:val="a9"/>
              <w:jc w:val="center"/>
              <w:rPr>
                <w:rFonts w:ascii="Times New Roman" w:hAnsi="Times New Roman"/>
                <w:sz w:val="26"/>
                <w:szCs w:val="26"/>
                <w:lang w:eastAsia="en-US"/>
              </w:rPr>
            </w:pPr>
            <w:r w:rsidRPr="00DB53A7">
              <w:rPr>
                <w:rFonts w:ascii="Times New Roman" w:hAnsi="Times New Roman"/>
                <w:sz w:val="26"/>
                <w:szCs w:val="26"/>
                <w:lang w:eastAsia="en-US"/>
              </w:rPr>
              <w:t>1</w:t>
            </w:r>
          </w:p>
        </w:tc>
        <w:tc>
          <w:tcPr>
            <w:tcW w:w="367" w:type="pct"/>
            <w:tcBorders>
              <w:left w:val="single" w:sz="4" w:space="0" w:color="auto"/>
              <w:bottom w:val="single" w:sz="4" w:space="0" w:color="auto"/>
            </w:tcBorders>
          </w:tcPr>
          <w:p w:rsidR="006E53C9" w:rsidRPr="00DB53A7" w:rsidRDefault="00DB53A7" w:rsidP="00AE7471">
            <w:pPr>
              <w:pStyle w:val="a9"/>
              <w:jc w:val="center"/>
              <w:rPr>
                <w:rFonts w:ascii="Times New Roman" w:hAnsi="Times New Roman"/>
                <w:sz w:val="26"/>
                <w:szCs w:val="26"/>
                <w:lang w:eastAsia="en-US"/>
              </w:rPr>
            </w:pPr>
            <w:r w:rsidRPr="00DB53A7">
              <w:rPr>
                <w:rFonts w:ascii="Times New Roman" w:hAnsi="Times New Roman"/>
                <w:sz w:val="26"/>
                <w:szCs w:val="26"/>
                <w:lang w:eastAsia="en-US"/>
              </w:rPr>
              <w:t>33</w:t>
            </w:r>
          </w:p>
        </w:tc>
        <w:tc>
          <w:tcPr>
            <w:tcW w:w="338" w:type="pct"/>
            <w:tcBorders>
              <w:bottom w:val="single" w:sz="4" w:space="0" w:color="auto"/>
              <w:right w:val="single" w:sz="4" w:space="0" w:color="auto"/>
            </w:tcBorders>
          </w:tcPr>
          <w:p w:rsidR="006E53C9" w:rsidRPr="00DB53A7" w:rsidRDefault="006E53C9" w:rsidP="00AE7471">
            <w:pPr>
              <w:pStyle w:val="a9"/>
              <w:jc w:val="center"/>
              <w:rPr>
                <w:rFonts w:ascii="Times New Roman" w:hAnsi="Times New Roman"/>
                <w:b/>
                <w:sz w:val="26"/>
                <w:szCs w:val="26"/>
                <w:lang w:eastAsia="en-US"/>
              </w:rPr>
            </w:pPr>
            <w:r w:rsidRPr="00DB53A7">
              <w:rPr>
                <w:rFonts w:ascii="Times New Roman" w:hAnsi="Times New Roman"/>
                <w:b/>
                <w:sz w:val="26"/>
                <w:szCs w:val="26"/>
                <w:lang w:eastAsia="en-US"/>
              </w:rPr>
              <w:t>-</w:t>
            </w:r>
          </w:p>
        </w:tc>
        <w:tc>
          <w:tcPr>
            <w:tcW w:w="337" w:type="pct"/>
            <w:tcBorders>
              <w:left w:val="single" w:sz="4" w:space="0" w:color="auto"/>
              <w:bottom w:val="single" w:sz="4" w:space="0" w:color="auto"/>
            </w:tcBorders>
          </w:tcPr>
          <w:p w:rsidR="006E53C9" w:rsidRPr="00DB53A7" w:rsidRDefault="006E53C9" w:rsidP="00AE7471">
            <w:pPr>
              <w:pStyle w:val="a9"/>
              <w:jc w:val="center"/>
              <w:rPr>
                <w:rFonts w:ascii="Times New Roman" w:hAnsi="Times New Roman"/>
                <w:b/>
                <w:sz w:val="26"/>
                <w:szCs w:val="26"/>
                <w:lang w:eastAsia="en-US"/>
              </w:rPr>
            </w:pPr>
            <w:r w:rsidRPr="00DB53A7">
              <w:rPr>
                <w:rFonts w:ascii="Times New Roman" w:hAnsi="Times New Roman"/>
                <w:b/>
                <w:sz w:val="26"/>
                <w:szCs w:val="26"/>
                <w:lang w:eastAsia="en-US"/>
              </w:rPr>
              <w:t>-</w:t>
            </w:r>
          </w:p>
        </w:tc>
        <w:tc>
          <w:tcPr>
            <w:tcW w:w="541" w:type="pct"/>
            <w:tcBorders>
              <w:bottom w:val="single" w:sz="4" w:space="0" w:color="auto"/>
            </w:tcBorders>
          </w:tcPr>
          <w:p w:rsidR="006E53C9" w:rsidRPr="00DB53A7" w:rsidRDefault="00DB53A7" w:rsidP="00AE7471">
            <w:pPr>
              <w:pStyle w:val="a9"/>
              <w:jc w:val="center"/>
              <w:rPr>
                <w:rFonts w:ascii="Times New Roman" w:hAnsi="Times New Roman"/>
                <w:sz w:val="26"/>
                <w:szCs w:val="26"/>
                <w:lang w:eastAsia="en-US"/>
              </w:rPr>
            </w:pPr>
            <w:r w:rsidRPr="00DB53A7">
              <w:rPr>
                <w:rFonts w:ascii="Times New Roman" w:hAnsi="Times New Roman"/>
                <w:sz w:val="26"/>
                <w:szCs w:val="26"/>
                <w:lang w:eastAsia="en-US"/>
              </w:rPr>
              <w:t>4,7</w:t>
            </w:r>
          </w:p>
        </w:tc>
      </w:tr>
      <w:tr w:rsidR="006E53C9" w:rsidRPr="004E7B3B" w:rsidTr="000F6755">
        <w:trPr>
          <w:trHeight w:val="300"/>
        </w:trPr>
        <w:tc>
          <w:tcPr>
            <w:tcW w:w="271" w:type="pct"/>
            <w:tcBorders>
              <w:top w:val="single" w:sz="4" w:space="0" w:color="auto"/>
              <w:right w:val="single" w:sz="4" w:space="0" w:color="auto"/>
            </w:tcBorders>
          </w:tcPr>
          <w:p w:rsidR="006E53C9" w:rsidRPr="004E7B3B" w:rsidRDefault="006E53C9" w:rsidP="003A2B04">
            <w:pPr>
              <w:pStyle w:val="a9"/>
              <w:jc w:val="center"/>
              <w:rPr>
                <w:rFonts w:ascii="Times New Roman" w:hAnsi="Times New Roman"/>
                <w:b/>
                <w:color w:val="C0504D" w:themeColor="accent2"/>
                <w:sz w:val="24"/>
                <w:szCs w:val="28"/>
                <w:lang w:eastAsia="en-US"/>
              </w:rPr>
            </w:pPr>
          </w:p>
          <w:p w:rsidR="006E53C9" w:rsidRPr="004E7B3B" w:rsidRDefault="006E53C9" w:rsidP="006E53C9">
            <w:pPr>
              <w:pStyle w:val="a9"/>
              <w:jc w:val="center"/>
              <w:rPr>
                <w:rFonts w:ascii="Times New Roman" w:hAnsi="Times New Roman"/>
                <w:b/>
                <w:color w:val="C0504D" w:themeColor="accent2"/>
                <w:sz w:val="24"/>
                <w:szCs w:val="28"/>
                <w:lang w:eastAsia="en-US"/>
              </w:rPr>
            </w:pPr>
          </w:p>
        </w:tc>
        <w:tc>
          <w:tcPr>
            <w:tcW w:w="1082" w:type="pct"/>
            <w:tcBorders>
              <w:top w:val="single" w:sz="4" w:space="0" w:color="auto"/>
              <w:right w:val="single" w:sz="4" w:space="0" w:color="auto"/>
            </w:tcBorders>
          </w:tcPr>
          <w:p w:rsidR="006919EE" w:rsidRPr="00DB53A7" w:rsidRDefault="006919EE" w:rsidP="006919EE">
            <w:pPr>
              <w:pStyle w:val="a9"/>
              <w:jc w:val="center"/>
              <w:rPr>
                <w:rFonts w:ascii="Times New Roman" w:hAnsi="Times New Roman"/>
                <w:b/>
                <w:sz w:val="24"/>
                <w:szCs w:val="28"/>
                <w:lang w:eastAsia="en-US"/>
              </w:rPr>
            </w:pPr>
            <w:r w:rsidRPr="00DB53A7">
              <w:rPr>
                <w:rFonts w:ascii="Times New Roman" w:hAnsi="Times New Roman"/>
                <w:b/>
                <w:sz w:val="24"/>
                <w:szCs w:val="28"/>
                <w:lang w:eastAsia="en-US"/>
              </w:rPr>
              <w:t xml:space="preserve">В целом  по </w:t>
            </w:r>
          </w:p>
          <w:p w:rsidR="006E53C9" w:rsidRPr="00DB53A7" w:rsidRDefault="006919EE" w:rsidP="006919EE">
            <w:pPr>
              <w:pStyle w:val="a9"/>
              <w:jc w:val="center"/>
              <w:rPr>
                <w:rFonts w:ascii="Times New Roman" w:hAnsi="Times New Roman"/>
                <w:b/>
                <w:sz w:val="24"/>
                <w:szCs w:val="28"/>
                <w:lang w:eastAsia="en-US"/>
              </w:rPr>
            </w:pPr>
            <w:r w:rsidRPr="00DB53A7">
              <w:rPr>
                <w:rFonts w:ascii="Times New Roman" w:hAnsi="Times New Roman"/>
                <w:b/>
                <w:sz w:val="24"/>
                <w:szCs w:val="28"/>
                <w:lang w:eastAsia="en-US"/>
              </w:rPr>
              <w:t>специальности</w:t>
            </w:r>
          </w:p>
        </w:tc>
        <w:tc>
          <w:tcPr>
            <w:tcW w:w="403" w:type="pct"/>
            <w:tcBorders>
              <w:top w:val="single" w:sz="4" w:space="0" w:color="auto"/>
              <w:left w:val="single" w:sz="4" w:space="0" w:color="auto"/>
            </w:tcBorders>
          </w:tcPr>
          <w:p w:rsidR="006E53C9" w:rsidRPr="00DB53A7" w:rsidRDefault="006E53C9" w:rsidP="00AE7471">
            <w:pPr>
              <w:pStyle w:val="a9"/>
              <w:jc w:val="center"/>
              <w:rPr>
                <w:rFonts w:ascii="Times New Roman" w:hAnsi="Times New Roman"/>
                <w:b/>
                <w:sz w:val="28"/>
                <w:szCs w:val="28"/>
                <w:lang w:eastAsia="en-US"/>
              </w:rPr>
            </w:pPr>
            <w:r w:rsidRPr="00DB53A7">
              <w:rPr>
                <w:rFonts w:ascii="Times New Roman" w:hAnsi="Times New Roman"/>
                <w:b/>
                <w:sz w:val="28"/>
                <w:szCs w:val="28"/>
                <w:lang w:eastAsia="en-US"/>
              </w:rPr>
              <w:t>1-4</w:t>
            </w:r>
          </w:p>
        </w:tc>
        <w:tc>
          <w:tcPr>
            <w:tcW w:w="3244" w:type="pct"/>
            <w:gridSpan w:val="8"/>
            <w:tcBorders>
              <w:top w:val="single" w:sz="4" w:space="0" w:color="auto"/>
            </w:tcBorders>
          </w:tcPr>
          <w:p w:rsidR="006E53C9" w:rsidRPr="00DB53A7" w:rsidRDefault="006E53C9" w:rsidP="00DB53A7">
            <w:pPr>
              <w:pStyle w:val="a9"/>
              <w:jc w:val="center"/>
              <w:rPr>
                <w:rFonts w:ascii="Times New Roman" w:hAnsi="Times New Roman"/>
                <w:b/>
                <w:sz w:val="28"/>
                <w:szCs w:val="28"/>
                <w:lang w:eastAsia="en-US"/>
              </w:rPr>
            </w:pPr>
            <w:r w:rsidRPr="00DB53A7">
              <w:rPr>
                <w:rFonts w:ascii="Times New Roman" w:hAnsi="Times New Roman"/>
                <w:b/>
                <w:sz w:val="28"/>
                <w:szCs w:val="28"/>
                <w:lang w:eastAsia="en-US"/>
              </w:rPr>
              <w:t xml:space="preserve">Средний балл </w:t>
            </w:r>
            <w:r w:rsidR="00A65450" w:rsidRPr="00DB53A7">
              <w:rPr>
                <w:rFonts w:ascii="Times New Roman" w:hAnsi="Times New Roman"/>
                <w:b/>
                <w:sz w:val="28"/>
                <w:szCs w:val="28"/>
                <w:lang w:eastAsia="en-US"/>
              </w:rPr>
              <w:t>–</w:t>
            </w:r>
            <w:r w:rsidRPr="00DB53A7">
              <w:rPr>
                <w:rFonts w:ascii="Times New Roman" w:hAnsi="Times New Roman"/>
                <w:b/>
                <w:sz w:val="28"/>
                <w:szCs w:val="28"/>
                <w:lang w:eastAsia="en-US"/>
              </w:rPr>
              <w:t>4</w:t>
            </w:r>
            <w:r w:rsidR="00A65450" w:rsidRPr="00DB53A7">
              <w:rPr>
                <w:rFonts w:ascii="Times New Roman" w:hAnsi="Times New Roman"/>
                <w:b/>
                <w:sz w:val="28"/>
                <w:szCs w:val="28"/>
                <w:lang w:eastAsia="en-US"/>
              </w:rPr>
              <w:t>,</w:t>
            </w:r>
            <w:r w:rsidR="00DB53A7" w:rsidRPr="00DB53A7">
              <w:rPr>
                <w:rFonts w:ascii="Times New Roman" w:hAnsi="Times New Roman"/>
                <w:b/>
                <w:sz w:val="28"/>
                <w:szCs w:val="28"/>
                <w:lang w:eastAsia="en-US"/>
              </w:rPr>
              <w:t>3</w:t>
            </w:r>
          </w:p>
        </w:tc>
      </w:tr>
    </w:tbl>
    <w:p w:rsidR="003A2B04" w:rsidRDefault="003A2B04" w:rsidP="006E53C9">
      <w:pPr>
        <w:pStyle w:val="Default"/>
        <w:rPr>
          <w:b/>
          <w:bCs/>
          <w:sz w:val="28"/>
          <w:szCs w:val="28"/>
        </w:rPr>
      </w:pPr>
    </w:p>
    <w:p w:rsidR="003A2B04" w:rsidRDefault="003A2B04" w:rsidP="003A2B04">
      <w:pPr>
        <w:pStyle w:val="Default"/>
        <w:jc w:val="center"/>
        <w:rPr>
          <w:b/>
          <w:bCs/>
          <w:sz w:val="28"/>
          <w:szCs w:val="28"/>
        </w:rPr>
      </w:pPr>
      <w:r w:rsidRPr="00B0712A">
        <w:rPr>
          <w:b/>
          <w:bCs/>
          <w:sz w:val="28"/>
          <w:szCs w:val="28"/>
        </w:rPr>
        <w:t xml:space="preserve">Успеваемость студентов специальности </w:t>
      </w:r>
      <w:r w:rsidR="00403517">
        <w:rPr>
          <w:b/>
          <w:bCs/>
          <w:sz w:val="28"/>
          <w:szCs w:val="28"/>
        </w:rPr>
        <w:t>«</w:t>
      </w:r>
      <w:r w:rsidR="00403517" w:rsidRPr="00B0712A">
        <w:rPr>
          <w:b/>
          <w:bCs/>
          <w:sz w:val="28"/>
          <w:szCs w:val="28"/>
        </w:rPr>
        <w:t>Инструментальное исполнительство (по видам инструментов</w:t>
      </w:r>
      <w:r w:rsidR="00403517">
        <w:rPr>
          <w:b/>
          <w:bCs/>
          <w:sz w:val="28"/>
          <w:szCs w:val="28"/>
        </w:rPr>
        <w:t>: фортепиано, инструменты народного оркестра</w:t>
      </w:r>
      <w:r w:rsidR="00403517" w:rsidRPr="00B0712A">
        <w:rPr>
          <w:b/>
          <w:bCs/>
          <w:sz w:val="28"/>
          <w:szCs w:val="28"/>
        </w:rPr>
        <w:t>)</w:t>
      </w:r>
      <w:r w:rsidR="00403517">
        <w:rPr>
          <w:b/>
          <w:bCs/>
          <w:sz w:val="28"/>
          <w:szCs w:val="28"/>
        </w:rPr>
        <w:t>»</w:t>
      </w:r>
    </w:p>
    <w:p w:rsidR="003A2B04" w:rsidRDefault="003A2B04" w:rsidP="00A17BF8">
      <w:pPr>
        <w:pStyle w:val="Default"/>
        <w:jc w:val="center"/>
        <w:rPr>
          <w:b/>
          <w:bCs/>
          <w:sz w:val="28"/>
          <w:szCs w:val="28"/>
        </w:rPr>
      </w:pPr>
      <w:r w:rsidRPr="00B0712A">
        <w:rPr>
          <w:b/>
          <w:bCs/>
          <w:sz w:val="28"/>
          <w:szCs w:val="28"/>
        </w:rPr>
        <w:t xml:space="preserve">по всем видам </w:t>
      </w:r>
      <w:r w:rsidRPr="003A2B04">
        <w:rPr>
          <w:b/>
          <w:bCs/>
          <w:i/>
          <w:sz w:val="28"/>
          <w:szCs w:val="28"/>
        </w:rPr>
        <w:t>производственной пра</w:t>
      </w:r>
      <w:r>
        <w:rPr>
          <w:b/>
          <w:bCs/>
          <w:i/>
          <w:sz w:val="28"/>
          <w:szCs w:val="28"/>
        </w:rPr>
        <w:t>к</w:t>
      </w:r>
      <w:r w:rsidRPr="003A2B04">
        <w:rPr>
          <w:b/>
          <w:bCs/>
          <w:i/>
          <w:sz w:val="28"/>
          <w:szCs w:val="28"/>
        </w:rPr>
        <w:t>тики</w:t>
      </w:r>
    </w:p>
    <w:p w:rsidR="00A17BF8" w:rsidRPr="004E7B3B" w:rsidRDefault="00A17BF8" w:rsidP="00A17BF8">
      <w:pPr>
        <w:pStyle w:val="Default"/>
        <w:jc w:val="center"/>
        <w:rPr>
          <w:b/>
          <w:bCs/>
          <w:color w:val="C0504D" w:themeColor="accent2"/>
          <w:sz w:val="28"/>
          <w:szCs w:val="28"/>
        </w:rPr>
      </w:pPr>
    </w:p>
    <w:tbl>
      <w:tblPr>
        <w:tblStyle w:val="ae"/>
        <w:tblW w:w="4755" w:type="pct"/>
        <w:tblLayout w:type="fixed"/>
        <w:tblLook w:val="04A0" w:firstRow="1" w:lastRow="0" w:firstColumn="1" w:lastColumn="0" w:noHBand="0" w:noVBand="1"/>
      </w:tblPr>
      <w:tblGrid>
        <w:gridCol w:w="706"/>
        <w:gridCol w:w="3390"/>
        <w:gridCol w:w="854"/>
        <w:gridCol w:w="1551"/>
        <w:gridCol w:w="2601"/>
      </w:tblGrid>
      <w:tr w:rsidR="003A2B04" w:rsidRPr="00DB53A7" w:rsidTr="00403517">
        <w:trPr>
          <w:trHeight w:val="276"/>
        </w:trPr>
        <w:tc>
          <w:tcPr>
            <w:tcW w:w="388" w:type="pct"/>
            <w:vMerge w:val="restart"/>
            <w:tcBorders>
              <w:right w:val="single" w:sz="4" w:space="0" w:color="auto"/>
            </w:tcBorders>
          </w:tcPr>
          <w:p w:rsidR="003A2B04" w:rsidRPr="00DB53A7" w:rsidRDefault="003A2B04" w:rsidP="003A2B04">
            <w:pPr>
              <w:pStyle w:val="a9"/>
              <w:jc w:val="center"/>
              <w:rPr>
                <w:rFonts w:ascii="Times New Roman" w:hAnsi="Times New Roman"/>
                <w:b/>
                <w:sz w:val="24"/>
                <w:szCs w:val="26"/>
                <w:lang w:eastAsia="en-US"/>
              </w:rPr>
            </w:pPr>
            <w:r w:rsidRPr="00DB53A7">
              <w:rPr>
                <w:rFonts w:ascii="Times New Roman" w:hAnsi="Times New Roman"/>
                <w:b/>
                <w:sz w:val="24"/>
                <w:szCs w:val="26"/>
                <w:lang w:eastAsia="en-US"/>
              </w:rPr>
              <w:t>№ п/п</w:t>
            </w:r>
          </w:p>
          <w:p w:rsidR="003A2B04" w:rsidRPr="00DB53A7" w:rsidRDefault="003A2B04" w:rsidP="003A2B04">
            <w:pPr>
              <w:pStyle w:val="a9"/>
              <w:jc w:val="center"/>
              <w:rPr>
                <w:rFonts w:ascii="Times New Roman" w:hAnsi="Times New Roman"/>
                <w:b/>
                <w:sz w:val="24"/>
                <w:szCs w:val="26"/>
                <w:lang w:eastAsia="en-US"/>
              </w:rPr>
            </w:pPr>
          </w:p>
        </w:tc>
        <w:tc>
          <w:tcPr>
            <w:tcW w:w="1862" w:type="pct"/>
            <w:vMerge w:val="restart"/>
            <w:tcBorders>
              <w:right w:val="single" w:sz="4" w:space="0" w:color="auto"/>
            </w:tcBorders>
          </w:tcPr>
          <w:p w:rsidR="003A2B04" w:rsidRPr="00DB53A7" w:rsidRDefault="003A2B04" w:rsidP="003A2B04">
            <w:pPr>
              <w:pStyle w:val="a9"/>
              <w:jc w:val="center"/>
              <w:rPr>
                <w:rFonts w:ascii="Times New Roman" w:hAnsi="Times New Roman"/>
                <w:b/>
                <w:sz w:val="24"/>
                <w:szCs w:val="26"/>
                <w:lang w:eastAsia="en-US"/>
              </w:rPr>
            </w:pPr>
            <w:r w:rsidRPr="00DB53A7">
              <w:rPr>
                <w:rFonts w:ascii="Times New Roman" w:hAnsi="Times New Roman"/>
                <w:b/>
                <w:sz w:val="24"/>
                <w:szCs w:val="26"/>
                <w:lang w:eastAsia="en-US"/>
              </w:rPr>
              <w:t xml:space="preserve">Виды  производственной </w:t>
            </w:r>
          </w:p>
          <w:p w:rsidR="003A2B04" w:rsidRPr="00DB53A7" w:rsidRDefault="003A2B04" w:rsidP="003A2B04">
            <w:pPr>
              <w:pStyle w:val="a9"/>
              <w:jc w:val="center"/>
              <w:rPr>
                <w:rFonts w:ascii="Times New Roman" w:hAnsi="Times New Roman"/>
                <w:b/>
                <w:sz w:val="24"/>
                <w:szCs w:val="26"/>
                <w:lang w:eastAsia="en-US"/>
              </w:rPr>
            </w:pPr>
            <w:r w:rsidRPr="00DB53A7">
              <w:rPr>
                <w:rFonts w:ascii="Times New Roman" w:hAnsi="Times New Roman"/>
                <w:b/>
                <w:sz w:val="24"/>
                <w:szCs w:val="26"/>
                <w:lang w:eastAsia="en-US"/>
              </w:rPr>
              <w:t>практик</w:t>
            </w:r>
            <w:r w:rsidR="006E53C9" w:rsidRPr="00DB53A7">
              <w:rPr>
                <w:rFonts w:ascii="Times New Roman" w:hAnsi="Times New Roman"/>
                <w:b/>
                <w:sz w:val="24"/>
                <w:szCs w:val="26"/>
                <w:lang w:eastAsia="en-US"/>
              </w:rPr>
              <w:t>и</w:t>
            </w:r>
          </w:p>
        </w:tc>
        <w:tc>
          <w:tcPr>
            <w:tcW w:w="469" w:type="pct"/>
            <w:vMerge w:val="restart"/>
            <w:tcBorders>
              <w:left w:val="single" w:sz="4" w:space="0" w:color="auto"/>
            </w:tcBorders>
          </w:tcPr>
          <w:p w:rsidR="003A2B04" w:rsidRPr="00DB53A7" w:rsidRDefault="003A2B04" w:rsidP="00AE7471">
            <w:pPr>
              <w:rPr>
                <w:rFonts w:ascii="Times New Roman" w:eastAsia="Times New Roman" w:hAnsi="Times New Roman" w:cs="Times New Roman"/>
                <w:b/>
                <w:sz w:val="24"/>
                <w:szCs w:val="26"/>
                <w:lang w:eastAsia="en-US"/>
              </w:rPr>
            </w:pPr>
            <w:r w:rsidRPr="00DB53A7">
              <w:rPr>
                <w:rFonts w:ascii="Times New Roman" w:eastAsia="Times New Roman" w:hAnsi="Times New Roman" w:cs="Times New Roman"/>
                <w:b/>
                <w:sz w:val="24"/>
                <w:szCs w:val="26"/>
                <w:lang w:eastAsia="en-US"/>
              </w:rPr>
              <w:t>Курс</w:t>
            </w:r>
          </w:p>
          <w:p w:rsidR="003A2B04" w:rsidRPr="00DB53A7" w:rsidRDefault="003A2B04" w:rsidP="00AE7471">
            <w:pPr>
              <w:pStyle w:val="a9"/>
              <w:jc w:val="center"/>
              <w:rPr>
                <w:rFonts w:ascii="Times New Roman" w:hAnsi="Times New Roman"/>
                <w:b/>
                <w:sz w:val="24"/>
                <w:szCs w:val="26"/>
                <w:lang w:eastAsia="en-US"/>
              </w:rPr>
            </w:pPr>
          </w:p>
        </w:tc>
        <w:tc>
          <w:tcPr>
            <w:tcW w:w="852" w:type="pct"/>
            <w:vMerge w:val="restart"/>
          </w:tcPr>
          <w:p w:rsidR="003A2B04" w:rsidRPr="00DB53A7" w:rsidRDefault="003A2B04" w:rsidP="00AE7471">
            <w:pPr>
              <w:pStyle w:val="a9"/>
              <w:jc w:val="center"/>
              <w:rPr>
                <w:rFonts w:ascii="Times New Roman" w:hAnsi="Times New Roman"/>
                <w:b/>
                <w:sz w:val="24"/>
                <w:szCs w:val="26"/>
                <w:lang w:eastAsia="en-US"/>
              </w:rPr>
            </w:pPr>
            <w:r w:rsidRPr="00DB53A7">
              <w:rPr>
                <w:rFonts w:ascii="Times New Roman" w:hAnsi="Times New Roman"/>
                <w:b/>
                <w:sz w:val="24"/>
                <w:szCs w:val="26"/>
                <w:lang w:eastAsia="en-US"/>
              </w:rPr>
              <w:t>Контингент</w:t>
            </w:r>
            <w:r w:rsidRPr="00DB53A7">
              <w:rPr>
                <w:rFonts w:ascii="Times New Roman" w:hAnsi="Times New Roman"/>
                <w:b/>
                <w:sz w:val="24"/>
                <w:szCs w:val="26"/>
                <w:lang w:eastAsia="en-US"/>
              </w:rPr>
              <w:br/>
              <w:t>(кол-во)</w:t>
            </w:r>
          </w:p>
        </w:tc>
        <w:tc>
          <w:tcPr>
            <w:tcW w:w="1429" w:type="pct"/>
            <w:vMerge w:val="restart"/>
          </w:tcPr>
          <w:p w:rsidR="003A2B04" w:rsidRPr="00DB53A7" w:rsidRDefault="003A2B04" w:rsidP="00AE7471">
            <w:pPr>
              <w:pStyle w:val="a9"/>
              <w:jc w:val="center"/>
              <w:rPr>
                <w:rFonts w:ascii="Times New Roman" w:hAnsi="Times New Roman"/>
                <w:b/>
                <w:sz w:val="24"/>
                <w:szCs w:val="26"/>
                <w:lang w:eastAsia="en-US"/>
              </w:rPr>
            </w:pPr>
            <w:r w:rsidRPr="00DB53A7">
              <w:rPr>
                <w:rFonts w:ascii="Times New Roman" w:hAnsi="Times New Roman"/>
                <w:b/>
                <w:sz w:val="24"/>
                <w:szCs w:val="26"/>
                <w:lang w:eastAsia="en-US"/>
              </w:rPr>
              <w:t>Зачтено</w:t>
            </w:r>
          </w:p>
          <w:p w:rsidR="003A2B04" w:rsidRPr="00DB53A7" w:rsidRDefault="003A2B04" w:rsidP="00AE7471">
            <w:pPr>
              <w:pStyle w:val="a9"/>
              <w:jc w:val="center"/>
              <w:rPr>
                <w:rFonts w:ascii="Times New Roman" w:hAnsi="Times New Roman"/>
                <w:b/>
                <w:sz w:val="24"/>
                <w:szCs w:val="26"/>
                <w:lang w:eastAsia="en-US"/>
              </w:rPr>
            </w:pPr>
            <w:r w:rsidRPr="00DB53A7">
              <w:rPr>
                <w:sz w:val="28"/>
                <w:szCs w:val="28"/>
              </w:rPr>
              <w:t>%</w:t>
            </w:r>
          </w:p>
        </w:tc>
      </w:tr>
      <w:tr w:rsidR="003A2B04" w:rsidRPr="00DB53A7" w:rsidTr="003A2B04">
        <w:trPr>
          <w:trHeight w:val="276"/>
        </w:trPr>
        <w:tc>
          <w:tcPr>
            <w:tcW w:w="388" w:type="pct"/>
            <w:vMerge/>
            <w:tcBorders>
              <w:right w:val="single" w:sz="4" w:space="0" w:color="auto"/>
            </w:tcBorders>
          </w:tcPr>
          <w:p w:rsidR="003A2B04" w:rsidRPr="00DB53A7" w:rsidRDefault="003A2B04" w:rsidP="00AE7471">
            <w:pPr>
              <w:pStyle w:val="a9"/>
              <w:jc w:val="center"/>
              <w:rPr>
                <w:rFonts w:ascii="Times New Roman" w:hAnsi="Times New Roman"/>
                <w:b/>
                <w:sz w:val="24"/>
                <w:szCs w:val="26"/>
                <w:lang w:eastAsia="en-US"/>
              </w:rPr>
            </w:pPr>
          </w:p>
        </w:tc>
        <w:tc>
          <w:tcPr>
            <w:tcW w:w="1862" w:type="pct"/>
            <w:vMerge/>
            <w:tcBorders>
              <w:right w:val="single" w:sz="4" w:space="0" w:color="auto"/>
            </w:tcBorders>
          </w:tcPr>
          <w:p w:rsidR="003A2B04" w:rsidRPr="00DB53A7" w:rsidRDefault="003A2B04" w:rsidP="00AE7471">
            <w:pPr>
              <w:pStyle w:val="a9"/>
              <w:jc w:val="center"/>
              <w:rPr>
                <w:rFonts w:ascii="Times New Roman" w:hAnsi="Times New Roman"/>
                <w:b/>
                <w:sz w:val="24"/>
                <w:szCs w:val="26"/>
                <w:lang w:eastAsia="en-US"/>
              </w:rPr>
            </w:pPr>
          </w:p>
        </w:tc>
        <w:tc>
          <w:tcPr>
            <w:tcW w:w="469" w:type="pct"/>
            <w:vMerge/>
            <w:tcBorders>
              <w:left w:val="single" w:sz="4" w:space="0" w:color="auto"/>
            </w:tcBorders>
          </w:tcPr>
          <w:p w:rsidR="003A2B04" w:rsidRPr="00DB53A7" w:rsidRDefault="003A2B04" w:rsidP="00AE7471">
            <w:pPr>
              <w:pStyle w:val="a9"/>
              <w:rPr>
                <w:rFonts w:ascii="Times New Roman" w:hAnsi="Times New Roman"/>
                <w:b/>
                <w:sz w:val="24"/>
                <w:szCs w:val="26"/>
                <w:lang w:eastAsia="en-US"/>
              </w:rPr>
            </w:pPr>
          </w:p>
        </w:tc>
        <w:tc>
          <w:tcPr>
            <w:tcW w:w="852" w:type="pct"/>
            <w:vMerge/>
          </w:tcPr>
          <w:p w:rsidR="003A2B04" w:rsidRPr="00DB53A7" w:rsidRDefault="003A2B04" w:rsidP="00AE7471">
            <w:pPr>
              <w:pStyle w:val="a9"/>
              <w:jc w:val="center"/>
              <w:rPr>
                <w:rFonts w:ascii="Times New Roman" w:hAnsi="Times New Roman"/>
                <w:b/>
                <w:sz w:val="24"/>
                <w:szCs w:val="26"/>
                <w:lang w:eastAsia="en-US"/>
              </w:rPr>
            </w:pPr>
          </w:p>
        </w:tc>
        <w:tc>
          <w:tcPr>
            <w:tcW w:w="1429" w:type="pct"/>
            <w:vMerge/>
          </w:tcPr>
          <w:p w:rsidR="003A2B04" w:rsidRPr="00DB53A7" w:rsidRDefault="003A2B04" w:rsidP="00AE7471">
            <w:pPr>
              <w:pStyle w:val="a9"/>
              <w:jc w:val="center"/>
              <w:rPr>
                <w:rFonts w:ascii="Times New Roman" w:hAnsi="Times New Roman"/>
                <w:b/>
                <w:sz w:val="24"/>
                <w:szCs w:val="26"/>
                <w:lang w:eastAsia="en-US"/>
              </w:rPr>
            </w:pPr>
          </w:p>
        </w:tc>
      </w:tr>
      <w:tr w:rsidR="003A2B04" w:rsidRPr="00DB53A7" w:rsidTr="003A2B04">
        <w:tc>
          <w:tcPr>
            <w:tcW w:w="388" w:type="pct"/>
            <w:tcBorders>
              <w:bottom w:val="single" w:sz="4" w:space="0" w:color="auto"/>
              <w:right w:val="single" w:sz="4" w:space="0" w:color="auto"/>
            </w:tcBorders>
          </w:tcPr>
          <w:p w:rsidR="003A2B04" w:rsidRPr="00DB53A7" w:rsidRDefault="003A2B04" w:rsidP="003A2B04">
            <w:pPr>
              <w:pStyle w:val="a9"/>
              <w:jc w:val="center"/>
              <w:rPr>
                <w:rFonts w:ascii="Times New Roman" w:hAnsi="Times New Roman"/>
                <w:sz w:val="28"/>
                <w:szCs w:val="28"/>
                <w:lang w:eastAsia="en-US"/>
              </w:rPr>
            </w:pPr>
            <w:r w:rsidRPr="00DB53A7">
              <w:rPr>
                <w:rFonts w:ascii="Times New Roman" w:hAnsi="Times New Roman"/>
                <w:sz w:val="28"/>
                <w:szCs w:val="28"/>
                <w:lang w:eastAsia="en-US"/>
              </w:rPr>
              <w:t>1.</w:t>
            </w:r>
          </w:p>
        </w:tc>
        <w:tc>
          <w:tcPr>
            <w:tcW w:w="1862" w:type="pct"/>
            <w:tcBorders>
              <w:bottom w:val="single" w:sz="4" w:space="0" w:color="auto"/>
              <w:right w:val="single" w:sz="4" w:space="0" w:color="auto"/>
            </w:tcBorders>
          </w:tcPr>
          <w:p w:rsidR="003A2B04" w:rsidRPr="00DB53A7" w:rsidRDefault="003A2B04" w:rsidP="00AE7471">
            <w:pPr>
              <w:pStyle w:val="a9"/>
              <w:jc w:val="center"/>
              <w:rPr>
                <w:rFonts w:ascii="Times New Roman" w:hAnsi="Times New Roman"/>
                <w:sz w:val="28"/>
                <w:szCs w:val="28"/>
                <w:lang w:eastAsia="en-US"/>
              </w:rPr>
            </w:pPr>
            <w:r w:rsidRPr="00DB53A7">
              <w:rPr>
                <w:rFonts w:ascii="Times New Roman" w:hAnsi="Times New Roman"/>
                <w:sz w:val="24"/>
                <w:szCs w:val="28"/>
                <w:lang w:eastAsia="en-US"/>
              </w:rPr>
              <w:t>Исполнительская практика</w:t>
            </w:r>
          </w:p>
        </w:tc>
        <w:tc>
          <w:tcPr>
            <w:tcW w:w="469" w:type="pct"/>
            <w:tcBorders>
              <w:left w:val="single" w:sz="4" w:space="0" w:color="auto"/>
              <w:bottom w:val="single" w:sz="4" w:space="0" w:color="auto"/>
            </w:tcBorders>
          </w:tcPr>
          <w:p w:rsidR="003A2B04" w:rsidRPr="00DB53A7" w:rsidRDefault="003A2B04" w:rsidP="00AE7471">
            <w:pPr>
              <w:pStyle w:val="a9"/>
              <w:jc w:val="center"/>
              <w:rPr>
                <w:rFonts w:ascii="Times New Roman" w:hAnsi="Times New Roman"/>
                <w:sz w:val="28"/>
                <w:szCs w:val="28"/>
                <w:lang w:eastAsia="en-US"/>
              </w:rPr>
            </w:pPr>
            <w:r w:rsidRPr="00DB53A7">
              <w:rPr>
                <w:rFonts w:ascii="Times New Roman" w:hAnsi="Times New Roman"/>
                <w:sz w:val="28"/>
                <w:szCs w:val="28"/>
                <w:lang w:eastAsia="en-US"/>
              </w:rPr>
              <w:t>1-4</w:t>
            </w:r>
          </w:p>
        </w:tc>
        <w:tc>
          <w:tcPr>
            <w:tcW w:w="852" w:type="pct"/>
          </w:tcPr>
          <w:p w:rsidR="003A2B04" w:rsidRPr="00DB53A7" w:rsidRDefault="00DB53A7" w:rsidP="003A0A35">
            <w:pPr>
              <w:pStyle w:val="a9"/>
              <w:jc w:val="center"/>
              <w:rPr>
                <w:rFonts w:ascii="Times New Roman" w:hAnsi="Times New Roman"/>
                <w:sz w:val="28"/>
                <w:szCs w:val="28"/>
                <w:lang w:eastAsia="en-US"/>
              </w:rPr>
            </w:pPr>
            <w:r w:rsidRPr="00DB53A7">
              <w:rPr>
                <w:rFonts w:ascii="Times New Roman" w:hAnsi="Times New Roman"/>
                <w:sz w:val="28"/>
                <w:szCs w:val="28"/>
                <w:lang w:eastAsia="en-US"/>
              </w:rPr>
              <w:t>13</w:t>
            </w:r>
          </w:p>
        </w:tc>
        <w:tc>
          <w:tcPr>
            <w:tcW w:w="1429" w:type="pct"/>
            <w:tcBorders>
              <w:right w:val="single" w:sz="4" w:space="0" w:color="auto"/>
            </w:tcBorders>
          </w:tcPr>
          <w:p w:rsidR="003A2B04" w:rsidRPr="00DB53A7" w:rsidRDefault="003A2B04" w:rsidP="00AE7471">
            <w:pPr>
              <w:pStyle w:val="a9"/>
              <w:jc w:val="center"/>
              <w:rPr>
                <w:rFonts w:ascii="Times New Roman" w:hAnsi="Times New Roman"/>
                <w:sz w:val="28"/>
                <w:szCs w:val="28"/>
                <w:lang w:eastAsia="en-US"/>
              </w:rPr>
            </w:pPr>
            <w:r w:rsidRPr="00DB53A7">
              <w:rPr>
                <w:rFonts w:ascii="Times New Roman" w:hAnsi="Times New Roman"/>
                <w:sz w:val="28"/>
                <w:szCs w:val="28"/>
                <w:lang w:eastAsia="en-US"/>
              </w:rPr>
              <w:t>100</w:t>
            </w:r>
          </w:p>
        </w:tc>
      </w:tr>
      <w:tr w:rsidR="003A2B04" w:rsidRPr="00DB53A7" w:rsidTr="003A2B04">
        <w:tc>
          <w:tcPr>
            <w:tcW w:w="388" w:type="pct"/>
            <w:tcBorders>
              <w:right w:val="single" w:sz="4" w:space="0" w:color="auto"/>
            </w:tcBorders>
          </w:tcPr>
          <w:p w:rsidR="003A2B04" w:rsidRPr="00DB53A7" w:rsidRDefault="003A2B04" w:rsidP="00AE7471">
            <w:pPr>
              <w:pStyle w:val="a9"/>
              <w:jc w:val="center"/>
              <w:rPr>
                <w:rFonts w:ascii="Times New Roman" w:hAnsi="Times New Roman"/>
                <w:sz w:val="24"/>
                <w:szCs w:val="28"/>
                <w:lang w:eastAsia="en-US"/>
              </w:rPr>
            </w:pPr>
            <w:r w:rsidRPr="00DB53A7">
              <w:rPr>
                <w:rFonts w:ascii="Times New Roman" w:hAnsi="Times New Roman"/>
                <w:sz w:val="24"/>
                <w:szCs w:val="28"/>
                <w:lang w:eastAsia="en-US"/>
              </w:rPr>
              <w:t>2.</w:t>
            </w:r>
          </w:p>
          <w:p w:rsidR="003A2B04" w:rsidRPr="00DB53A7" w:rsidRDefault="003A2B04" w:rsidP="003A2B04">
            <w:pPr>
              <w:pStyle w:val="a9"/>
              <w:jc w:val="center"/>
              <w:rPr>
                <w:rFonts w:ascii="Times New Roman" w:hAnsi="Times New Roman"/>
                <w:sz w:val="28"/>
                <w:szCs w:val="28"/>
                <w:lang w:eastAsia="en-US"/>
              </w:rPr>
            </w:pPr>
          </w:p>
        </w:tc>
        <w:tc>
          <w:tcPr>
            <w:tcW w:w="1862" w:type="pct"/>
            <w:tcBorders>
              <w:right w:val="single" w:sz="4" w:space="0" w:color="auto"/>
            </w:tcBorders>
          </w:tcPr>
          <w:p w:rsidR="003A2B04" w:rsidRPr="00DB53A7" w:rsidRDefault="003A2B04" w:rsidP="00AE7471">
            <w:pPr>
              <w:pStyle w:val="a9"/>
              <w:jc w:val="center"/>
              <w:rPr>
                <w:rFonts w:ascii="Times New Roman" w:hAnsi="Times New Roman"/>
                <w:sz w:val="28"/>
                <w:szCs w:val="28"/>
                <w:lang w:eastAsia="en-US"/>
              </w:rPr>
            </w:pPr>
            <w:r w:rsidRPr="00DB53A7">
              <w:rPr>
                <w:rFonts w:ascii="Times New Roman" w:hAnsi="Times New Roman"/>
                <w:sz w:val="24"/>
                <w:szCs w:val="28"/>
                <w:lang w:eastAsia="en-US"/>
              </w:rPr>
              <w:t>Педагогическая практика</w:t>
            </w:r>
          </w:p>
        </w:tc>
        <w:tc>
          <w:tcPr>
            <w:tcW w:w="469" w:type="pct"/>
            <w:tcBorders>
              <w:left w:val="single" w:sz="4" w:space="0" w:color="auto"/>
            </w:tcBorders>
          </w:tcPr>
          <w:p w:rsidR="003A2B04" w:rsidRPr="00DB53A7" w:rsidRDefault="003A2B04" w:rsidP="00AE7471">
            <w:pPr>
              <w:pStyle w:val="a9"/>
              <w:jc w:val="center"/>
              <w:rPr>
                <w:rFonts w:ascii="Times New Roman" w:hAnsi="Times New Roman"/>
                <w:sz w:val="28"/>
                <w:szCs w:val="28"/>
                <w:lang w:eastAsia="en-US"/>
              </w:rPr>
            </w:pPr>
            <w:r w:rsidRPr="00DB53A7">
              <w:rPr>
                <w:rFonts w:ascii="Times New Roman" w:hAnsi="Times New Roman"/>
                <w:sz w:val="28"/>
                <w:szCs w:val="28"/>
                <w:lang w:eastAsia="en-US"/>
              </w:rPr>
              <w:t>2</w:t>
            </w:r>
            <w:r w:rsidR="00DB53A7" w:rsidRPr="00DB53A7">
              <w:rPr>
                <w:rFonts w:ascii="Times New Roman" w:hAnsi="Times New Roman"/>
                <w:sz w:val="28"/>
                <w:szCs w:val="28"/>
                <w:lang w:eastAsia="en-US"/>
              </w:rPr>
              <w:t>-3</w:t>
            </w:r>
          </w:p>
        </w:tc>
        <w:tc>
          <w:tcPr>
            <w:tcW w:w="852" w:type="pct"/>
          </w:tcPr>
          <w:p w:rsidR="003A2B04" w:rsidRPr="00DB53A7" w:rsidRDefault="00DB53A7" w:rsidP="00AE7471">
            <w:pPr>
              <w:pStyle w:val="a9"/>
              <w:jc w:val="center"/>
              <w:rPr>
                <w:rFonts w:ascii="Times New Roman" w:hAnsi="Times New Roman"/>
                <w:sz w:val="28"/>
                <w:szCs w:val="28"/>
                <w:lang w:eastAsia="en-US"/>
              </w:rPr>
            </w:pPr>
            <w:r w:rsidRPr="00DB53A7">
              <w:rPr>
                <w:rFonts w:ascii="Times New Roman" w:hAnsi="Times New Roman"/>
                <w:sz w:val="28"/>
                <w:szCs w:val="28"/>
                <w:lang w:eastAsia="en-US"/>
              </w:rPr>
              <w:t>3</w:t>
            </w:r>
          </w:p>
        </w:tc>
        <w:tc>
          <w:tcPr>
            <w:tcW w:w="1429" w:type="pct"/>
            <w:tcBorders>
              <w:right w:val="single" w:sz="4" w:space="0" w:color="auto"/>
            </w:tcBorders>
          </w:tcPr>
          <w:p w:rsidR="003A2B04" w:rsidRPr="00DB53A7" w:rsidRDefault="003A2B04" w:rsidP="00AE7471">
            <w:pPr>
              <w:pStyle w:val="a9"/>
              <w:jc w:val="center"/>
              <w:rPr>
                <w:rFonts w:ascii="Times New Roman" w:hAnsi="Times New Roman"/>
                <w:sz w:val="28"/>
                <w:szCs w:val="28"/>
                <w:lang w:eastAsia="en-US"/>
              </w:rPr>
            </w:pPr>
            <w:r w:rsidRPr="00DB53A7">
              <w:rPr>
                <w:rFonts w:ascii="Times New Roman" w:hAnsi="Times New Roman"/>
                <w:sz w:val="28"/>
                <w:szCs w:val="28"/>
                <w:lang w:eastAsia="en-US"/>
              </w:rPr>
              <w:t>100</w:t>
            </w:r>
          </w:p>
        </w:tc>
      </w:tr>
      <w:tr w:rsidR="003A2B04" w:rsidRPr="00DB53A7" w:rsidTr="003A2B04">
        <w:tc>
          <w:tcPr>
            <w:tcW w:w="388" w:type="pct"/>
            <w:tcBorders>
              <w:right w:val="single" w:sz="4" w:space="0" w:color="auto"/>
            </w:tcBorders>
          </w:tcPr>
          <w:p w:rsidR="003A2B04" w:rsidRPr="00DB53A7" w:rsidRDefault="003A2B04" w:rsidP="00AE7471">
            <w:pPr>
              <w:pStyle w:val="a9"/>
              <w:jc w:val="center"/>
              <w:rPr>
                <w:rFonts w:ascii="Times New Roman" w:hAnsi="Times New Roman"/>
                <w:sz w:val="24"/>
                <w:szCs w:val="28"/>
                <w:lang w:eastAsia="en-US"/>
              </w:rPr>
            </w:pPr>
            <w:r w:rsidRPr="00DB53A7">
              <w:rPr>
                <w:rFonts w:ascii="Times New Roman" w:hAnsi="Times New Roman"/>
                <w:sz w:val="24"/>
                <w:szCs w:val="28"/>
                <w:lang w:eastAsia="en-US"/>
              </w:rPr>
              <w:t>3.</w:t>
            </w:r>
          </w:p>
          <w:p w:rsidR="003A2B04" w:rsidRPr="00DB53A7" w:rsidRDefault="003A2B04" w:rsidP="003A2B04">
            <w:pPr>
              <w:pStyle w:val="a9"/>
              <w:jc w:val="center"/>
              <w:rPr>
                <w:rFonts w:ascii="Times New Roman" w:hAnsi="Times New Roman"/>
                <w:sz w:val="28"/>
                <w:szCs w:val="28"/>
                <w:lang w:eastAsia="en-US"/>
              </w:rPr>
            </w:pPr>
          </w:p>
        </w:tc>
        <w:tc>
          <w:tcPr>
            <w:tcW w:w="1862" w:type="pct"/>
            <w:tcBorders>
              <w:right w:val="single" w:sz="4" w:space="0" w:color="auto"/>
            </w:tcBorders>
          </w:tcPr>
          <w:p w:rsidR="003A2B04" w:rsidRPr="00DB53A7" w:rsidRDefault="003A2B04" w:rsidP="00AE7471">
            <w:pPr>
              <w:pStyle w:val="a9"/>
              <w:jc w:val="center"/>
              <w:rPr>
                <w:rFonts w:ascii="Times New Roman" w:hAnsi="Times New Roman"/>
                <w:sz w:val="28"/>
                <w:szCs w:val="28"/>
                <w:lang w:eastAsia="en-US"/>
              </w:rPr>
            </w:pPr>
            <w:r w:rsidRPr="00DB53A7">
              <w:rPr>
                <w:rFonts w:ascii="Times New Roman" w:hAnsi="Times New Roman"/>
                <w:sz w:val="24"/>
                <w:szCs w:val="28"/>
                <w:lang w:eastAsia="en-US"/>
              </w:rPr>
              <w:t>Преддипломная практика</w:t>
            </w:r>
          </w:p>
        </w:tc>
        <w:tc>
          <w:tcPr>
            <w:tcW w:w="469" w:type="pct"/>
            <w:tcBorders>
              <w:left w:val="single" w:sz="4" w:space="0" w:color="auto"/>
            </w:tcBorders>
          </w:tcPr>
          <w:p w:rsidR="003A2B04" w:rsidRPr="00DB53A7" w:rsidRDefault="003A2B04" w:rsidP="00AE7471">
            <w:pPr>
              <w:pStyle w:val="a9"/>
              <w:jc w:val="center"/>
              <w:rPr>
                <w:rFonts w:ascii="Times New Roman" w:hAnsi="Times New Roman"/>
                <w:sz w:val="26"/>
                <w:szCs w:val="26"/>
                <w:lang w:eastAsia="en-US"/>
              </w:rPr>
            </w:pPr>
            <w:r w:rsidRPr="00DB53A7">
              <w:rPr>
                <w:rFonts w:ascii="Times New Roman" w:hAnsi="Times New Roman"/>
                <w:sz w:val="26"/>
                <w:szCs w:val="26"/>
                <w:lang w:eastAsia="en-US"/>
              </w:rPr>
              <w:t>4</w:t>
            </w:r>
          </w:p>
        </w:tc>
        <w:tc>
          <w:tcPr>
            <w:tcW w:w="852" w:type="pct"/>
          </w:tcPr>
          <w:p w:rsidR="003A2B04" w:rsidRPr="00DB53A7" w:rsidRDefault="00DB53A7" w:rsidP="00AE7471">
            <w:pPr>
              <w:pStyle w:val="a9"/>
              <w:jc w:val="center"/>
              <w:rPr>
                <w:rFonts w:ascii="Times New Roman" w:hAnsi="Times New Roman"/>
                <w:sz w:val="26"/>
                <w:szCs w:val="26"/>
                <w:lang w:eastAsia="en-US"/>
              </w:rPr>
            </w:pPr>
            <w:r w:rsidRPr="00DB53A7">
              <w:rPr>
                <w:rFonts w:ascii="Times New Roman" w:hAnsi="Times New Roman"/>
                <w:sz w:val="26"/>
                <w:szCs w:val="26"/>
                <w:lang w:eastAsia="en-US"/>
              </w:rPr>
              <w:t>3</w:t>
            </w:r>
          </w:p>
        </w:tc>
        <w:tc>
          <w:tcPr>
            <w:tcW w:w="1429" w:type="pct"/>
          </w:tcPr>
          <w:p w:rsidR="003A2B04" w:rsidRPr="00DB53A7" w:rsidRDefault="003A2B04" w:rsidP="00AE7471">
            <w:pPr>
              <w:pStyle w:val="a9"/>
              <w:jc w:val="center"/>
              <w:rPr>
                <w:rFonts w:ascii="Times New Roman" w:hAnsi="Times New Roman"/>
                <w:sz w:val="26"/>
                <w:szCs w:val="26"/>
                <w:lang w:eastAsia="en-US"/>
              </w:rPr>
            </w:pPr>
            <w:r w:rsidRPr="00DB53A7">
              <w:rPr>
                <w:rFonts w:ascii="Times New Roman" w:hAnsi="Times New Roman"/>
                <w:sz w:val="26"/>
                <w:szCs w:val="26"/>
                <w:lang w:eastAsia="en-US"/>
              </w:rPr>
              <w:t>100</w:t>
            </w:r>
          </w:p>
        </w:tc>
      </w:tr>
    </w:tbl>
    <w:p w:rsidR="00CC02FE" w:rsidRDefault="00CC02FE" w:rsidP="00D56E33">
      <w:pPr>
        <w:pStyle w:val="Default"/>
        <w:rPr>
          <w:b/>
          <w:bCs/>
          <w:sz w:val="28"/>
          <w:szCs w:val="28"/>
        </w:rPr>
      </w:pPr>
    </w:p>
    <w:p w:rsidR="006E53C9" w:rsidRDefault="006E53C9" w:rsidP="006E53C9">
      <w:pPr>
        <w:pStyle w:val="Default"/>
        <w:jc w:val="center"/>
        <w:rPr>
          <w:b/>
          <w:bCs/>
          <w:sz w:val="28"/>
          <w:szCs w:val="28"/>
        </w:rPr>
      </w:pPr>
      <w:r w:rsidRPr="00B0712A">
        <w:rPr>
          <w:b/>
          <w:bCs/>
          <w:sz w:val="28"/>
          <w:szCs w:val="28"/>
        </w:rPr>
        <w:t xml:space="preserve">Успеваемость студентов специальности </w:t>
      </w:r>
      <w:r>
        <w:rPr>
          <w:b/>
          <w:bCs/>
          <w:sz w:val="28"/>
          <w:szCs w:val="28"/>
        </w:rPr>
        <w:t>«Хоровое</w:t>
      </w:r>
      <w:r w:rsidR="00DB53A7">
        <w:rPr>
          <w:b/>
          <w:bCs/>
          <w:sz w:val="28"/>
          <w:szCs w:val="28"/>
        </w:rPr>
        <w:t xml:space="preserve"> </w:t>
      </w:r>
      <w:proofErr w:type="spellStart"/>
      <w:r>
        <w:rPr>
          <w:b/>
          <w:bCs/>
          <w:sz w:val="28"/>
          <w:szCs w:val="28"/>
        </w:rPr>
        <w:t>дирижирование</w:t>
      </w:r>
      <w:proofErr w:type="spellEnd"/>
      <w:r>
        <w:rPr>
          <w:b/>
          <w:bCs/>
          <w:sz w:val="28"/>
          <w:szCs w:val="28"/>
        </w:rPr>
        <w:t>»</w:t>
      </w:r>
    </w:p>
    <w:p w:rsidR="006E53C9" w:rsidRDefault="006E53C9" w:rsidP="00A17BF8">
      <w:pPr>
        <w:pStyle w:val="Default"/>
        <w:jc w:val="center"/>
        <w:rPr>
          <w:b/>
          <w:bCs/>
          <w:sz w:val="28"/>
          <w:szCs w:val="28"/>
        </w:rPr>
      </w:pPr>
      <w:r w:rsidRPr="00B0712A">
        <w:rPr>
          <w:b/>
          <w:bCs/>
          <w:sz w:val="28"/>
          <w:szCs w:val="28"/>
        </w:rPr>
        <w:t xml:space="preserve">по всем видам </w:t>
      </w:r>
      <w:r w:rsidRPr="00093500">
        <w:rPr>
          <w:b/>
          <w:bCs/>
          <w:i/>
          <w:sz w:val="28"/>
          <w:szCs w:val="28"/>
        </w:rPr>
        <w:t>учебной практики</w:t>
      </w:r>
    </w:p>
    <w:p w:rsidR="00A17BF8" w:rsidRPr="00A17BF8" w:rsidRDefault="00A17BF8" w:rsidP="00A17BF8">
      <w:pPr>
        <w:pStyle w:val="Default"/>
        <w:jc w:val="center"/>
        <w:rPr>
          <w:b/>
          <w:i/>
          <w:sz w:val="28"/>
          <w:szCs w:val="28"/>
          <w:lang w:eastAsia="en-US"/>
        </w:rPr>
      </w:pPr>
    </w:p>
    <w:tbl>
      <w:tblPr>
        <w:tblStyle w:val="ae"/>
        <w:tblW w:w="5424" w:type="pct"/>
        <w:tblInd w:w="-743" w:type="dxa"/>
        <w:tblLayout w:type="fixed"/>
        <w:tblLook w:val="04A0" w:firstRow="1" w:lastRow="0" w:firstColumn="1" w:lastColumn="0" w:noHBand="0" w:noVBand="1"/>
      </w:tblPr>
      <w:tblGrid>
        <w:gridCol w:w="564"/>
        <w:gridCol w:w="2119"/>
        <w:gridCol w:w="848"/>
        <w:gridCol w:w="1551"/>
        <w:gridCol w:w="712"/>
        <w:gridCol w:w="559"/>
        <w:gridCol w:w="702"/>
        <w:gridCol w:w="716"/>
        <w:gridCol w:w="698"/>
        <w:gridCol w:w="716"/>
        <w:gridCol w:w="1198"/>
      </w:tblGrid>
      <w:tr w:rsidR="00262D98" w:rsidRPr="00262D98" w:rsidTr="00DB53A7">
        <w:trPr>
          <w:trHeight w:val="345"/>
        </w:trPr>
        <w:tc>
          <w:tcPr>
            <w:tcW w:w="271" w:type="pct"/>
            <w:vMerge w:val="restart"/>
            <w:tcBorders>
              <w:right w:val="single" w:sz="4" w:space="0" w:color="auto"/>
            </w:tcBorders>
          </w:tcPr>
          <w:p w:rsidR="006E53C9" w:rsidRPr="00262D98" w:rsidRDefault="006E53C9" w:rsidP="00AE7471">
            <w:pPr>
              <w:pStyle w:val="a9"/>
              <w:rPr>
                <w:rFonts w:ascii="Times New Roman" w:hAnsi="Times New Roman"/>
                <w:b/>
                <w:sz w:val="24"/>
                <w:szCs w:val="26"/>
                <w:lang w:eastAsia="en-US"/>
              </w:rPr>
            </w:pPr>
          </w:p>
          <w:p w:rsidR="006E53C9" w:rsidRPr="00262D98" w:rsidRDefault="006E53C9" w:rsidP="00AE7471">
            <w:pPr>
              <w:pStyle w:val="a9"/>
              <w:jc w:val="center"/>
              <w:rPr>
                <w:rFonts w:ascii="Times New Roman" w:hAnsi="Times New Roman"/>
                <w:b/>
                <w:sz w:val="24"/>
                <w:szCs w:val="26"/>
                <w:lang w:eastAsia="en-US"/>
              </w:rPr>
            </w:pPr>
            <w:r w:rsidRPr="00262D98">
              <w:rPr>
                <w:rFonts w:ascii="Times New Roman" w:hAnsi="Times New Roman"/>
                <w:b/>
                <w:sz w:val="24"/>
                <w:szCs w:val="26"/>
                <w:lang w:eastAsia="en-US"/>
              </w:rPr>
              <w:t>№ п/п</w:t>
            </w:r>
          </w:p>
          <w:p w:rsidR="006E53C9" w:rsidRPr="00262D98" w:rsidRDefault="006E53C9" w:rsidP="00AE7471">
            <w:pPr>
              <w:pStyle w:val="a9"/>
              <w:jc w:val="center"/>
              <w:rPr>
                <w:rFonts w:ascii="Times New Roman" w:hAnsi="Times New Roman"/>
                <w:b/>
                <w:sz w:val="24"/>
                <w:szCs w:val="26"/>
                <w:lang w:eastAsia="en-US"/>
              </w:rPr>
            </w:pPr>
          </w:p>
          <w:p w:rsidR="006E53C9" w:rsidRPr="00262D98" w:rsidRDefault="006E53C9" w:rsidP="00AE7471">
            <w:pPr>
              <w:pStyle w:val="a9"/>
              <w:jc w:val="center"/>
              <w:rPr>
                <w:rFonts w:ascii="Times New Roman" w:hAnsi="Times New Roman"/>
                <w:b/>
                <w:sz w:val="24"/>
                <w:szCs w:val="26"/>
                <w:lang w:eastAsia="en-US"/>
              </w:rPr>
            </w:pPr>
          </w:p>
        </w:tc>
        <w:tc>
          <w:tcPr>
            <w:tcW w:w="1020" w:type="pct"/>
            <w:vMerge w:val="restart"/>
            <w:tcBorders>
              <w:right w:val="single" w:sz="4" w:space="0" w:color="auto"/>
            </w:tcBorders>
          </w:tcPr>
          <w:p w:rsidR="006E53C9" w:rsidRPr="00262D98" w:rsidRDefault="006E53C9" w:rsidP="00AE7471">
            <w:pPr>
              <w:pStyle w:val="a9"/>
              <w:jc w:val="center"/>
              <w:rPr>
                <w:rFonts w:ascii="Times New Roman" w:hAnsi="Times New Roman"/>
                <w:b/>
                <w:sz w:val="24"/>
                <w:szCs w:val="26"/>
                <w:lang w:eastAsia="en-US"/>
              </w:rPr>
            </w:pPr>
            <w:r w:rsidRPr="00262D98">
              <w:rPr>
                <w:rFonts w:ascii="Times New Roman" w:hAnsi="Times New Roman"/>
                <w:b/>
                <w:sz w:val="24"/>
                <w:szCs w:val="26"/>
                <w:lang w:eastAsia="en-US"/>
              </w:rPr>
              <w:t xml:space="preserve">Виды  учебной </w:t>
            </w:r>
          </w:p>
          <w:p w:rsidR="006E53C9" w:rsidRPr="00262D98" w:rsidRDefault="006E53C9" w:rsidP="00AE7471">
            <w:pPr>
              <w:pStyle w:val="a9"/>
              <w:jc w:val="center"/>
              <w:rPr>
                <w:rFonts w:ascii="Times New Roman" w:hAnsi="Times New Roman"/>
                <w:b/>
                <w:sz w:val="24"/>
                <w:szCs w:val="26"/>
                <w:lang w:eastAsia="en-US"/>
              </w:rPr>
            </w:pPr>
            <w:r w:rsidRPr="00262D98">
              <w:rPr>
                <w:rFonts w:ascii="Times New Roman" w:hAnsi="Times New Roman"/>
                <w:b/>
                <w:sz w:val="24"/>
                <w:szCs w:val="26"/>
                <w:lang w:eastAsia="en-US"/>
              </w:rPr>
              <w:t>практики</w:t>
            </w:r>
          </w:p>
          <w:p w:rsidR="006E53C9" w:rsidRPr="00262D98" w:rsidRDefault="006E53C9" w:rsidP="00AE7471">
            <w:pPr>
              <w:pStyle w:val="a9"/>
              <w:jc w:val="center"/>
              <w:rPr>
                <w:rFonts w:ascii="Times New Roman" w:hAnsi="Times New Roman"/>
                <w:b/>
                <w:sz w:val="24"/>
                <w:szCs w:val="26"/>
                <w:lang w:eastAsia="en-US"/>
              </w:rPr>
            </w:pPr>
          </w:p>
        </w:tc>
        <w:tc>
          <w:tcPr>
            <w:tcW w:w="408" w:type="pct"/>
            <w:vMerge w:val="restart"/>
            <w:tcBorders>
              <w:left w:val="single" w:sz="4" w:space="0" w:color="auto"/>
            </w:tcBorders>
          </w:tcPr>
          <w:p w:rsidR="006E53C9" w:rsidRPr="00262D98" w:rsidRDefault="006E53C9" w:rsidP="00AE7471">
            <w:pPr>
              <w:rPr>
                <w:rFonts w:ascii="Times New Roman" w:eastAsia="Times New Roman" w:hAnsi="Times New Roman" w:cs="Times New Roman"/>
                <w:b/>
                <w:sz w:val="24"/>
                <w:szCs w:val="26"/>
                <w:lang w:eastAsia="en-US"/>
              </w:rPr>
            </w:pPr>
            <w:r w:rsidRPr="00262D98">
              <w:rPr>
                <w:rFonts w:ascii="Times New Roman" w:eastAsia="Times New Roman" w:hAnsi="Times New Roman" w:cs="Times New Roman"/>
                <w:b/>
                <w:sz w:val="24"/>
                <w:szCs w:val="26"/>
                <w:lang w:eastAsia="en-US"/>
              </w:rPr>
              <w:t>Курс</w:t>
            </w:r>
          </w:p>
          <w:p w:rsidR="006E53C9" w:rsidRPr="00262D98" w:rsidRDefault="006E53C9" w:rsidP="00AE7471">
            <w:pPr>
              <w:pStyle w:val="a9"/>
              <w:jc w:val="center"/>
              <w:rPr>
                <w:rFonts w:ascii="Times New Roman" w:hAnsi="Times New Roman"/>
                <w:b/>
                <w:sz w:val="24"/>
                <w:szCs w:val="26"/>
                <w:lang w:eastAsia="en-US"/>
              </w:rPr>
            </w:pPr>
          </w:p>
        </w:tc>
        <w:tc>
          <w:tcPr>
            <w:tcW w:w="747" w:type="pct"/>
            <w:vMerge w:val="restart"/>
          </w:tcPr>
          <w:p w:rsidR="006E53C9" w:rsidRPr="00262D98" w:rsidRDefault="006E53C9" w:rsidP="00AE7471">
            <w:pPr>
              <w:pStyle w:val="a9"/>
              <w:jc w:val="center"/>
              <w:rPr>
                <w:rFonts w:ascii="Times New Roman" w:hAnsi="Times New Roman"/>
                <w:b/>
                <w:sz w:val="24"/>
                <w:szCs w:val="26"/>
                <w:lang w:eastAsia="en-US"/>
              </w:rPr>
            </w:pPr>
            <w:r w:rsidRPr="00262D98">
              <w:rPr>
                <w:rFonts w:ascii="Times New Roman" w:hAnsi="Times New Roman"/>
                <w:b/>
                <w:sz w:val="24"/>
                <w:szCs w:val="26"/>
                <w:lang w:eastAsia="en-US"/>
              </w:rPr>
              <w:t>Контингент</w:t>
            </w:r>
            <w:r w:rsidRPr="00262D98">
              <w:rPr>
                <w:rFonts w:ascii="Times New Roman" w:hAnsi="Times New Roman"/>
                <w:b/>
                <w:sz w:val="24"/>
                <w:szCs w:val="26"/>
                <w:lang w:eastAsia="en-US"/>
              </w:rPr>
              <w:br/>
              <w:t>(кол-во)</w:t>
            </w:r>
          </w:p>
        </w:tc>
        <w:tc>
          <w:tcPr>
            <w:tcW w:w="612" w:type="pct"/>
            <w:gridSpan w:val="2"/>
            <w:tcBorders>
              <w:bottom w:val="single" w:sz="4" w:space="0" w:color="auto"/>
            </w:tcBorders>
          </w:tcPr>
          <w:p w:rsidR="006E53C9" w:rsidRPr="00262D98" w:rsidRDefault="006E53C9" w:rsidP="00AE7471">
            <w:pPr>
              <w:pStyle w:val="a9"/>
              <w:jc w:val="center"/>
              <w:rPr>
                <w:rFonts w:ascii="Times New Roman" w:hAnsi="Times New Roman"/>
                <w:b/>
                <w:sz w:val="24"/>
                <w:szCs w:val="26"/>
                <w:lang w:eastAsia="en-US"/>
              </w:rPr>
            </w:pPr>
            <w:proofErr w:type="spellStart"/>
            <w:r w:rsidRPr="00262D98">
              <w:rPr>
                <w:rFonts w:ascii="Times New Roman" w:hAnsi="Times New Roman"/>
                <w:b/>
                <w:sz w:val="24"/>
                <w:szCs w:val="26"/>
                <w:lang w:eastAsia="en-US"/>
              </w:rPr>
              <w:t>Отл</w:t>
            </w:r>
            <w:proofErr w:type="spellEnd"/>
            <w:r w:rsidRPr="00262D98">
              <w:rPr>
                <w:rFonts w:ascii="Times New Roman" w:hAnsi="Times New Roman"/>
                <w:b/>
                <w:sz w:val="24"/>
                <w:szCs w:val="26"/>
                <w:lang w:eastAsia="en-US"/>
              </w:rPr>
              <w:t>.</w:t>
            </w:r>
          </w:p>
        </w:tc>
        <w:tc>
          <w:tcPr>
            <w:tcW w:w="683" w:type="pct"/>
            <w:gridSpan w:val="2"/>
            <w:tcBorders>
              <w:bottom w:val="single" w:sz="4" w:space="0" w:color="auto"/>
            </w:tcBorders>
          </w:tcPr>
          <w:p w:rsidR="006E53C9" w:rsidRPr="00262D98" w:rsidRDefault="006E53C9" w:rsidP="00AE7471">
            <w:pPr>
              <w:pStyle w:val="a9"/>
              <w:jc w:val="center"/>
              <w:rPr>
                <w:rFonts w:ascii="Times New Roman" w:hAnsi="Times New Roman"/>
                <w:b/>
                <w:sz w:val="24"/>
                <w:szCs w:val="26"/>
                <w:lang w:eastAsia="en-US"/>
              </w:rPr>
            </w:pPr>
            <w:r w:rsidRPr="00262D98">
              <w:rPr>
                <w:rFonts w:ascii="Times New Roman" w:hAnsi="Times New Roman"/>
                <w:b/>
                <w:sz w:val="24"/>
                <w:szCs w:val="26"/>
                <w:lang w:eastAsia="en-US"/>
              </w:rPr>
              <w:t>Хор.</w:t>
            </w:r>
          </w:p>
        </w:tc>
        <w:tc>
          <w:tcPr>
            <w:tcW w:w="681" w:type="pct"/>
            <w:gridSpan w:val="2"/>
            <w:tcBorders>
              <w:bottom w:val="single" w:sz="4" w:space="0" w:color="auto"/>
            </w:tcBorders>
          </w:tcPr>
          <w:p w:rsidR="006E53C9" w:rsidRPr="00262D98" w:rsidRDefault="006E53C9" w:rsidP="00AE7471">
            <w:pPr>
              <w:pStyle w:val="a9"/>
              <w:jc w:val="center"/>
              <w:rPr>
                <w:rFonts w:ascii="Times New Roman" w:hAnsi="Times New Roman"/>
                <w:b/>
                <w:sz w:val="24"/>
                <w:szCs w:val="26"/>
                <w:lang w:eastAsia="en-US"/>
              </w:rPr>
            </w:pPr>
            <w:proofErr w:type="spellStart"/>
            <w:r w:rsidRPr="00262D98">
              <w:rPr>
                <w:rFonts w:ascii="Times New Roman" w:hAnsi="Times New Roman"/>
                <w:b/>
                <w:sz w:val="24"/>
                <w:szCs w:val="26"/>
                <w:lang w:eastAsia="en-US"/>
              </w:rPr>
              <w:t>Удовл</w:t>
            </w:r>
            <w:proofErr w:type="spellEnd"/>
            <w:r w:rsidRPr="00262D98">
              <w:rPr>
                <w:rFonts w:ascii="Times New Roman" w:hAnsi="Times New Roman"/>
                <w:b/>
                <w:sz w:val="24"/>
                <w:szCs w:val="26"/>
                <w:lang w:eastAsia="en-US"/>
              </w:rPr>
              <w:t>.</w:t>
            </w:r>
          </w:p>
        </w:tc>
        <w:tc>
          <w:tcPr>
            <w:tcW w:w="577" w:type="pct"/>
            <w:vMerge w:val="restart"/>
          </w:tcPr>
          <w:p w:rsidR="006E53C9" w:rsidRPr="00262D98" w:rsidRDefault="006E53C9" w:rsidP="00AE7471">
            <w:pPr>
              <w:pStyle w:val="a9"/>
              <w:jc w:val="center"/>
              <w:rPr>
                <w:rFonts w:ascii="Times New Roman" w:hAnsi="Times New Roman"/>
                <w:b/>
                <w:sz w:val="24"/>
                <w:szCs w:val="26"/>
                <w:lang w:eastAsia="en-US"/>
              </w:rPr>
            </w:pPr>
            <w:r w:rsidRPr="00262D98">
              <w:rPr>
                <w:rFonts w:ascii="Times New Roman" w:hAnsi="Times New Roman"/>
                <w:b/>
                <w:sz w:val="24"/>
                <w:szCs w:val="26"/>
                <w:lang w:eastAsia="en-US"/>
              </w:rPr>
              <w:t>Средний балл</w:t>
            </w:r>
          </w:p>
        </w:tc>
      </w:tr>
      <w:tr w:rsidR="00262D98" w:rsidRPr="00262D98" w:rsidTr="00DB53A7">
        <w:trPr>
          <w:trHeight w:val="270"/>
        </w:trPr>
        <w:tc>
          <w:tcPr>
            <w:tcW w:w="271" w:type="pct"/>
            <w:vMerge/>
            <w:tcBorders>
              <w:right w:val="single" w:sz="4" w:space="0" w:color="auto"/>
            </w:tcBorders>
          </w:tcPr>
          <w:p w:rsidR="006E53C9" w:rsidRPr="00262D98" w:rsidRDefault="006E53C9" w:rsidP="00AE7471">
            <w:pPr>
              <w:pStyle w:val="a9"/>
              <w:jc w:val="center"/>
              <w:rPr>
                <w:rFonts w:ascii="Times New Roman" w:hAnsi="Times New Roman"/>
                <w:b/>
                <w:sz w:val="24"/>
                <w:szCs w:val="26"/>
                <w:lang w:eastAsia="en-US"/>
              </w:rPr>
            </w:pPr>
          </w:p>
        </w:tc>
        <w:tc>
          <w:tcPr>
            <w:tcW w:w="1020" w:type="pct"/>
            <w:vMerge/>
            <w:tcBorders>
              <w:right w:val="single" w:sz="4" w:space="0" w:color="auto"/>
            </w:tcBorders>
          </w:tcPr>
          <w:p w:rsidR="006E53C9" w:rsidRPr="00262D98" w:rsidRDefault="006E53C9" w:rsidP="00AE7471">
            <w:pPr>
              <w:pStyle w:val="a9"/>
              <w:jc w:val="center"/>
              <w:rPr>
                <w:rFonts w:ascii="Times New Roman" w:hAnsi="Times New Roman"/>
                <w:b/>
                <w:sz w:val="24"/>
                <w:szCs w:val="26"/>
                <w:lang w:eastAsia="en-US"/>
              </w:rPr>
            </w:pPr>
          </w:p>
        </w:tc>
        <w:tc>
          <w:tcPr>
            <w:tcW w:w="408" w:type="pct"/>
            <w:vMerge/>
            <w:tcBorders>
              <w:left w:val="single" w:sz="4" w:space="0" w:color="auto"/>
            </w:tcBorders>
          </w:tcPr>
          <w:p w:rsidR="006E53C9" w:rsidRPr="00262D98" w:rsidRDefault="006E53C9" w:rsidP="00AE7471">
            <w:pPr>
              <w:pStyle w:val="a9"/>
              <w:rPr>
                <w:rFonts w:ascii="Times New Roman" w:hAnsi="Times New Roman"/>
                <w:b/>
                <w:sz w:val="24"/>
                <w:szCs w:val="26"/>
                <w:lang w:eastAsia="en-US"/>
              </w:rPr>
            </w:pPr>
          </w:p>
        </w:tc>
        <w:tc>
          <w:tcPr>
            <w:tcW w:w="747" w:type="pct"/>
            <w:vMerge/>
          </w:tcPr>
          <w:p w:rsidR="006E53C9" w:rsidRPr="00262D98" w:rsidRDefault="006E53C9" w:rsidP="00AE7471">
            <w:pPr>
              <w:pStyle w:val="a9"/>
              <w:jc w:val="center"/>
              <w:rPr>
                <w:rFonts w:ascii="Times New Roman" w:hAnsi="Times New Roman"/>
                <w:b/>
                <w:sz w:val="24"/>
                <w:szCs w:val="26"/>
                <w:lang w:eastAsia="en-US"/>
              </w:rPr>
            </w:pPr>
          </w:p>
        </w:tc>
        <w:tc>
          <w:tcPr>
            <w:tcW w:w="343" w:type="pct"/>
            <w:tcBorders>
              <w:top w:val="single" w:sz="4" w:space="0" w:color="auto"/>
              <w:right w:val="single" w:sz="4" w:space="0" w:color="auto"/>
            </w:tcBorders>
          </w:tcPr>
          <w:p w:rsidR="006E53C9" w:rsidRPr="00262D98" w:rsidRDefault="006E53C9" w:rsidP="00AE7471">
            <w:pPr>
              <w:pStyle w:val="a9"/>
              <w:jc w:val="center"/>
              <w:rPr>
                <w:rFonts w:ascii="Times New Roman" w:hAnsi="Times New Roman"/>
                <w:sz w:val="24"/>
                <w:szCs w:val="26"/>
                <w:lang w:eastAsia="en-US"/>
              </w:rPr>
            </w:pPr>
            <w:proofErr w:type="spellStart"/>
            <w:r w:rsidRPr="00262D98">
              <w:rPr>
                <w:rFonts w:ascii="Times New Roman" w:hAnsi="Times New Roman"/>
                <w:sz w:val="24"/>
                <w:szCs w:val="26"/>
                <w:lang w:eastAsia="en-US"/>
              </w:rPr>
              <w:t>абс</w:t>
            </w:r>
            <w:proofErr w:type="spellEnd"/>
            <w:r w:rsidRPr="00262D98">
              <w:rPr>
                <w:rFonts w:ascii="Times New Roman" w:hAnsi="Times New Roman"/>
                <w:sz w:val="24"/>
                <w:szCs w:val="26"/>
                <w:lang w:eastAsia="en-US"/>
              </w:rPr>
              <w:t>.</w:t>
            </w:r>
          </w:p>
        </w:tc>
        <w:tc>
          <w:tcPr>
            <w:tcW w:w="269" w:type="pct"/>
            <w:tcBorders>
              <w:top w:val="single" w:sz="4" w:space="0" w:color="auto"/>
              <w:left w:val="single" w:sz="4" w:space="0" w:color="auto"/>
            </w:tcBorders>
          </w:tcPr>
          <w:p w:rsidR="006E53C9" w:rsidRPr="00262D98" w:rsidRDefault="006E53C9" w:rsidP="00AE7471">
            <w:pPr>
              <w:pStyle w:val="a9"/>
              <w:jc w:val="center"/>
              <w:rPr>
                <w:rFonts w:ascii="Times New Roman" w:hAnsi="Times New Roman"/>
                <w:b/>
                <w:sz w:val="24"/>
                <w:szCs w:val="26"/>
                <w:lang w:eastAsia="en-US"/>
              </w:rPr>
            </w:pPr>
            <w:r w:rsidRPr="00262D98">
              <w:rPr>
                <w:sz w:val="28"/>
                <w:szCs w:val="28"/>
              </w:rPr>
              <w:t>%</w:t>
            </w:r>
          </w:p>
        </w:tc>
        <w:tc>
          <w:tcPr>
            <w:tcW w:w="338" w:type="pct"/>
            <w:tcBorders>
              <w:top w:val="single" w:sz="4" w:space="0" w:color="auto"/>
              <w:right w:val="single" w:sz="4" w:space="0" w:color="auto"/>
            </w:tcBorders>
          </w:tcPr>
          <w:p w:rsidR="006E53C9" w:rsidRPr="00262D98" w:rsidRDefault="006E53C9" w:rsidP="00AE7471">
            <w:pPr>
              <w:pStyle w:val="a9"/>
              <w:jc w:val="center"/>
              <w:rPr>
                <w:rFonts w:ascii="Times New Roman" w:hAnsi="Times New Roman"/>
                <w:b/>
                <w:sz w:val="24"/>
                <w:szCs w:val="26"/>
                <w:lang w:eastAsia="en-US"/>
              </w:rPr>
            </w:pPr>
            <w:proofErr w:type="spellStart"/>
            <w:r w:rsidRPr="00262D98">
              <w:rPr>
                <w:rFonts w:ascii="Times New Roman" w:hAnsi="Times New Roman"/>
                <w:sz w:val="24"/>
                <w:szCs w:val="26"/>
                <w:lang w:eastAsia="en-US"/>
              </w:rPr>
              <w:t>абс</w:t>
            </w:r>
            <w:proofErr w:type="spellEnd"/>
            <w:r w:rsidRPr="00262D98">
              <w:rPr>
                <w:rFonts w:ascii="Times New Roman" w:hAnsi="Times New Roman"/>
                <w:sz w:val="24"/>
                <w:szCs w:val="26"/>
                <w:lang w:eastAsia="en-US"/>
              </w:rPr>
              <w:t>.</w:t>
            </w:r>
          </w:p>
        </w:tc>
        <w:tc>
          <w:tcPr>
            <w:tcW w:w="344" w:type="pct"/>
            <w:tcBorders>
              <w:top w:val="single" w:sz="4" w:space="0" w:color="auto"/>
              <w:left w:val="single" w:sz="4" w:space="0" w:color="auto"/>
            </w:tcBorders>
          </w:tcPr>
          <w:p w:rsidR="006E53C9" w:rsidRPr="00262D98" w:rsidRDefault="006E53C9" w:rsidP="00AE7471">
            <w:pPr>
              <w:pStyle w:val="a9"/>
              <w:jc w:val="center"/>
              <w:rPr>
                <w:rFonts w:ascii="Times New Roman" w:hAnsi="Times New Roman"/>
                <w:b/>
                <w:sz w:val="24"/>
                <w:szCs w:val="26"/>
                <w:lang w:eastAsia="en-US"/>
              </w:rPr>
            </w:pPr>
            <w:r w:rsidRPr="00262D98">
              <w:rPr>
                <w:sz w:val="28"/>
                <w:szCs w:val="28"/>
              </w:rPr>
              <w:t>%</w:t>
            </w:r>
          </w:p>
        </w:tc>
        <w:tc>
          <w:tcPr>
            <w:tcW w:w="336" w:type="pct"/>
            <w:tcBorders>
              <w:top w:val="single" w:sz="4" w:space="0" w:color="auto"/>
              <w:right w:val="single" w:sz="4" w:space="0" w:color="auto"/>
            </w:tcBorders>
          </w:tcPr>
          <w:p w:rsidR="006E53C9" w:rsidRPr="00262D98" w:rsidRDefault="006E53C9" w:rsidP="00AE7471">
            <w:pPr>
              <w:pStyle w:val="a9"/>
              <w:jc w:val="center"/>
              <w:rPr>
                <w:rFonts w:ascii="Times New Roman" w:hAnsi="Times New Roman"/>
                <w:b/>
                <w:sz w:val="24"/>
                <w:szCs w:val="26"/>
                <w:lang w:eastAsia="en-US"/>
              </w:rPr>
            </w:pPr>
            <w:proofErr w:type="spellStart"/>
            <w:r w:rsidRPr="00262D98">
              <w:rPr>
                <w:rFonts w:ascii="Times New Roman" w:hAnsi="Times New Roman"/>
                <w:sz w:val="24"/>
                <w:szCs w:val="26"/>
                <w:lang w:eastAsia="en-US"/>
              </w:rPr>
              <w:t>абс</w:t>
            </w:r>
            <w:proofErr w:type="spellEnd"/>
            <w:r w:rsidRPr="00262D98">
              <w:rPr>
                <w:rFonts w:ascii="Times New Roman" w:hAnsi="Times New Roman"/>
                <w:sz w:val="24"/>
                <w:szCs w:val="26"/>
                <w:lang w:eastAsia="en-US"/>
              </w:rPr>
              <w:t>.</w:t>
            </w:r>
          </w:p>
        </w:tc>
        <w:tc>
          <w:tcPr>
            <w:tcW w:w="345" w:type="pct"/>
            <w:tcBorders>
              <w:top w:val="single" w:sz="4" w:space="0" w:color="auto"/>
              <w:left w:val="single" w:sz="4" w:space="0" w:color="auto"/>
            </w:tcBorders>
          </w:tcPr>
          <w:p w:rsidR="006E53C9" w:rsidRPr="00262D98" w:rsidRDefault="006E53C9" w:rsidP="00AE7471">
            <w:pPr>
              <w:pStyle w:val="a9"/>
              <w:jc w:val="center"/>
              <w:rPr>
                <w:rFonts w:ascii="Times New Roman" w:hAnsi="Times New Roman"/>
                <w:b/>
                <w:sz w:val="24"/>
                <w:szCs w:val="26"/>
                <w:lang w:eastAsia="en-US"/>
              </w:rPr>
            </w:pPr>
            <w:r w:rsidRPr="00262D98">
              <w:rPr>
                <w:sz w:val="28"/>
                <w:szCs w:val="28"/>
              </w:rPr>
              <w:t>%</w:t>
            </w:r>
          </w:p>
        </w:tc>
        <w:tc>
          <w:tcPr>
            <w:tcW w:w="577" w:type="pct"/>
            <w:vMerge/>
          </w:tcPr>
          <w:p w:rsidR="006E53C9" w:rsidRPr="00262D98" w:rsidRDefault="006E53C9" w:rsidP="00AE7471">
            <w:pPr>
              <w:pStyle w:val="a9"/>
              <w:jc w:val="center"/>
              <w:rPr>
                <w:rFonts w:ascii="Times New Roman" w:hAnsi="Times New Roman"/>
                <w:b/>
                <w:sz w:val="24"/>
                <w:szCs w:val="26"/>
                <w:lang w:eastAsia="en-US"/>
              </w:rPr>
            </w:pPr>
          </w:p>
        </w:tc>
      </w:tr>
      <w:tr w:rsidR="00262D98" w:rsidRPr="00262D98" w:rsidTr="00DB53A7">
        <w:tc>
          <w:tcPr>
            <w:tcW w:w="271" w:type="pct"/>
            <w:tcBorders>
              <w:bottom w:val="single" w:sz="4" w:space="0" w:color="auto"/>
              <w:right w:val="single" w:sz="4" w:space="0" w:color="auto"/>
            </w:tcBorders>
          </w:tcPr>
          <w:p w:rsidR="00B416D7" w:rsidRPr="00262D98" w:rsidRDefault="00B416D7" w:rsidP="00AE7471">
            <w:pPr>
              <w:pStyle w:val="a9"/>
              <w:jc w:val="center"/>
              <w:rPr>
                <w:rFonts w:ascii="Times New Roman" w:hAnsi="Times New Roman"/>
                <w:sz w:val="28"/>
                <w:szCs w:val="28"/>
                <w:lang w:eastAsia="en-US"/>
              </w:rPr>
            </w:pPr>
            <w:r w:rsidRPr="00262D98">
              <w:rPr>
                <w:rFonts w:ascii="Times New Roman" w:hAnsi="Times New Roman"/>
                <w:sz w:val="28"/>
                <w:szCs w:val="28"/>
                <w:lang w:eastAsia="en-US"/>
              </w:rPr>
              <w:t>1.</w:t>
            </w:r>
          </w:p>
        </w:tc>
        <w:tc>
          <w:tcPr>
            <w:tcW w:w="1020" w:type="pct"/>
            <w:tcBorders>
              <w:bottom w:val="single" w:sz="4" w:space="0" w:color="auto"/>
              <w:right w:val="single" w:sz="4" w:space="0" w:color="auto"/>
            </w:tcBorders>
          </w:tcPr>
          <w:p w:rsidR="00B416D7" w:rsidRPr="00262D98" w:rsidRDefault="00B416D7" w:rsidP="006E53C9">
            <w:pPr>
              <w:pStyle w:val="a9"/>
              <w:jc w:val="center"/>
              <w:rPr>
                <w:rFonts w:ascii="Times New Roman" w:hAnsi="Times New Roman"/>
                <w:sz w:val="28"/>
                <w:szCs w:val="28"/>
                <w:lang w:eastAsia="en-US"/>
              </w:rPr>
            </w:pPr>
            <w:r w:rsidRPr="00262D98">
              <w:rPr>
                <w:rFonts w:ascii="Times New Roman" w:hAnsi="Times New Roman"/>
                <w:sz w:val="24"/>
                <w:szCs w:val="28"/>
                <w:lang w:eastAsia="en-US"/>
              </w:rPr>
              <w:t>УП. Хоровой класс</w:t>
            </w:r>
          </w:p>
        </w:tc>
        <w:tc>
          <w:tcPr>
            <w:tcW w:w="408" w:type="pct"/>
            <w:tcBorders>
              <w:left w:val="single" w:sz="4" w:space="0" w:color="auto"/>
            </w:tcBorders>
          </w:tcPr>
          <w:p w:rsidR="00B416D7" w:rsidRPr="00262D98" w:rsidRDefault="00B416D7" w:rsidP="00AE7471">
            <w:pPr>
              <w:pStyle w:val="a9"/>
              <w:jc w:val="center"/>
              <w:rPr>
                <w:rFonts w:ascii="Times New Roman" w:hAnsi="Times New Roman"/>
                <w:sz w:val="26"/>
                <w:szCs w:val="26"/>
                <w:lang w:eastAsia="en-US"/>
              </w:rPr>
            </w:pPr>
            <w:r w:rsidRPr="00262D98">
              <w:rPr>
                <w:rFonts w:ascii="Times New Roman" w:hAnsi="Times New Roman"/>
                <w:sz w:val="26"/>
                <w:szCs w:val="26"/>
                <w:lang w:eastAsia="en-US"/>
              </w:rPr>
              <w:t>1-4</w:t>
            </w:r>
          </w:p>
        </w:tc>
        <w:tc>
          <w:tcPr>
            <w:tcW w:w="747" w:type="pct"/>
          </w:tcPr>
          <w:p w:rsidR="00B416D7" w:rsidRPr="00262D98" w:rsidRDefault="00DB53A7" w:rsidP="00B416D7">
            <w:pPr>
              <w:pStyle w:val="a9"/>
              <w:jc w:val="center"/>
              <w:rPr>
                <w:rFonts w:ascii="Times New Roman" w:hAnsi="Times New Roman"/>
                <w:sz w:val="26"/>
                <w:szCs w:val="26"/>
                <w:lang w:eastAsia="en-US"/>
              </w:rPr>
            </w:pPr>
            <w:r w:rsidRPr="00262D98">
              <w:rPr>
                <w:rFonts w:ascii="Times New Roman" w:hAnsi="Times New Roman"/>
                <w:sz w:val="26"/>
                <w:szCs w:val="26"/>
                <w:lang w:eastAsia="en-US"/>
              </w:rPr>
              <w:t>11</w:t>
            </w:r>
          </w:p>
        </w:tc>
        <w:tc>
          <w:tcPr>
            <w:tcW w:w="343" w:type="pct"/>
            <w:tcBorders>
              <w:right w:val="single" w:sz="4" w:space="0" w:color="auto"/>
            </w:tcBorders>
          </w:tcPr>
          <w:p w:rsidR="00B416D7" w:rsidRPr="00262D98" w:rsidRDefault="00DB53A7" w:rsidP="00AE7471">
            <w:pPr>
              <w:pStyle w:val="a9"/>
              <w:jc w:val="center"/>
              <w:rPr>
                <w:rFonts w:ascii="Times New Roman" w:hAnsi="Times New Roman"/>
                <w:sz w:val="26"/>
                <w:szCs w:val="26"/>
                <w:lang w:eastAsia="en-US"/>
              </w:rPr>
            </w:pPr>
            <w:r w:rsidRPr="00262D98">
              <w:rPr>
                <w:rFonts w:ascii="Times New Roman" w:hAnsi="Times New Roman"/>
                <w:sz w:val="26"/>
                <w:szCs w:val="26"/>
                <w:lang w:eastAsia="en-US"/>
              </w:rPr>
              <w:t>2</w:t>
            </w:r>
          </w:p>
        </w:tc>
        <w:tc>
          <w:tcPr>
            <w:tcW w:w="269" w:type="pct"/>
            <w:tcBorders>
              <w:left w:val="single" w:sz="4" w:space="0" w:color="auto"/>
            </w:tcBorders>
          </w:tcPr>
          <w:p w:rsidR="00B416D7" w:rsidRPr="00262D98" w:rsidRDefault="00DB53A7" w:rsidP="00B416D7">
            <w:pPr>
              <w:pStyle w:val="a9"/>
              <w:jc w:val="center"/>
              <w:rPr>
                <w:rFonts w:ascii="Times New Roman" w:hAnsi="Times New Roman"/>
                <w:sz w:val="26"/>
                <w:szCs w:val="26"/>
                <w:lang w:eastAsia="en-US"/>
              </w:rPr>
            </w:pPr>
            <w:r w:rsidRPr="00262D98">
              <w:rPr>
                <w:rFonts w:ascii="Times New Roman" w:hAnsi="Times New Roman"/>
                <w:sz w:val="26"/>
                <w:szCs w:val="26"/>
                <w:lang w:eastAsia="en-US"/>
              </w:rPr>
              <w:t>18</w:t>
            </w:r>
          </w:p>
        </w:tc>
        <w:tc>
          <w:tcPr>
            <w:tcW w:w="338" w:type="pct"/>
            <w:tcBorders>
              <w:right w:val="single" w:sz="4" w:space="0" w:color="auto"/>
            </w:tcBorders>
          </w:tcPr>
          <w:p w:rsidR="00B416D7" w:rsidRPr="00262D98" w:rsidRDefault="00DB53A7" w:rsidP="00AE7471">
            <w:pPr>
              <w:pStyle w:val="a9"/>
              <w:jc w:val="center"/>
              <w:rPr>
                <w:rFonts w:ascii="Times New Roman" w:hAnsi="Times New Roman"/>
                <w:sz w:val="26"/>
                <w:szCs w:val="26"/>
                <w:lang w:eastAsia="en-US"/>
              </w:rPr>
            </w:pPr>
            <w:r w:rsidRPr="00262D98">
              <w:rPr>
                <w:rFonts w:ascii="Times New Roman" w:hAnsi="Times New Roman"/>
                <w:sz w:val="26"/>
                <w:szCs w:val="26"/>
                <w:lang w:eastAsia="en-US"/>
              </w:rPr>
              <w:t>7</w:t>
            </w:r>
          </w:p>
        </w:tc>
        <w:tc>
          <w:tcPr>
            <w:tcW w:w="344" w:type="pct"/>
            <w:tcBorders>
              <w:left w:val="single" w:sz="4" w:space="0" w:color="auto"/>
            </w:tcBorders>
          </w:tcPr>
          <w:p w:rsidR="00B416D7" w:rsidRPr="00262D98" w:rsidRDefault="00DB53A7" w:rsidP="00AE7471">
            <w:pPr>
              <w:pStyle w:val="a9"/>
              <w:jc w:val="center"/>
              <w:rPr>
                <w:rFonts w:ascii="Times New Roman" w:hAnsi="Times New Roman"/>
                <w:sz w:val="26"/>
                <w:szCs w:val="26"/>
                <w:lang w:eastAsia="en-US"/>
              </w:rPr>
            </w:pPr>
            <w:r w:rsidRPr="00262D98">
              <w:rPr>
                <w:rFonts w:ascii="Times New Roman" w:hAnsi="Times New Roman"/>
                <w:sz w:val="26"/>
                <w:szCs w:val="26"/>
                <w:lang w:eastAsia="en-US"/>
              </w:rPr>
              <w:t>64</w:t>
            </w:r>
          </w:p>
        </w:tc>
        <w:tc>
          <w:tcPr>
            <w:tcW w:w="336" w:type="pct"/>
            <w:tcBorders>
              <w:right w:val="single" w:sz="4" w:space="0" w:color="auto"/>
            </w:tcBorders>
          </w:tcPr>
          <w:p w:rsidR="00B416D7" w:rsidRPr="00262D98" w:rsidRDefault="00A17BF8" w:rsidP="00AE7471">
            <w:pPr>
              <w:pStyle w:val="a9"/>
              <w:jc w:val="center"/>
              <w:rPr>
                <w:rFonts w:ascii="Times New Roman" w:hAnsi="Times New Roman"/>
                <w:sz w:val="26"/>
                <w:szCs w:val="26"/>
                <w:lang w:eastAsia="en-US"/>
              </w:rPr>
            </w:pPr>
            <w:r w:rsidRPr="00262D98">
              <w:rPr>
                <w:rFonts w:ascii="Times New Roman" w:hAnsi="Times New Roman"/>
                <w:sz w:val="26"/>
                <w:szCs w:val="26"/>
                <w:lang w:eastAsia="en-US"/>
              </w:rPr>
              <w:t>2</w:t>
            </w:r>
          </w:p>
        </w:tc>
        <w:tc>
          <w:tcPr>
            <w:tcW w:w="345" w:type="pct"/>
            <w:tcBorders>
              <w:left w:val="single" w:sz="4" w:space="0" w:color="auto"/>
            </w:tcBorders>
          </w:tcPr>
          <w:p w:rsidR="00B416D7" w:rsidRPr="00262D98" w:rsidRDefault="00DB53A7" w:rsidP="00AE7471">
            <w:pPr>
              <w:pStyle w:val="a9"/>
              <w:jc w:val="center"/>
              <w:rPr>
                <w:rFonts w:ascii="Times New Roman" w:hAnsi="Times New Roman"/>
                <w:sz w:val="26"/>
                <w:szCs w:val="26"/>
                <w:lang w:eastAsia="en-US"/>
              </w:rPr>
            </w:pPr>
            <w:r w:rsidRPr="00262D98">
              <w:rPr>
                <w:rFonts w:ascii="Times New Roman" w:hAnsi="Times New Roman"/>
                <w:sz w:val="26"/>
                <w:szCs w:val="26"/>
                <w:lang w:eastAsia="en-US"/>
              </w:rPr>
              <w:t>18</w:t>
            </w:r>
          </w:p>
        </w:tc>
        <w:tc>
          <w:tcPr>
            <w:tcW w:w="577" w:type="pct"/>
          </w:tcPr>
          <w:p w:rsidR="00B416D7" w:rsidRPr="00262D98" w:rsidRDefault="00DB53A7" w:rsidP="00B416D7">
            <w:pPr>
              <w:pStyle w:val="a9"/>
              <w:jc w:val="center"/>
              <w:rPr>
                <w:rFonts w:ascii="Times New Roman" w:hAnsi="Times New Roman"/>
                <w:sz w:val="26"/>
                <w:szCs w:val="26"/>
                <w:lang w:eastAsia="en-US"/>
              </w:rPr>
            </w:pPr>
            <w:r w:rsidRPr="00262D98">
              <w:rPr>
                <w:rFonts w:ascii="Times New Roman" w:hAnsi="Times New Roman"/>
                <w:sz w:val="26"/>
                <w:szCs w:val="26"/>
                <w:lang w:eastAsia="en-US"/>
              </w:rPr>
              <w:t>4</w:t>
            </w:r>
          </w:p>
        </w:tc>
      </w:tr>
      <w:tr w:rsidR="00262D98" w:rsidRPr="00262D98" w:rsidTr="00DB53A7">
        <w:trPr>
          <w:trHeight w:val="855"/>
        </w:trPr>
        <w:tc>
          <w:tcPr>
            <w:tcW w:w="271" w:type="pct"/>
            <w:tcBorders>
              <w:bottom w:val="single" w:sz="4" w:space="0" w:color="auto"/>
              <w:right w:val="single" w:sz="4" w:space="0" w:color="auto"/>
            </w:tcBorders>
          </w:tcPr>
          <w:p w:rsidR="007A18FA" w:rsidRPr="00262D98" w:rsidRDefault="007A18FA" w:rsidP="00AE7471">
            <w:pPr>
              <w:pStyle w:val="a9"/>
              <w:jc w:val="center"/>
              <w:rPr>
                <w:rFonts w:ascii="Times New Roman" w:hAnsi="Times New Roman"/>
                <w:sz w:val="24"/>
                <w:szCs w:val="28"/>
                <w:lang w:eastAsia="en-US"/>
              </w:rPr>
            </w:pPr>
            <w:r w:rsidRPr="00262D98">
              <w:rPr>
                <w:rFonts w:ascii="Times New Roman" w:hAnsi="Times New Roman"/>
                <w:sz w:val="24"/>
                <w:szCs w:val="28"/>
                <w:lang w:eastAsia="en-US"/>
              </w:rPr>
              <w:t>2.</w:t>
            </w:r>
          </w:p>
          <w:p w:rsidR="007A18FA" w:rsidRPr="00262D98" w:rsidRDefault="007A18FA" w:rsidP="00AE7471">
            <w:pPr>
              <w:pStyle w:val="a9"/>
              <w:jc w:val="center"/>
              <w:rPr>
                <w:rFonts w:ascii="Times New Roman" w:hAnsi="Times New Roman"/>
                <w:sz w:val="24"/>
                <w:szCs w:val="28"/>
                <w:lang w:eastAsia="en-US"/>
              </w:rPr>
            </w:pPr>
          </w:p>
          <w:p w:rsidR="007A18FA" w:rsidRPr="00262D98" w:rsidRDefault="007A18FA" w:rsidP="00AE7471">
            <w:pPr>
              <w:pStyle w:val="a9"/>
              <w:jc w:val="center"/>
              <w:rPr>
                <w:rFonts w:ascii="Times New Roman" w:hAnsi="Times New Roman"/>
                <w:sz w:val="28"/>
                <w:szCs w:val="28"/>
                <w:lang w:eastAsia="en-US"/>
              </w:rPr>
            </w:pPr>
          </w:p>
        </w:tc>
        <w:tc>
          <w:tcPr>
            <w:tcW w:w="1020" w:type="pct"/>
            <w:tcBorders>
              <w:bottom w:val="single" w:sz="4" w:space="0" w:color="auto"/>
              <w:right w:val="single" w:sz="4" w:space="0" w:color="auto"/>
            </w:tcBorders>
          </w:tcPr>
          <w:p w:rsidR="007A18FA" w:rsidRPr="00262D98" w:rsidRDefault="007A18FA" w:rsidP="00AE7471">
            <w:pPr>
              <w:pStyle w:val="a9"/>
              <w:jc w:val="center"/>
              <w:rPr>
                <w:rFonts w:ascii="Times New Roman" w:hAnsi="Times New Roman"/>
                <w:sz w:val="24"/>
                <w:szCs w:val="28"/>
                <w:lang w:eastAsia="en-US"/>
              </w:rPr>
            </w:pPr>
            <w:r w:rsidRPr="00262D98">
              <w:rPr>
                <w:rFonts w:ascii="Times New Roman" w:hAnsi="Times New Roman"/>
                <w:sz w:val="24"/>
                <w:szCs w:val="28"/>
                <w:lang w:eastAsia="en-US"/>
              </w:rPr>
              <w:t xml:space="preserve">Учебная практика по </w:t>
            </w:r>
          </w:p>
          <w:p w:rsidR="007A18FA" w:rsidRPr="00262D98" w:rsidRDefault="007A18FA" w:rsidP="00AE7471">
            <w:pPr>
              <w:pStyle w:val="a9"/>
              <w:jc w:val="center"/>
              <w:rPr>
                <w:rFonts w:ascii="Times New Roman" w:hAnsi="Times New Roman"/>
                <w:sz w:val="24"/>
                <w:szCs w:val="28"/>
                <w:lang w:eastAsia="en-US"/>
              </w:rPr>
            </w:pPr>
            <w:r w:rsidRPr="00262D98">
              <w:rPr>
                <w:rFonts w:ascii="Times New Roman" w:hAnsi="Times New Roman"/>
                <w:sz w:val="24"/>
                <w:szCs w:val="28"/>
                <w:lang w:eastAsia="en-US"/>
              </w:rPr>
              <w:t xml:space="preserve">педагогической </w:t>
            </w:r>
          </w:p>
          <w:p w:rsidR="007A18FA" w:rsidRPr="00262D98" w:rsidRDefault="007A18FA" w:rsidP="00AE7471">
            <w:pPr>
              <w:pStyle w:val="a9"/>
              <w:jc w:val="center"/>
              <w:rPr>
                <w:rFonts w:ascii="Times New Roman" w:hAnsi="Times New Roman"/>
                <w:sz w:val="28"/>
                <w:szCs w:val="28"/>
                <w:lang w:eastAsia="en-US"/>
              </w:rPr>
            </w:pPr>
            <w:r w:rsidRPr="00262D98">
              <w:rPr>
                <w:rFonts w:ascii="Times New Roman" w:hAnsi="Times New Roman"/>
                <w:sz w:val="24"/>
                <w:szCs w:val="28"/>
                <w:lang w:eastAsia="en-US"/>
              </w:rPr>
              <w:t>работе</w:t>
            </w:r>
          </w:p>
        </w:tc>
        <w:tc>
          <w:tcPr>
            <w:tcW w:w="408" w:type="pct"/>
            <w:tcBorders>
              <w:left w:val="single" w:sz="4" w:space="0" w:color="auto"/>
              <w:bottom w:val="single" w:sz="4" w:space="0" w:color="auto"/>
            </w:tcBorders>
          </w:tcPr>
          <w:p w:rsidR="007A18FA" w:rsidRPr="00262D98" w:rsidRDefault="007A18FA" w:rsidP="00AE7471">
            <w:pPr>
              <w:pStyle w:val="a9"/>
              <w:jc w:val="center"/>
              <w:rPr>
                <w:rFonts w:ascii="Times New Roman" w:hAnsi="Times New Roman"/>
                <w:sz w:val="26"/>
                <w:szCs w:val="26"/>
                <w:lang w:eastAsia="en-US"/>
              </w:rPr>
            </w:pPr>
            <w:r w:rsidRPr="00262D98">
              <w:rPr>
                <w:rFonts w:ascii="Times New Roman" w:hAnsi="Times New Roman"/>
                <w:sz w:val="26"/>
                <w:szCs w:val="26"/>
                <w:lang w:eastAsia="en-US"/>
              </w:rPr>
              <w:t>3-4</w:t>
            </w:r>
          </w:p>
        </w:tc>
        <w:tc>
          <w:tcPr>
            <w:tcW w:w="747" w:type="pct"/>
            <w:tcBorders>
              <w:bottom w:val="single" w:sz="4" w:space="0" w:color="auto"/>
            </w:tcBorders>
          </w:tcPr>
          <w:p w:rsidR="007A18FA" w:rsidRPr="00262D98" w:rsidRDefault="00DB53A7" w:rsidP="00AE7471">
            <w:pPr>
              <w:pStyle w:val="a9"/>
              <w:jc w:val="center"/>
              <w:rPr>
                <w:rFonts w:ascii="Times New Roman" w:hAnsi="Times New Roman"/>
                <w:sz w:val="26"/>
                <w:szCs w:val="26"/>
                <w:lang w:eastAsia="en-US"/>
              </w:rPr>
            </w:pPr>
            <w:r w:rsidRPr="00262D98">
              <w:rPr>
                <w:rFonts w:ascii="Times New Roman" w:hAnsi="Times New Roman"/>
                <w:sz w:val="26"/>
                <w:szCs w:val="26"/>
                <w:lang w:eastAsia="en-US"/>
              </w:rPr>
              <w:t>7</w:t>
            </w:r>
          </w:p>
        </w:tc>
        <w:tc>
          <w:tcPr>
            <w:tcW w:w="343" w:type="pct"/>
            <w:tcBorders>
              <w:bottom w:val="single" w:sz="4" w:space="0" w:color="auto"/>
              <w:right w:val="single" w:sz="4" w:space="0" w:color="auto"/>
            </w:tcBorders>
          </w:tcPr>
          <w:p w:rsidR="007A18FA" w:rsidRPr="00262D98" w:rsidRDefault="00DB53A7" w:rsidP="00AE7471">
            <w:pPr>
              <w:pStyle w:val="a9"/>
              <w:jc w:val="center"/>
              <w:rPr>
                <w:rFonts w:ascii="Times New Roman" w:hAnsi="Times New Roman"/>
                <w:sz w:val="26"/>
                <w:szCs w:val="26"/>
                <w:lang w:eastAsia="en-US"/>
              </w:rPr>
            </w:pPr>
            <w:r w:rsidRPr="00262D98">
              <w:rPr>
                <w:rFonts w:ascii="Times New Roman" w:hAnsi="Times New Roman"/>
                <w:sz w:val="26"/>
                <w:szCs w:val="26"/>
                <w:lang w:eastAsia="en-US"/>
              </w:rPr>
              <w:t>-</w:t>
            </w:r>
          </w:p>
        </w:tc>
        <w:tc>
          <w:tcPr>
            <w:tcW w:w="269" w:type="pct"/>
            <w:tcBorders>
              <w:left w:val="single" w:sz="4" w:space="0" w:color="auto"/>
              <w:bottom w:val="single" w:sz="4" w:space="0" w:color="auto"/>
            </w:tcBorders>
          </w:tcPr>
          <w:p w:rsidR="007A18FA" w:rsidRPr="00262D98" w:rsidRDefault="00DB53A7" w:rsidP="00AE7471">
            <w:pPr>
              <w:pStyle w:val="a9"/>
              <w:jc w:val="center"/>
              <w:rPr>
                <w:rFonts w:ascii="Times New Roman" w:hAnsi="Times New Roman"/>
                <w:sz w:val="26"/>
                <w:szCs w:val="26"/>
                <w:lang w:eastAsia="en-US"/>
              </w:rPr>
            </w:pPr>
            <w:r w:rsidRPr="00262D98">
              <w:rPr>
                <w:rFonts w:ascii="Times New Roman" w:hAnsi="Times New Roman"/>
                <w:sz w:val="26"/>
                <w:szCs w:val="26"/>
                <w:lang w:eastAsia="en-US"/>
              </w:rPr>
              <w:t>-</w:t>
            </w:r>
          </w:p>
        </w:tc>
        <w:tc>
          <w:tcPr>
            <w:tcW w:w="338" w:type="pct"/>
            <w:tcBorders>
              <w:bottom w:val="single" w:sz="4" w:space="0" w:color="auto"/>
              <w:right w:val="single" w:sz="4" w:space="0" w:color="auto"/>
            </w:tcBorders>
          </w:tcPr>
          <w:p w:rsidR="007A18FA" w:rsidRPr="00262D98" w:rsidRDefault="00262D98" w:rsidP="000E4847">
            <w:pPr>
              <w:pStyle w:val="a9"/>
              <w:jc w:val="center"/>
              <w:rPr>
                <w:rFonts w:ascii="Times New Roman" w:hAnsi="Times New Roman"/>
                <w:sz w:val="26"/>
                <w:szCs w:val="26"/>
                <w:lang w:eastAsia="en-US"/>
              </w:rPr>
            </w:pPr>
            <w:r w:rsidRPr="00262D98">
              <w:rPr>
                <w:rFonts w:ascii="Times New Roman" w:hAnsi="Times New Roman"/>
                <w:sz w:val="26"/>
                <w:szCs w:val="26"/>
                <w:lang w:eastAsia="en-US"/>
              </w:rPr>
              <w:t>5</w:t>
            </w:r>
          </w:p>
        </w:tc>
        <w:tc>
          <w:tcPr>
            <w:tcW w:w="344" w:type="pct"/>
            <w:tcBorders>
              <w:left w:val="single" w:sz="4" w:space="0" w:color="auto"/>
              <w:bottom w:val="single" w:sz="4" w:space="0" w:color="auto"/>
            </w:tcBorders>
          </w:tcPr>
          <w:p w:rsidR="007A18FA" w:rsidRPr="00262D98" w:rsidRDefault="00DB53A7" w:rsidP="000E4847">
            <w:pPr>
              <w:pStyle w:val="a9"/>
              <w:jc w:val="center"/>
              <w:rPr>
                <w:rFonts w:ascii="Times New Roman" w:hAnsi="Times New Roman"/>
                <w:sz w:val="26"/>
                <w:szCs w:val="26"/>
                <w:lang w:eastAsia="en-US"/>
              </w:rPr>
            </w:pPr>
            <w:r w:rsidRPr="00262D98">
              <w:rPr>
                <w:rFonts w:ascii="Times New Roman" w:hAnsi="Times New Roman"/>
                <w:sz w:val="26"/>
                <w:szCs w:val="26"/>
                <w:lang w:eastAsia="en-US"/>
              </w:rPr>
              <w:t>43</w:t>
            </w:r>
          </w:p>
        </w:tc>
        <w:tc>
          <w:tcPr>
            <w:tcW w:w="336" w:type="pct"/>
            <w:tcBorders>
              <w:bottom w:val="single" w:sz="4" w:space="0" w:color="auto"/>
              <w:right w:val="single" w:sz="4" w:space="0" w:color="auto"/>
            </w:tcBorders>
          </w:tcPr>
          <w:p w:rsidR="007A18FA" w:rsidRPr="00262D98" w:rsidRDefault="00DB53A7" w:rsidP="00AE7471">
            <w:pPr>
              <w:pStyle w:val="a9"/>
              <w:jc w:val="center"/>
              <w:rPr>
                <w:rFonts w:ascii="Times New Roman" w:hAnsi="Times New Roman"/>
                <w:sz w:val="26"/>
                <w:szCs w:val="26"/>
                <w:lang w:eastAsia="en-US"/>
              </w:rPr>
            </w:pPr>
            <w:r w:rsidRPr="00262D98">
              <w:rPr>
                <w:rFonts w:ascii="Times New Roman" w:hAnsi="Times New Roman"/>
                <w:sz w:val="26"/>
                <w:szCs w:val="26"/>
                <w:lang w:eastAsia="en-US"/>
              </w:rPr>
              <w:t>2</w:t>
            </w:r>
          </w:p>
        </w:tc>
        <w:tc>
          <w:tcPr>
            <w:tcW w:w="345" w:type="pct"/>
            <w:tcBorders>
              <w:left w:val="single" w:sz="4" w:space="0" w:color="auto"/>
              <w:bottom w:val="single" w:sz="4" w:space="0" w:color="auto"/>
            </w:tcBorders>
          </w:tcPr>
          <w:p w:rsidR="007A18FA" w:rsidRPr="00262D98" w:rsidRDefault="00262D98" w:rsidP="00AE7471">
            <w:pPr>
              <w:pStyle w:val="a9"/>
              <w:jc w:val="center"/>
              <w:rPr>
                <w:rFonts w:ascii="Times New Roman" w:hAnsi="Times New Roman"/>
                <w:sz w:val="26"/>
                <w:szCs w:val="26"/>
                <w:lang w:eastAsia="en-US"/>
              </w:rPr>
            </w:pPr>
            <w:r w:rsidRPr="00262D98">
              <w:rPr>
                <w:rFonts w:ascii="Times New Roman" w:hAnsi="Times New Roman"/>
                <w:sz w:val="26"/>
                <w:szCs w:val="26"/>
                <w:lang w:eastAsia="en-US"/>
              </w:rPr>
              <w:t>28</w:t>
            </w:r>
          </w:p>
        </w:tc>
        <w:tc>
          <w:tcPr>
            <w:tcW w:w="577" w:type="pct"/>
            <w:tcBorders>
              <w:bottom w:val="single" w:sz="4" w:space="0" w:color="auto"/>
            </w:tcBorders>
          </w:tcPr>
          <w:p w:rsidR="007A18FA" w:rsidRPr="00262D98" w:rsidRDefault="00262D98" w:rsidP="00AE7471">
            <w:pPr>
              <w:pStyle w:val="a9"/>
              <w:jc w:val="center"/>
              <w:rPr>
                <w:rFonts w:ascii="Times New Roman" w:hAnsi="Times New Roman"/>
                <w:sz w:val="26"/>
                <w:szCs w:val="26"/>
                <w:lang w:eastAsia="en-US"/>
              </w:rPr>
            </w:pPr>
            <w:r w:rsidRPr="00262D98">
              <w:rPr>
                <w:rFonts w:ascii="Times New Roman" w:hAnsi="Times New Roman"/>
                <w:sz w:val="26"/>
                <w:szCs w:val="26"/>
                <w:lang w:eastAsia="en-US"/>
              </w:rPr>
              <w:t>3,7</w:t>
            </w:r>
          </w:p>
        </w:tc>
      </w:tr>
      <w:tr w:rsidR="00262D98" w:rsidRPr="00262D98" w:rsidTr="00DB53A7">
        <w:trPr>
          <w:trHeight w:val="300"/>
        </w:trPr>
        <w:tc>
          <w:tcPr>
            <w:tcW w:w="271" w:type="pct"/>
            <w:tcBorders>
              <w:top w:val="single" w:sz="4" w:space="0" w:color="auto"/>
              <w:right w:val="single" w:sz="4" w:space="0" w:color="auto"/>
            </w:tcBorders>
          </w:tcPr>
          <w:p w:rsidR="006E53C9" w:rsidRPr="00262D98" w:rsidRDefault="006E53C9" w:rsidP="00AE7471">
            <w:pPr>
              <w:pStyle w:val="a9"/>
              <w:jc w:val="center"/>
              <w:rPr>
                <w:rFonts w:ascii="Times New Roman" w:hAnsi="Times New Roman"/>
                <w:b/>
                <w:sz w:val="24"/>
                <w:szCs w:val="28"/>
                <w:lang w:eastAsia="en-US"/>
              </w:rPr>
            </w:pPr>
          </w:p>
          <w:p w:rsidR="006E53C9" w:rsidRPr="00262D98" w:rsidRDefault="006E53C9" w:rsidP="00AE7471">
            <w:pPr>
              <w:pStyle w:val="a9"/>
              <w:jc w:val="center"/>
              <w:rPr>
                <w:rFonts w:ascii="Times New Roman" w:hAnsi="Times New Roman"/>
                <w:b/>
                <w:sz w:val="24"/>
                <w:szCs w:val="28"/>
                <w:lang w:eastAsia="en-US"/>
              </w:rPr>
            </w:pPr>
          </w:p>
        </w:tc>
        <w:tc>
          <w:tcPr>
            <w:tcW w:w="1020" w:type="pct"/>
            <w:tcBorders>
              <w:top w:val="single" w:sz="4" w:space="0" w:color="auto"/>
              <w:right w:val="single" w:sz="4" w:space="0" w:color="auto"/>
            </w:tcBorders>
          </w:tcPr>
          <w:p w:rsidR="006E53C9" w:rsidRPr="00262D98" w:rsidRDefault="006E53C9" w:rsidP="00AE7471">
            <w:pPr>
              <w:pStyle w:val="a9"/>
              <w:jc w:val="center"/>
              <w:rPr>
                <w:rFonts w:ascii="Times New Roman" w:hAnsi="Times New Roman"/>
                <w:b/>
                <w:sz w:val="24"/>
                <w:szCs w:val="28"/>
                <w:lang w:eastAsia="en-US"/>
              </w:rPr>
            </w:pPr>
            <w:r w:rsidRPr="00262D98">
              <w:rPr>
                <w:rFonts w:ascii="Times New Roman" w:hAnsi="Times New Roman"/>
                <w:b/>
                <w:sz w:val="24"/>
                <w:szCs w:val="28"/>
                <w:lang w:eastAsia="en-US"/>
              </w:rPr>
              <w:t xml:space="preserve">В целом  по </w:t>
            </w:r>
          </w:p>
          <w:p w:rsidR="006E53C9" w:rsidRPr="00262D98" w:rsidRDefault="006919EE" w:rsidP="00AE7471">
            <w:pPr>
              <w:pStyle w:val="a9"/>
              <w:jc w:val="center"/>
              <w:rPr>
                <w:rFonts w:ascii="Times New Roman" w:hAnsi="Times New Roman"/>
                <w:b/>
                <w:sz w:val="24"/>
                <w:szCs w:val="28"/>
                <w:lang w:eastAsia="en-US"/>
              </w:rPr>
            </w:pPr>
            <w:r w:rsidRPr="00262D98">
              <w:rPr>
                <w:rFonts w:ascii="Times New Roman" w:hAnsi="Times New Roman"/>
                <w:b/>
                <w:sz w:val="24"/>
                <w:szCs w:val="28"/>
                <w:lang w:eastAsia="en-US"/>
              </w:rPr>
              <w:t>специальности</w:t>
            </w:r>
          </w:p>
        </w:tc>
        <w:tc>
          <w:tcPr>
            <w:tcW w:w="408" w:type="pct"/>
            <w:tcBorders>
              <w:top w:val="single" w:sz="4" w:space="0" w:color="auto"/>
              <w:left w:val="single" w:sz="4" w:space="0" w:color="auto"/>
            </w:tcBorders>
          </w:tcPr>
          <w:p w:rsidR="006E53C9" w:rsidRPr="00262D98" w:rsidRDefault="006E53C9" w:rsidP="00AE7471">
            <w:pPr>
              <w:pStyle w:val="a9"/>
              <w:jc w:val="center"/>
              <w:rPr>
                <w:rFonts w:ascii="Times New Roman" w:hAnsi="Times New Roman"/>
                <w:b/>
                <w:sz w:val="28"/>
                <w:szCs w:val="28"/>
                <w:lang w:eastAsia="en-US"/>
              </w:rPr>
            </w:pPr>
            <w:r w:rsidRPr="00262D98">
              <w:rPr>
                <w:rFonts w:ascii="Times New Roman" w:hAnsi="Times New Roman"/>
                <w:b/>
                <w:sz w:val="28"/>
                <w:szCs w:val="28"/>
                <w:lang w:eastAsia="en-US"/>
              </w:rPr>
              <w:t>1-4</w:t>
            </w:r>
          </w:p>
        </w:tc>
        <w:tc>
          <w:tcPr>
            <w:tcW w:w="3300" w:type="pct"/>
            <w:gridSpan w:val="8"/>
            <w:tcBorders>
              <w:top w:val="single" w:sz="4" w:space="0" w:color="auto"/>
            </w:tcBorders>
          </w:tcPr>
          <w:p w:rsidR="006E53C9" w:rsidRPr="00262D98" w:rsidRDefault="006E53C9" w:rsidP="00262D98">
            <w:pPr>
              <w:pStyle w:val="a9"/>
              <w:jc w:val="center"/>
              <w:rPr>
                <w:rFonts w:ascii="Times New Roman" w:hAnsi="Times New Roman"/>
                <w:b/>
                <w:sz w:val="28"/>
                <w:szCs w:val="28"/>
                <w:lang w:eastAsia="en-US"/>
              </w:rPr>
            </w:pPr>
            <w:r w:rsidRPr="00262D98">
              <w:rPr>
                <w:rFonts w:ascii="Times New Roman" w:hAnsi="Times New Roman"/>
                <w:b/>
                <w:sz w:val="28"/>
                <w:szCs w:val="28"/>
                <w:lang w:eastAsia="en-US"/>
              </w:rPr>
              <w:t xml:space="preserve">Средний балл </w:t>
            </w:r>
            <w:r w:rsidR="006919EE" w:rsidRPr="00262D98">
              <w:rPr>
                <w:rFonts w:ascii="Times New Roman" w:hAnsi="Times New Roman"/>
                <w:b/>
                <w:sz w:val="28"/>
                <w:szCs w:val="28"/>
                <w:lang w:eastAsia="en-US"/>
              </w:rPr>
              <w:t>–</w:t>
            </w:r>
            <w:r w:rsidR="00262D98" w:rsidRPr="00262D98">
              <w:rPr>
                <w:rFonts w:ascii="Times New Roman" w:hAnsi="Times New Roman"/>
                <w:b/>
                <w:sz w:val="28"/>
                <w:szCs w:val="28"/>
                <w:lang w:eastAsia="en-US"/>
              </w:rPr>
              <w:t xml:space="preserve"> 3,8</w:t>
            </w:r>
          </w:p>
        </w:tc>
      </w:tr>
    </w:tbl>
    <w:p w:rsidR="00262D98" w:rsidRDefault="00262D98" w:rsidP="00520C8E">
      <w:pPr>
        <w:pStyle w:val="Default"/>
        <w:jc w:val="center"/>
        <w:rPr>
          <w:b/>
          <w:bCs/>
          <w:sz w:val="28"/>
          <w:szCs w:val="28"/>
        </w:rPr>
      </w:pPr>
    </w:p>
    <w:p w:rsidR="006E53C9" w:rsidRDefault="006E53C9" w:rsidP="00520C8E">
      <w:pPr>
        <w:pStyle w:val="Default"/>
        <w:jc w:val="center"/>
        <w:rPr>
          <w:b/>
          <w:bCs/>
          <w:sz w:val="28"/>
          <w:szCs w:val="28"/>
        </w:rPr>
      </w:pPr>
      <w:r w:rsidRPr="00B0712A">
        <w:rPr>
          <w:b/>
          <w:bCs/>
          <w:sz w:val="28"/>
          <w:szCs w:val="28"/>
        </w:rPr>
        <w:t xml:space="preserve">Успеваемость студентов специальности </w:t>
      </w:r>
      <w:r>
        <w:rPr>
          <w:b/>
          <w:bCs/>
          <w:sz w:val="28"/>
          <w:szCs w:val="28"/>
        </w:rPr>
        <w:t>«</w:t>
      </w:r>
      <w:r w:rsidR="006919EE">
        <w:rPr>
          <w:b/>
          <w:bCs/>
          <w:sz w:val="28"/>
          <w:szCs w:val="28"/>
        </w:rPr>
        <w:t xml:space="preserve">Хоровое </w:t>
      </w:r>
      <w:proofErr w:type="spellStart"/>
      <w:r w:rsidR="006919EE">
        <w:rPr>
          <w:b/>
          <w:bCs/>
          <w:sz w:val="28"/>
          <w:szCs w:val="28"/>
        </w:rPr>
        <w:t>дирижирование</w:t>
      </w:r>
      <w:proofErr w:type="spellEnd"/>
      <w:r w:rsidR="006919EE">
        <w:rPr>
          <w:b/>
          <w:bCs/>
          <w:sz w:val="28"/>
          <w:szCs w:val="28"/>
        </w:rPr>
        <w:t>»</w:t>
      </w:r>
    </w:p>
    <w:p w:rsidR="006E53C9" w:rsidRPr="006E53C9" w:rsidRDefault="006E53C9" w:rsidP="00520C8E">
      <w:pPr>
        <w:pStyle w:val="Default"/>
        <w:jc w:val="center"/>
        <w:rPr>
          <w:b/>
          <w:i/>
          <w:sz w:val="28"/>
          <w:szCs w:val="28"/>
          <w:lang w:eastAsia="en-US"/>
        </w:rPr>
      </w:pPr>
      <w:r w:rsidRPr="00B0712A">
        <w:rPr>
          <w:b/>
          <w:bCs/>
          <w:sz w:val="28"/>
          <w:szCs w:val="28"/>
        </w:rPr>
        <w:t xml:space="preserve">по всем видам </w:t>
      </w:r>
      <w:r w:rsidRPr="003A2B04">
        <w:rPr>
          <w:b/>
          <w:bCs/>
          <w:i/>
          <w:sz w:val="28"/>
          <w:szCs w:val="28"/>
        </w:rPr>
        <w:t>производственной пра</w:t>
      </w:r>
      <w:r>
        <w:rPr>
          <w:b/>
          <w:bCs/>
          <w:i/>
          <w:sz w:val="28"/>
          <w:szCs w:val="28"/>
        </w:rPr>
        <w:t>к</w:t>
      </w:r>
      <w:r w:rsidRPr="003A2B04">
        <w:rPr>
          <w:b/>
          <w:bCs/>
          <w:i/>
          <w:sz w:val="28"/>
          <w:szCs w:val="28"/>
        </w:rPr>
        <w:t>тики</w:t>
      </w:r>
    </w:p>
    <w:p w:rsidR="006E53C9" w:rsidRDefault="006E53C9" w:rsidP="009F612D">
      <w:pPr>
        <w:pStyle w:val="a9"/>
        <w:spacing w:after="120"/>
        <w:ind w:firstLine="708"/>
        <w:jc w:val="center"/>
        <w:rPr>
          <w:rFonts w:ascii="Times New Roman" w:hAnsi="Times New Roman"/>
          <w:b/>
          <w:sz w:val="28"/>
          <w:szCs w:val="28"/>
          <w:u w:val="single"/>
          <w:lang w:eastAsia="en-US"/>
        </w:rPr>
      </w:pPr>
    </w:p>
    <w:tbl>
      <w:tblPr>
        <w:tblStyle w:val="ae"/>
        <w:tblW w:w="4755" w:type="pct"/>
        <w:tblLayout w:type="fixed"/>
        <w:tblLook w:val="04A0" w:firstRow="1" w:lastRow="0" w:firstColumn="1" w:lastColumn="0" w:noHBand="0" w:noVBand="1"/>
      </w:tblPr>
      <w:tblGrid>
        <w:gridCol w:w="706"/>
        <w:gridCol w:w="3390"/>
        <w:gridCol w:w="854"/>
        <w:gridCol w:w="1551"/>
        <w:gridCol w:w="2601"/>
      </w:tblGrid>
      <w:tr w:rsidR="006E53C9" w:rsidRPr="00262D98" w:rsidTr="00AE7471">
        <w:trPr>
          <w:trHeight w:val="345"/>
        </w:trPr>
        <w:tc>
          <w:tcPr>
            <w:tcW w:w="388" w:type="pct"/>
            <w:vMerge w:val="restart"/>
            <w:tcBorders>
              <w:right w:val="single" w:sz="4" w:space="0" w:color="auto"/>
            </w:tcBorders>
          </w:tcPr>
          <w:p w:rsidR="006E53C9" w:rsidRPr="00262D98" w:rsidRDefault="006E53C9" w:rsidP="00AE7471">
            <w:pPr>
              <w:pStyle w:val="a9"/>
              <w:jc w:val="center"/>
              <w:rPr>
                <w:rFonts w:ascii="Times New Roman" w:hAnsi="Times New Roman"/>
                <w:b/>
                <w:sz w:val="24"/>
                <w:szCs w:val="26"/>
                <w:lang w:eastAsia="en-US"/>
              </w:rPr>
            </w:pPr>
            <w:r w:rsidRPr="00262D98">
              <w:rPr>
                <w:rFonts w:ascii="Times New Roman" w:hAnsi="Times New Roman"/>
                <w:b/>
                <w:sz w:val="24"/>
                <w:szCs w:val="26"/>
                <w:lang w:eastAsia="en-US"/>
              </w:rPr>
              <w:t>№ п/п</w:t>
            </w:r>
          </w:p>
          <w:p w:rsidR="006E53C9" w:rsidRPr="00262D98" w:rsidRDefault="006E53C9" w:rsidP="00AE7471">
            <w:pPr>
              <w:pStyle w:val="a9"/>
              <w:jc w:val="center"/>
              <w:rPr>
                <w:rFonts w:ascii="Times New Roman" w:hAnsi="Times New Roman"/>
                <w:b/>
                <w:sz w:val="24"/>
                <w:szCs w:val="26"/>
                <w:lang w:eastAsia="en-US"/>
              </w:rPr>
            </w:pPr>
          </w:p>
        </w:tc>
        <w:tc>
          <w:tcPr>
            <w:tcW w:w="1862" w:type="pct"/>
            <w:vMerge w:val="restart"/>
            <w:tcBorders>
              <w:right w:val="single" w:sz="4" w:space="0" w:color="auto"/>
            </w:tcBorders>
          </w:tcPr>
          <w:p w:rsidR="006E53C9" w:rsidRPr="00262D98" w:rsidRDefault="006E53C9" w:rsidP="00AE7471">
            <w:pPr>
              <w:pStyle w:val="a9"/>
              <w:jc w:val="center"/>
              <w:rPr>
                <w:rFonts w:ascii="Times New Roman" w:hAnsi="Times New Roman"/>
                <w:b/>
                <w:sz w:val="24"/>
                <w:szCs w:val="26"/>
                <w:lang w:eastAsia="en-US"/>
              </w:rPr>
            </w:pPr>
            <w:r w:rsidRPr="00262D98">
              <w:rPr>
                <w:rFonts w:ascii="Times New Roman" w:hAnsi="Times New Roman"/>
                <w:b/>
                <w:sz w:val="24"/>
                <w:szCs w:val="26"/>
                <w:lang w:eastAsia="en-US"/>
              </w:rPr>
              <w:t xml:space="preserve">Виды  производственной </w:t>
            </w:r>
          </w:p>
          <w:p w:rsidR="006E53C9" w:rsidRPr="00262D98" w:rsidRDefault="006E53C9" w:rsidP="00AE7471">
            <w:pPr>
              <w:pStyle w:val="a9"/>
              <w:jc w:val="center"/>
              <w:rPr>
                <w:rFonts w:ascii="Times New Roman" w:hAnsi="Times New Roman"/>
                <w:b/>
                <w:sz w:val="24"/>
                <w:szCs w:val="26"/>
                <w:lang w:eastAsia="en-US"/>
              </w:rPr>
            </w:pPr>
            <w:r w:rsidRPr="00262D98">
              <w:rPr>
                <w:rFonts w:ascii="Times New Roman" w:hAnsi="Times New Roman"/>
                <w:b/>
                <w:sz w:val="24"/>
                <w:szCs w:val="26"/>
                <w:lang w:eastAsia="en-US"/>
              </w:rPr>
              <w:t>практики</w:t>
            </w:r>
          </w:p>
        </w:tc>
        <w:tc>
          <w:tcPr>
            <w:tcW w:w="469" w:type="pct"/>
            <w:vMerge w:val="restart"/>
            <w:tcBorders>
              <w:left w:val="single" w:sz="4" w:space="0" w:color="auto"/>
            </w:tcBorders>
          </w:tcPr>
          <w:p w:rsidR="006E53C9" w:rsidRPr="00262D98" w:rsidRDefault="006E53C9" w:rsidP="00AE7471">
            <w:pPr>
              <w:rPr>
                <w:rFonts w:ascii="Times New Roman" w:eastAsia="Times New Roman" w:hAnsi="Times New Roman" w:cs="Times New Roman"/>
                <w:b/>
                <w:sz w:val="24"/>
                <w:szCs w:val="26"/>
                <w:lang w:eastAsia="en-US"/>
              </w:rPr>
            </w:pPr>
            <w:r w:rsidRPr="00262D98">
              <w:rPr>
                <w:rFonts w:ascii="Times New Roman" w:eastAsia="Times New Roman" w:hAnsi="Times New Roman" w:cs="Times New Roman"/>
                <w:b/>
                <w:sz w:val="24"/>
                <w:szCs w:val="26"/>
                <w:lang w:eastAsia="en-US"/>
              </w:rPr>
              <w:t>Курс</w:t>
            </w:r>
          </w:p>
          <w:p w:rsidR="006E53C9" w:rsidRPr="00262D98" w:rsidRDefault="006E53C9" w:rsidP="00AE7471">
            <w:pPr>
              <w:pStyle w:val="a9"/>
              <w:jc w:val="center"/>
              <w:rPr>
                <w:rFonts w:ascii="Times New Roman" w:hAnsi="Times New Roman"/>
                <w:b/>
                <w:sz w:val="24"/>
                <w:szCs w:val="26"/>
                <w:lang w:eastAsia="en-US"/>
              </w:rPr>
            </w:pPr>
          </w:p>
        </w:tc>
        <w:tc>
          <w:tcPr>
            <w:tcW w:w="852" w:type="pct"/>
            <w:vMerge w:val="restart"/>
          </w:tcPr>
          <w:p w:rsidR="006E53C9" w:rsidRPr="00262D98" w:rsidRDefault="006E53C9" w:rsidP="00AE7471">
            <w:pPr>
              <w:pStyle w:val="a9"/>
              <w:jc w:val="center"/>
              <w:rPr>
                <w:rFonts w:ascii="Times New Roman" w:hAnsi="Times New Roman"/>
                <w:b/>
                <w:sz w:val="24"/>
                <w:szCs w:val="26"/>
                <w:lang w:eastAsia="en-US"/>
              </w:rPr>
            </w:pPr>
            <w:r w:rsidRPr="00262D98">
              <w:rPr>
                <w:rFonts w:ascii="Times New Roman" w:hAnsi="Times New Roman"/>
                <w:b/>
                <w:sz w:val="24"/>
                <w:szCs w:val="26"/>
                <w:lang w:eastAsia="en-US"/>
              </w:rPr>
              <w:t>Контингент</w:t>
            </w:r>
            <w:r w:rsidRPr="00262D98">
              <w:rPr>
                <w:rFonts w:ascii="Times New Roman" w:hAnsi="Times New Roman"/>
                <w:b/>
                <w:sz w:val="24"/>
                <w:szCs w:val="26"/>
                <w:lang w:eastAsia="en-US"/>
              </w:rPr>
              <w:br/>
              <w:t>(кол-во)</w:t>
            </w:r>
          </w:p>
        </w:tc>
        <w:tc>
          <w:tcPr>
            <w:tcW w:w="1429" w:type="pct"/>
            <w:vMerge w:val="restart"/>
          </w:tcPr>
          <w:p w:rsidR="006E53C9" w:rsidRPr="00262D98" w:rsidRDefault="006E53C9" w:rsidP="00AE7471">
            <w:pPr>
              <w:pStyle w:val="a9"/>
              <w:jc w:val="center"/>
              <w:rPr>
                <w:rFonts w:ascii="Times New Roman" w:hAnsi="Times New Roman"/>
                <w:b/>
                <w:sz w:val="24"/>
                <w:szCs w:val="26"/>
                <w:lang w:eastAsia="en-US"/>
              </w:rPr>
            </w:pPr>
            <w:r w:rsidRPr="00262D98">
              <w:rPr>
                <w:rFonts w:ascii="Times New Roman" w:hAnsi="Times New Roman"/>
                <w:b/>
                <w:sz w:val="24"/>
                <w:szCs w:val="26"/>
                <w:lang w:eastAsia="en-US"/>
              </w:rPr>
              <w:t>Зачтено</w:t>
            </w:r>
          </w:p>
          <w:p w:rsidR="006E53C9" w:rsidRPr="00262D98" w:rsidRDefault="006E53C9" w:rsidP="00AE7471">
            <w:pPr>
              <w:pStyle w:val="a9"/>
              <w:jc w:val="center"/>
              <w:rPr>
                <w:rFonts w:ascii="Times New Roman" w:hAnsi="Times New Roman"/>
                <w:b/>
                <w:sz w:val="24"/>
                <w:szCs w:val="26"/>
                <w:lang w:eastAsia="en-US"/>
              </w:rPr>
            </w:pPr>
            <w:r w:rsidRPr="00262D98">
              <w:rPr>
                <w:sz w:val="28"/>
                <w:szCs w:val="28"/>
              </w:rPr>
              <w:t>%</w:t>
            </w:r>
          </w:p>
        </w:tc>
      </w:tr>
      <w:tr w:rsidR="006E53C9" w:rsidRPr="00262D98" w:rsidTr="00AE7471">
        <w:trPr>
          <w:trHeight w:val="276"/>
        </w:trPr>
        <w:tc>
          <w:tcPr>
            <w:tcW w:w="388" w:type="pct"/>
            <w:vMerge/>
            <w:tcBorders>
              <w:right w:val="single" w:sz="4" w:space="0" w:color="auto"/>
            </w:tcBorders>
          </w:tcPr>
          <w:p w:rsidR="006E53C9" w:rsidRPr="00262D98" w:rsidRDefault="006E53C9" w:rsidP="00AE7471">
            <w:pPr>
              <w:pStyle w:val="a9"/>
              <w:jc w:val="center"/>
              <w:rPr>
                <w:rFonts w:ascii="Times New Roman" w:hAnsi="Times New Roman"/>
                <w:b/>
                <w:sz w:val="24"/>
                <w:szCs w:val="26"/>
                <w:lang w:eastAsia="en-US"/>
              </w:rPr>
            </w:pPr>
          </w:p>
        </w:tc>
        <w:tc>
          <w:tcPr>
            <w:tcW w:w="1862" w:type="pct"/>
            <w:vMerge/>
            <w:tcBorders>
              <w:right w:val="single" w:sz="4" w:space="0" w:color="auto"/>
            </w:tcBorders>
          </w:tcPr>
          <w:p w:rsidR="006E53C9" w:rsidRPr="00262D98" w:rsidRDefault="006E53C9" w:rsidP="00AE7471">
            <w:pPr>
              <w:pStyle w:val="a9"/>
              <w:jc w:val="center"/>
              <w:rPr>
                <w:rFonts w:ascii="Times New Roman" w:hAnsi="Times New Roman"/>
                <w:b/>
                <w:sz w:val="24"/>
                <w:szCs w:val="26"/>
                <w:lang w:eastAsia="en-US"/>
              </w:rPr>
            </w:pPr>
          </w:p>
        </w:tc>
        <w:tc>
          <w:tcPr>
            <w:tcW w:w="469" w:type="pct"/>
            <w:vMerge/>
            <w:tcBorders>
              <w:left w:val="single" w:sz="4" w:space="0" w:color="auto"/>
            </w:tcBorders>
          </w:tcPr>
          <w:p w:rsidR="006E53C9" w:rsidRPr="00262D98" w:rsidRDefault="006E53C9" w:rsidP="00AE7471">
            <w:pPr>
              <w:pStyle w:val="a9"/>
              <w:rPr>
                <w:rFonts w:ascii="Times New Roman" w:hAnsi="Times New Roman"/>
                <w:b/>
                <w:sz w:val="24"/>
                <w:szCs w:val="26"/>
                <w:lang w:eastAsia="en-US"/>
              </w:rPr>
            </w:pPr>
          </w:p>
        </w:tc>
        <w:tc>
          <w:tcPr>
            <w:tcW w:w="852" w:type="pct"/>
            <w:vMerge/>
          </w:tcPr>
          <w:p w:rsidR="006E53C9" w:rsidRPr="00262D98" w:rsidRDefault="006E53C9" w:rsidP="00AE7471">
            <w:pPr>
              <w:pStyle w:val="a9"/>
              <w:jc w:val="center"/>
              <w:rPr>
                <w:rFonts w:ascii="Times New Roman" w:hAnsi="Times New Roman"/>
                <w:b/>
                <w:sz w:val="24"/>
                <w:szCs w:val="26"/>
                <w:lang w:eastAsia="en-US"/>
              </w:rPr>
            </w:pPr>
          </w:p>
        </w:tc>
        <w:tc>
          <w:tcPr>
            <w:tcW w:w="1429" w:type="pct"/>
            <w:vMerge/>
          </w:tcPr>
          <w:p w:rsidR="006E53C9" w:rsidRPr="00262D98" w:rsidRDefault="006E53C9" w:rsidP="00AE7471">
            <w:pPr>
              <w:pStyle w:val="a9"/>
              <w:jc w:val="center"/>
              <w:rPr>
                <w:rFonts w:ascii="Times New Roman" w:hAnsi="Times New Roman"/>
                <w:b/>
                <w:sz w:val="24"/>
                <w:szCs w:val="26"/>
                <w:lang w:eastAsia="en-US"/>
              </w:rPr>
            </w:pPr>
          </w:p>
        </w:tc>
      </w:tr>
      <w:tr w:rsidR="006E53C9" w:rsidRPr="00262D98" w:rsidTr="00AE7471">
        <w:tc>
          <w:tcPr>
            <w:tcW w:w="388" w:type="pct"/>
            <w:tcBorders>
              <w:bottom w:val="single" w:sz="4" w:space="0" w:color="auto"/>
              <w:right w:val="single" w:sz="4" w:space="0" w:color="auto"/>
            </w:tcBorders>
          </w:tcPr>
          <w:p w:rsidR="006E53C9" w:rsidRPr="00262D98" w:rsidRDefault="006E53C9" w:rsidP="00AE7471">
            <w:pPr>
              <w:pStyle w:val="a9"/>
              <w:jc w:val="center"/>
              <w:rPr>
                <w:rFonts w:ascii="Times New Roman" w:hAnsi="Times New Roman"/>
                <w:sz w:val="28"/>
                <w:szCs w:val="28"/>
                <w:lang w:eastAsia="en-US"/>
              </w:rPr>
            </w:pPr>
            <w:r w:rsidRPr="00262D98">
              <w:rPr>
                <w:rFonts w:ascii="Times New Roman" w:hAnsi="Times New Roman"/>
                <w:sz w:val="28"/>
                <w:szCs w:val="28"/>
                <w:lang w:eastAsia="en-US"/>
              </w:rPr>
              <w:t>1.</w:t>
            </w:r>
          </w:p>
        </w:tc>
        <w:tc>
          <w:tcPr>
            <w:tcW w:w="1862" w:type="pct"/>
            <w:tcBorders>
              <w:bottom w:val="single" w:sz="4" w:space="0" w:color="auto"/>
              <w:right w:val="single" w:sz="4" w:space="0" w:color="auto"/>
            </w:tcBorders>
          </w:tcPr>
          <w:p w:rsidR="006E53C9" w:rsidRPr="00262D98" w:rsidRDefault="006E53C9" w:rsidP="00AE7471">
            <w:pPr>
              <w:pStyle w:val="a9"/>
              <w:jc w:val="center"/>
              <w:rPr>
                <w:rFonts w:ascii="Times New Roman" w:hAnsi="Times New Roman"/>
                <w:sz w:val="28"/>
                <w:szCs w:val="28"/>
                <w:lang w:eastAsia="en-US"/>
              </w:rPr>
            </w:pPr>
            <w:r w:rsidRPr="00262D98">
              <w:rPr>
                <w:rFonts w:ascii="Times New Roman" w:hAnsi="Times New Roman"/>
                <w:sz w:val="24"/>
                <w:szCs w:val="28"/>
                <w:lang w:eastAsia="en-US"/>
              </w:rPr>
              <w:t>Исполнительская практика</w:t>
            </w:r>
          </w:p>
        </w:tc>
        <w:tc>
          <w:tcPr>
            <w:tcW w:w="469" w:type="pct"/>
            <w:tcBorders>
              <w:left w:val="single" w:sz="4" w:space="0" w:color="auto"/>
              <w:bottom w:val="single" w:sz="4" w:space="0" w:color="auto"/>
            </w:tcBorders>
          </w:tcPr>
          <w:p w:rsidR="006E53C9" w:rsidRPr="00262D98" w:rsidRDefault="006E53C9" w:rsidP="00AE7471">
            <w:pPr>
              <w:pStyle w:val="a9"/>
              <w:jc w:val="center"/>
              <w:rPr>
                <w:rFonts w:ascii="Times New Roman" w:hAnsi="Times New Roman"/>
                <w:sz w:val="28"/>
                <w:szCs w:val="28"/>
                <w:lang w:eastAsia="en-US"/>
              </w:rPr>
            </w:pPr>
            <w:r w:rsidRPr="00262D98">
              <w:rPr>
                <w:rFonts w:ascii="Times New Roman" w:hAnsi="Times New Roman"/>
                <w:sz w:val="28"/>
                <w:szCs w:val="28"/>
                <w:lang w:eastAsia="en-US"/>
              </w:rPr>
              <w:t>1-4</w:t>
            </w:r>
          </w:p>
        </w:tc>
        <w:tc>
          <w:tcPr>
            <w:tcW w:w="852" w:type="pct"/>
          </w:tcPr>
          <w:p w:rsidR="006E53C9" w:rsidRPr="00262D98" w:rsidRDefault="00262D98" w:rsidP="00AE7471">
            <w:pPr>
              <w:pStyle w:val="a9"/>
              <w:jc w:val="center"/>
              <w:rPr>
                <w:rFonts w:ascii="Times New Roman" w:hAnsi="Times New Roman"/>
                <w:sz w:val="28"/>
                <w:szCs w:val="28"/>
                <w:lang w:eastAsia="en-US"/>
              </w:rPr>
            </w:pPr>
            <w:r w:rsidRPr="00262D98">
              <w:rPr>
                <w:rFonts w:ascii="Times New Roman" w:hAnsi="Times New Roman"/>
                <w:sz w:val="26"/>
                <w:szCs w:val="26"/>
                <w:lang w:eastAsia="en-US"/>
              </w:rPr>
              <w:t>11</w:t>
            </w:r>
          </w:p>
        </w:tc>
        <w:tc>
          <w:tcPr>
            <w:tcW w:w="1429" w:type="pct"/>
            <w:tcBorders>
              <w:right w:val="single" w:sz="4" w:space="0" w:color="auto"/>
            </w:tcBorders>
          </w:tcPr>
          <w:p w:rsidR="006E53C9" w:rsidRPr="00262D98" w:rsidRDefault="006E53C9" w:rsidP="00AE7471">
            <w:pPr>
              <w:pStyle w:val="a9"/>
              <w:jc w:val="center"/>
              <w:rPr>
                <w:rFonts w:ascii="Times New Roman" w:hAnsi="Times New Roman"/>
                <w:sz w:val="28"/>
                <w:szCs w:val="28"/>
                <w:lang w:eastAsia="en-US"/>
              </w:rPr>
            </w:pPr>
            <w:r w:rsidRPr="00262D98">
              <w:rPr>
                <w:rFonts w:ascii="Times New Roman" w:hAnsi="Times New Roman"/>
                <w:sz w:val="28"/>
                <w:szCs w:val="28"/>
                <w:lang w:eastAsia="en-US"/>
              </w:rPr>
              <w:t>100</w:t>
            </w:r>
          </w:p>
        </w:tc>
      </w:tr>
      <w:tr w:rsidR="006E53C9" w:rsidRPr="00262D98" w:rsidTr="00AE7471">
        <w:tc>
          <w:tcPr>
            <w:tcW w:w="388" w:type="pct"/>
            <w:tcBorders>
              <w:right w:val="single" w:sz="4" w:space="0" w:color="auto"/>
            </w:tcBorders>
          </w:tcPr>
          <w:p w:rsidR="006E53C9" w:rsidRPr="00262D98" w:rsidRDefault="006E53C9" w:rsidP="00AE7471">
            <w:pPr>
              <w:pStyle w:val="a9"/>
              <w:jc w:val="center"/>
              <w:rPr>
                <w:rFonts w:ascii="Times New Roman" w:hAnsi="Times New Roman"/>
                <w:sz w:val="24"/>
                <w:szCs w:val="28"/>
                <w:lang w:eastAsia="en-US"/>
              </w:rPr>
            </w:pPr>
            <w:r w:rsidRPr="00262D98">
              <w:rPr>
                <w:rFonts w:ascii="Times New Roman" w:hAnsi="Times New Roman"/>
                <w:sz w:val="24"/>
                <w:szCs w:val="28"/>
                <w:lang w:eastAsia="en-US"/>
              </w:rPr>
              <w:t>2.</w:t>
            </w:r>
          </w:p>
          <w:p w:rsidR="006E53C9" w:rsidRPr="00262D98" w:rsidRDefault="006E53C9" w:rsidP="00AE7471">
            <w:pPr>
              <w:pStyle w:val="a9"/>
              <w:jc w:val="center"/>
              <w:rPr>
                <w:rFonts w:ascii="Times New Roman" w:hAnsi="Times New Roman"/>
                <w:sz w:val="28"/>
                <w:szCs w:val="28"/>
                <w:lang w:eastAsia="en-US"/>
              </w:rPr>
            </w:pPr>
          </w:p>
        </w:tc>
        <w:tc>
          <w:tcPr>
            <w:tcW w:w="1862" w:type="pct"/>
            <w:tcBorders>
              <w:right w:val="single" w:sz="4" w:space="0" w:color="auto"/>
            </w:tcBorders>
          </w:tcPr>
          <w:p w:rsidR="006E53C9" w:rsidRPr="00262D98" w:rsidRDefault="006E53C9" w:rsidP="00AE7471">
            <w:pPr>
              <w:pStyle w:val="a9"/>
              <w:jc w:val="center"/>
              <w:rPr>
                <w:rFonts w:ascii="Times New Roman" w:hAnsi="Times New Roman"/>
                <w:sz w:val="28"/>
                <w:szCs w:val="28"/>
                <w:lang w:eastAsia="en-US"/>
              </w:rPr>
            </w:pPr>
            <w:r w:rsidRPr="00262D98">
              <w:rPr>
                <w:rFonts w:ascii="Times New Roman" w:hAnsi="Times New Roman"/>
                <w:sz w:val="24"/>
                <w:szCs w:val="28"/>
                <w:lang w:eastAsia="en-US"/>
              </w:rPr>
              <w:t>Педагогическая практика</w:t>
            </w:r>
          </w:p>
        </w:tc>
        <w:tc>
          <w:tcPr>
            <w:tcW w:w="469" w:type="pct"/>
            <w:tcBorders>
              <w:left w:val="single" w:sz="4" w:space="0" w:color="auto"/>
            </w:tcBorders>
          </w:tcPr>
          <w:p w:rsidR="006E53C9" w:rsidRPr="00262D98" w:rsidRDefault="006919EE" w:rsidP="00AE7471">
            <w:pPr>
              <w:pStyle w:val="a9"/>
              <w:jc w:val="center"/>
              <w:rPr>
                <w:rFonts w:ascii="Times New Roman" w:hAnsi="Times New Roman"/>
                <w:sz w:val="28"/>
                <w:szCs w:val="28"/>
                <w:lang w:eastAsia="en-US"/>
              </w:rPr>
            </w:pPr>
            <w:r w:rsidRPr="00262D98">
              <w:rPr>
                <w:rFonts w:ascii="Times New Roman" w:hAnsi="Times New Roman"/>
                <w:sz w:val="28"/>
                <w:szCs w:val="28"/>
                <w:lang w:eastAsia="en-US"/>
              </w:rPr>
              <w:t>3</w:t>
            </w:r>
          </w:p>
        </w:tc>
        <w:tc>
          <w:tcPr>
            <w:tcW w:w="852" w:type="pct"/>
          </w:tcPr>
          <w:p w:rsidR="006E53C9" w:rsidRPr="00262D98" w:rsidRDefault="00262D98" w:rsidP="00AE7471">
            <w:pPr>
              <w:pStyle w:val="a9"/>
              <w:jc w:val="center"/>
              <w:rPr>
                <w:rFonts w:ascii="Times New Roman" w:hAnsi="Times New Roman"/>
                <w:sz w:val="28"/>
                <w:szCs w:val="28"/>
                <w:lang w:eastAsia="en-US"/>
              </w:rPr>
            </w:pPr>
            <w:r w:rsidRPr="00262D98">
              <w:rPr>
                <w:rFonts w:ascii="Times New Roman" w:hAnsi="Times New Roman"/>
                <w:sz w:val="28"/>
                <w:szCs w:val="28"/>
                <w:lang w:eastAsia="en-US"/>
              </w:rPr>
              <w:t>5</w:t>
            </w:r>
          </w:p>
        </w:tc>
        <w:tc>
          <w:tcPr>
            <w:tcW w:w="1429" w:type="pct"/>
            <w:tcBorders>
              <w:right w:val="single" w:sz="4" w:space="0" w:color="auto"/>
            </w:tcBorders>
          </w:tcPr>
          <w:p w:rsidR="006E53C9" w:rsidRPr="00262D98" w:rsidRDefault="006E53C9" w:rsidP="00AE7471">
            <w:pPr>
              <w:pStyle w:val="a9"/>
              <w:jc w:val="center"/>
              <w:rPr>
                <w:rFonts w:ascii="Times New Roman" w:hAnsi="Times New Roman"/>
                <w:sz w:val="28"/>
                <w:szCs w:val="28"/>
                <w:lang w:eastAsia="en-US"/>
              </w:rPr>
            </w:pPr>
            <w:r w:rsidRPr="00262D98">
              <w:rPr>
                <w:rFonts w:ascii="Times New Roman" w:hAnsi="Times New Roman"/>
                <w:sz w:val="28"/>
                <w:szCs w:val="28"/>
                <w:lang w:eastAsia="en-US"/>
              </w:rPr>
              <w:t>100</w:t>
            </w:r>
          </w:p>
        </w:tc>
      </w:tr>
      <w:tr w:rsidR="006E53C9" w:rsidRPr="00262D98" w:rsidTr="00AE7471">
        <w:tc>
          <w:tcPr>
            <w:tcW w:w="388" w:type="pct"/>
            <w:tcBorders>
              <w:right w:val="single" w:sz="4" w:space="0" w:color="auto"/>
            </w:tcBorders>
          </w:tcPr>
          <w:p w:rsidR="006E53C9" w:rsidRPr="00262D98" w:rsidRDefault="006E53C9" w:rsidP="00AE7471">
            <w:pPr>
              <w:pStyle w:val="a9"/>
              <w:jc w:val="center"/>
              <w:rPr>
                <w:rFonts w:ascii="Times New Roman" w:hAnsi="Times New Roman"/>
                <w:sz w:val="24"/>
                <w:szCs w:val="28"/>
                <w:lang w:eastAsia="en-US"/>
              </w:rPr>
            </w:pPr>
            <w:r w:rsidRPr="00262D98">
              <w:rPr>
                <w:rFonts w:ascii="Times New Roman" w:hAnsi="Times New Roman"/>
                <w:sz w:val="24"/>
                <w:szCs w:val="28"/>
                <w:lang w:eastAsia="en-US"/>
              </w:rPr>
              <w:t>3.</w:t>
            </w:r>
          </w:p>
          <w:p w:rsidR="006E53C9" w:rsidRPr="00262D98" w:rsidRDefault="006E53C9" w:rsidP="00AE7471">
            <w:pPr>
              <w:pStyle w:val="a9"/>
              <w:jc w:val="center"/>
              <w:rPr>
                <w:rFonts w:ascii="Times New Roman" w:hAnsi="Times New Roman"/>
                <w:sz w:val="28"/>
                <w:szCs w:val="28"/>
                <w:lang w:eastAsia="en-US"/>
              </w:rPr>
            </w:pPr>
          </w:p>
        </w:tc>
        <w:tc>
          <w:tcPr>
            <w:tcW w:w="1862" w:type="pct"/>
            <w:tcBorders>
              <w:right w:val="single" w:sz="4" w:space="0" w:color="auto"/>
            </w:tcBorders>
          </w:tcPr>
          <w:p w:rsidR="006E53C9" w:rsidRPr="00262D98" w:rsidRDefault="006E53C9" w:rsidP="00AE7471">
            <w:pPr>
              <w:pStyle w:val="a9"/>
              <w:jc w:val="center"/>
              <w:rPr>
                <w:rFonts w:ascii="Times New Roman" w:hAnsi="Times New Roman"/>
                <w:sz w:val="28"/>
                <w:szCs w:val="28"/>
                <w:lang w:eastAsia="en-US"/>
              </w:rPr>
            </w:pPr>
            <w:r w:rsidRPr="00262D98">
              <w:rPr>
                <w:rFonts w:ascii="Times New Roman" w:hAnsi="Times New Roman"/>
                <w:sz w:val="24"/>
                <w:szCs w:val="28"/>
                <w:lang w:eastAsia="en-US"/>
              </w:rPr>
              <w:t>Преддипломная практика</w:t>
            </w:r>
          </w:p>
        </w:tc>
        <w:tc>
          <w:tcPr>
            <w:tcW w:w="469" w:type="pct"/>
            <w:tcBorders>
              <w:left w:val="single" w:sz="4" w:space="0" w:color="auto"/>
            </w:tcBorders>
          </w:tcPr>
          <w:p w:rsidR="006E53C9" w:rsidRPr="00262D98" w:rsidRDefault="006E53C9" w:rsidP="00AE7471">
            <w:pPr>
              <w:pStyle w:val="a9"/>
              <w:jc w:val="center"/>
              <w:rPr>
                <w:rFonts w:ascii="Times New Roman" w:hAnsi="Times New Roman"/>
                <w:sz w:val="26"/>
                <w:szCs w:val="26"/>
                <w:lang w:eastAsia="en-US"/>
              </w:rPr>
            </w:pPr>
            <w:r w:rsidRPr="00262D98">
              <w:rPr>
                <w:rFonts w:ascii="Times New Roman" w:hAnsi="Times New Roman"/>
                <w:sz w:val="26"/>
                <w:szCs w:val="26"/>
                <w:lang w:eastAsia="en-US"/>
              </w:rPr>
              <w:t>4</w:t>
            </w:r>
          </w:p>
        </w:tc>
        <w:tc>
          <w:tcPr>
            <w:tcW w:w="852" w:type="pct"/>
          </w:tcPr>
          <w:p w:rsidR="006E53C9" w:rsidRPr="00262D98" w:rsidRDefault="00262D98" w:rsidP="00AE7471">
            <w:pPr>
              <w:pStyle w:val="a9"/>
              <w:jc w:val="center"/>
              <w:rPr>
                <w:rFonts w:ascii="Times New Roman" w:hAnsi="Times New Roman"/>
                <w:sz w:val="26"/>
                <w:szCs w:val="26"/>
                <w:lang w:eastAsia="en-US"/>
              </w:rPr>
            </w:pPr>
            <w:r w:rsidRPr="00262D98">
              <w:rPr>
                <w:rFonts w:ascii="Times New Roman" w:hAnsi="Times New Roman"/>
                <w:sz w:val="26"/>
                <w:szCs w:val="26"/>
                <w:lang w:eastAsia="en-US"/>
              </w:rPr>
              <w:t>2</w:t>
            </w:r>
          </w:p>
        </w:tc>
        <w:tc>
          <w:tcPr>
            <w:tcW w:w="1429" w:type="pct"/>
          </w:tcPr>
          <w:p w:rsidR="006E53C9" w:rsidRPr="00262D98" w:rsidRDefault="006E53C9" w:rsidP="00AE7471">
            <w:pPr>
              <w:pStyle w:val="a9"/>
              <w:jc w:val="center"/>
              <w:rPr>
                <w:rFonts w:ascii="Times New Roman" w:hAnsi="Times New Roman"/>
                <w:sz w:val="26"/>
                <w:szCs w:val="26"/>
                <w:lang w:eastAsia="en-US"/>
              </w:rPr>
            </w:pPr>
            <w:r w:rsidRPr="00262D98">
              <w:rPr>
                <w:rFonts w:ascii="Times New Roman" w:hAnsi="Times New Roman"/>
                <w:sz w:val="26"/>
                <w:szCs w:val="26"/>
                <w:lang w:eastAsia="en-US"/>
              </w:rPr>
              <w:t>100</w:t>
            </w:r>
          </w:p>
        </w:tc>
      </w:tr>
    </w:tbl>
    <w:p w:rsidR="00242ABF" w:rsidRDefault="00242ABF" w:rsidP="00B0712A">
      <w:pPr>
        <w:pStyle w:val="a9"/>
        <w:ind w:firstLine="708"/>
        <w:jc w:val="center"/>
        <w:rPr>
          <w:rFonts w:ascii="Times New Roman" w:hAnsi="Times New Roman"/>
          <w:b/>
          <w:sz w:val="28"/>
          <w:szCs w:val="28"/>
          <w:u w:val="single"/>
          <w:lang w:eastAsia="en-US"/>
        </w:rPr>
      </w:pPr>
    </w:p>
    <w:p w:rsidR="006919EE" w:rsidRDefault="006919EE" w:rsidP="006919EE">
      <w:pPr>
        <w:pStyle w:val="Default"/>
        <w:jc w:val="center"/>
        <w:rPr>
          <w:b/>
          <w:bCs/>
          <w:sz w:val="28"/>
          <w:szCs w:val="28"/>
        </w:rPr>
      </w:pPr>
      <w:r w:rsidRPr="00B0712A">
        <w:rPr>
          <w:b/>
          <w:bCs/>
          <w:sz w:val="28"/>
          <w:szCs w:val="28"/>
        </w:rPr>
        <w:t xml:space="preserve">Успеваемость студентов специальности </w:t>
      </w:r>
      <w:r>
        <w:rPr>
          <w:b/>
          <w:bCs/>
          <w:sz w:val="28"/>
          <w:szCs w:val="28"/>
        </w:rPr>
        <w:t>«Сольное и хоровое народное пение»</w:t>
      </w:r>
    </w:p>
    <w:p w:rsidR="006919EE" w:rsidRDefault="006919EE" w:rsidP="006919EE">
      <w:pPr>
        <w:pStyle w:val="Default"/>
        <w:jc w:val="center"/>
        <w:rPr>
          <w:b/>
          <w:i/>
          <w:sz w:val="28"/>
          <w:szCs w:val="28"/>
          <w:lang w:eastAsia="en-US"/>
        </w:rPr>
      </w:pPr>
      <w:r w:rsidRPr="00B0712A">
        <w:rPr>
          <w:b/>
          <w:bCs/>
          <w:sz w:val="28"/>
          <w:szCs w:val="28"/>
        </w:rPr>
        <w:t xml:space="preserve">по всем видам </w:t>
      </w:r>
      <w:r w:rsidRPr="00093500">
        <w:rPr>
          <w:b/>
          <w:bCs/>
          <w:i/>
          <w:sz w:val="28"/>
          <w:szCs w:val="28"/>
        </w:rPr>
        <w:t>учебной практики</w:t>
      </w:r>
    </w:p>
    <w:p w:rsidR="00DB1630" w:rsidRDefault="00DB1630" w:rsidP="009F612D">
      <w:pPr>
        <w:pStyle w:val="a9"/>
        <w:spacing w:after="120"/>
        <w:ind w:firstLine="708"/>
        <w:jc w:val="center"/>
        <w:rPr>
          <w:rFonts w:ascii="Times New Roman" w:hAnsi="Times New Roman"/>
          <w:b/>
          <w:sz w:val="28"/>
          <w:szCs w:val="28"/>
          <w:u w:val="single"/>
          <w:lang w:eastAsia="en-US"/>
        </w:rPr>
      </w:pPr>
    </w:p>
    <w:tbl>
      <w:tblPr>
        <w:tblStyle w:val="ae"/>
        <w:tblW w:w="5424" w:type="pct"/>
        <w:tblInd w:w="-743" w:type="dxa"/>
        <w:tblLayout w:type="fixed"/>
        <w:tblLook w:val="04A0" w:firstRow="1" w:lastRow="0" w:firstColumn="1" w:lastColumn="0" w:noHBand="0" w:noVBand="1"/>
      </w:tblPr>
      <w:tblGrid>
        <w:gridCol w:w="564"/>
        <w:gridCol w:w="2264"/>
        <w:gridCol w:w="844"/>
        <w:gridCol w:w="1551"/>
        <w:gridCol w:w="571"/>
        <w:gridCol w:w="706"/>
        <w:gridCol w:w="638"/>
        <w:gridCol w:w="633"/>
        <w:gridCol w:w="698"/>
        <w:gridCol w:w="716"/>
        <w:gridCol w:w="1198"/>
      </w:tblGrid>
      <w:tr w:rsidR="009020C5" w:rsidRPr="004E7B3B" w:rsidTr="00B81544">
        <w:trPr>
          <w:trHeight w:val="345"/>
        </w:trPr>
        <w:tc>
          <w:tcPr>
            <w:tcW w:w="271" w:type="pct"/>
            <w:vMerge w:val="restart"/>
            <w:tcBorders>
              <w:right w:val="single" w:sz="4" w:space="0" w:color="auto"/>
            </w:tcBorders>
          </w:tcPr>
          <w:p w:rsidR="006919EE" w:rsidRPr="00262D98" w:rsidRDefault="006919EE" w:rsidP="00AE7471">
            <w:pPr>
              <w:pStyle w:val="a9"/>
              <w:rPr>
                <w:rFonts w:ascii="Times New Roman" w:hAnsi="Times New Roman"/>
                <w:b/>
                <w:sz w:val="24"/>
                <w:szCs w:val="26"/>
                <w:lang w:eastAsia="en-US"/>
              </w:rPr>
            </w:pPr>
          </w:p>
          <w:p w:rsidR="006919EE" w:rsidRPr="00262D98" w:rsidRDefault="006919EE" w:rsidP="00AE7471">
            <w:pPr>
              <w:pStyle w:val="a9"/>
              <w:jc w:val="center"/>
              <w:rPr>
                <w:rFonts w:ascii="Times New Roman" w:hAnsi="Times New Roman"/>
                <w:b/>
                <w:sz w:val="24"/>
                <w:szCs w:val="26"/>
                <w:lang w:eastAsia="en-US"/>
              </w:rPr>
            </w:pPr>
            <w:r w:rsidRPr="00262D98">
              <w:rPr>
                <w:rFonts w:ascii="Times New Roman" w:hAnsi="Times New Roman"/>
                <w:b/>
                <w:sz w:val="24"/>
                <w:szCs w:val="26"/>
                <w:lang w:eastAsia="en-US"/>
              </w:rPr>
              <w:t>№ п/п</w:t>
            </w:r>
          </w:p>
        </w:tc>
        <w:tc>
          <w:tcPr>
            <w:tcW w:w="1090" w:type="pct"/>
            <w:vMerge w:val="restart"/>
            <w:tcBorders>
              <w:right w:val="single" w:sz="4" w:space="0" w:color="auto"/>
            </w:tcBorders>
          </w:tcPr>
          <w:p w:rsidR="006919EE" w:rsidRPr="00262D98" w:rsidRDefault="006919EE" w:rsidP="00AE7471">
            <w:pPr>
              <w:pStyle w:val="a9"/>
              <w:jc w:val="center"/>
              <w:rPr>
                <w:rFonts w:ascii="Times New Roman" w:hAnsi="Times New Roman"/>
                <w:b/>
                <w:sz w:val="24"/>
                <w:szCs w:val="26"/>
                <w:lang w:eastAsia="en-US"/>
              </w:rPr>
            </w:pPr>
            <w:r w:rsidRPr="00262D98">
              <w:rPr>
                <w:rFonts w:ascii="Times New Roman" w:hAnsi="Times New Roman"/>
                <w:b/>
                <w:sz w:val="24"/>
                <w:szCs w:val="26"/>
                <w:lang w:eastAsia="en-US"/>
              </w:rPr>
              <w:t>Виды  учебной</w:t>
            </w:r>
          </w:p>
          <w:p w:rsidR="006919EE" w:rsidRPr="00262D98" w:rsidRDefault="006919EE" w:rsidP="00AE7471">
            <w:pPr>
              <w:pStyle w:val="a9"/>
              <w:jc w:val="center"/>
              <w:rPr>
                <w:rFonts w:ascii="Times New Roman" w:hAnsi="Times New Roman"/>
                <w:b/>
                <w:sz w:val="24"/>
                <w:szCs w:val="26"/>
                <w:lang w:eastAsia="en-US"/>
              </w:rPr>
            </w:pPr>
            <w:r w:rsidRPr="00262D98">
              <w:rPr>
                <w:rFonts w:ascii="Times New Roman" w:hAnsi="Times New Roman"/>
                <w:b/>
                <w:sz w:val="24"/>
                <w:szCs w:val="26"/>
                <w:lang w:eastAsia="en-US"/>
              </w:rPr>
              <w:t>практики</w:t>
            </w:r>
          </w:p>
          <w:p w:rsidR="006919EE" w:rsidRPr="00262D98" w:rsidRDefault="006919EE" w:rsidP="00AE7471">
            <w:pPr>
              <w:pStyle w:val="a9"/>
              <w:jc w:val="center"/>
              <w:rPr>
                <w:rFonts w:ascii="Times New Roman" w:hAnsi="Times New Roman"/>
                <w:b/>
                <w:sz w:val="24"/>
                <w:szCs w:val="26"/>
                <w:lang w:eastAsia="en-US"/>
              </w:rPr>
            </w:pPr>
          </w:p>
        </w:tc>
        <w:tc>
          <w:tcPr>
            <w:tcW w:w="406" w:type="pct"/>
            <w:vMerge w:val="restart"/>
            <w:tcBorders>
              <w:left w:val="single" w:sz="4" w:space="0" w:color="auto"/>
            </w:tcBorders>
          </w:tcPr>
          <w:p w:rsidR="006919EE" w:rsidRPr="00262D98" w:rsidRDefault="006919EE" w:rsidP="00AE7471">
            <w:pPr>
              <w:rPr>
                <w:rFonts w:ascii="Times New Roman" w:eastAsia="Times New Roman" w:hAnsi="Times New Roman" w:cs="Times New Roman"/>
                <w:b/>
                <w:sz w:val="24"/>
                <w:szCs w:val="26"/>
                <w:lang w:eastAsia="en-US"/>
              </w:rPr>
            </w:pPr>
            <w:r w:rsidRPr="00262D98">
              <w:rPr>
                <w:rFonts w:ascii="Times New Roman" w:eastAsia="Times New Roman" w:hAnsi="Times New Roman" w:cs="Times New Roman"/>
                <w:b/>
                <w:sz w:val="24"/>
                <w:szCs w:val="26"/>
                <w:lang w:eastAsia="en-US"/>
              </w:rPr>
              <w:t>Курс</w:t>
            </w:r>
          </w:p>
          <w:p w:rsidR="006919EE" w:rsidRPr="00262D98" w:rsidRDefault="006919EE" w:rsidP="00AE7471">
            <w:pPr>
              <w:pStyle w:val="a9"/>
              <w:jc w:val="center"/>
              <w:rPr>
                <w:rFonts w:ascii="Times New Roman" w:hAnsi="Times New Roman"/>
                <w:b/>
                <w:sz w:val="24"/>
                <w:szCs w:val="26"/>
                <w:lang w:eastAsia="en-US"/>
              </w:rPr>
            </w:pPr>
          </w:p>
        </w:tc>
        <w:tc>
          <w:tcPr>
            <w:tcW w:w="747" w:type="pct"/>
            <w:vMerge w:val="restart"/>
          </w:tcPr>
          <w:p w:rsidR="006919EE" w:rsidRPr="00262D98" w:rsidRDefault="006919EE" w:rsidP="00AE7471">
            <w:pPr>
              <w:pStyle w:val="a9"/>
              <w:jc w:val="center"/>
              <w:rPr>
                <w:rFonts w:ascii="Times New Roman" w:hAnsi="Times New Roman"/>
                <w:b/>
                <w:sz w:val="24"/>
                <w:szCs w:val="26"/>
                <w:lang w:eastAsia="en-US"/>
              </w:rPr>
            </w:pPr>
            <w:r w:rsidRPr="00262D98">
              <w:rPr>
                <w:rFonts w:ascii="Times New Roman" w:hAnsi="Times New Roman"/>
                <w:b/>
                <w:sz w:val="24"/>
                <w:szCs w:val="26"/>
                <w:lang w:eastAsia="en-US"/>
              </w:rPr>
              <w:t>Контингент</w:t>
            </w:r>
            <w:r w:rsidRPr="00262D98">
              <w:rPr>
                <w:rFonts w:ascii="Times New Roman" w:hAnsi="Times New Roman"/>
                <w:b/>
                <w:sz w:val="24"/>
                <w:szCs w:val="26"/>
                <w:lang w:eastAsia="en-US"/>
              </w:rPr>
              <w:br/>
              <w:t>(кол-во)</w:t>
            </w:r>
          </w:p>
        </w:tc>
        <w:tc>
          <w:tcPr>
            <w:tcW w:w="615" w:type="pct"/>
            <w:gridSpan w:val="2"/>
            <w:tcBorders>
              <w:bottom w:val="single" w:sz="4" w:space="0" w:color="auto"/>
            </w:tcBorders>
          </w:tcPr>
          <w:p w:rsidR="006919EE" w:rsidRPr="00262D98" w:rsidRDefault="006919EE" w:rsidP="00AE7471">
            <w:pPr>
              <w:pStyle w:val="a9"/>
              <w:jc w:val="center"/>
              <w:rPr>
                <w:rFonts w:ascii="Times New Roman" w:hAnsi="Times New Roman"/>
                <w:b/>
                <w:sz w:val="24"/>
                <w:szCs w:val="26"/>
                <w:lang w:eastAsia="en-US"/>
              </w:rPr>
            </w:pPr>
            <w:proofErr w:type="spellStart"/>
            <w:r w:rsidRPr="00262D98">
              <w:rPr>
                <w:rFonts w:ascii="Times New Roman" w:hAnsi="Times New Roman"/>
                <w:b/>
                <w:sz w:val="24"/>
                <w:szCs w:val="26"/>
                <w:lang w:eastAsia="en-US"/>
              </w:rPr>
              <w:t>Отл</w:t>
            </w:r>
            <w:proofErr w:type="spellEnd"/>
            <w:r w:rsidRPr="00262D98">
              <w:rPr>
                <w:rFonts w:ascii="Times New Roman" w:hAnsi="Times New Roman"/>
                <w:b/>
                <w:sz w:val="24"/>
                <w:szCs w:val="26"/>
                <w:lang w:eastAsia="en-US"/>
              </w:rPr>
              <w:t>.</w:t>
            </w:r>
          </w:p>
        </w:tc>
        <w:tc>
          <w:tcPr>
            <w:tcW w:w="612" w:type="pct"/>
            <w:gridSpan w:val="2"/>
            <w:tcBorders>
              <w:bottom w:val="single" w:sz="4" w:space="0" w:color="auto"/>
            </w:tcBorders>
          </w:tcPr>
          <w:p w:rsidR="006919EE" w:rsidRPr="00262D98" w:rsidRDefault="006919EE" w:rsidP="00AE7471">
            <w:pPr>
              <w:pStyle w:val="a9"/>
              <w:jc w:val="center"/>
              <w:rPr>
                <w:rFonts w:ascii="Times New Roman" w:hAnsi="Times New Roman"/>
                <w:b/>
                <w:sz w:val="24"/>
                <w:szCs w:val="26"/>
                <w:lang w:eastAsia="en-US"/>
              </w:rPr>
            </w:pPr>
            <w:r w:rsidRPr="00262D98">
              <w:rPr>
                <w:rFonts w:ascii="Times New Roman" w:hAnsi="Times New Roman"/>
                <w:b/>
                <w:sz w:val="24"/>
                <w:szCs w:val="26"/>
                <w:lang w:eastAsia="en-US"/>
              </w:rPr>
              <w:t>Хор.</w:t>
            </w:r>
          </w:p>
        </w:tc>
        <w:tc>
          <w:tcPr>
            <w:tcW w:w="681" w:type="pct"/>
            <w:gridSpan w:val="2"/>
            <w:tcBorders>
              <w:bottom w:val="single" w:sz="4" w:space="0" w:color="auto"/>
            </w:tcBorders>
          </w:tcPr>
          <w:p w:rsidR="006919EE" w:rsidRPr="00262D98" w:rsidRDefault="006919EE" w:rsidP="00AE7471">
            <w:pPr>
              <w:pStyle w:val="a9"/>
              <w:jc w:val="center"/>
              <w:rPr>
                <w:rFonts w:ascii="Times New Roman" w:hAnsi="Times New Roman"/>
                <w:b/>
                <w:sz w:val="24"/>
                <w:szCs w:val="26"/>
                <w:lang w:eastAsia="en-US"/>
              </w:rPr>
            </w:pPr>
            <w:proofErr w:type="spellStart"/>
            <w:r w:rsidRPr="00262D98">
              <w:rPr>
                <w:rFonts w:ascii="Times New Roman" w:hAnsi="Times New Roman"/>
                <w:b/>
                <w:sz w:val="24"/>
                <w:szCs w:val="26"/>
                <w:lang w:eastAsia="en-US"/>
              </w:rPr>
              <w:t>Удовл</w:t>
            </w:r>
            <w:proofErr w:type="spellEnd"/>
            <w:r w:rsidRPr="00262D98">
              <w:rPr>
                <w:rFonts w:ascii="Times New Roman" w:hAnsi="Times New Roman"/>
                <w:b/>
                <w:sz w:val="24"/>
                <w:szCs w:val="26"/>
                <w:lang w:eastAsia="en-US"/>
              </w:rPr>
              <w:t>.</w:t>
            </w:r>
          </w:p>
        </w:tc>
        <w:tc>
          <w:tcPr>
            <w:tcW w:w="577" w:type="pct"/>
            <w:vMerge w:val="restart"/>
          </w:tcPr>
          <w:p w:rsidR="006919EE" w:rsidRPr="00262D98" w:rsidRDefault="006919EE" w:rsidP="00AE7471">
            <w:pPr>
              <w:pStyle w:val="a9"/>
              <w:jc w:val="center"/>
              <w:rPr>
                <w:rFonts w:ascii="Times New Roman" w:hAnsi="Times New Roman"/>
                <w:b/>
                <w:sz w:val="24"/>
                <w:szCs w:val="26"/>
                <w:lang w:eastAsia="en-US"/>
              </w:rPr>
            </w:pPr>
            <w:r w:rsidRPr="00262D98">
              <w:rPr>
                <w:rFonts w:ascii="Times New Roman" w:hAnsi="Times New Roman"/>
                <w:b/>
                <w:sz w:val="24"/>
                <w:szCs w:val="26"/>
                <w:lang w:eastAsia="en-US"/>
              </w:rPr>
              <w:t>Средний балл</w:t>
            </w:r>
          </w:p>
        </w:tc>
      </w:tr>
      <w:tr w:rsidR="009020C5" w:rsidRPr="004E7B3B" w:rsidTr="00B81544">
        <w:trPr>
          <w:trHeight w:val="725"/>
        </w:trPr>
        <w:tc>
          <w:tcPr>
            <w:tcW w:w="271" w:type="pct"/>
            <w:vMerge/>
            <w:tcBorders>
              <w:right w:val="single" w:sz="4" w:space="0" w:color="auto"/>
            </w:tcBorders>
          </w:tcPr>
          <w:p w:rsidR="006919EE" w:rsidRPr="00262D98" w:rsidRDefault="006919EE" w:rsidP="00AE7471">
            <w:pPr>
              <w:pStyle w:val="a9"/>
              <w:jc w:val="center"/>
              <w:rPr>
                <w:rFonts w:ascii="Times New Roman" w:hAnsi="Times New Roman"/>
                <w:b/>
                <w:sz w:val="24"/>
                <w:szCs w:val="26"/>
                <w:lang w:eastAsia="en-US"/>
              </w:rPr>
            </w:pPr>
          </w:p>
        </w:tc>
        <w:tc>
          <w:tcPr>
            <w:tcW w:w="1090" w:type="pct"/>
            <w:vMerge/>
            <w:tcBorders>
              <w:right w:val="single" w:sz="4" w:space="0" w:color="auto"/>
            </w:tcBorders>
          </w:tcPr>
          <w:p w:rsidR="006919EE" w:rsidRPr="00262D98" w:rsidRDefault="006919EE" w:rsidP="00AE7471">
            <w:pPr>
              <w:pStyle w:val="a9"/>
              <w:jc w:val="center"/>
              <w:rPr>
                <w:rFonts w:ascii="Times New Roman" w:hAnsi="Times New Roman"/>
                <w:b/>
                <w:sz w:val="24"/>
                <w:szCs w:val="26"/>
                <w:lang w:eastAsia="en-US"/>
              </w:rPr>
            </w:pPr>
          </w:p>
        </w:tc>
        <w:tc>
          <w:tcPr>
            <w:tcW w:w="406" w:type="pct"/>
            <w:vMerge/>
            <w:tcBorders>
              <w:left w:val="single" w:sz="4" w:space="0" w:color="auto"/>
            </w:tcBorders>
          </w:tcPr>
          <w:p w:rsidR="006919EE" w:rsidRPr="00262D98" w:rsidRDefault="006919EE" w:rsidP="00AE7471">
            <w:pPr>
              <w:pStyle w:val="a9"/>
              <w:rPr>
                <w:rFonts w:ascii="Times New Roman" w:hAnsi="Times New Roman"/>
                <w:b/>
                <w:sz w:val="24"/>
                <w:szCs w:val="26"/>
                <w:lang w:eastAsia="en-US"/>
              </w:rPr>
            </w:pPr>
          </w:p>
        </w:tc>
        <w:tc>
          <w:tcPr>
            <w:tcW w:w="747" w:type="pct"/>
            <w:vMerge/>
          </w:tcPr>
          <w:p w:rsidR="006919EE" w:rsidRPr="00262D98" w:rsidRDefault="006919EE" w:rsidP="00AE7471">
            <w:pPr>
              <w:pStyle w:val="a9"/>
              <w:jc w:val="center"/>
              <w:rPr>
                <w:rFonts w:ascii="Times New Roman" w:hAnsi="Times New Roman"/>
                <w:b/>
                <w:sz w:val="24"/>
                <w:szCs w:val="26"/>
                <w:lang w:eastAsia="en-US"/>
              </w:rPr>
            </w:pPr>
          </w:p>
        </w:tc>
        <w:tc>
          <w:tcPr>
            <w:tcW w:w="275" w:type="pct"/>
            <w:tcBorders>
              <w:top w:val="single" w:sz="4" w:space="0" w:color="auto"/>
              <w:right w:val="single" w:sz="4" w:space="0" w:color="auto"/>
            </w:tcBorders>
          </w:tcPr>
          <w:p w:rsidR="006919EE" w:rsidRPr="00262D98" w:rsidRDefault="006919EE" w:rsidP="00AE7471">
            <w:pPr>
              <w:pStyle w:val="a9"/>
              <w:jc w:val="center"/>
              <w:rPr>
                <w:rFonts w:ascii="Times New Roman" w:hAnsi="Times New Roman"/>
                <w:sz w:val="24"/>
                <w:szCs w:val="26"/>
                <w:lang w:eastAsia="en-US"/>
              </w:rPr>
            </w:pPr>
            <w:proofErr w:type="spellStart"/>
            <w:r w:rsidRPr="00262D98">
              <w:rPr>
                <w:rFonts w:ascii="Times New Roman" w:hAnsi="Times New Roman"/>
                <w:sz w:val="24"/>
                <w:szCs w:val="26"/>
                <w:lang w:eastAsia="en-US"/>
              </w:rPr>
              <w:t>абс</w:t>
            </w:r>
            <w:proofErr w:type="spellEnd"/>
            <w:r w:rsidRPr="00262D98">
              <w:rPr>
                <w:rFonts w:ascii="Times New Roman" w:hAnsi="Times New Roman"/>
                <w:sz w:val="24"/>
                <w:szCs w:val="26"/>
                <w:lang w:eastAsia="en-US"/>
              </w:rPr>
              <w:t>.</w:t>
            </w:r>
          </w:p>
        </w:tc>
        <w:tc>
          <w:tcPr>
            <w:tcW w:w="340" w:type="pct"/>
            <w:tcBorders>
              <w:top w:val="single" w:sz="4" w:space="0" w:color="auto"/>
              <w:left w:val="single" w:sz="4" w:space="0" w:color="auto"/>
            </w:tcBorders>
          </w:tcPr>
          <w:p w:rsidR="006919EE" w:rsidRPr="00262D98" w:rsidRDefault="006919EE" w:rsidP="00AE7471">
            <w:pPr>
              <w:pStyle w:val="a9"/>
              <w:jc w:val="center"/>
              <w:rPr>
                <w:rFonts w:ascii="Times New Roman" w:hAnsi="Times New Roman"/>
                <w:b/>
                <w:sz w:val="24"/>
                <w:szCs w:val="26"/>
                <w:lang w:eastAsia="en-US"/>
              </w:rPr>
            </w:pPr>
            <w:r w:rsidRPr="00262D98">
              <w:rPr>
                <w:sz w:val="28"/>
                <w:szCs w:val="28"/>
              </w:rPr>
              <w:t>%</w:t>
            </w:r>
          </w:p>
        </w:tc>
        <w:tc>
          <w:tcPr>
            <w:tcW w:w="307" w:type="pct"/>
            <w:tcBorders>
              <w:top w:val="single" w:sz="4" w:space="0" w:color="auto"/>
              <w:right w:val="single" w:sz="4" w:space="0" w:color="auto"/>
            </w:tcBorders>
          </w:tcPr>
          <w:p w:rsidR="006919EE" w:rsidRPr="00262D98" w:rsidRDefault="006919EE" w:rsidP="00AE7471">
            <w:pPr>
              <w:pStyle w:val="a9"/>
              <w:jc w:val="center"/>
              <w:rPr>
                <w:rFonts w:ascii="Times New Roman" w:hAnsi="Times New Roman"/>
                <w:b/>
                <w:sz w:val="24"/>
                <w:szCs w:val="26"/>
                <w:lang w:eastAsia="en-US"/>
              </w:rPr>
            </w:pPr>
            <w:proofErr w:type="spellStart"/>
            <w:r w:rsidRPr="00262D98">
              <w:rPr>
                <w:rFonts w:ascii="Times New Roman" w:hAnsi="Times New Roman"/>
                <w:sz w:val="24"/>
                <w:szCs w:val="26"/>
                <w:lang w:eastAsia="en-US"/>
              </w:rPr>
              <w:t>абс</w:t>
            </w:r>
            <w:proofErr w:type="spellEnd"/>
            <w:r w:rsidRPr="00262D98">
              <w:rPr>
                <w:rFonts w:ascii="Times New Roman" w:hAnsi="Times New Roman"/>
                <w:sz w:val="24"/>
                <w:szCs w:val="26"/>
                <w:lang w:eastAsia="en-US"/>
              </w:rPr>
              <w:t>.</w:t>
            </w:r>
          </w:p>
        </w:tc>
        <w:tc>
          <w:tcPr>
            <w:tcW w:w="305" w:type="pct"/>
            <w:tcBorders>
              <w:top w:val="single" w:sz="4" w:space="0" w:color="auto"/>
              <w:left w:val="single" w:sz="4" w:space="0" w:color="auto"/>
            </w:tcBorders>
          </w:tcPr>
          <w:p w:rsidR="006919EE" w:rsidRPr="00262D98" w:rsidRDefault="006919EE" w:rsidP="00AE7471">
            <w:pPr>
              <w:pStyle w:val="a9"/>
              <w:jc w:val="center"/>
              <w:rPr>
                <w:rFonts w:ascii="Times New Roman" w:hAnsi="Times New Roman"/>
                <w:b/>
                <w:sz w:val="24"/>
                <w:szCs w:val="26"/>
                <w:lang w:eastAsia="en-US"/>
              </w:rPr>
            </w:pPr>
            <w:r w:rsidRPr="00262D98">
              <w:rPr>
                <w:sz w:val="28"/>
                <w:szCs w:val="28"/>
              </w:rPr>
              <w:t>%</w:t>
            </w:r>
          </w:p>
        </w:tc>
        <w:tc>
          <w:tcPr>
            <w:tcW w:w="336" w:type="pct"/>
            <w:tcBorders>
              <w:top w:val="single" w:sz="4" w:space="0" w:color="auto"/>
              <w:right w:val="single" w:sz="4" w:space="0" w:color="auto"/>
            </w:tcBorders>
          </w:tcPr>
          <w:p w:rsidR="006919EE" w:rsidRPr="00262D98" w:rsidRDefault="006919EE" w:rsidP="00AE7471">
            <w:pPr>
              <w:pStyle w:val="a9"/>
              <w:jc w:val="center"/>
              <w:rPr>
                <w:rFonts w:ascii="Times New Roman" w:hAnsi="Times New Roman"/>
                <w:b/>
                <w:sz w:val="24"/>
                <w:szCs w:val="26"/>
                <w:lang w:eastAsia="en-US"/>
              </w:rPr>
            </w:pPr>
            <w:proofErr w:type="spellStart"/>
            <w:r w:rsidRPr="00262D98">
              <w:rPr>
                <w:rFonts w:ascii="Times New Roman" w:hAnsi="Times New Roman"/>
                <w:sz w:val="24"/>
                <w:szCs w:val="26"/>
                <w:lang w:eastAsia="en-US"/>
              </w:rPr>
              <w:t>абс</w:t>
            </w:r>
            <w:proofErr w:type="spellEnd"/>
            <w:r w:rsidRPr="00262D98">
              <w:rPr>
                <w:rFonts w:ascii="Times New Roman" w:hAnsi="Times New Roman"/>
                <w:sz w:val="24"/>
                <w:szCs w:val="26"/>
                <w:lang w:eastAsia="en-US"/>
              </w:rPr>
              <w:t>.</w:t>
            </w:r>
          </w:p>
        </w:tc>
        <w:tc>
          <w:tcPr>
            <w:tcW w:w="345" w:type="pct"/>
            <w:tcBorders>
              <w:top w:val="single" w:sz="4" w:space="0" w:color="auto"/>
              <w:left w:val="single" w:sz="4" w:space="0" w:color="auto"/>
            </w:tcBorders>
          </w:tcPr>
          <w:p w:rsidR="006919EE" w:rsidRPr="00262D98" w:rsidRDefault="006919EE" w:rsidP="00AE7471">
            <w:pPr>
              <w:pStyle w:val="a9"/>
              <w:jc w:val="center"/>
              <w:rPr>
                <w:rFonts w:ascii="Times New Roman" w:hAnsi="Times New Roman"/>
                <w:b/>
                <w:sz w:val="24"/>
                <w:szCs w:val="26"/>
                <w:lang w:eastAsia="en-US"/>
              </w:rPr>
            </w:pPr>
            <w:r w:rsidRPr="00262D98">
              <w:rPr>
                <w:sz w:val="28"/>
                <w:szCs w:val="28"/>
              </w:rPr>
              <w:t>%</w:t>
            </w:r>
          </w:p>
        </w:tc>
        <w:tc>
          <w:tcPr>
            <w:tcW w:w="577" w:type="pct"/>
            <w:vMerge/>
          </w:tcPr>
          <w:p w:rsidR="006919EE" w:rsidRPr="00262D98" w:rsidRDefault="006919EE" w:rsidP="00AE7471">
            <w:pPr>
              <w:pStyle w:val="a9"/>
              <w:jc w:val="center"/>
              <w:rPr>
                <w:rFonts w:ascii="Times New Roman" w:hAnsi="Times New Roman"/>
                <w:b/>
                <w:sz w:val="24"/>
                <w:szCs w:val="26"/>
                <w:lang w:eastAsia="en-US"/>
              </w:rPr>
            </w:pPr>
          </w:p>
        </w:tc>
      </w:tr>
      <w:tr w:rsidR="009020C5" w:rsidRPr="004E7B3B" w:rsidTr="00B81544">
        <w:trPr>
          <w:trHeight w:val="828"/>
        </w:trPr>
        <w:tc>
          <w:tcPr>
            <w:tcW w:w="271" w:type="pct"/>
            <w:tcBorders>
              <w:right w:val="single" w:sz="4" w:space="0" w:color="auto"/>
            </w:tcBorders>
          </w:tcPr>
          <w:p w:rsidR="00B81544" w:rsidRPr="00262D98" w:rsidRDefault="00B81544" w:rsidP="00AE7471">
            <w:pPr>
              <w:pStyle w:val="a9"/>
              <w:jc w:val="center"/>
              <w:rPr>
                <w:rFonts w:ascii="Times New Roman" w:hAnsi="Times New Roman"/>
                <w:sz w:val="28"/>
                <w:szCs w:val="28"/>
                <w:lang w:eastAsia="en-US"/>
              </w:rPr>
            </w:pPr>
            <w:r w:rsidRPr="00262D98">
              <w:rPr>
                <w:rFonts w:ascii="Times New Roman" w:hAnsi="Times New Roman"/>
                <w:sz w:val="24"/>
                <w:szCs w:val="28"/>
                <w:lang w:eastAsia="en-US"/>
              </w:rPr>
              <w:t>1.</w:t>
            </w:r>
          </w:p>
        </w:tc>
        <w:tc>
          <w:tcPr>
            <w:tcW w:w="1090" w:type="pct"/>
            <w:tcBorders>
              <w:right w:val="single" w:sz="4" w:space="0" w:color="auto"/>
            </w:tcBorders>
          </w:tcPr>
          <w:p w:rsidR="00B81544" w:rsidRPr="00262D98" w:rsidRDefault="00B81544" w:rsidP="006919EE">
            <w:pPr>
              <w:pStyle w:val="a9"/>
              <w:jc w:val="center"/>
              <w:rPr>
                <w:rFonts w:ascii="Times New Roman" w:hAnsi="Times New Roman"/>
                <w:sz w:val="24"/>
                <w:szCs w:val="28"/>
                <w:lang w:eastAsia="en-US"/>
              </w:rPr>
            </w:pPr>
            <w:r w:rsidRPr="00262D98">
              <w:rPr>
                <w:rFonts w:ascii="Times New Roman" w:hAnsi="Times New Roman"/>
                <w:sz w:val="24"/>
                <w:szCs w:val="28"/>
                <w:lang w:eastAsia="en-US"/>
              </w:rPr>
              <w:t>Учебная практика по</w:t>
            </w:r>
          </w:p>
          <w:p w:rsidR="00B81544" w:rsidRPr="00262D98" w:rsidRDefault="00B81544" w:rsidP="006919EE">
            <w:pPr>
              <w:pStyle w:val="a9"/>
              <w:jc w:val="center"/>
              <w:rPr>
                <w:rFonts w:ascii="Times New Roman" w:hAnsi="Times New Roman"/>
                <w:sz w:val="24"/>
                <w:szCs w:val="28"/>
                <w:lang w:eastAsia="en-US"/>
              </w:rPr>
            </w:pPr>
            <w:r w:rsidRPr="00262D98">
              <w:rPr>
                <w:rFonts w:ascii="Times New Roman" w:hAnsi="Times New Roman"/>
                <w:sz w:val="24"/>
                <w:szCs w:val="28"/>
                <w:lang w:eastAsia="en-US"/>
              </w:rPr>
              <w:t xml:space="preserve">педагогической </w:t>
            </w:r>
          </w:p>
          <w:p w:rsidR="00B81544" w:rsidRPr="00262D98" w:rsidRDefault="00B81544" w:rsidP="006919EE">
            <w:pPr>
              <w:pStyle w:val="a9"/>
              <w:jc w:val="center"/>
              <w:rPr>
                <w:rFonts w:ascii="Times New Roman" w:hAnsi="Times New Roman"/>
                <w:sz w:val="28"/>
                <w:szCs w:val="28"/>
                <w:lang w:eastAsia="en-US"/>
              </w:rPr>
            </w:pPr>
            <w:r w:rsidRPr="00262D98">
              <w:rPr>
                <w:rFonts w:ascii="Times New Roman" w:hAnsi="Times New Roman"/>
                <w:sz w:val="24"/>
                <w:szCs w:val="28"/>
                <w:lang w:eastAsia="en-US"/>
              </w:rPr>
              <w:t>работе</w:t>
            </w:r>
          </w:p>
        </w:tc>
        <w:tc>
          <w:tcPr>
            <w:tcW w:w="406" w:type="pct"/>
            <w:tcBorders>
              <w:left w:val="single" w:sz="4" w:space="0" w:color="auto"/>
            </w:tcBorders>
          </w:tcPr>
          <w:p w:rsidR="00B81544" w:rsidRPr="00262D98" w:rsidRDefault="00B81544" w:rsidP="00AE7471">
            <w:pPr>
              <w:pStyle w:val="a9"/>
              <w:jc w:val="center"/>
              <w:rPr>
                <w:rFonts w:ascii="Times New Roman" w:hAnsi="Times New Roman"/>
                <w:sz w:val="26"/>
                <w:szCs w:val="26"/>
                <w:lang w:eastAsia="en-US"/>
              </w:rPr>
            </w:pPr>
            <w:r w:rsidRPr="00262D98">
              <w:rPr>
                <w:rFonts w:ascii="Times New Roman" w:hAnsi="Times New Roman"/>
                <w:sz w:val="26"/>
                <w:szCs w:val="26"/>
                <w:lang w:eastAsia="en-US"/>
              </w:rPr>
              <w:t>3-4</w:t>
            </w:r>
          </w:p>
        </w:tc>
        <w:tc>
          <w:tcPr>
            <w:tcW w:w="747" w:type="pct"/>
          </w:tcPr>
          <w:p w:rsidR="00B81544" w:rsidRPr="00262D98" w:rsidRDefault="00262D98" w:rsidP="00AE7471">
            <w:pPr>
              <w:pStyle w:val="a9"/>
              <w:jc w:val="center"/>
              <w:rPr>
                <w:rFonts w:ascii="Times New Roman" w:hAnsi="Times New Roman"/>
                <w:sz w:val="26"/>
                <w:szCs w:val="26"/>
                <w:lang w:eastAsia="en-US"/>
              </w:rPr>
            </w:pPr>
            <w:r w:rsidRPr="00262D98">
              <w:rPr>
                <w:rFonts w:ascii="Times New Roman" w:hAnsi="Times New Roman"/>
                <w:sz w:val="26"/>
                <w:szCs w:val="26"/>
                <w:lang w:eastAsia="en-US"/>
              </w:rPr>
              <w:t>16</w:t>
            </w:r>
          </w:p>
        </w:tc>
        <w:tc>
          <w:tcPr>
            <w:tcW w:w="275" w:type="pct"/>
            <w:tcBorders>
              <w:right w:val="single" w:sz="4" w:space="0" w:color="auto"/>
            </w:tcBorders>
          </w:tcPr>
          <w:p w:rsidR="00B81544" w:rsidRPr="00262D98" w:rsidRDefault="00262D98" w:rsidP="00AE7471">
            <w:pPr>
              <w:pStyle w:val="a9"/>
              <w:jc w:val="center"/>
              <w:rPr>
                <w:rFonts w:ascii="Times New Roman" w:hAnsi="Times New Roman"/>
                <w:sz w:val="26"/>
                <w:szCs w:val="26"/>
                <w:lang w:eastAsia="en-US"/>
              </w:rPr>
            </w:pPr>
            <w:r w:rsidRPr="00262D98">
              <w:rPr>
                <w:rFonts w:ascii="Times New Roman" w:hAnsi="Times New Roman"/>
                <w:sz w:val="26"/>
                <w:szCs w:val="26"/>
                <w:lang w:eastAsia="en-US"/>
              </w:rPr>
              <w:t>4</w:t>
            </w:r>
          </w:p>
        </w:tc>
        <w:tc>
          <w:tcPr>
            <w:tcW w:w="340" w:type="pct"/>
            <w:tcBorders>
              <w:left w:val="single" w:sz="4" w:space="0" w:color="auto"/>
            </w:tcBorders>
          </w:tcPr>
          <w:p w:rsidR="00B81544" w:rsidRPr="00262D98" w:rsidRDefault="00262D98" w:rsidP="00AE7471">
            <w:pPr>
              <w:pStyle w:val="a9"/>
              <w:jc w:val="center"/>
              <w:rPr>
                <w:rFonts w:ascii="Times New Roman" w:hAnsi="Times New Roman"/>
                <w:sz w:val="26"/>
                <w:szCs w:val="26"/>
                <w:lang w:eastAsia="en-US"/>
              </w:rPr>
            </w:pPr>
            <w:r w:rsidRPr="00262D98">
              <w:rPr>
                <w:rFonts w:ascii="Times New Roman" w:hAnsi="Times New Roman"/>
                <w:sz w:val="26"/>
                <w:szCs w:val="26"/>
                <w:lang w:eastAsia="en-US"/>
              </w:rPr>
              <w:t>25</w:t>
            </w:r>
          </w:p>
        </w:tc>
        <w:tc>
          <w:tcPr>
            <w:tcW w:w="307" w:type="pct"/>
            <w:tcBorders>
              <w:right w:val="single" w:sz="4" w:space="0" w:color="auto"/>
            </w:tcBorders>
          </w:tcPr>
          <w:p w:rsidR="00B81544" w:rsidRPr="00262D98" w:rsidRDefault="00262D98" w:rsidP="00AE7471">
            <w:pPr>
              <w:pStyle w:val="a9"/>
              <w:jc w:val="center"/>
              <w:rPr>
                <w:rFonts w:ascii="Times New Roman" w:hAnsi="Times New Roman"/>
                <w:sz w:val="26"/>
                <w:szCs w:val="26"/>
                <w:lang w:eastAsia="en-US"/>
              </w:rPr>
            </w:pPr>
            <w:r w:rsidRPr="00262D98">
              <w:rPr>
                <w:rFonts w:ascii="Times New Roman" w:hAnsi="Times New Roman"/>
                <w:sz w:val="26"/>
                <w:szCs w:val="26"/>
                <w:lang w:eastAsia="en-US"/>
              </w:rPr>
              <w:t>3</w:t>
            </w:r>
          </w:p>
        </w:tc>
        <w:tc>
          <w:tcPr>
            <w:tcW w:w="305" w:type="pct"/>
            <w:tcBorders>
              <w:left w:val="single" w:sz="4" w:space="0" w:color="auto"/>
            </w:tcBorders>
          </w:tcPr>
          <w:p w:rsidR="00B81544" w:rsidRPr="00262D98" w:rsidRDefault="00262D98" w:rsidP="00AE7471">
            <w:pPr>
              <w:pStyle w:val="a9"/>
              <w:jc w:val="center"/>
              <w:rPr>
                <w:rFonts w:ascii="Times New Roman" w:hAnsi="Times New Roman"/>
                <w:sz w:val="26"/>
                <w:szCs w:val="26"/>
                <w:lang w:eastAsia="en-US"/>
              </w:rPr>
            </w:pPr>
            <w:r w:rsidRPr="00262D98">
              <w:rPr>
                <w:rFonts w:ascii="Times New Roman" w:hAnsi="Times New Roman"/>
                <w:sz w:val="26"/>
                <w:szCs w:val="26"/>
                <w:lang w:eastAsia="en-US"/>
              </w:rPr>
              <w:t>19</w:t>
            </w:r>
          </w:p>
        </w:tc>
        <w:tc>
          <w:tcPr>
            <w:tcW w:w="336" w:type="pct"/>
            <w:tcBorders>
              <w:right w:val="single" w:sz="4" w:space="0" w:color="auto"/>
            </w:tcBorders>
          </w:tcPr>
          <w:p w:rsidR="00B81544" w:rsidRPr="00262D98" w:rsidRDefault="00262D98" w:rsidP="00AE7471">
            <w:pPr>
              <w:pStyle w:val="a9"/>
              <w:jc w:val="center"/>
              <w:rPr>
                <w:rFonts w:ascii="Times New Roman" w:hAnsi="Times New Roman"/>
                <w:sz w:val="26"/>
                <w:szCs w:val="26"/>
                <w:lang w:eastAsia="en-US"/>
              </w:rPr>
            </w:pPr>
            <w:r w:rsidRPr="00262D98">
              <w:rPr>
                <w:rFonts w:ascii="Times New Roman" w:hAnsi="Times New Roman"/>
                <w:sz w:val="26"/>
                <w:szCs w:val="26"/>
                <w:lang w:eastAsia="en-US"/>
              </w:rPr>
              <w:t>9</w:t>
            </w:r>
          </w:p>
        </w:tc>
        <w:tc>
          <w:tcPr>
            <w:tcW w:w="345" w:type="pct"/>
            <w:tcBorders>
              <w:left w:val="single" w:sz="4" w:space="0" w:color="auto"/>
            </w:tcBorders>
          </w:tcPr>
          <w:p w:rsidR="00B81544" w:rsidRPr="00262D98" w:rsidRDefault="00262D98" w:rsidP="00AE7471">
            <w:pPr>
              <w:pStyle w:val="a9"/>
              <w:jc w:val="center"/>
              <w:rPr>
                <w:rFonts w:ascii="Times New Roman" w:hAnsi="Times New Roman"/>
                <w:sz w:val="26"/>
                <w:szCs w:val="26"/>
                <w:lang w:eastAsia="en-US"/>
              </w:rPr>
            </w:pPr>
            <w:r w:rsidRPr="00262D98">
              <w:rPr>
                <w:rFonts w:ascii="Times New Roman" w:hAnsi="Times New Roman"/>
                <w:sz w:val="26"/>
                <w:szCs w:val="26"/>
                <w:lang w:eastAsia="en-US"/>
              </w:rPr>
              <w:t>56</w:t>
            </w:r>
          </w:p>
        </w:tc>
        <w:tc>
          <w:tcPr>
            <w:tcW w:w="577" w:type="pct"/>
          </w:tcPr>
          <w:p w:rsidR="00B81544" w:rsidRPr="00262D98" w:rsidRDefault="009020C5" w:rsidP="00262D98">
            <w:pPr>
              <w:pStyle w:val="a9"/>
              <w:jc w:val="center"/>
              <w:rPr>
                <w:rFonts w:ascii="Times New Roman" w:hAnsi="Times New Roman"/>
                <w:sz w:val="26"/>
                <w:szCs w:val="26"/>
                <w:lang w:eastAsia="en-US"/>
              </w:rPr>
            </w:pPr>
            <w:r w:rsidRPr="00262D98">
              <w:rPr>
                <w:rFonts w:ascii="Times New Roman" w:hAnsi="Times New Roman"/>
                <w:sz w:val="26"/>
                <w:szCs w:val="26"/>
                <w:lang w:eastAsia="en-US"/>
              </w:rPr>
              <w:t>3,</w:t>
            </w:r>
            <w:r w:rsidR="00262D98" w:rsidRPr="00262D98">
              <w:rPr>
                <w:rFonts w:ascii="Times New Roman" w:hAnsi="Times New Roman"/>
                <w:sz w:val="26"/>
                <w:szCs w:val="26"/>
                <w:lang w:eastAsia="en-US"/>
              </w:rPr>
              <w:t>7</w:t>
            </w:r>
          </w:p>
        </w:tc>
      </w:tr>
      <w:tr w:rsidR="009020C5" w:rsidRPr="004E7B3B" w:rsidTr="00B81544">
        <w:trPr>
          <w:trHeight w:val="409"/>
        </w:trPr>
        <w:tc>
          <w:tcPr>
            <w:tcW w:w="271" w:type="pct"/>
            <w:tcBorders>
              <w:bottom w:val="single" w:sz="4" w:space="0" w:color="auto"/>
              <w:right w:val="single" w:sz="4" w:space="0" w:color="auto"/>
            </w:tcBorders>
          </w:tcPr>
          <w:p w:rsidR="006919EE" w:rsidRPr="00262D98" w:rsidRDefault="006919EE" w:rsidP="00AE7471">
            <w:pPr>
              <w:pStyle w:val="a9"/>
              <w:jc w:val="center"/>
              <w:rPr>
                <w:rFonts w:ascii="Times New Roman" w:hAnsi="Times New Roman"/>
                <w:sz w:val="24"/>
                <w:szCs w:val="28"/>
                <w:lang w:eastAsia="en-US"/>
              </w:rPr>
            </w:pPr>
            <w:r w:rsidRPr="00262D98">
              <w:rPr>
                <w:rFonts w:ascii="Times New Roman" w:hAnsi="Times New Roman"/>
                <w:sz w:val="24"/>
                <w:szCs w:val="28"/>
                <w:lang w:eastAsia="en-US"/>
              </w:rPr>
              <w:t>2.</w:t>
            </w:r>
          </w:p>
          <w:p w:rsidR="006919EE" w:rsidRPr="00262D98" w:rsidRDefault="006919EE" w:rsidP="00AE7471">
            <w:pPr>
              <w:pStyle w:val="a9"/>
              <w:jc w:val="center"/>
              <w:rPr>
                <w:rFonts w:ascii="Times New Roman" w:hAnsi="Times New Roman"/>
                <w:sz w:val="28"/>
                <w:szCs w:val="28"/>
                <w:lang w:eastAsia="en-US"/>
              </w:rPr>
            </w:pPr>
          </w:p>
        </w:tc>
        <w:tc>
          <w:tcPr>
            <w:tcW w:w="1090" w:type="pct"/>
            <w:tcBorders>
              <w:bottom w:val="single" w:sz="4" w:space="0" w:color="auto"/>
              <w:right w:val="single" w:sz="4" w:space="0" w:color="auto"/>
            </w:tcBorders>
          </w:tcPr>
          <w:p w:rsidR="006919EE" w:rsidRPr="00262D98" w:rsidRDefault="006919EE" w:rsidP="00AE7471">
            <w:pPr>
              <w:pStyle w:val="a9"/>
              <w:jc w:val="center"/>
              <w:rPr>
                <w:rFonts w:ascii="Times New Roman" w:hAnsi="Times New Roman"/>
                <w:sz w:val="28"/>
                <w:szCs w:val="28"/>
                <w:lang w:eastAsia="en-US"/>
              </w:rPr>
            </w:pPr>
            <w:r w:rsidRPr="00262D98">
              <w:rPr>
                <w:rFonts w:ascii="Times New Roman" w:hAnsi="Times New Roman"/>
                <w:sz w:val="24"/>
                <w:szCs w:val="28"/>
                <w:lang w:eastAsia="en-US"/>
              </w:rPr>
              <w:t>УП. Хоровой класс</w:t>
            </w:r>
          </w:p>
        </w:tc>
        <w:tc>
          <w:tcPr>
            <w:tcW w:w="406" w:type="pct"/>
            <w:tcBorders>
              <w:left w:val="single" w:sz="4" w:space="0" w:color="auto"/>
              <w:bottom w:val="single" w:sz="4" w:space="0" w:color="auto"/>
            </w:tcBorders>
          </w:tcPr>
          <w:p w:rsidR="006919EE" w:rsidRPr="00262D98" w:rsidRDefault="0010607F" w:rsidP="00AE7471">
            <w:pPr>
              <w:pStyle w:val="a9"/>
              <w:jc w:val="center"/>
              <w:rPr>
                <w:rFonts w:ascii="Times New Roman" w:hAnsi="Times New Roman"/>
                <w:sz w:val="26"/>
                <w:szCs w:val="26"/>
                <w:lang w:eastAsia="en-US"/>
              </w:rPr>
            </w:pPr>
            <w:r w:rsidRPr="00262D98">
              <w:rPr>
                <w:rFonts w:ascii="Times New Roman" w:hAnsi="Times New Roman"/>
                <w:sz w:val="26"/>
                <w:szCs w:val="26"/>
                <w:lang w:eastAsia="en-US"/>
              </w:rPr>
              <w:t>1</w:t>
            </w:r>
            <w:r w:rsidR="006919EE" w:rsidRPr="00262D98">
              <w:rPr>
                <w:rFonts w:ascii="Times New Roman" w:hAnsi="Times New Roman"/>
                <w:sz w:val="26"/>
                <w:szCs w:val="26"/>
                <w:lang w:eastAsia="en-US"/>
              </w:rPr>
              <w:t>-4</w:t>
            </w:r>
          </w:p>
        </w:tc>
        <w:tc>
          <w:tcPr>
            <w:tcW w:w="747" w:type="pct"/>
            <w:tcBorders>
              <w:bottom w:val="single" w:sz="4" w:space="0" w:color="auto"/>
            </w:tcBorders>
          </w:tcPr>
          <w:p w:rsidR="006919EE" w:rsidRPr="00262D98" w:rsidRDefault="00262D98" w:rsidP="00AE7471">
            <w:pPr>
              <w:pStyle w:val="a9"/>
              <w:jc w:val="center"/>
              <w:rPr>
                <w:rFonts w:ascii="Times New Roman" w:hAnsi="Times New Roman"/>
                <w:sz w:val="26"/>
                <w:szCs w:val="26"/>
                <w:lang w:eastAsia="en-US"/>
              </w:rPr>
            </w:pPr>
            <w:r w:rsidRPr="00262D98">
              <w:rPr>
                <w:rFonts w:ascii="Times New Roman" w:hAnsi="Times New Roman"/>
                <w:sz w:val="26"/>
                <w:szCs w:val="26"/>
                <w:lang w:eastAsia="en-US"/>
              </w:rPr>
              <w:t>35</w:t>
            </w:r>
          </w:p>
        </w:tc>
        <w:tc>
          <w:tcPr>
            <w:tcW w:w="275" w:type="pct"/>
            <w:tcBorders>
              <w:bottom w:val="single" w:sz="4" w:space="0" w:color="auto"/>
              <w:right w:val="single" w:sz="4" w:space="0" w:color="auto"/>
            </w:tcBorders>
          </w:tcPr>
          <w:p w:rsidR="006919EE" w:rsidRPr="00262D98" w:rsidRDefault="00262D98" w:rsidP="00AE7471">
            <w:pPr>
              <w:pStyle w:val="a9"/>
              <w:jc w:val="center"/>
              <w:rPr>
                <w:rFonts w:ascii="Times New Roman" w:hAnsi="Times New Roman"/>
                <w:sz w:val="26"/>
                <w:szCs w:val="26"/>
                <w:lang w:eastAsia="en-US"/>
              </w:rPr>
            </w:pPr>
            <w:r w:rsidRPr="00262D98">
              <w:rPr>
                <w:rFonts w:ascii="Times New Roman" w:hAnsi="Times New Roman"/>
                <w:sz w:val="26"/>
                <w:szCs w:val="26"/>
                <w:lang w:eastAsia="en-US"/>
              </w:rPr>
              <w:t>18</w:t>
            </w:r>
          </w:p>
        </w:tc>
        <w:tc>
          <w:tcPr>
            <w:tcW w:w="340" w:type="pct"/>
            <w:tcBorders>
              <w:left w:val="single" w:sz="4" w:space="0" w:color="auto"/>
              <w:bottom w:val="single" w:sz="4" w:space="0" w:color="auto"/>
            </w:tcBorders>
          </w:tcPr>
          <w:p w:rsidR="006919EE" w:rsidRPr="00262D98" w:rsidRDefault="00262D98" w:rsidP="00AE7471">
            <w:pPr>
              <w:pStyle w:val="a9"/>
              <w:jc w:val="center"/>
              <w:rPr>
                <w:rFonts w:ascii="Times New Roman" w:hAnsi="Times New Roman"/>
                <w:sz w:val="26"/>
                <w:szCs w:val="26"/>
                <w:lang w:eastAsia="en-US"/>
              </w:rPr>
            </w:pPr>
            <w:r w:rsidRPr="00262D98">
              <w:rPr>
                <w:rFonts w:ascii="Times New Roman" w:hAnsi="Times New Roman"/>
                <w:sz w:val="26"/>
                <w:szCs w:val="26"/>
                <w:lang w:eastAsia="en-US"/>
              </w:rPr>
              <w:t>51</w:t>
            </w:r>
          </w:p>
        </w:tc>
        <w:tc>
          <w:tcPr>
            <w:tcW w:w="307" w:type="pct"/>
            <w:tcBorders>
              <w:bottom w:val="single" w:sz="4" w:space="0" w:color="auto"/>
              <w:right w:val="single" w:sz="4" w:space="0" w:color="auto"/>
            </w:tcBorders>
          </w:tcPr>
          <w:p w:rsidR="006919EE" w:rsidRPr="00262D98" w:rsidRDefault="00A17BF8" w:rsidP="00AE7471">
            <w:pPr>
              <w:pStyle w:val="a9"/>
              <w:jc w:val="center"/>
              <w:rPr>
                <w:rFonts w:ascii="Times New Roman" w:hAnsi="Times New Roman"/>
                <w:sz w:val="26"/>
                <w:szCs w:val="26"/>
                <w:lang w:eastAsia="en-US"/>
              </w:rPr>
            </w:pPr>
            <w:r w:rsidRPr="00262D98">
              <w:rPr>
                <w:rFonts w:ascii="Times New Roman" w:hAnsi="Times New Roman"/>
                <w:sz w:val="26"/>
                <w:szCs w:val="26"/>
                <w:lang w:eastAsia="en-US"/>
              </w:rPr>
              <w:t>6</w:t>
            </w:r>
          </w:p>
        </w:tc>
        <w:tc>
          <w:tcPr>
            <w:tcW w:w="305" w:type="pct"/>
            <w:tcBorders>
              <w:left w:val="single" w:sz="4" w:space="0" w:color="auto"/>
              <w:bottom w:val="single" w:sz="4" w:space="0" w:color="auto"/>
            </w:tcBorders>
          </w:tcPr>
          <w:p w:rsidR="006919EE" w:rsidRPr="00262D98" w:rsidRDefault="00262D98" w:rsidP="00AE7471">
            <w:pPr>
              <w:pStyle w:val="a9"/>
              <w:jc w:val="center"/>
              <w:rPr>
                <w:rFonts w:ascii="Times New Roman" w:hAnsi="Times New Roman"/>
                <w:sz w:val="26"/>
                <w:szCs w:val="26"/>
                <w:lang w:eastAsia="en-US"/>
              </w:rPr>
            </w:pPr>
            <w:r w:rsidRPr="00262D98">
              <w:rPr>
                <w:rFonts w:ascii="Times New Roman" w:hAnsi="Times New Roman"/>
                <w:sz w:val="26"/>
                <w:szCs w:val="26"/>
                <w:lang w:eastAsia="en-US"/>
              </w:rPr>
              <w:t>17</w:t>
            </w:r>
          </w:p>
        </w:tc>
        <w:tc>
          <w:tcPr>
            <w:tcW w:w="336" w:type="pct"/>
            <w:tcBorders>
              <w:bottom w:val="single" w:sz="4" w:space="0" w:color="auto"/>
              <w:right w:val="single" w:sz="4" w:space="0" w:color="auto"/>
            </w:tcBorders>
          </w:tcPr>
          <w:p w:rsidR="006919EE" w:rsidRPr="00262D98" w:rsidRDefault="00262D98" w:rsidP="00AE7471">
            <w:pPr>
              <w:pStyle w:val="a9"/>
              <w:jc w:val="center"/>
              <w:rPr>
                <w:rFonts w:ascii="Times New Roman" w:hAnsi="Times New Roman"/>
                <w:sz w:val="26"/>
                <w:szCs w:val="26"/>
                <w:lang w:eastAsia="en-US"/>
              </w:rPr>
            </w:pPr>
            <w:r w:rsidRPr="00262D98">
              <w:rPr>
                <w:rFonts w:ascii="Times New Roman" w:hAnsi="Times New Roman"/>
                <w:sz w:val="26"/>
                <w:szCs w:val="26"/>
                <w:lang w:eastAsia="en-US"/>
              </w:rPr>
              <w:t>11</w:t>
            </w:r>
          </w:p>
        </w:tc>
        <w:tc>
          <w:tcPr>
            <w:tcW w:w="345" w:type="pct"/>
            <w:tcBorders>
              <w:left w:val="single" w:sz="4" w:space="0" w:color="auto"/>
              <w:bottom w:val="single" w:sz="4" w:space="0" w:color="auto"/>
            </w:tcBorders>
          </w:tcPr>
          <w:p w:rsidR="006919EE" w:rsidRPr="00262D98" w:rsidRDefault="00262D98" w:rsidP="00AE7471">
            <w:pPr>
              <w:pStyle w:val="a9"/>
              <w:jc w:val="center"/>
              <w:rPr>
                <w:rFonts w:ascii="Times New Roman" w:hAnsi="Times New Roman"/>
                <w:sz w:val="26"/>
                <w:szCs w:val="26"/>
                <w:lang w:eastAsia="en-US"/>
              </w:rPr>
            </w:pPr>
            <w:r w:rsidRPr="00262D98">
              <w:rPr>
                <w:rFonts w:ascii="Times New Roman" w:hAnsi="Times New Roman"/>
                <w:sz w:val="26"/>
                <w:szCs w:val="26"/>
                <w:lang w:eastAsia="en-US"/>
              </w:rPr>
              <w:t>31</w:t>
            </w:r>
          </w:p>
        </w:tc>
        <w:tc>
          <w:tcPr>
            <w:tcW w:w="577" w:type="pct"/>
            <w:tcBorders>
              <w:bottom w:val="single" w:sz="4" w:space="0" w:color="auto"/>
            </w:tcBorders>
          </w:tcPr>
          <w:p w:rsidR="006919EE" w:rsidRPr="00262D98" w:rsidRDefault="00262D98" w:rsidP="00CB6A92">
            <w:pPr>
              <w:pStyle w:val="a9"/>
              <w:jc w:val="center"/>
              <w:rPr>
                <w:rFonts w:ascii="Times New Roman" w:hAnsi="Times New Roman"/>
                <w:sz w:val="26"/>
                <w:szCs w:val="26"/>
                <w:lang w:eastAsia="en-US"/>
              </w:rPr>
            </w:pPr>
            <w:r w:rsidRPr="00262D98">
              <w:rPr>
                <w:rFonts w:ascii="Times New Roman" w:hAnsi="Times New Roman"/>
                <w:sz w:val="26"/>
                <w:szCs w:val="26"/>
                <w:lang w:eastAsia="en-US"/>
              </w:rPr>
              <w:t>4,2</w:t>
            </w:r>
          </w:p>
        </w:tc>
      </w:tr>
      <w:tr w:rsidR="009020C5" w:rsidRPr="004E7B3B" w:rsidTr="00B81544">
        <w:trPr>
          <w:trHeight w:val="750"/>
        </w:trPr>
        <w:tc>
          <w:tcPr>
            <w:tcW w:w="271" w:type="pct"/>
            <w:tcBorders>
              <w:top w:val="single" w:sz="4" w:space="0" w:color="auto"/>
              <w:bottom w:val="single" w:sz="4" w:space="0" w:color="auto"/>
              <w:right w:val="single" w:sz="4" w:space="0" w:color="auto"/>
            </w:tcBorders>
          </w:tcPr>
          <w:p w:rsidR="00BB6DE6" w:rsidRPr="00262D98" w:rsidRDefault="00BB6DE6" w:rsidP="00AE7471">
            <w:pPr>
              <w:pStyle w:val="a9"/>
              <w:jc w:val="center"/>
              <w:rPr>
                <w:rFonts w:ascii="Times New Roman" w:hAnsi="Times New Roman"/>
                <w:sz w:val="24"/>
                <w:szCs w:val="28"/>
                <w:lang w:eastAsia="en-US"/>
              </w:rPr>
            </w:pPr>
            <w:r w:rsidRPr="00262D98">
              <w:rPr>
                <w:rFonts w:ascii="Times New Roman" w:hAnsi="Times New Roman"/>
                <w:sz w:val="24"/>
                <w:szCs w:val="28"/>
                <w:lang w:eastAsia="en-US"/>
              </w:rPr>
              <w:t>3.</w:t>
            </w:r>
          </w:p>
        </w:tc>
        <w:tc>
          <w:tcPr>
            <w:tcW w:w="1090" w:type="pct"/>
            <w:tcBorders>
              <w:top w:val="single" w:sz="4" w:space="0" w:color="auto"/>
              <w:bottom w:val="single" w:sz="4" w:space="0" w:color="auto"/>
              <w:right w:val="single" w:sz="4" w:space="0" w:color="auto"/>
            </w:tcBorders>
          </w:tcPr>
          <w:p w:rsidR="00BB6DE6" w:rsidRPr="00FC61FB" w:rsidRDefault="00BB6DE6" w:rsidP="00AE7471">
            <w:pPr>
              <w:pStyle w:val="a9"/>
              <w:jc w:val="center"/>
              <w:rPr>
                <w:rFonts w:ascii="Times New Roman" w:hAnsi="Times New Roman"/>
                <w:sz w:val="24"/>
                <w:szCs w:val="28"/>
                <w:lang w:eastAsia="en-US"/>
              </w:rPr>
            </w:pPr>
            <w:r w:rsidRPr="00FC61FB">
              <w:rPr>
                <w:rFonts w:ascii="Times New Roman" w:hAnsi="Times New Roman"/>
                <w:sz w:val="24"/>
                <w:szCs w:val="28"/>
                <w:lang w:eastAsia="en-US"/>
              </w:rPr>
              <w:t>УП. Основы народной хореографии</w:t>
            </w:r>
          </w:p>
        </w:tc>
        <w:tc>
          <w:tcPr>
            <w:tcW w:w="406" w:type="pct"/>
            <w:tcBorders>
              <w:top w:val="single" w:sz="4" w:space="0" w:color="auto"/>
              <w:left w:val="single" w:sz="4" w:space="0" w:color="auto"/>
              <w:bottom w:val="single" w:sz="4" w:space="0" w:color="auto"/>
            </w:tcBorders>
          </w:tcPr>
          <w:p w:rsidR="00BB6DE6" w:rsidRPr="00FC61FB" w:rsidRDefault="00BB6DE6" w:rsidP="00AE7471">
            <w:pPr>
              <w:pStyle w:val="a9"/>
              <w:jc w:val="center"/>
              <w:rPr>
                <w:rFonts w:ascii="Times New Roman" w:hAnsi="Times New Roman"/>
                <w:sz w:val="26"/>
                <w:szCs w:val="26"/>
                <w:lang w:eastAsia="en-US"/>
              </w:rPr>
            </w:pPr>
            <w:r w:rsidRPr="00FC61FB">
              <w:rPr>
                <w:rFonts w:ascii="Times New Roman" w:hAnsi="Times New Roman"/>
                <w:sz w:val="26"/>
                <w:szCs w:val="26"/>
                <w:lang w:eastAsia="en-US"/>
              </w:rPr>
              <w:t>2-4</w:t>
            </w:r>
          </w:p>
        </w:tc>
        <w:tc>
          <w:tcPr>
            <w:tcW w:w="747" w:type="pct"/>
            <w:tcBorders>
              <w:top w:val="single" w:sz="4" w:space="0" w:color="auto"/>
              <w:bottom w:val="single" w:sz="4" w:space="0" w:color="auto"/>
            </w:tcBorders>
          </w:tcPr>
          <w:p w:rsidR="00BB6DE6" w:rsidRPr="00FC61FB" w:rsidRDefault="00262D98" w:rsidP="00C60B9A">
            <w:pPr>
              <w:pStyle w:val="a9"/>
              <w:jc w:val="center"/>
              <w:rPr>
                <w:rFonts w:ascii="Times New Roman" w:hAnsi="Times New Roman"/>
                <w:sz w:val="26"/>
                <w:szCs w:val="26"/>
                <w:lang w:eastAsia="en-US"/>
              </w:rPr>
            </w:pPr>
            <w:r w:rsidRPr="00FC61FB">
              <w:rPr>
                <w:rFonts w:ascii="Times New Roman" w:hAnsi="Times New Roman"/>
                <w:sz w:val="26"/>
                <w:szCs w:val="26"/>
                <w:lang w:eastAsia="en-US"/>
              </w:rPr>
              <w:t>24</w:t>
            </w:r>
          </w:p>
        </w:tc>
        <w:tc>
          <w:tcPr>
            <w:tcW w:w="275" w:type="pct"/>
            <w:tcBorders>
              <w:top w:val="single" w:sz="4" w:space="0" w:color="auto"/>
              <w:bottom w:val="single" w:sz="4" w:space="0" w:color="auto"/>
              <w:right w:val="single" w:sz="4" w:space="0" w:color="auto"/>
            </w:tcBorders>
          </w:tcPr>
          <w:p w:rsidR="00BB6DE6" w:rsidRPr="00FC61FB" w:rsidRDefault="00FC61FB" w:rsidP="00AE7471">
            <w:pPr>
              <w:pStyle w:val="a9"/>
              <w:jc w:val="center"/>
              <w:rPr>
                <w:rFonts w:ascii="Times New Roman" w:hAnsi="Times New Roman"/>
                <w:sz w:val="26"/>
                <w:szCs w:val="26"/>
                <w:lang w:eastAsia="en-US"/>
              </w:rPr>
            </w:pPr>
            <w:r w:rsidRPr="00FC61FB">
              <w:rPr>
                <w:rFonts w:ascii="Times New Roman" w:hAnsi="Times New Roman"/>
                <w:sz w:val="26"/>
                <w:szCs w:val="26"/>
                <w:lang w:eastAsia="en-US"/>
              </w:rPr>
              <w:t>6</w:t>
            </w:r>
          </w:p>
        </w:tc>
        <w:tc>
          <w:tcPr>
            <w:tcW w:w="340" w:type="pct"/>
            <w:tcBorders>
              <w:top w:val="single" w:sz="4" w:space="0" w:color="auto"/>
              <w:left w:val="single" w:sz="4" w:space="0" w:color="auto"/>
              <w:bottom w:val="single" w:sz="4" w:space="0" w:color="auto"/>
            </w:tcBorders>
          </w:tcPr>
          <w:p w:rsidR="00BB6DE6" w:rsidRPr="00FC61FB" w:rsidRDefault="00FC61FB" w:rsidP="00BB6DE6">
            <w:pPr>
              <w:pStyle w:val="a9"/>
              <w:jc w:val="center"/>
              <w:rPr>
                <w:rFonts w:ascii="Times New Roman" w:hAnsi="Times New Roman"/>
                <w:sz w:val="26"/>
                <w:szCs w:val="26"/>
                <w:lang w:eastAsia="en-US"/>
              </w:rPr>
            </w:pPr>
            <w:r w:rsidRPr="00FC61FB">
              <w:rPr>
                <w:rFonts w:ascii="Times New Roman" w:hAnsi="Times New Roman"/>
                <w:sz w:val="26"/>
                <w:szCs w:val="26"/>
                <w:lang w:eastAsia="en-US"/>
              </w:rPr>
              <w:t>25</w:t>
            </w:r>
          </w:p>
        </w:tc>
        <w:tc>
          <w:tcPr>
            <w:tcW w:w="307" w:type="pct"/>
            <w:tcBorders>
              <w:top w:val="single" w:sz="4" w:space="0" w:color="auto"/>
              <w:bottom w:val="single" w:sz="4" w:space="0" w:color="auto"/>
              <w:right w:val="single" w:sz="4" w:space="0" w:color="auto"/>
            </w:tcBorders>
          </w:tcPr>
          <w:p w:rsidR="00BB6DE6" w:rsidRPr="00FC61FB" w:rsidRDefault="00FC61FB" w:rsidP="00AE7471">
            <w:pPr>
              <w:pStyle w:val="a9"/>
              <w:jc w:val="center"/>
              <w:rPr>
                <w:rFonts w:ascii="Times New Roman" w:hAnsi="Times New Roman"/>
                <w:sz w:val="26"/>
                <w:szCs w:val="26"/>
                <w:lang w:eastAsia="en-US"/>
              </w:rPr>
            </w:pPr>
            <w:r w:rsidRPr="00FC61FB">
              <w:rPr>
                <w:rFonts w:ascii="Times New Roman" w:hAnsi="Times New Roman"/>
                <w:sz w:val="26"/>
                <w:szCs w:val="26"/>
                <w:lang w:eastAsia="en-US"/>
              </w:rPr>
              <w:t>8</w:t>
            </w:r>
          </w:p>
        </w:tc>
        <w:tc>
          <w:tcPr>
            <w:tcW w:w="305" w:type="pct"/>
            <w:tcBorders>
              <w:top w:val="single" w:sz="4" w:space="0" w:color="auto"/>
              <w:left w:val="single" w:sz="4" w:space="0" w:color="auto"/>
              <w:bottom w:val="single" w:sz="4" w:space="0" w:color="auto"/>
            </w:tcBorders>
          </w:tcPr>
          <w:p w:rsidR="00BB6DE6" w:rsidRPr="00FC61FB" w:rsidRDefault="00FC61FB" w:rsidP="00C60B9A">
            <w:pPr>
              <w:pStyle w:val="a9"/>
              <w:jc w:val="center"/>
              <w:rPr>
                <w:rFonts w:ascii="Times New Roman" w:hAnsi="Times New Roman"/>
                <w:sz w:val="26"/>
                <w:szCs w:val="26"/>
                <w:lang w:eastAsia="en-US"/>
              </w:rPr>
            </w:pPr>
            <w:r w:rsidRPr="00FC61FB">
              <w:rPr>
                <w:rFonts w:ascii="Times New Roman" w:hAnsi="Times New Roman"/>
                <w:sz w:val="26"/>
                <w:szCs w:val="26"/>
                <w:lang w:eastAsia="en-US"/>
              </w:rPr>
              <w:t>33</w:t>
            </w:r>
          </w:p>
        </w:tc>
        <w:tc>
          <w:tcPr>
            <w:tcW w:w="336" w:type="pct"/>
            <w:tcBorders>
              <w:top w:val="single" w:sz="4" w:space="0" w:color="auto"/>
              <w:bottom w:val="single" w:sz="4" w:space="0" w:color="auto"/>
              <w:right w:val="single" w:sz="4" w:space="0" w:color="auto"/>
            </w:tcBorders>
          </w:tcPr>
          <w:p w:rsidR="00BB6DE6" w:rsidRPr="00FC61FB" w:rsidRDefault="00FC61FB" w:rsidP="00AE7471">
            <w:pPr>
              <w:pStyle w:val="a9"/>
              <w:jc w:val="center"/>
              <w:rPr>
                <w:rFonts w:ascii="Times New Roman" w:hAnsi="Times New Roman"/>
                <w:sz w:val="26"/>
                <w:szCs w:val="26"/>
                <w:lang w:eastAsia="en-US"/>
              </w:rPr>
            </w:pPr>
            <w:r w:rsidRPr="00FC61FB">
              <w:rPr>
                <w:rFonts w:ascii="Times New Roman" w:hAnsi="Times New Roman"/>
                <w:sz w:val="26"/>
                <w:szCs w:val="26"/>
                <w:lang w:eastAsia="en-US"/>
              </w:rPr>
              <w:t>10</w:t>
            </w:r>
          </w:p>
        </w:tc>
        <w:tc>
          <w:tcPr>
            <w:tcW w:w="345" w:type="pct"/>
            <w:tcBorders>
              <w:top w:val="single" w:sz="4" w:space="0" w:color="auto"/>
              <w:left w:val="single" w:sz="4" w:space="0" w:color="auto"/>
              <w:bottom w:val="single" w:sz="4" w:space="0" w:color="auto"/>
            </w:tcBorders>
          </w:tcPr>
          <w:p w:rsidR="00BB6DE6" w:rsidRPr="00FC61FB" w:rsidRDefault="00FC61FB" w:rsidP="00AE7471">
            <w:pPr>
              <w:pStyle w:val="a9"/>
              <w:jc w:val="center"/>
              <w:rPr>
                <w:rFonts w:ascii="Times New Roman" w:hAnsi="Times New Roman"/>
                <w:sz w:val="26"/>
                <w:szCs w:val="26"/>
                <w:lang w:eastAsia="en-US"/>
              </w:rPr>
            </w:pPr>
            <w:r w:rsidRPr="00FC61FB">
              <w:rPr>
                <w:rFonts w:ascii="Times New Roman" w:hAnsi="Times New Roman"/>
                <w:sz w:val="26"/>
                <w:szCs w:val="26"/>
                <w:lang w:eastAsia="en-US"/>
              </w:rPr>
              <w:t>42</w:t>
            </w:r>
          </w:p>
        </w:tc>
        <w:tc>
          <w:tcPr>
            <w:tcW w:w="577" w:type="pct"/>
            <w:tcBorders>
              <w:top w:val="single" w:sz="4" w:space="0" w:color="auto"/>
              <w:bottom w:val="single" w:sz="4" w:space="0" w:color="auto"/>
            </w:tcBorders>
          </w:tcPr>
          <w:p w:rsidR="00BB6DE6" w:rsidRPr="00FC61FB" w:rsidRDefault="00FC61FB" w:rsidP="009020C5">
            <w:pPr>
              <w:pStyle w:val="a9"/>
              <w:jc w:val="center"/>
              <w:rPr>
                <w:rFonts w:ascii="Times New Roman" w:hAnsi="Times New Roman"/>
                <w:sz w:val="26"/>
                <w:szCs w:val="26"/>
                <w:lang w:eastAsia="en-US"/>
              </w:rPr>
            </w:pPr>
            <w:r w:rsidRPr="00FC61FB">
              <w:rPr>
                <w:rFonts w:ascii="Times New Roman" w:hAnsi="Times New Roman"/>
                <w:sz w:val="26"/>
                <w:szCs w:val="26"/>
                <w:lang w:eastAsia="en-US"/>
              </w:rPr>
              <w:t>3,8</w:t>
            </w:r>
          </w:p>
        </w:tc>
      </w:tr>
      <w:tr w:rsidR="009020C5" w:rsidRPr="004E7B3B" w:rsidTr="00B81544">
        <w:trPr>
          <w:trHeight w:val="339"/>
        </w:trPr>
        <w:tc>
          <w:tcPr>
            <w:tcW w:w="271" w:type="pct"/>
            <w:tcBorders>
              <w:top w:val="single" w:sz="4" w:space="0" w:color="auto"/>
              <w:bottom w:val="single" w:sz="4" w:space="0" w:color="auto"/>
              <w:right w:val="single" w:sz="4" w:space="0" w:color="auto"/>
            </w:tcBorders>
          </w:tcPr>
          <w:p w:rsidR="009020C5" w:rsidRPr="00FC61FB" w:rsidRDefault="009020C5" w:rsidP="00AE7471">
            <w:pPr>
              <w:pStyle w:val="a9"/>
              <w:jc w:val="center"/>
              <w:rPr>
                <w:rFonts w:ascii="Times New Roman" w:hAnsi="Times New Roman"/>
                <w:sz w:val="24"/>
                <w:szCs w:val="28"/>
                <w:lang w:eastAsia="en-US"/>
              </w:rPr>
            </w:pPr>
            <w:r w:rsidRPr="00FC61FB">
              <w:rPr>
                <w:rFonts w:ascii="Times New Roman" w:hAnsi="Times New Roman"/>
                <w:sz w:val="24"/>
                <w:szCs w:val="28"/>
                <w:lang w:eastAsia="en-US"/>
              </w:rPr>
              <w:t>4.</w:t>
            </w:r>
          </w:p>
        </w:tc>
        <w:tc>
          <w:tcPr>
            <w:tcW w:w="1090" w:type="pct"/>
            <w:tcBorders>
              <w:top w:val="single" w:sz="4" w:space="0" w:color="auto"/>
              <w:bottom w:val="single" w:sz="4" w:space="0" w:color="auto"/>
              <w:right w:val="single" w:sz="4" w:space="0" w:color="auto"/>
            </w:tcBorders>
          </w:tcPr>
          <w:p w:rsidR="009020C5" w:rsidRPr="00FC61FB" w:rsidRDefault="009020C5" w:rsidP="00AE7471">
            <w:pPr>
              <w:pStyle w:val="a9"/>
              <w:jc w:val="center"/>
              <w:rPr>
                <w:rFonts w:ascii="Times New Roman" w:hAnsi="Times New Roman"/>
                <w:sz w:val="24"/>
                <w:szCs w:val="28"/>
                <w:lang w:eastAsia="en-US"/>
              </w:rPr>
            </w:pPr>
            <w:r w:rsidRPr="00FC61FB">
              <w:rPr>
                <w:rFonts w:ascii="Times New Roman" w:hAnsi="Times New Roman"/>
                <w:sz w:val="24"/>
                <w:szCs w:val="28"/>
                <w:lang w:eastAsia="en-US"/>
              </w:rPr>
              <w:t>УП. Ансамблевое исполнительство</w:t>
            </w:r>
          </w:p>
        </w:tc>
        <w:tc>
          <w:tcPr>
            <w:tcW w:w="406" w:type="pct"/>
            <w:tcBorders>
              <w:top w:val="single" w:sz="4" w:space="0" w:color="auto"/>
              <w:left w:val="single" w:sz="4" w:space="0" w:color="auto"/>
              <w:bottom w:val="single" w:sz="4" w:space="0" w:color="auto"/>
            </w:tcBorders>
          </w:tcPr>
          <w:p w:rsidR="009020C5" w:rsidRPr="00FC61FB" w:rsidRDefault="009020C5" w:rsidP="00F97EB6">
            <w:pPr>
              <w:pStyle w:val="a9"/>
              <w:jc w:val="center"/>
              <w:rPr>
                <w:rFonts w:ascii="Times New Roman" w:hAnsi="Times New Roman"/>
                <w:sz w:val="26"/>
                <w:szCs w:val="26"/>
                <w:lang w:eastAsia="en-US"/>
              </w:rPr>
            </w:pPr>
            <w:r w:rsidRPr="00FC61FB">
              <w:rPr>
                <w:rFonts w:ascii="Times New Roman" w:hAnsi="Times New Roman"/>
                <w:sz w:val="26"/>
                <w:szCs w:val="26"/>
                <w:lang w:eastAsia="en-US"/>
              </w:rPr>
              <w:t>1-4</w:t>
            </w:r>
          </w:p>
        </w:tc>
        <w:tc>
          <w:tcPr>
            <w:tcW w:w="747" w:type="pct"/>
            <w:tcBorders>
              <w:top w:val="single" w:sz="4" w:space="0" w:color="auto"/>
              <w:bottom w:val="single" w:sz="4" w:space="0" w:color="auto"/>
            </w:tcBorders>
          </w:tcPr>
          <w:p w:rsidR="009020C5" w:rsidRPr="00FC61FB" w:rsidRDefault="00FC61FB" w:rsidP="00F97EB6">
            <w:pPr>
              <w:pStyle w:val="a9"/>
              <w:jc w:val="center"/>
              <w:rPr>
                <w:rFonts w:ascii="Times New Roman" w:hAnsi="Times New Roman"/>
                <w:sz w:val="26"/>
                <w:szCs w:val="26"/>
                <w:lang w:eastAsia="en-US"/>
              </w:rPr>
            </w:pPr>
            <w:r w:rsidRPr="00FC61FB">
              <w:rPr>
                <w:rFonts w:ascii="Times New Roman" w:hAnsi="Times New Roman"/>
                <w:sz w:val="26"/>
                <w:szCs w:val="26"/>
                <w:lang w:eastAsia="en-US"/>
              </w:rPr>
              <w:t>35</w:t>
            </w:r>
          </w:p>
        </w:tc>
        <w:tc>
          <w:tcPr>
            <w:tcW w:w="275" w:type="pct"/>
            <w:tcBorders>
              <w:top w:val="single" w:sz="4" w:space="0" w:color="auto"/>
              <w:bottom w:val="single" w:sz="4" w:space="0" w:color="auto"/>
              <w:right w:val="single" w:sz="4" w:space="0" w:color="auto"/>
            </w:tcBorders>
          </w:tcPr>
          <w:p w:rsidR="009020C5" w:rsidRPr="00FC61FB" w:rsidRDefault="00FC61FB" w:rsidP="00D40E50">
            <w:pPr>
              <w:pStyle w:val="a9"/>
              <w:jc w:val="center"/>
              <w:rPr>
                <w:rFonts w:ascii="Times New Roman" w:hAnsi="Times New Roman"/>
                <w:sz w:val="26"/>
                <w:szCs w:val="26"/>
                <w:lang w:eastAsia="en-US"/>
              </w:rPr>
            </w:pPr>
            <w:r w:rsidRPr="00FC61FB">
              <w:rPr>
                <w:rFonts w:ascii="Times New Roman" w:hAnsi="Times New Roman"/>
                <w:sz w:val="26"/>
                <w:szCs w:val="26"/>
                <w:lang w:eastAsia="en-US"/>
              </w:rPr>
              <w:t>13</w:t>
            </w:r>
          </w:p>
        </w:tc>
        <w:tc>
          <w:tcPr>
            <w:tcW w:w="340" w:type="pct"/>
            <w:tcBorders>
              <w:top w:val="single" w:sz="4" w:space="0" w:color="auto"/>
              <w:left w:val="single" w:sz="4" w:space="0" w:color="auto"/>
              <w:bottom w:val="single" w:sz="4" w:space="0" w:color="auto"/>
            </w:tcBorders>
          </w:tcPr>
          <w:p w:rsidR="009020C5" w:rsidRPr="00FC61FB" w:rsidRDefault="009020C5" w:rsidP="00DB1630">
            <w:pPr>
              <w:pStyle w:val="a9"/>
              <w:jc w:val="center"/>
              <w:rPr>
                <w:rFonts w:ascii="Times New Roman" w:hAnsi="Times New Roman"/>
                <w:sz w:val="26"/>
                <w:szCs w:val="26"/>
                <w:lang w:eastAsia="en-US"/>
              </w:rPr>
            </w:pPr>
            <w:r w:rsidRPr="00FC61FB">
              <w:rPr>
                <w:rFonts w:ascii="Times New Roman" w:hAnsi="Times New Roman"/>
                <w:sz w:val="26"/>
                <w:szCs w:val="26"/>
                <w:lang w:eastAsia="en-US"/>
              </w:rPr>
              <w:t>37</w:t>
            </w:r>
          </w:p>
        </w:tc>
        <w:tc>
          <w:tcPr>
            <w:tcW w:w="307" w:type="pct"/>
            <w:tcBorders>
              <w:top w:val="single" w:sz="4" w:space="0" w:color="auto"/>
              <w:bottom w:val="single" w:sz="4" w:space="0" w:color="auto"/>
              <w:right w:val="single" w:sz="4" w:space="0" w:color="auto"/>
            </w:tcBorders>
          </w:tcPr>
          <w:p w:rsidR="009020C5" w:rsidRPr="00FC61FB" w:rsidRDefault="00FC61FB" w:rsidP="00AE7471">
            <w:pPr>
              <w:pStyle w:val="a9"/>
              <w:jc w:val="center"/>
              <w:rPr>
                <w:rFonts w:ascii="Times New Roman" w:hAnsi="Times New Roman"/>
                <w:sz w:val="26"/>
                <w:szCs w:val="26"/>
                <w:lang w:eastAsia="en-US"/>
              </w:rPr>
            </w:pPr>
            <w:r w:rsidRPr="00FC61FB">
              <w:rPr>
                <w:rFonts w:ascii="Times New Roman" w:hAnsi="Times New Roman"/>
                <w:sz w:val="26"/>
                <w:szCs w:val="26"/>
                <w:lang w:eastAsia="en-US"/>
              </w:rPr>
              <w:t>9</w:t>
            </w:r>
          </w:p>
        </w:tc>
        <w:tc>
          <w:tcPr>
            <w:tcW w:w="305" w:type="pct"/>
            <w:tcBorders>
              <w:top w:val="single" w:sz="4" w:space="0" w:color="auto"/>
              <w:left w:val="single" w:sz="4" w:space="0" w:color="auto"/>
              <w:bottom w:val="single" w:sz="4" w:space="0" w:color="auto"/>
            </w:tcBorders>
          </w:tcPr>
          <w:p w:rsidR="009020C5" w:rsidRPr="00FC61FB" w:rsidRDefault="00FC61FB" w:rsidP="000047B2">
            <w:pPr>
              <w:pStyle w:val="a9"/>
              <w:jc w:val="center"/>
              <w:rPr>
                <w:rFonts w:ascii="Times New Roman" w:hAnsi="Times New Roman"/>
                <w:sz w:val="26"/>
                <w:szCs w:val="26"/>
                <w:lang w:eastAsia="en-US"/>
              </w:rPr>
            </w:pPr>
            <w:r w:rsidRPr="00FC61FB">
              <w:rPr>
                <w:rFonts w:ascii="Times New Roman" w:hAnsi="Times New Roman"/>
                <w:sz w:val="26"/>
                <w:szCs w:val="26"/>
                <w:lang w:eastAsia="en-US"/>
              </w:rPr>
              <w:t>26</w:t>
            </w:r>
          </w:p>
        </w:tc>
        <w:tc>
          <w:tcPr>
            <w:tcW w:w="336" w:type="pct"/>
            <w:tcBorders>
              <w:top w:val="single" w:sz="4" w:space="0" w:color="auto"/>
              <w:bottom w:val="single" w:sz="4" w:space="0" w:color="auto"/>
              <w:right w:val="single" w:sz="4" w:space="0" w:color="auto"/>
            </w:tcBorders>
          </w:tcPr>
          <w:p w:rsidR="009020C5" w:rsidRPr="00FC61FB" w:rsidRDefault="00FC61FB" w:rsidP="00AE7471">
            <w:pPr>
              <w:pStyle w:val="a9"/>
              <w:jc w:val="center"/>
              <w:rPr>
                <w:rFonts w:ascii="Times New Roman" w:hAnsi="Times New Roman"/>
                <w:sz w:val="26"/>
                <w:szCs w:val="26"/>
                <w:lang w:eastAsia="en-US"/>
              </w:rPr>
            </w:pPr>
            <w:r w:rsidRPr="00FC61FB">
              <w:rPr>
                <w:rFonts w:ascii="Times New Roman" w:hAnsi="Times New Roman"/>
                <w:sz w:val="26"/>
                <w:szCs w:val="26"/>
                <w:lang w:eastAsia="en-US"/>
              </w:rPr>
              <w:t>13</w:t>
            </w:r>
          </w:p>
        </w:tc>
        <w:tc>
          <w:tcPr>
            <w:tcW w:w="345" w:type="pct"/>
            <w:tcBorders>
              <w:top w:val="single" w:sz="4" w:space="0" w:color="auto"/>
              <w:left w:val="single" w:sz="4" w:space="0" w:color="auto"/>
              <w:bottom w:val="single" w:sz="4" w:space="0" w:color="auto"/>
            </w:tcBorders>
          </w:tcPr>
          <w:p w:rsidR="009020C5" w:rsidRPr="00FC61FB" w:rsidRDefault="00FC61FB" w:rsidP="00DB1630">
            <w:pPr>
              <w:pStyle w:val="a9"/>
              <w:jc w:val="center"/>
              <w:rPr>
                <w:rFonts w:ascii="Times New Roman" w:hAnsi="Times New Roman"/>
                <w:sz w:val="26"/>
                <w:szCs w:val="26"/>
                <w:lang w:eastAsia="en-US"/>
              </w:rPr>
            </w:pPr>
            <w:r w:rsidRPr="00FC61FB">
              <w:rPr>
                <w:rFonts w:ascii="Times New Roman" w:hAnsi="Times New Roman"/>
                <w:sz w:val="26"/>
                <w:szCs w:val="26"/>
                <w:lang w:eastAsia="en-US"/>
              </w:rPr>
              <w:t>37</w:t>
            </w:r>
          </w:p>
        </w:tc>
        <w:tc>
          <w:tcPr>
            <w:tcW w:w="577" w:type="pct"/>
            <w:tcBorders>
              <w:top w:val="single" w:sz="4" w:space="0" w:color="auto"/>
              <w:bottom w:val="single" w:sz="4" w:space="0" w:color="auto"/>
            </w:tcBorders>
          </w:tcPr>
          <w:p w:rsidR="009020C5" w:rsidRPr="00FC61FB" w:rsidRDefault="00FC61FB" w:rsidP="00AE7471">
            <w:pPr>
              <w:pStyle w:val="a9"/>
              <w:jc w:val="center"/>
              <w:rPr>
                <w:rFonts w:ascii="Times New Roman" w:hAnsi="Times New Roman"/>
                <w:sz w:val="26"/>
                <w:szCs w:val="26"/>
                <w:lang w:eastAsia="en-US"/>
              </w:rPr>
            </w:pPr>
            <w:r w:rsidRPr="00FC61FB">
              <w:rPr>
                <w:rFonts w:ascii="Times New Roman" w:hAnsi="Times New Roman"/>
                <w:sz w:val="26"/>
                <w:szCs w:val="26"/>
                <w:lang w:eastAsia="en-US"/>
              </w:rPr>
              <w:t>4</w:t>
            </w:r>
          </w:p>
        </w:tc>
      </w:tr>
      <w:tr w:rsidR="009020C5" w:rsidRPr="004E7B3B" w:rsidTr="00B81544">
        <w:trPr>
          <w:trHeight w:val="300"/>
        </w:trPr>
        <w:tc>
          <w:tcPr>
            <w:tcW w:w="271" w:type="pct"/>
            <w:tcBorders>
              <w:top w:val="single" w:sz="4" w:space="0" w:color="auto"/>
              <w:right w:val="single" w:sz="4" w:space="0" w:color="auto"/>
            </w:tcBorders>
          </w:tcPr>
          <w:p w:rsidR="006919EE" w:rsidRPr="00FC61FB" w:rsidRDefault="006919EE" w:rsidP="00AE7471">
            <w:pPr>
              <w:pStyle w:val="a9"/>
              <w:jc w:val="center"/>
              <w:rPr>
                <w:rFonts w:ascii="Times New Roman" w:hAnsi="Times New Roman"/>
                <w:b/>
                <w:sz w:val="24"/>
                <w:szCs w:val="28"/>
                <w:lang w:eastAsia="en-US"/>
              </w:rPr>
            </w:pPr>
          </w:p>
          <w:p w:rsidR="006919EE" w:rsidRPr="00FC61FB" w:rsidRDefault="006919EE" w:rsidP="00AE7471">
            <w:pPr>
              <w:pStyle w:val="a9"/>
              <w:jc w:val="center"/>
              <w:rPr>
                <w:rFonts w:ascii="Times New Roman" w:hAnsi="Times New Roman"/>
                <w:b/>
                <w:sz w:val="24"/>
                <w:szCs w:val="28"/>
                <w:lang w:eastAsia="en-US"/>
              </w:rPr>
            </w:pPr>
          </w:p>
        </w:tc>
        <w:tc>
          <w:tcPr>
            <w:tcW w:w="1090" w:type="pct"/>
            <w:tcBorders>
              <w:top w:val="single" w:sz="4" w:space="0" w:color="auto"/>
              <w:right w:val="single" w:sz="4" w:space="0" w:color="auto"/>
            </w:tcBorders>
          </w:tcPr>
          <w:p w:rsidR="006919EE" w:rsidRPr="00FC61FB" w:rsidRDefault="006919EE" w:rsidP="00AE7471">
            <w:pPr>
              <w:pStyle w:val="a9"/>
              <w:jc w:val="center"/>
              <w:rPr>
                <w:rFonts w:ascii="Times New Roman" w:hAnsi="Times New Roman"/>
                <w:b/>
                <w:sz w:val="24"/>
                <w:szCs w:val="28"/>
                <w:lang w:eastAsia="en-US"/>
              </w:rPr>
            </w:pPr>
            <w:r w:rsidRPr="00FC61FB">
              <w:rPr>
                <w:rFonts w:ascii="Times New Roman" w:hAnsi="Times New Roman"/>
                <w:b/>
                <w:sz w:val="24"/>
                <w:szCs w:val="28"/>
                <w:lang w:eastAsia="en-US"/>
              </w:rPr>
              <w:t>В целом  по</w:t>
            </w:r>
          </w:p>
          <w:p w:rsidR="006919EE" w:rsidRPr="00FC61FB" w:rsidRDefault="006919EE" w:rsidP="00AE7471">
            <w:pPr>
              <w:pStyle w:val="a9"/>
              <w:jc w:val="center"/>
              <w:rPr>
                <w:rFonts w:ascii="Times New Roman" w:hAnsi="Times New Roman"/>
                <w:b/>
                <w:sz w:val="24"/>
                <w:szCs w:val="28"/>
                <w:lang w:eastAsia="en-US"/>
              </w:rPr>
            </w:pPr>
            <w:r w:rsidRPr="00FC61FB">
              <w:rPr>
                <w:rFonts w:ascii="Times New Roman" w:hAnsi="Times New Roman"/>
                <w:b/>
                <w:sz w:val="24"/>
                <w:szCs w:val="28"/>
                <w:lang w:eastAsia="en-US"/>
              </w:rPr>
              <w:t>специальности</w:t>
            </w:r>
          </w:p>
        </w:tc>
        <w:tc>
          <w:tcPr>
            <w:tcW w:w="406" w:type="pct"/>
            <w:tcBorders>
              <w:top w:val="single" w:sz="4" w:space="0" w:color="auto"/>
              <w:left w:val="single" w:sz="4" w:space="0" w:color="auto"/>
            </w:tcBorders>
          </w:tcPr>
          <w:p w:rsidR="006919EE" w:rsidRPr="00FC61FB" w:rsidRDefault="006919EE" w:rsidP="00AE7471">
            <w:pPr>
              <w:pStyle w:val="a9"/>
              <w:jc w:val="center"/>
              <w:rPr>
                <w:rFonts w:ascii="Times New Roman" w:hAnsi="Times New Roman"/>
                <w:b/>
                <w:sz w:val="28"/>
                <w:szCs w:val="28"/>
                <w:lang w:eastAsia="en-US"/>
              </w:rPr>
            </w:pPr>
            <w:r w:rsidRPr="00FC61FB">
              <w:rPr>
                <w:rFonts w:ascii="Times New Roman" w:hAnsi="Times New Roman"/>
                <w:b/>
                <w:sz w:val="28"/>
                <w:szCs w:val="28"/>
                <w:lang w:eastAsia="en-US"/>
              </w:rPr>
              <w:t>1-4</w:t>
            </w:r>
          </w:p>
        </w:tc>
        <w:tc>
          <w:tcPr>
            <w:tcW w:w="3232" w:type="pct"/>
            <w:gridSpan w:val="8"/>
            <w:tcBorders>
              <w:top w:val="single" w:sz="4" w:space="0" w:color="auto"/>
            </w:tcBorders>
          </w:tcPr>
          <w:p w:rsidR="006919EE" w:rsidRPr="00FC61FB" w:rsidRDefault="006919EE" w:rsidP="00FC61FB">
            <w:pPr>
              <w:pStyle w:val="a9"/>
              <w:jc w:val="center"/>
              <w:rPr>
                <w:rFonts w:ascii="Times New Roman" w:hAnsi="Times New Roman"/>
                <w:b/>
                <w:sz w:val="28"/>
                <w:szCs w:val="28"/>
                <w:lang w:eastAsia="en-US"/>
              </w:rPr>
            </w:pPr>
            <w:r w:rsidRPr="00FC61FB">
              <w:rPr>
                <w:rFonts w:ascii="Times New Roman" w:hAnsi="Times New Roman"/>
                <w:b/>
                <w:sz w:val="28"/>
                <w:szCs w:val="28"/>
                <w:lang w:eastAsia="en-US"/>
              </w:rPr>
              <w:t xml:space="preserve">Средний балл – </w:t>
            </w:r>
            <w:r w:rsidR="000047B2" w:rsidRPr="00FC61FB">
              <w:rPr>
                <w:rFonts w:ascii="Times New Roman" w:hAnsi="Times New Roman"/>
                <w:b/>
                <w:sz w:val="28"/>
                <w:szCs w:val="28"/>
                <w:lang w:eastAsia="en-US"/>
              </w:rPr>
              <w:t>3,</w:t>
            </w:r>
            <w:r w:rsidR="00FC61FB" w:rsidRPr="00FC61FB">
              <w:rPr>
                <w:rFonts w:ascii="Times New Roman" w:hAnsi="Times New Roman"/>
                <w:b/>
                <w:sz w:val="28"/>
                <w:szCs w:val="28"/>
                <w:lang w:eastAsia="en-US"/>
              </w:rPr>
              <w:t>9</w:t>
            </w:r>
          </w:p>
        </w:tc>
      </w:tr>
    </w:tbl>
    <w:p w:rsidR="00FC61FB" w:rsidRDefault="00FC61FB" w:rsidP="00AF7F19">
      <w:pPr>
        <w:pStyle w:val="Default"/>
        <w:rPr>
          <w:b/>
          <w:bCs/>
          <w:sz w:val="28"/>
          <w:szCs w:val="28"/>
        </w:rPr>
      </w:pPr>
    </w:p>
    <w:p w:rsidR="006919EE" w:rsidRDefault="006919EE" w:rsidP="000047B2">
      <w:pPr>
        <w:pStyle w:val="Default"/>
        <w:jc w:val="center"/>
        <w:rPr>
          <w:b/>
          <w:bCs/>
          <w:sz w:val="28"/>
          <w:szCs w:val="28"/>
        </w:rPr>
      </w:pPr>
      <w:r w:rsidRPr="00B0712A">
        <w:rPr>
          <w:b/>
          <w:bCs/>
          <w:sz w:val="28"/>
          <w:szCs w:val="28"/>
        </w:rPr>
        <w:t xml:space="preserve">Успеваемость студентов специальности </w:t>
      </w:r>
      <w:r>
        <w:rPr>
          <w:b/>
          <w:bCs/>
          <w:sz w:val="28"/>
          <w:szCs w:val="28"/>
        </w:rPr>
        <w:t>«</w:t>
      </w:r>
      <w:r w:rsidR="00EA3A9E">
        <w:rPr>
          <w:b/>
          <w:bCs/>
          <w:sz w:val="28"/>
          <w:szCs w:val="28"/>
        </w:rPr>
        <w:t xml:space="preserve">Сольное и хоровое народное </w:t>
      </w:r>
      <w:r w:rsidR="00DB1630">
        <w:rPr>
          <w:b/>
          <w:bCs/>
          <w:sz w:val="28"/>
          <w:szCs w:val="28"/>
        </w:rPr>
        <w:t>пение</w:t>
      </w:r>
      <w:r>
        <w:rPr>
          <w:b/>
          <w:bCs/>
          <w:sz w:val="28"/>
          <w:szCs w:val="28"/>
        </w:rPr>
        <w:t>»</w:t>
      </w:r>
      <w:r w:rsidR="00FC61FB">
        <w:rPr>
          <w:b/>
          <w:bCs/>
          <w:sz w:val="28"/>
          <w:szCs w:val="28"/>
        </w:rPr>
        <w:t xml:space="preserve"> </w:t>
      </w:r>
      <w:r w:rsidRPr="00B0712A">
        <w:rPr>
          <w:b/>
          <w:bCs/>
          <w:sz w:val="28"/>
          <w:szCs w:val="28"/>
        </w:rPr>
        <w:t xml:space="preserve">по всем видам </w:t>
      </w:r>
      <w:r w:rsidRPr="003A2B04">
        <w:rPr>
          <w:b/>
          <w:bCs/>
          <w:i/>
          <w:sz w:val="28"/>
          <w:szCs w:val="28"/>
        </w:rPr>
        <w:t>производственной пра</w:t>
      </w:r>
      <w:r>
        <w:rPr>
          <w:b/>
          <w:bCs/>
          <w:i/>
          <w:sz w:val="28"/>
          <w:szCs w:val="28"/>
        </w:rPr>
        <w:t>к</w:t>
      </w:r>
      <w:r w:rsidRPr="003A2B04">
        <w:rPr>
          <w:b/>
          <w:bCs/>
          <w:i/>
          <w:sz w:val="28"/>
          <w:szCs w:val="28"/>
        </w:rPr>
        <w:t>тики</w:t>
      </w:r>
    </w:p>
    <w:p w:rsidR="000047B2" w:rsidRPr="000047B2" w:rsidRDefault="000047B2" w:rsidP="000047B2">
      <w:pPr>
        <w:pStyle w:val="Default"/>
        <w:jc w:val="center"/>
        <w:rPr>
          <w:b/>
          <w:bCs/>
          <w:sz w:val="28"/>
          <w:szCs w:val="28"/>
        </w:rPr>
      </w:pPr>
    </w:p>
    <w:tbl>
      <w:tblPr>
        <w:tblStyle w:val="ae"/>
        <w:tblW w:w="4755" w:type="pct"/>
        <w:tblLayout w:type="fixed"/>
        <w:tblLook w:val="04A0" w:firstRow="1" w:lastRow="0" w:firstColumn="1" w:lastColumn="0" w:noHBand="0" w:noVBand="1"/>
      </w:tblPr>
      <w:tblGrid>
        <w:gridCol w:w="706"/>
        <w:gridCol w:w="3390"/>
        <w:gridCol w:w="854"/>
        <w:gridCol w:w="1551"/>
        <w:gridCol w:w="2601"/>
      </w:tblGrid>
      <w:tr w:rsidR="006919EE" w:rsidRPr="00FC61FB" w:rsidTr="00AE7471">
        <w:trPr>
          <w:trHeight w:val="345"/>
        </w:trPr>
        <w:tc>
          <w:tcPr>
            <w:tcW w:w="388" w:type="pct"/>
            <w:vMerge w:val="restart"/>
            <w:tcBorders>
              <w:right w:val="single" w:sz="4" w:space="0" w:color="auto"/>
            </w:tcBorders>
          </w:tcPr>
          <w:p w:rsidR="006919EE" w:rsidRPr="00FC61FB" w:rsidRDefault="006919EE" w:rsidP="00AE7471">
            <w:pPr>
              <w:pStyle w:val="a9"/>
              <w:jc w:val="center"/>
              <w:rPr>
                <w:rFonts w:ascii="Times New Roman" w:hAnsi="Times New Roman"/>
                <w:b/>
                <w:sz w:val="24"/>
                <w:szCs w:val="26"/>
                <w:lang w:eastAsia="en-US"/>
              </w:rPr>
            </w:pPr>
            <w:r w:rsidRPr="00FC61FB">
              <w:rPr>
                <w:rFonts w:ascii="Times New Roman" w:hAnsi="Times New Roman"/>
                <w:b/>
                <w:sz w:val="24"/>
                <w:szCs w:val="26"/>
                <w:lang w:eastAsia="en-US"/>
              </w:rPr>
              <w:t>№ п/п</w:t>
            </w:r>
          </w:p>
          <w:p w:rsidR="006919EE" w:rsidRPr="00FC61FB" w:rsidRDefault="006919EE" w:rsidP="00AE7471">
            <w:pPr>
              <w:pStyle w:val="a9"/>
              <w:jc w:val="center"/>
              <w:rPr>
                <w:rFonts w:ascii="Times New Roman" w:hAnsi="Times New Roman"/>
                <w:b/>
                <w:sz w:val="24"/>
                <w:szCs w:val="26"/>
                <w:lang w:eastAsia="en-US"/>
              </w:rPr>
            </w:pPr>
          </w:p>
        </w:tc>
        <w:tc>
          <w:tcPr>
            <w:tcW w:w="1862" w:type="pct"/>
            <w:vMerge w:val="restart"/>
            <w:tcBorders>
              <w:right w:val="single" w:sz="4" w:space="0" w:color="auto"/>
            </w:tcBorders>
          </w:tcPr>
          <w:p w:rsidR="006919EE" w:rsidRPr="00FC61FB" w:rsidRDefault="006919EE" w:rsidP="00AE7471">
            <w:pPr>
              <w:pStyle w:val="a9"/>
              <w:jc w:val="center"/>
              <w:rPr>
                <w:rFonts w:ascii="Times New Roman" w:hAnsi="Times New Roman"/>
                <w:b/>
                <w:sz w:val="24"/>
                <w:szCs w:val="26"/>
                <w:lang w:eastAsia="en-US"/>
              </w:rPr>
            </w:pPr>
            <w:r w:rsidRPr="00FC61FB">
              <w:rPr>
                <w:rFonts w:ascii="Times New Roman" w:hAnsi="Times New Roman"/>
                <w:b/>
                <w:sz w:val="24"/>
                <w:szCs w:val="26"/>
                <w:lang w:eastAsia="en-US"/>
              </w:rPr>
              <w:t>Виды  производственной</w:t>
            </w:r>
          </w:p>
          <w:p w:rsidR="006919EE" w:rsidRPr="00FC61FB" w:rsidRDefault="006919EE" w:rsidP="00AE7471">
            <w:pPr>
              <w:pStyle w:val="a9"/>
              <w:jc w:val="center"/>
              <w:rPr>
                <w:rFonts w:ascii="Times New Roman" w:hAnsi="Times New Roman"/>
                <w:b/>
                <w:sz w:val="24"/>
                <w:szCs w:val="26"/>
                <w:lang w:eastAsia="en-US"/>
              </w:rPr>
            </w:pPr>
            <w:r w:rsidRPr="00FC61FB">
              <w:rPr>
                <w:rFonts w:ascii="Times New Roman" w:hAnsi="Times New Roman"/>
                <w:b/>
                <w:sz w:val="24"/>
                <w:szCs w:val="26"/>
                <w:lang w:eastAsia="en-US"/>
              </w:rPr>
              <w:t>практики</w:t>
            </w:r>
          </w:p>
        </w:tc>
        <w:tc>
          <w:tcPr>
            <w:tcW w:w="469" w:type="pct"/>
            <w:vMerge w:val="restart"/>
            <w:tcBorders>
              <w:left w:val="single" w:sz="4" w:space="0" w:color="auto"/>
            </w:tcBorders>
          </w:tcPr>
          <w:p w:rsidR="006919EE" w:rsidRPr="00FC61FB" w:rsidRDefault="006919EE" w:rsidP="00AE7471">
            <w:pPr>
              <w:rPr>
                <w:rFonts w:ascii="Times New Roman" w:eastAsia="Times New Roman" w:hAnsi="Times New Roman" w:cs="Times New Roman"/>
                <w:b/>
                <w:sz w:val="24"/>
                <w:szCs w:val="26"/>
                <w:lang w:eastAsia="en-US"/>
              </w:rPr>
            </w:pPr>
            <w:r w:rsidRPr="00FC61FB">
              <w:rPr>
                <w:rFonts w:ascii="Times New Roman" w:eastAsia="Times New Roman" w:hAnsi="Times New Roman" w:cs="Times New Roman"/>
                <w:b/>
                <w:sz w:val="24"/>
                <w:szCs w:val="26"/>
                <w:lang w:eastAsia="en-US"/>
              </w:rPr>
              <w:t>Курс</w:t>
            </w:r>
          </w:p>
          <w:p w:rsidR="006919EE" w:rsidRPr="00FC61FB" w:rsidRDefault="006919EE" w:rsidP="00AE7471">
            <w:pPr>
              <w:pStyle w:val="a9"/>
              <w:jc w:val="center"/>
              <w:rPr>
                <w:rFonts w:ascii="Times New Roman" w:hAnsi="Times New Roman"/>
                <w:b/>
                <w:sz w:val="24"/>
                <w:szCs w:val="26"/>
                <w:lang w:eastAsia="en-US"/>
              </w:rPr>
            </w:pPr>
          </w:p>
        </w:tc>
        <w:tc>
          <w:tcPr>
            <w:tcW w:w="852" w:type="pct"/>
            <w:vMerge w:val="restart"/>
          </w:tcPr>
          <w:p w:rsidR="006919EE" w:rsidRPr="00FC61FB" w:rsidRDefault="006919EE" w:rsidP="00AE7471">
            <w:pPr>
              <w:pStyle w:val="a9"/>
              <w:jc w:val="center"/>
              <w:rPr>
                <w:rFonts w:ascii="Times New Roman" w:hAnsi="Times New Roman"/>
                <w:b/>
                <w:sz w:val="24"/>
                <w:szCs w:val="26"/>
                <w:lang w:eastAsia="en-US"/>
              </w:rPr>
            </w:pPr>
            <w:r w:rsidRPr="00FC61FB">
              <w:rPr>
                <w:rFonts w:ascii="Times New Roman" w:hAnsi="Times New Roman"/>
                <w:b/>
                <w:sz w:val="24"/>
                <w:szCs w:val="26"/>
                <w:lang w:eastAsia="en-US"/>
              </w:rPr>
              <w:t>Контингент</w:t>
            </w:r>
            <w:r w:rsidRPr="00FC61FB">
              <w:rPr>
                <w:rFonts w:ascii="Times New Roman" w:hAnsi="Times New Roman"/>
                <w:b/>
                <w:sz w:val="24"/>
                <w:szCs w:val="26"/>
                <w:lang w:eastAsia="en-US"/>
              </w:rPr>
              <w:br/>
              <w:t>(кол-во)</w:t>
            </w:r>
          </w:p>
        </w:tc>
        <w:tc>
          <w:tcPr>
            <w:tcW w:w="1429" w:type="pct"/>
            <w:vMerge w:val="restart"/>
          </w:tcPr>
          <w:p w:rsidR="006919EE" w:rsidRPr="00FC61FB" w:rsidRDefault="006919EE" w:rsidP="00AE7471">
            <w:pPr>
              <w:pStyle w:val="a9"/>
              <w:jc w:val="center"/>
              <w:rPr>
                <w:rFonts w:ascii="Times New Roman" w:hAnsi="Times New Roman"/>
                <w:b/>
                <w:sz w:val="24"/>
                <w:szCs w:val="26"/>
                <w:lang w:eastAsia="en-US"/>
              </w:rPr>
            </w:pPr>
            <w:r w:rsidRPr="00FC61FB">
              <w:rPr>
                <w:rFonts w:ascii="Times New Roman" w:hAnsi="Times New Roman"/>
                <w:b/>
                <w:sz w:val="24"/>
                <w:szCs w:val="26"/>
                <w:lang w:eastAsia="en-US"/>
              </w:rPr>
              <w:t>Зачтено</w:t>
            </w:r>
          </w:p>
          <w:p w:rsidR="006919EE" w:rsidRPr="00FC61FB" w:rsidRDefault="006919EE" w:rsidP="00AE7471">
            <w:pPr>
              <w:pStyle w:val="a9"/>
              <w:jc w:val="center"/>
              <w:rPr>
                <w:rFonts w:ascii="Times New Roman" w:hAnsi="Times New Roman"/>
                <w:b/>
                <w:sz w:val="24"/>
                <w:szCs w:val="26"/>
                <w:lang w:eastAsia="en-US"/>
              </w:rPr>
            </w:pPr>
            <w:r w:rsidRPr="00FC61FB">
              <w:rPr>
                <w:sz w:val="28"/>
                <w:szCs w:val="28"/>
              </w:rPr>
              <w:t>%</w:t>
            </w:r>
          </w:p>
        </w:tc>
      </w:tr>
      <w:tr w:rsidR="006919EE" w:rsidRPr="00FC61FB" w:rsidTr="00AE7471">
        <w:trPr>
          <w:trHeight w:val="276"/>
        </w:trPr>
        <w:tc>
          <w:tcPr>
            <w:tcW w:w="388" w:type="pct"/>
            <w:vMerge/>
            <w:tcBorders>
              <w:right w:val="single" w:sz="4" w:space="0" w:color="auto"/>
            </w:tcBorders>
          </w:tcPr>
          <w:p w:rsidR="006919EE" w:rsidRPr="00FC61FB" w:rsidRDefault="006919EE" w:rsidP="00AE7471">
            <w:pPr>
              <w:pStyle w:val="a9"/>
              <w:jc w:val="center"/>
              <w:rPr>
                <w:rFonts w:ascii="Times New Roman" w:hAnsi="Times New Roman"/>
                <w:b/>
                <w:sz w:val="24"/>
                <w:szCs w:val="26"/>
                <w:lang w:eastAsia="en-US"/>
              </w:rPr>
            </w:pPr>
          </w:p>
        </w:tc>
        <w:tc>
          <w:tcPr>
            <w:tcW w:w="1862" w:type="pct"/>
            <w:vMerge/>
            <w:tcBorders>
              <w:right w:val="single" w:sz="4" w:space="0" w:color="auto"/>
            </w:tcBorders>
          </w:tcPr>
          <w:p w:rsidR="006919EE" w:rsidRPr="00FC61FB" w:rsidRDefault="006919EE" w:rsidP="00AE7471">
            <w:pPr>
              <w:pStyle w:val="a9"/>
              <w:jc w:val="center"/>
              <w:rPr>
                <w:rFonts w:ascii="Times New Roman" w:hAnsi="Times New Roman"/>
                <w:b/>
                <w:sz w:val="24"/>
                <w:szCs w:val="26"/>
                <w:lang w:eastAsia="en-US"/>
              </w:rPr>
            </w:pPr>
          </w:p>
        </w:tc>
        <w:tc>
          <w:tcPr>
            <w:tcW w:w="469" w:type="pct"/>
            <w:vMerge/>
            <w:tcBorders>
              <w:left w:val="single" w:sz="4" w:space="0" w:color="auto"/>
            </w:tcBorders>
          </w:tcPr>
          <w:p w:rsidR="006919EE" w:rsidRPr="00FC61FB" w:rsidRDefault="006919EE" w:rsidP="00AE7471">
            <w:pPr>
              <w:pStyle w:val="a9"/>
              <w:rPr>
                <w:rFonts w:ascii="Times New Roman" w:hAnsi="Times New Roman"/>
                <w:b/>
                <w:sz w:val="24"/>
                <w:szCs w:val="26"/>
                <w:lang w:eastAsia="en-US"/>
              </w:rPr>
            </w:pPr>
          </w:p>
        </w:tc>
        <w:tc>
          <w:tcPr>
            <w:tcW w:w="852" w:type="pct"/>
            <w:vMerge/>
          </w:tcPr>
          <w:p w:rsidR="006919EE" w:rsidRPr="00FC61FB" w:rsidRDefault="006919EE" w:rsidP="00AE7471">
            <w:pPr>
              <w:pStyle w:val="a9"/>
              <w:jc w:val="center"/>
              <w:rPr>
                <w:rFonts w:ascii="Times New Roman" w:hAnsi="Times New Roman"/>
                <w:b/>
                <w:sz w:val="24"/>
                <w:szCs w:val="26"/>
                <w:lang w:eastAsia="en-US"/>
              </w:rPr>
            </w:pPr>
          </w:p>
        </w:tc>
        <w:tc>
          <w:tcPr>
            <w:tcW w:w="1429" w:type="pct"/>
            <w:vMerge/>
          </w:tcPr>
          <w:p w:rsidR="006919EE" w:rsidRPr="00FC61FB" w:rsidRDefault="006919EE" w:rsidP="00AE7471">
            <w:pPr>
              <w:pStyle w:val="a9"/>
              <w:jc w:val="center"/>
              <w:rPr>
                <w:rFonts w:ascii="Times New Roman" w:hAnsi="Times New Roman"/>
                <w:b/>
                <w:sz w:val="24"/>
                <w:szCs w:val="26"/>
                <w:lang w:eastAsia="en-US"/>
              </w:rPr>
            </w:pPr>
          </w:p>
        </w:tc>
      </w:tr>
      <w:tr w:rsidR="006919EE" w:rsidRPr="00FC61FB" w:rsidTr="00AE7471">
        <w:tc>
          <w:tcPr>
            <w:tcW w:w="388" w:type="pct"/>
            <w:tcBorders>
              <w:bottom w:val="single" w:sz="4" w:space="0" w:color="auto"/>
              <w:right w:val="single" w:sz="4" w:space="0" w:color="auto"/>
            </w:tcBorders>
          </w:tcPr>
          <w:p w:rsidR="006919EE" w:rsidRPr="00FC61FB" w:rsidRDefault="006919EE" w:rsidP="00AE7471">
            <w:pPr>
              <w:pStyle w:val="a9"/>
              <w:jc w:val="center"/>
              <w:rPr>
                <w:rFonts w:ascii="Times New Roman" w:hAnsi="Times New Roman"/>
                <w:sz w:val="28"/>
                <w:szCs w:val="28"/>
                <w:lang w:eastAsia="en-US"/>
              </w:rPr>
            </w:pPr>
            <w:r w:rsidRPr="00FC61FB">
              <w:rPr>
                <w:rFonts w:ascii="Times New Roman" w:hAnsi="Times New Roman"/>
                <w:sz w:val="28"/>
                <w:szCs w:val="28"/>
                <w:lang w:eastAsia="en-US"/>
              </w:rPr>
              <w:t>1.</w:t>
            </w:r>
          </w:p>
        </w:tc>
        <w:tc>
          <w:tcPr>
            <w:tcW w:w="1862" w:type="pct"/>
            <w:tcBorders>
              <w:bottom w:val="single" w:sz="4" w:space="0" w:color="auto"/>
              <w:right w:val="single" w:sz="4" w:space="0" w:color="auto"/>
            </w:tcBorders>
          </w:tcPr>
          <w:p w:rsidR="006919EE" w:rsidRPr="00FC61FB" w:rsidRDefault="006919EE" w:rsidP="00AE7471">
            <w:pPr>
              <w:pStyle w:val="a9"/>
              <w:jc w:val="center"/>
              <w:rPr>
                <w:rFonts w:ascii="Times New Roman" w:hAnsi="Times New Roman"/>
                <w:sz w:val="28"/>
                <w:szCs w:val="28"/>
                <w:lang w:eastAsia="en-US"/>
              </w:rPr>
            </w:pPr>
            <w:r w:rsidRPr="00FC61FB">
              <w:rPr>
                <w:rFonts w:ascii="Times New Roman" w:hAnsi="Times New Roman"/>
                <w:sz w:val="24"/>
                <w:szCs w:val="28"/>
                <w:lang w:eastAsia="en-US"/>
              </w:rPr>
              <w:t>Исполнительская практика</w:t>
            </w:r>
          </w:p>
        </w:tc>
        <w:tc>
          <w:tcPr>
            <w:tcW w:w="469" w:type="pct"/>
            <w:tcBorders>
              <w:left w:val="single" w:sz="4" w:space="0" w:color="auto"/>
              <w:bottom w:val="single" w:sz="4" w:space="0" w:color="auto"/>
            </w:tcBorders>
          </w:tcPr>
          <w:p w:rsidR="006919EE" w:rsidRPr="00FC61FB" w:rsidRDefault="006919EE" w:rsidP="00AE7471">
            <w:pPr>
              <w:pStyle w:val="a9"/>
              <w:jc w:val="center"/>
              <w:rPr>
                <w:rFonts w:ascii="Times New Roman" w:hAnsi="Times New Roman"/>
                <w:sz w:val="28"/>
                <w:szCs w:val="28"/>
                <w:lang w:eastAsia="en-US"/>
              </w:rPr>
            </w:pPr>
            <w:r w:rsidRPr="00FC61FB">
              <w:rPr>
                <w:rFonts w:ascii="Times New Roman" w:hAnsi="Times New Roman"/>
                <w:sz w:val="28"/>
                <w:szCs w:val="28"/>
                <w:lang w:eastAsia="en-US"/>
              </w:rPr>
              <w:t>1-4</w:t>
            </w:r>
          </w:p>
        </w:tc>
        <w:tc>
          <w:tcPr>
            <w:tcW w:w="852" w:type="pct"/>
          </w:tcPr>
          <w:p w:rsidR="006919EE" w:rsidRPr="00FC61FB" w:rsidRDefault="00FC61FB" w:rsidP="006B3C24">
            <w:pPr>
              <w:pStyle w:val="a9"/>
              <w:jc w:val="center"/>
              <w:rPr>
                <w:rFonts w:ascii="Times New Roman" w:hAnsi="Times New Roman"/>
                <w:sz w:val="28"/>
                <w:szCs w:val="28"/>
                <w:lang w:eastAsia="en-US"/>
              </w:rPr>
            </w:pPr>
            <w:r w:rsidRPr="00262D98">
              <w:rPr>
                <w:rFonts w:ascii="Times New Roman" w:hAnsi="Times New Roman"/>
                <w:sz w:val="26"/>
                <w:szCs w:val="26"/>
                <w:lang w:eastAsia="en-US"/>
              </w:rPr>
              <w:t>35</w:t>
            </w:r>
          </w:p>
        </w:tc>
        <w:tc>
          <w:tcPr>
            <w:tcW w:w="1429" w:type="pct"/>
            <w:tcBorders>
              <w:right w:val="single" w:sz="4" w:space="0" w:color="auto"/>
            </w:tcBorders>
          </w:tcPr>
          <w:p w:rsidR="006919EE" w:rsidRPr="00FC61FB" w:rsidRDefault="006919EE" w:rsidP="00AE7471">
            <w:pPr>
              <w:pStyle w:val="a9"/>
              <w:jc w:val="center"/>
              <w:rPr>
                <w:rFonts w:ascii="Times New Roman" w:hAnsi="Times New Roman"/>
                <w:sz w:val="28"/>
                <w:szCs w:val="28"/>
                <w:lang w:eastAsia="en-US"/>
              </w:rPr>
            </w:pPr>
            <w:r w:rsidRPr="00FC61FB">
              <w:rPr>
                <w:rFonts w:ascii="Times New Roman" w:hAnsi="Times New Roman"/>
                <w:sz w:val="28"/>
                <w:szCs w:val="28"/>
                <w:lang w:eastAsia="en-US"/>
              </w:rPr>
              <w:t>100</w:t>
            </w:r>
          </w:p>
        </w:tc>
      </w:tr>
      <w:tr w:rsidR="006919EE" w:rsidRPr="00FC61FB" w:rsidTr="00AE7471">
        <w:tc>
          <w:tcPr>
            <w:tcW w:w="388" w:type="pct"/>
            <w:tcBorders>
              <w:right w:val="single" w:sz="4" w:space="0" w:color="auto"/>
            </w:tcBorders>
          </w:tcPr>
          <w:p w:rsidR="006919EE" w:rsidRPr="00FC61FB" w:rsidRDefault="006919EE" w:rsidP="00AE7471">
            <w:pPr>
              <w:pStyle w:val="a9"/>
              <w:jc w:val="center"/>
              <w:rPr>
                <w:rFonts w:ascii="Times New Roman" w:hAnsi="Times New Roman"/>
                <w:sz w:val="24"/>
                <w:szCs w:val="28"/>
                <w:lang w:eastAsia="en-US"/>
              </w:rPr>
            </w:pPr>
            <w:r w:rsidRPr="00FC61FB">
              <w:rPr>
                <w:rFonts w:ascii="Times New Roman" w:hAnsi="Times New Roman"/>
                <w:sz w:val="24"/>
                <w:szCs w:val="28"/>
                <w:lang w:eastAsia="en-US"/>
              </w:rPr>
              <w:t>2.</w:t>
            </w:r>
          </w:p>
          <w:p w:rsidR="006919EE" w:rsidRPr="00FC61FB" w:rsidRDefault="006919EE" w:rsidP="00AE7471">
            <w:pPr>
              <w:pStyle w:val="a9"/>
              <w:jc w:val="center"/>
              <w:rPr>
                <w:rFonts w:ascii="Times New Roman" w:hAnsi="Times New Roman"/>
                <w:sz w:val="28"/>
                <w:szCs w:val="28"/>
                <w:lang w:eastAsia="en-US"/>
              </w:rPr>
            </w:pPr>
          </w:p>
        </w:tc>
        <w:tc>
          <w:tcPr>
            <w:tcW w:w="1862" w:type="pct"/>
            <w:tcBorders>
              <w:right w:val="single" w:sz="4" w:space="0" w:color="auto"/>
            </w:tcBorders>
          </w:tcPr>
          <w:p w:rsidR="006919EE" w:rsidRPr="00FC61FB" w:rsidRDefault="006919EE" w:rsidP="00AE7471">
            <w:pPr>
              <w:pStyle w:val="a9"/>
              <w:jc w:val="center"/>
              <w:rPr>
                <w:rFonts w:ascii="Times New Roman" w:hAnsi="Times New Roman"/>
                <w:sz w:val="28"/>
                <w:szCs w:val="28"/>
                <w:lang w:eastAsia="en-US"/>
              </w:rPr>
            </w:pPr>
            <w:r w:rsidRPr="00FC61FB">
              <w:rPr>
                <w:rFonts w:ascii="Times New Roman" w:hAnsi="Times New Roman"/>
                <w:sz w:val="24"/>
                <w:szCs w:val="28"/>
                <w:lang w:eastAsia="en-US"/>
              </w:rPr>
              <w:t>Педагогическая практика</w:t>
            </w:r>
          </w:p>
        </w:tc>
        <w:tc>
          <w:tcPr>
            <w:tcW w:w="469" w:type="pct"/>
            <w:tcBorders>
              <w:left w:val="single" w:sz="4" w:space="0" w:color="auto"/>
            </w:tcBorders>
          </w:tcPr>
          <w:p w:rsidR="006919EE" w:rsidRPr="00FC61FB" w:rsidRDefault="00093500" w:rsidP="00AE7471">
            <w:pPr>
              <w:pStyle w:val="a9"/>
              <w:jc w:val="center"/>
              <w:rPr>
                <w:rFonts w:ascii="Times New Roman" w:hAnsi="Times New Roman"/>
                <w:sz w:val="28"/>
                <w:szCs w:val="28"/>
                <w:lang w:eastAsia="en-US"/>
              </w:rPr>
            </w:pPr>
            <w:r w:rsidRPr="00FC61FB">
              <w:rPr>
                <w:rFonts w:ascii="Times New Roman" w:hAnsi="Times New Roman"/>
                <w:sz w:val="28"/>
                <w:szCs w:val="28"/>
                <w:lang w:eastAsia="en-US"/>
              </w:rPr>
              <w:t>2</w:t>
            </w:r>
          </w:p>
        </w:tc>
        <w:tc>
          <w:tcPr>
            <w:tcW w:w="852" w:type="pct"/>
          </w:tcPr>
          <w:p w:rsidR="006919EE" w:rsidRPr="00FC61FB" w:rsidRDefault="009020C5" w:rsidP="00AE7471">
            <w:pPr>
              <w:pStyle w:val="a9"/>
              <w:jc w:val="center"/>
              <w:rPr>
                <w:rFonts w:ascii="Times New Roman" w:hAnsi="Times New Roman"/>
                <w:sz w:val="28"/>
                <w:szCs w:val="28"/>
                <w:lang w:eastAsia="en-US"/>
              </w:rPr>
            </w:pPr>
            <w:r w:rsidRPr="00FC61FB">
              <w:rPr>
                <w:rFonts w:ascii="Times New Roman" w:hAnsi="Times New Roman"/>
                <w:sz w:val="28"/>
                <w:szCs w:val="28"/>
                <w:lang w:eastAsia="en-US"/>
              </w:rPr>
              <w:t>8</w:t>
            </w:r>
          </w:p>
        </w:tc>
        <w:tc>
          <w:tcPr>
            <w:tcW w:w="1429" w:type="pct"/>
            <w:tcBorders>
              <w:right w:val="single" w:sz="4" w:space="0" w:color="auto"/>
            </w:tcBorders>
          </w:tcPr>
          <w:p w:rsidR="006919EE" w:rsidRPr="00FC61FB" w:rsidRDefault="006919EE" w:rsidP="00AE7471">
            <w:pPr>
              <w:pStyle w:val="a9"/>
              <w:jc w:val="center"/>
              <w:rPr>
                <w:rFonts w:ascii="Times New Roman" w:hAnsi="Times New Roman"/>
                <w:sz w:val="28"/>
                <w:szCs w:val="28"/>
                <w:lang w:eastAsia="en-US"/>
              </w:rPr>
            </w:pPr>
            <w:r w:rsidRPr="00FC61FB">
              <w:rPr>
                <w:rFonts w:ascii="Times New Roman" w:hAnsi="Times New Roman"/>
                <w:sz w:val="28"/>
                <w:szCs w:val="28"/>
                <w:lang w:eastAsia="en-US"/>
              </w:rPr>
              <w:t>100</w:t>
            </w:r>
          </w:p>
        </w:tc>
      </w:tr>
      <w:tr w:rsidR="006919EE" w:rsidRPr="00FC61FB" w:rsidTr="00AE7471">
        <w:tc>
          <w:tcPr>
            <w:tcW w:w="388" w:type="pct"/>
            <w:tcBorders>
              <w:right w:val="single" w:sz="4" w:space="0" w:color="auto"/>
            </w:tcBorders>
          </w:tcPr>
          <w:p w:rsidR="006919EE" w:rsidRPr="00FC61FB" w:rsidRDefault="006919EE" w:rsidP="00AE7471">
            <w:pPr>
              <w:pStyle w:val="a9"/>
              <w:jc w:val="center"/>
              <w:rPr>
                <w:rFonts w:ascii="Times New Roman" w:hAnsi="Times New Roman"/>
                <w:sz w:val="24"/>
                <w:szCs w:val="28"/>
                <w:lang w:eastAsia="en-US"/>
              </w:rPr>
            </w:pPr>
            <w:r w:rsidRPr="00FC61FB">
              <w:rPr>
                <w:rFonts w:ascii="Times New Roman" w:hAnsi="Times New Roman"/>
                <w:sz w:val="24"/>
                <w:szCs w:val="28"/>
                <w:lang w:eastAsia="en-US"/>
              </w:rPr>
              <w:t>3.</w:t>
            </w:r>
          </w:p>
          <w:p w:rsidR="006919EE" w:rsidRPr="00FC61FB" w:rsidRDefault="006919EE" w:rsidP="00AE7471">
            <w:pPr>
              <w:pStyle w:val="a9"/>
              <w:jc w:val="center"/>
              <w:rPr>
                <w:rFonts w:ascii="Times New Roman" w:hAnsi="Times New Roman"/>
                <w:sz w:val="28"/>
                <w:szCs w:val="28"/>
                <w:lang w:eastAsia="en-US"/>
              </w:rPr>
            </w:pPr>
          </w:p>
        </w:tc>
        <w:tc>
          <w:tcPr>
            <w:tcW w:w="1862" w:type="pct"/>
            <w:tcBorders>
              <w:right w:val="single" w:sz="4" w:space="0" w:color="auto"/>
            </w:tcBorders>
          </w:tcPr>
          <w:p w:rsidR="006919EE" w:rsidRPr="00FC61FB" w:rsidRDefault="006919EE" w:rsidP="00AE7471">
            <w:pPr>
              <w:pStyle w:val="a9"/>
              <w:jc w:val="center"/>
              <w:rPr>
                <w:rFonts w:ascii="Times New Roman" w:hAnsi="Times New Roman"/>
                <w:sz w:val="28"/>
                <w:szCs w:val="28"/>
                <w:lang w:eastAsia="en-US"/>
              </w:rPr>
            </w:pPr>
            <w:r w:rsidRPr="00FC61FB">
              <w:rPr>
                <w:rFonts w:ascii="Times New Roman" w:hAnsi="Times New Roman"/>
                <w:sz w:val="24"/>
                <w:szCs w:val="28"/>
                <w:lang w:eastAsia="en-US"/>
              </w:rPr>
              <w:lastRenderedPageBreak/>
              <w:t>Преддипломная практика</w:t>
            </w:r>
          </w:p>
        </w:tc>
        <w:tc>
          <w:tcPr>
            <w:tcW w:w="469" w:type="pct"/>
            <w:tcBorders>
              <w:left w:val="single" w:sz="4" w:space="0" w:color="auto"/>
            </w:tcBorders>
          </w:tcPr>
          <w:p w:rsidR="006919EE" w:rsidRPr="00FC61FB" w:rsidRDefault="006919EE" w:rsidP="00AE7471">
            <w:pPr>
              <w:pStyle w:val="a9"/>
              <w:jc w:val="center"/>
              <w:rPr>
                <w:rFonts w:ascii="Times New Roman" w:hAnsi="Times New Roman"/>
                <w:sz w:val="26"/>
                <w:szCs w:val="26"/>
                <w:lang w:eastAsia="en-US"/>
              </w:rPr>
            </w:pPr>
            <w:r w:rsidRPr="00FC61FB">
              <w:rPr>
                <w:rFonts w:ascii="Times New Roman" w:hAnsi="Times New Roman"/>
                <w:sz w:val="26"/>
                <w:szCs w:val="26"/>
                <w:lang w:eastAsia="en-US"/>
              </w:rPr>
              <w:t>4</w:t>
            </w:r>
          </w:p>
        </w:tc>
        <w:tc>
          <w:tcPr>
            <w:tcW w:w="852" w:type="pct"/>
          </w:tcPr>
          <w:p w:rsidR="006919EE" w:rsidRPr="00FC61FB" w:rsidRDefault="00FC61FB" w:rsidP="00AE7471">
            <w:pPr>
              <w:pStyle w:val="a9"/>
              <w:jc w:val="center"/>
              <w:rPr>
                <w:rFonts w:ascii="Times New Roman" w:hAnsi="Times New Roman"/>
                <w:sz w:val="26"/>
                <w:szCs w:val="26"/>
                <w:lang w:eastAsia="en-US"/>
              </w:rPr>
            </w:pPr>
            <w:r>
              <w:rPr>
                <w:rFonts w:ascii="Times New Roman" w:hAnsi="Times New Roman"/>
                <w:sz w:val="26"/>
                <w:szCs w:val="26"/>
                <w:lang w:eastAsia="en-US"/>
              </w:rPr>
              <w:t>10</w:t>
            </w:r>
          </w:p>
        </w:tc>
        <w:tc>
          <w:tcPr>
            <w:tcW w:w="1429" w:type="pct"/>
          </w:tcPr>
          <w:p w:rsidR="006919EE" w:rsidRPr="00FC61FB" w:rsidRDefault="006919EE" w:rsidP="00AE7471">
            <w:pPr>
              <w:pStyle w:val="a9"/>
              <w:jc w:val="center"/>
              <w:rPr>
                <w:rFonts w:ascii="Times New Roman" w:hAnsi="Times New Roman"/>
                <w:sz w:val="26"/>
                <w:szCs w:val="26"/>
                <w:lang w:eastAsia="en-US"/>
              </w:rPr>
            </w:pPr>
            <w:r w:rsidRPr="00FC61FB">
              <w:rPr>
                <w:rFonts w:ascii="Times New Roman" w:hAnsi="Times New Roman"/>
                <w:sz w:val="26"/>
                <w:szCs w:val="26"/>
                <w:lang w:eastAsia="en-US"/>
              </w:rPr>
              <w:t>100</w:t>
            </w:r>
          </w:p>
        </w:tc>
      </w:tr>
    </w:tbl>
    <w:p w:rsidR="004072BB" w:rsidRDefault="004072BB" w:rsidP="001D2F83">
      <w:pPr>
        <w:pStyle w:val="Default"/>
        <w:jc w:val="center"/>
        <w:rPr>
          <w:b/>
          <w:bCs/>
          <w:sz w:val="28"/>
          <w:szCs w:val="28"/>
        </w:rPr>
      </w:pPr>
    </w:p>
    <w:p w:rsidR="00093500" w:rsidRDefault="00093500" w:rsidP="001D2F83">
      <w:pPr>
        <w:pStyle w:val="Default"/>
        <w:jc w:val="center"/>
        <w:rPr>
          <w:b/>
          <w:bCs/>
          <w:sz w:val="28"/>
          <w:szCs w:val="28"/>
        </w:rPr>
      </w:pPr>
      <w:r w:rsidRPr="00B0712A">
        <w:rPr>
          <w:b/>
          <w:bCs/>
          <w:sz w:val="28"/>
          <w:szCs w:val="28"/>
        </w:rPr>
        <w:t xml:space="preserve">Успеваемость студентов специальности </w:t>
      </w:r>
      <w:r>
        <w:rPr>
          <w:b/>
          <w:bCs/>
          <w:sz w:val="28"/>
          <w:szCs w:val="28"/>
        </w:rPr>
        <w:t>«Декоративно-прикладное искусство и народные промыслы (по видам: художественная керамика, художественное ткачество и ковроткачество)»</w:t>
      </w:r>
    </w:p>
    <w:p w:rsidR="00093500" w:rsidRDefault="00093500" w:rsidP="00093500">
      <w:pPr>
        <w:pStyle w:val="Default"/>
        <w:jc w:val="center"/>
        <w:rPr>
          <w:b/>
          <w:i/>
          <w:sz w:val="28"/>
          <w:szCs w:val="28"/>
          <w:lang w:eastAsia="en-US"/>
        </w:rPr>
      </w:pPr>
      <w:r w:rsidRPr="00B0712A">
        <w:rPr>
          <w:b/>
          <w:bCs/>
          <w:sz w:val="28"/>
          <w:szCs w:val="28"/>
        </w:rPr>
        <w:t xml:space="preserve">по всем видам </w:t>
      </w:r>
      <w:r w:rsidRPr="004072BB">
        <w:rPr>
          <w:b/>
          <w:bCs/>
          <w:i/>
          <w:sz w:val="28"/>
          <w:szCs w:val="28"/>
        </w:rPr>
        <w:t>учебной практики</w:t>
      </w:r>
    </w:p>
    <w:p w:rsidR="002C6561" w:rsidRDefault="002C6561" w:rsidP="009F612D">
      <w:pPr>
        <w:pStyle w:val="a9"/>
        <w:spacing w:after="120"/>
        <w:ind w:firstLine="708"/>
        <w:jc w:val="center"/>
        <w:rPr>
          <w:rFonts w:ascii="Times New Roman" w:hAnsi="Times New Roman"/>
          <w:b/>
          <w:sz w:val="28"/>
          <w:szCs w:val="28"/>
          <w:u w:val="single"/>
          <w:lang w:eastAsia="en-US"/>
        </w:rPr>
      </w:pPr>
    </w:p>
    <w:tbl>
      <w:tblPr>
        <w:tblStyle w:val="ae"/>
        <w:tblW w:w="5424" w:type="pct"/>
        <w:tblInd w:w="-743" w:type="dxa"/>
        <w:tblLayout w:type="fixed"/>
        <w:tblLook w:val="04A0" w:firstRow="1" w:lastRow="0" w:firstColumn="1" w:lastColumn="0" w:noHBand="0" w:noVBand="1"/>
      </w:tblPr>
      <w:tblGrid>
        <w:gridCol w:w="562"/>
        <w:gridCol w:w="2264"/>
        <w:gridCol w:w="843"/>
        <w:gridCol w:w="1551"/>
        <w:gridCol w:w="571"/>
        <w:gridCol w:w="706"/>
        <w:gridCol w:w="638"/>
        <w:gridCol w:w="768"/>
        <w:gridCol w:w="563"/>
        <w:gridCol w:w="719"/>
        <w:gridCol w:w="1198"/>
      </w:tblGrid>
      <w:tr w:rsidR="00093500" w:rsidRPr="004E7B3B" w:rsidTr="000047B2">
        <w:trPr>
          <w:trHeight w:val="345"/>
        </w:trPr>
        <w:tc>
          <w:tcPr>
            <w:tcW w:w="270" w:type="pct"/>
            <w:vMerge w:val="restart"/>
            <w:tcBorders>
              <w:right w:val="single" w:sz="4" w:space="0" w:color="auto"/>
            </w:tcBorders>
          </w:tcPr>
          <w:p w:rsidR="00093500" w:rsidRPr="00A06367" w:rsidRDefault="00093500" w:rsidP="00AE7471">
            <w:pPr>
              <w:pStyle w:val="a9"/>
              <w:rPr>
                <w:rFonts w:ascii="Times New Roman" w:hAnsi="Times New Roman"/>
                <w:b/>
                <w:sz w:val="24"/>
                <w:szCs w:val="26"/>
                <w:lang w:eastAsia="en-US"/>
              </w:rPr>
            </w:pPr>
          </w:p>
          <w:p w:rsidR="00093500" w:rsidRPr="00A06367" w:rsidRDefault="00093500" w:rsidP="00AE7471">
            <w:pPr>
              <w:pStyle w:val="a9"/>
              <w:jc w:val="center"/>
              <w:rPr>
                <w:rFonts w:ascii="Times New Roman" w:hAnsi="Times New Roman"/>
                <w:b/>
                <w:sz w:val="24"/>
                <w:szCs w:val="26"/>
                <w:lang w:eastAsia="en-US"/>
              </w:rPr>
            </w:pPr>
            <w:r w:rsidRPr="00A06367">
              <w:rPr>
                <w:rFonts w:ascii="Times New Roman" w:hAnsi="Times New Roman"/>
                <w:b/>
                <w:sz w:val="24"/>
                <w:szCs w:val="26"/>
                <w:lang w:eastAsia="en-US"/>
              </w:rPr>
              <w:t>№ п/п</w:t>
            </w:r>
          </w:p>
          <w:p w:rsidR="00093500" w:rsidRPr="00A06367" w:rsidRDefault="00093500" w:rsidP="00AE7471">
            <w:pPr>
              <w:pStyle w:val="a9"/>
              <w:jc w:val="center"/>
              <w:rPr>
                <w:rFonts w:ascii="Times New Roman" w:hAnsi="Times New Roman"/>
                <w:b/>
                <w:sz w:val="24"/>
                <w:szCs w:val="26"/>
                <w:lang w:eastAsia="en-US"/>
              </w:rPr>
            </w:pPr>
          </w:p>
          <w:p w:rsidR="00093500" w:rsidRPr="00A06367" w:rsidRDefault="00093500" w:rsidP="00AE7471">
            <w:pPr>
              <w:pStyle w:val="a9"/>
              <w:jc w:val="center"/>
              <w:rPr>
                <w:rFonts w:ascii="Times New Roman" w:hAnsi="Times New Roman"/>
                <w:b/>
                <w:sz w:val="24"/>
                <w:szCs w:val="26"/>
                <w:lang w:eastAsia="en-US"/>
              </w:rPr>
            </w:pPr>
          </w:p>
        </w:tc>
        <w:tc>
          <w:tcPr>
            <w:tcW w:w="1090" w:type="pct"/>
            <w:vMerge w:val="restart"/>
            <w:tcBorders>
              <w:right w:val="single" w:sz="4" w:space="0" w:color="auto"/>
            </w:tcBorders>
          </w:tcPr>
          <w:p w:rsidR="00093500" w:rsidRPr="00A06367" w:rsidRDefault="00093500" w:rsidP="00AE7471">
            <w:pPr>
              <w:pStyle w:val="a9"/>
              <w:jc w:val="center"/>
              <w:rPr>
                <w:rFonts w:ascii="Times New Roman" w:hAnsi="Times New Roman"/>
                <w:b/>
                <w:sz w:val="24"/>
                <w:szCs w:val="26"/>
                <w:lang w:eastAsia="en-US"/>
              </w:rPr>
            </w:pPr>
            <w:r w:rsidRPr="00A06367">
              <w:rPr>
                <w:rFonts w:ascii="Times New Roman" w:hAnsi="Times New Roman"/>
                <w:b/>
                <w:sz w:val="24"/>
                <w:szCs w:val="26"/>
                <w:lang w:eastAsia="en-US"/>
              </w:rPr>
              <w:t xml:space="preserve">Виды  учебной </w:t>
            </w:r>
          </w:p>
          <w:p w:rsidR="00093500" w:rsidRPr="00A06367" w:rsidRDefault="00093500" w:rsidP="00AE7471">
            <w:pPr>
              <w:pStyle w:val="a9"/>
              <w:jc w:val="center"/>
              <w:rPr>
                <w:rFonts w:ascii="Times New Roman" w:hAnsi="Times New Roman"/>
                <w:b/>
                <w:sz w:val="24"/>
                <w:szCs w:val="26"/>
                <w:lang w:eastAsia="en-US"/>
              </w:rPr>
            </w:pPr>
            <w:r w:rsidRPr="00A06367">
              <w:rPr>
                <w:rFonts w:ascii="Times New Roman" w:hAnsi="Times New Roman"/>
                <w:b/>
                <w:sz w:val="24"/>
                <w:szCs w:val="26"/>
                <w:lang w:eastAsia="en-US"/>
              </w:rPr>
              <w:t>практики</w:t>
            </w:r>
          </w:p>
          <w:p w:rsidR="00093500" w:rsidRPr="00A06367" w:rsidRDefault="00093500" w:rsidP="00AE7471">
            <w:pPr>
              <w:pStyle w:val="a9"/>
              <w:jc w:val="center"/>
              <w:rPr>
                <w:rFonts w:ascii="Times New Roman" w:hAnsi="Times New Roman"/>
                <w:b/>
                <w:sz w:val="24"/>
                <w:szCs w:val="26"/>
                <w:lang w:eastAsia="en-US"/>
              </w:rPr>
            </w:pPr>
          </w:p>
        </w:tc>
        <w:tc>
          <w:tcPr>
            <w:tcW w:w="406" w:type="pct"/>
            <w:vMerge w:val="restart"/>
            <w:tcBorders>
              <w:left w:val="single" w:sz="4" w:space="0" w:color="auto"/>
            </w:tcBorders>
          </w:tcPr>
          <w:p w:rsidR="00093500" w:rsidRPr="00A06367" w:rsidRDefault="00093500" w:rsidP="00AE7471">
            <w:pPr>
              <w:rPr>
                <w:rFonts w:ascii="Times New Roman" w:eastAsia="Times New Roman" w:hAnsi="Times New Roman" w:cs="Times New Roman"/>
                <w:b/>
                <w:sz w:val="24"/>
                <w:szCs w:val="26"/>
                <w:lang w:eastAsia="en-US"/>
              </w:rPr>
            </w:pPr>
            <w:r w:rsidRPr="00A06367">
              <w:rPr>
                <w:rFonts w:ascii="Times New Roman" w:eastAsia="Times New Roman" w:hAnsi="Times New Roman" w:cs="Times New Roman"/>
                <w:b/>
                <w:sz w:val="24"/>
                <w:szCs w:val="26"/>
                <w:lang w:eastAsia="en-US"/>
              </w:rPr>
              <w:t>Курс</w:t>
            </w:r>
          </w:p>
          <w:p w:rsidR="00093500" w:rsidRPr="00A06367" w:rsidRDefault="00093500" w:rsidP="00AE7471">
            <w:pPr>
              <w:pStyle w:val="a9"/>
              <w:jc w:val="center"/>
              <w:rPr>
                <w:rFonts w:ascii="Times New Roman" w:hAnsi="Times New Roman"/>
                <w:b/>
                <w:sz w:val="24"/>
                <w:szCs w:val="26"/>
                <w:lang w:eastAsia="en-US"/>
              </w:rPr>
            </w:pPr>
          </w:p>
        </w:tc>
        <w:tc>
          <w:tcPr>
            <w:tcW w:w="747" w:type="pct"/>
            <w:vMerge w:val="restart"/>
          </w:tcPr>
          <w:p w:rsidR="00093500" w:rsidRPr="00A06367" w:rsidRDefault="00093500" w:rsidP="00AE7471">
            <w:pPr>
              <w:pStyle w:val="a9"/>
              <w:jc w:val="center"/>
              <w:rPr>
                <w:rFonts w:ascii="Times New Roman" w:hAnsi="Times New Roman"/>
                <w:b/>
                <w:sz w:val="24"/>
                <w:szCs w:val="26"/>
                <w:lang w:eastAsia="en-US"/>
              </w:rPr>
            </w:pPr>
            <w:r w:rsidRPr="00A06367">
              <w:rPr>
                <w:rFonts w:ascii="Times New Roman" w:hAnsi="Times New Roman"/>
                <w:b/>
                <w:sz w:val="24"/>
                <w:szCs w:val="26"/>
                <w:lang w:eastAsia="en-US"/>
              </w:rPr>
              <w:t>Контингент</w:t>
            </w:r>
            <w:r w:rsidRPr="00A06367">
              <w:rPr>
                <w:rFonts w:ascii="Times New Roman" w:hAnsi="Times New Roman"/>
                <w:b/>
                <w:sz w:val="24"/>
                <w:szCs w:val="26"/>
                <w:lang w:eastAsia="en-US"/>
              </w:rPr>
              <w:br/>
              <w:t>(кол-во)</w:t>
            </w:r>
          </w:p>
        </w:tc>
        <w:tc>
          <w:tcPr>
            <w:tcW w:w="615" w:type="pct"/>
            <w:gridSpan w:val="2"/>
            <w:tcBorders>
              <w:bottom w:val="single" w:sz="4" w:space="0" w:color="auto"/>
            </w:tcBorders>
          </w:tcPr>
          <w:p w:rsidR="00093500" w:rsidRPr="00A06367" w:rsidRDefault="00093500" w:rsidP="00AE7471">
            <w:pPr>
              <w:pStyle w:val="a9"/>
              <w:jc w:val="center"/>
              <w:rPr>
                <w:rFonts w:ascii="Times New Roman" w:hAnsi="Times New Roman"/>
                <w:b/>
                <w:sz w:val="24"/>
                <w:szCs w:val="26"/>
                <w:lang w:eastAsia="en-US"/>
              </w:rPr>
            </w:pPr>
            <w:proofErr w:type="spellStart"/>
            <w:r w:rsidRPr="00A06367">
              <w:rPr>
                <w:rFonts w:ascii="Times New Roman" w:hAnsi="Times New Roman"/>
                <w:b/>
                <w:sz w:val="24"/>
                <w:szCs w:val="26"/>
                <w:lang w:eastAsia="en-US"/>
              </w:rPr>
              <w:t>Отл</w:t>
            </w:r>
            <w:proofErr w:type="spellEnd"/>
            <w:r w:rsidRPr="00A06367">
              <w:rPr>
                <w:rFonts w:ascii="Times New Roman" w:hAnsi="Times New Roman"/>
                <w:b/>
                <w:sz w:val="24"/>
                <w:szCs w:val="26"/>
                <w:lang w:eastAsia="en-US"/>
              </w:rPr>
              <w:t>.</w:t>
            </w:r>
          </w:p>
        </w:tc>
        <w:tc>
          <w:tcPr>
            <w:tcW w:w="677" w:type="pct"/>
            <w:gridSpan w:val="2"/>
            <w:tcBorders>
              <w:bottom w:val="single" w:sz="4" w:space="0" w:color="auto"/>
            </w:tcBorders>
          </w:tcPr>
          <w:p w:rsidR="00093500" w:rsidRPr="00A06367" w:rsidRDefault="00093500" w:rsidP="00AE7471">
            <w:pPr>
              <w:pStyle w:val="a9"/>
              <w:jc w:val="center"/>
              <w:rPr>
                <w:rFonts w:ascii="Times New Roman" w:hAnsi="Times New Roman"/>
                <w:b/>
                <w:sz w:val="24"/>
                <w:szCs w:val="26"/>
                <w:lang w:eastAsia="en-US"/>
              </w:rPr>
            </w:pPr>
            <w:r w:rsidRPr="00A06367">
              <w:rPr>
                <w:rFonts w:ascii="Times New Roman" w:hAnsi="Times New Roman"/>
                <w:b/>
                <w:sz w:val="24"/>
                <w:szCs w:val="26"/>
                <w:lang w:eastAsia="en-US"/>
              </w:rPr>
              <w:t>Хор.</w:t>
            </w:r>
          </w:p>
        </w:tc>
        <w:tc>
          <w:tcPr>
            <w:tcW w:w="617" w:type="pct"/>
            <w:gridSpan w:val="2"/>
            <w:tcBorders>
              <w:bottom w:val="single" w:sz="4" w:space="0" w:color="auto"/>
            </w:tcBorders>
          </w:tcPr>
          <w:p w:rsidR="00093500" w:rsidRPr="00A06367" w:rsidRDefault="00093500" w:rsidP="00AE7471">
            <w:pPr>
              <w:pStyle w:val="a9"/>
              <w:jc w:val="center"/>
              <w:rPr>
                <w:rFonts w:ascii="Times New Roman" w:hAnsi="Times New Roman"/>
                <w:b/>
                <w:sz w:val="24"/>
                <w:szCs w:val="26"/>
                <w:lang w:eastAsia="en-US"/>
              </w:rPr>
            </w:pPr>
            <w:proofErr w:type="spellStart"/>
            <w:r w:rsidRPr="00A06367">
              <w:rPr>
                <w:rFonts w:ascii="Times New Roman" w:hAnsi="Times New Roman"/>
                <w:b/>
                <w:sz w:val="24"/>
                <w:szCs w:val="26"/>
                <w:lang w:eastAsia="en-US"/>
              </w:rPr>
              <w:t>Удовл</w:t>
            </w:r>
            <w:proofErr w:type="spellEnd"/>
            <w:r w:rsidRPr="00A06367">
              <w:rPr>
                <w:rFonts w:ascii="Times New Roman" w:hAnsi="Times New Roman"/>
                <w:b/>
                <w:sz w:val="24"/>
                <w:szCs w:val="26"/>
                <w:lang w:eastAsia="en-US"/>
              </w:rPr>
              <w:t>.</w:t>
            </w:r>
          </w:p>
        </w:tc>
        <w:tc>
          <w:tcPr>
            <w:tcW w:w="577" w:type="pct"/>
            <w:vMerge w:val="restart"/>
          </w:tcPr>
          <w:p w:rsidR="00093500" w:rsidRPr="00A06367" w:rsidRDefault="00093500" w:rsidP="00AE7471">
            <w:pPr>
              <w:pStyle w:val="a9"/>
              <w:jc w:val="center"/>
              <w:rPr>
                <w:rFonts w:ascii="Times New Roman" w:hAnsi="Times New Roman"/>
                <w:b/>
                <w:sz w:val="24"/>
                <w:szCs w:val="26"/>
                <w:lang w:eastAsia="en-US"/>
              </w:rPr>
            </w:pPr>
            <w:r w:rsidRPr="00A06367">
              <w:rPr>
                <w:rFonts w:ascii="Times New Roman" w:hAnsi="Times New Roman"/>
                <w:b/>
                <w:sz w:val="24"/>
                <w:szCs w:val="26"/>
                <w:lang w:eastAsia="en-US"/>
              </w:rPr>
              <w:t>Средний балл</w:t>
            </w:r>
          </w:p>
        </w:tc>
      </w:tr>
      <w:tr w:rsidR="00093500" w:rsidRPr="004E7B3B" w:rsidTr="000047B2">
        <w:trPr>
          <w:trHeight w:val="693"/>
        </w:trPr>
        <w:tc>
          <w:tcPr>
            <w:tcW w:w="270" w:type="pct"/>
            <w:vMerge/>
            <w:tcBorders>
              <w:right w:val="single" w:sz="4" w:space="0" w:color="auto"/>
            </w:tcBorders>
          </w:tcPr>
          <w:p w:rsidR="00093500" w:rsidRPr="00A06367" w:rsidRDefault="00093500" w:rsidP="00AE7471">
            <w:pPr>
              <w:pStyle w:val="a9"/>
              <w:jc w:val="center"/>
              <w:rPr>
                <w:rFonts w:ascii="Times New Roman" w:hAnsi="Times New Roman"/>
                <w:b/>
                <w:sz w:val="24"/>
                <w:szCs w:val="26"/>
                <w:lang w:eastAsia="en-US"/>
              </w:rPr>
            </w:pPr>
          </w:p>
        </w:tc>
        <w:tc>
          <w:tcPr>
            <w:tcW w:w="1090" w:type="pct"/>
            <w:vMerge/>
            <w:tcBorders>
              <w:right w:val="single" w:sz="4" w:space="0" w:color="auto"/>
            </w:tcBorders>
          </w:tcPr>
          <w:p w:rsidR="00093500" w:rsidRPr="00A06367" w:rsidRDefault="00093500" w:rsidP="00AE7471">
            <w:pPr>
              <w:pStyle w:val="a9"/>
              <w:jc w:val="center"/>
              <w:rPr>
                <w:rFonts w:ascii="Times New Roman" w:hAnsi="Times New Roman"/>
                <w:b/>
                <w:sz w:val="24"/>
                <w:szCs w:val="26"/>
                <w:lang w:eastAsia="en-US"/>
              </w:rPr>
            </w:pPr>
          </w:p>
        </w:tc>
        <w:tc>
          <w:tcPr>
            <w:tcW w:w="406" w:type="pct"/>
            <w:vMerge/>
            <w:tcBorders>
              <w:left w:val="single" w:sz="4" w:space="0" w:color="auto"/>
            </w:tcBorders>
          </w:tcPr>
          <w:p w:rsidR="00093500" w:rsidRPr="00A06367" w:rsidRDefault="00093500" w:rsidP="00AE7471">
            <w:pPr>
              <w:pStyle w:val="a9"/>
              <w:rPr>
                <w:rFonts w:ascii="Times New Roman" w:hAnsi="Times New Roman"/>
                <w:b/>
                <w:sz w:val="24"/>
                <w:szCs w:val="26"/>
                <w:lang w:eastAsia="en-US"/>
              </w:rPr>
            </w:pPr>
          </w:p>
        </w:tc>
        <w:tc>
          <w:tcPr>
            <w:tcW w:w="747" w:type="pct"/>
            <w:vMerge/>
          </w:tcPr>
          <w:p w:rsidR="00093500" w:rsidRPr="00A06367" w:rsidRDefault="00093500" w:rsidP="00AE7471">
            <w:pPr>
              <w:pStyle w:val="a9"/>
              <w:jc w:val="center"/>
              <w:rPr>
                <w:rFonts w:ascii="Times New Roman" w:hAnsi="Times New Roman"/>
                <w:b/>
                <w:sz w:val="24"/>
                <w:szCs w:val="26"/>
                <w:lang w:eastAsia="en-US"/>
              </w:rPr>
            </w:pPr>
          </w:p>
        </w:tc>
        <w:tc>
          <w:tcPr>
            <w:tcW w:w="275" w:type="pct"/>
            <w:tcBorders>
              <w:top w:val="single" w:sz="4" w:space="0" w:color="auto"/>
              <w:right w:val="single" w:sz="4" w:space="0" w:color="auto"/>
            </w:tcBorders>
          </w:tcPr>
          <w:p w:rsidR="00093500" w:rsidRPr="00A06367" w:rsidRDefault="00093500" w:rsidP="00AE7471">
            <w:pPr>
              <w:pStyle w:val="a9"/>
              <w:jc w:val="center"/>
              <w:rPr>
                <w:rFonts w:ascii="Times New Roman" w:hAnsi="Times New Roman"/>
                <w:sz w:val="24"/>
                <w:szCs w:val="26"/>
                <w:lang w:eastAsia="en-US"/>
              </w:rPr>
            </w:pPr>
            <w:proofErr w:type="spellStart"/>
            <w:r w:rsidRPr="00A06367">
              <w:rPr>
                <w:rFonts w:ascii="Times New Roman" w:hAnsi="Times New Roman"/>
                <w:sz w:val="24"/>
                <w:szCs w:val="26"/>
                <w:lang w:eastAsia="en-US"/>
              </w:rPr>
              <w:t>абс</w:t>
            </w:r>
            <w:proofErr w:type="spellEnd"/>
            <w:r w:rsidRPr="00A06367">
              <w:rPr>
                <w:rFonts w:ascii="Times New Roman" w:hAnsi="Times New Roman"/>
                <w:sz w:val="24"/>
                <w:szCs w:val="26"/>
                <w:lang w:eastAsia="en-US"/>
              </w:rPr>
              <w:t>.</w:t>
            </w:r>
          </w:p>
        </w:tc>
        <w:tc>
          <w:tcPr>
            <w:tcW w:w="340" w:type="pct"/>
            <w:tcBorders>
              <w:top w:val="single" w:sz="4" w:space="0" w:color="auto"/>
              <w:left w:val="single" w:sz="4" w:space="0" w:color="auto"/>
            </w:tcBorders>
          </w:tcPr>
          <w:p w:rsidR="00093500" w:rsidRPr="00A06367" w:rsidRDefault="00093500" w:rsidP="00AE7471">
            <w:pPr>
              <w:pStyle w:val="a9"/>
              <w:jc w:val="center"/>
              <w:rPr>
                <w:rFonts w:ascii="Times New Roman" w:hAnsi="Times New Roman"/>
                <w:b/>
                <w:sz w:val="24"/>
                <w:szCs w:val="26"/>
                <w:lang w:eastAsia="en-US"/>
              </w:rPr>
            </w:pPr>
            <w:r w:rsidRPr="00A06367">
              <w:rPr>
                <w:sz w:val="28"/>
                <w:szCs w:val="28"/>
              </w:rPr>
              <w:t>%</w:t>
            </w:r>
          </w:p>
        </w:tc>
        <w:tc>
          <w:tcPr>
            <w:tcW w:w="307" w:type="pct"/>
            <w:tcBorders>
              <w:top w:val="single" w:sz="4" w:space="0" w:color="auto"/>
              <w:right w:val="single" w:sz="4" w:space="0" w:color="auto"/>
            </w:tcBorders>
          </w:tcPr>
          <w:p w:rsidR="00093500" w:rsidRPr="00A06367" w:rsidRDefault="00093500" w:rsidP="00AE7471">
            <w:pPr>
              <w:pStyle w:val="a9"/>
              <w:jc w:val="center"/>
              <w:rPr>
                <w:rFonts w:ascii="Times New Roman" w:hAnsi="Times New Roman"/>
                <w:b/>
                <w:sz w:val="24"/>
                <w:szCs w:val="26"/>
                <w:lang w:eastAsia="en-US"/>
              </w:rPr>
            </w:pPr>
            <w:proofErr w:type="spellStart"/>
            <w:r w:rsidRPr="00A06367">
              <w:rPr>
                <w:rFonts w:ascii="Times New Roman" w:hAnsi="Times New Roman"/>
                <w:sz w:val="24"/>
                <w:szCs w:val="26"/>
                <w:lang w:eastAsia="en-US"/>
              </w:rPr>
              <w:t>абс</w:t>
            </w:r>
            <w:proofErr w:type="spellEnd"/>
            <w:r w:rsidRPr="00A06367">
              <w:rPr>
                <w:rFonts w:ascii="Times New Roman" w:hAnsi="Times New Roman"/>
                <w:sz w:val="24"/>
                <w:szCs w:val="26"/>
                <w:lang w:eastAsia="en-US"/>
              </w:rPr>
              <w:t>.</w:t>
            </w:r>
          </w:p>
        </w:tc>
        <w:tc>
          <w:tcPr>
            <w:tcW w:w="370" w:type="pct"/>
            <w:tcBorders>
              <w:top w:val="single" w:sz="4" w:space="0" w:color="auto"/>
              <w:left w:val="single" w:sz="4" w:space="0" w:color="auto"/>
            </w:tcBorders>
          </w:tcPr>
          <w:p w:rsidR="00093500" w:rsidRPr="00A06367" w:rsidRDefault="00093500" w:rsidP="00AE7471">
            <w:pPr>
              <w:pStyle w:val="a9"/>
              <w:jc w:val="center"/>
              <w:rPr>
                <w:rFonts w:ascii="Times New Roman" w:hAnsi="Times New Roman"/>
                <w:b/>
                <w:sz w:val="24"/>
                <w:szCs w:val="26"/>
                <w:lang w:eastAsia="en-US"/>
              </w:rPr>
            </w:pPr>
            <w:r w:rsidRPr="00A06367">
              <w:rPr>
                <w:sz w:val="28"/>
                <w:szCs w:val="28"/>
              </w:rPr>
              <w:t>%</w:t>
            </w:r>
          </w:p>
        </w:tc>
        <w:tc>
          <w:tcPr>
            <w:tcW w:w="271" w:type="pct"/>
            <w:tcBorders>
              <w:top w:val="single" w:sz="4" w:space="0" w:color="auto"/>
              <w:right w:val="single" w:sz="4" w:space="0" w:color="auto"/>
            </w:tcBorders>
          </w:tcPr>
          <w:p w:rsidR="00093500" w:rsidRPr="00A06367" w:rsidRDefault="00093500" w:rsidP="00AE7471">
            <w:pPr>
              <w:pStyle w:val="a9"/>
              <w:jc w:val="center"/>
              <w:rPr>
                <w:rFonts w:ascii="Times New Roman" w:hAnsi="Times New Roman"/>
                <w:b/>
                <w:sz w:val="24"/>
                <w:szCs w:val="26"/>
                <w:lang w:eastAsia="en-US"/>
              </w:rPr>
            </w:pPr>
            <w:proofErr w:type="spellStart"/>
            <w:r w:rsidRPr="00A06367">
              <w:rPr>
                <w:rFonts w:ascii="Times New Roman" w:hAnsi="Times New Roman"/>
                <w:sz w:val="24"/>
                <w:szCs w:val="26"/>
                <w:lang w:eastAsia="en-US"/>
              </w:rPr>
              <w:t>абс</w:t>
            </w:r>
            <w:proofErr w:type="spellEnd"/>
            <w:r w:rsidRPr="00A06367">
              <w:rPr>
                <w:rFonts w:ascii="Times New Roman" w:hAnsi="Times New Roman"/>
                <w:sz w:val="24"/>
                <w:szCs w:val="26"/>
                <w:lang w:eastAsia="en-US"/>
              </w:rPr>
              <w:t>.</w:t>
            </w:r>
          </w:p>
        </w:tc>
        <w:tc>
          <w:tcPr>
            <w:tcW w:w="346" w:type="pct"/>
            <w:tcBorders>
              <w:top w:val="single" w:sz="4" w:space="0" w:color="auto"/>
              <w:left w:val="single" w:sz="4" w:space="0" w:color="auto"/>
            </w:tcBorders>
          </w:tcPr>
          <w:p w:rsidR="00093500" w:rsidRPr="00A06367" w:rsidRDefault="00093500" w:rsidP="00AE7471">
            <w:pPr>
              <w:pStyle w:val="a9"/>
              <w:jc w:val="center"/>
              <w:rPr>
                <w:rFonts w:ascii="Times New Roman" w:hAnsi="Times New Roman"/>
                <w:b/>
                <w:sz w:val="24"/>
                <w:szCs w:val="26"/>
                <w:lang w:eastAsia="en-US"/>
              </w:rPr>
            </w:pPr>
            <w:r w:rsidRPr="00A06367">
              <w:rPr>
                <w:sz w:val="28"/>
                <w:szCs w:val="28"/>
              </w:rPr>
              <w:t>%</w:t>
            </w:r>
          </w:p>
        </w:tc>
        <w:tc>
          <w:tcPr>
            <w:tcW w:w="577" w:type="pct"/>
            <w:vMerge/>
          </w:tcPr>
          <w:p w:rsidR="00093500" w:rsidRPr="00A06367" w:rsidRDefault="00093500" w:rsidP="00AE7471">
            <w:pPr>
              <w:pStyle w:val="a9"/>
              <w:jc w:val="center"/>
              <w:rPr>
                <w:rFonts w:ascii="Times New Roman" w:hAnsi="Times New Roman"/>
                <w:b/>
                <w:sz w:val="24"/>
                <w:szCs w:val="26"/>
                <w:lang w:eastAsia="en-US"/>
              </w:rPr>
            </w:pPr>
          </w:p>
        </w:tc>
      </w:tr>
      <w:tr w:rsidR="00093500" w:rsidRPr="004E7B3B" w:rsidTr="000047B2">
        <w:trPr>
          <w:trHeight w:val="551"/>
        </w:trPr>
        <w:tc>
          <w:tcPr>
            <w:tcW w:w="270" w:type="pct"/>
            <w:tcBorders>
              <w:right w:val="single" w:sz="4" w:space="0" w:color="auto"/>
            </w:tcBorders>
          </w:tcPr>
          <w:p w:rsidR="00093500" w:rsidRPr="00A06367" w:rsidRDefault="00093500" w:rsidP="00AE7471">
            <w:pPr>
              <w:pStyle w:val="a9"/>
              <w:jc w:val="center"/>
              <w:rPr>
                <w:rFonts w:ascii="Times New Roman" w:hAnsi="Times New Roman"/>
                <w:sz w:val="28"/>
                <w:szCs w:val="28"/>
                <w:lang w:eastAsia="en-US"/>
              </w:rPr>
            </w:pPr>
            <w:r w:rsidRPr="00A06367">
              <w:rPr>
                <w:rFonts w:ascii="Times New Roman" w:hAnsi="Times New Roman"/>
                <w:sz w:val="28"/>
                <w:szCs w:val="28"/>
                <w:lang w:eastAsia="en-US"/>
              </w:rPr>
              <w:t>1.</w:t>
            </w:r>
          </w:p>
        </w:tc>
        <w:tc>
          <w:tcPr>
            <w:tcW w:w="1090" w:type="pct"/>
            <w:tcBorders>
              <w:right w:val="single" w:sz="4" w:space="0" w:color="auto"/>
            </w:tcBorders>
          </w:tcPr>
          <w:p w:rsidR="00093500" w:rsidRPr="00A06367" w:rsidRDefault="00093500" w:rsidP="00AE7471">
            <w:pPr>
              <w:pStyle w:val="a9"/>
              <w:jc w:val="center"/>
              <w:rPr>
                <w:rFonts w:ascii="Times New Roman" w:hAnsi="Times New Roman"/>
                <w:sz w:val="28"/>
                <w:szCs w:val="28"/>
                <w:lang w:eastAsia="en-US"/>
              </w:rPr>
            </w:pPr>
            <w:r w:rsidRPr="00A06367">
              <w:rPr>
                <w:rFonts w:ascii="Times New Roman" w:hAnsi="Times New Roman"/>
                <w:sz w:val="24"/>
                <w:szCs w:val="28"/>
                <w:lang w:eastAsia="en-US"/>
              </w:rPr>
              <w:t>Пленэр</w:t>
            </w:r>
          </w:p>
        </w:tc>
        <w:tc>
          <w:tcPr>
            <w:tcW w:w="406" w:type="pct"/>
            <w:tcBorders>
              <w:left w:val="single" w:sz="4" w:space="0" w:color="auto"/>
            </w:tcBorders>
          </w:tcPr>
          <w:p w:rsidR="00093500" w:rsidRPr="00A06367" w:rsidRDefault="00093500" w:rsidP="00AE7471">
            <w:pPr>
              <w:pStyle w:val="a9"/>
              <w:jc w:val="center"/>
              <w:rPr>
                <w:rFonts w:ascii="Times New Roman" w:hAnsi="Times New Roman"/>
                <w:sz w:val="26"/>
                <w:szCs w:val="26"/>
                <w:lang w:eastAsia="en-US"/>
              </w:rPr>
            </w:pPr>
            <w:r w:rsidRPr="00A06367">
              <w:rPr>
                <w:rFonts w:ascii="Times New Roman" w:hAnsi="Times New Roman"/>
                <w:sz w:val="26"/>
                <w:szCs w:val="26"/>
                <w:lang w:eastAsia="en-US"/>
              </w:rPr>
              <w:t>1</w:t>
            </w:r>
          </w:p>
        </w:tc>
        <w:tc>
          <w:tcPr>
            <w:tcW w:w="747" w:type="pct"/>
          </w:tcPr>
          <w:p w:rsidR="00093500" w:rsidRPr="00A06367" w:rsidRDefault="00FC61FB" w:rsidP="00AE7471">
            <w:pPr>
              <w:pStyle w:val="a9"/>
              <w:jc w:val="center"/>
              <w:rPr>
                <w:rFonts w:ascii="Times New Roman" w:hAnsi="Times New Roman"/>
                <w:sz w:val="26"/>
                <w:szCs w:val="26"/>
                <w:lang w:eastAsia="en-US"/>
              </w:rPr>
            </w:pPr>
            <w:r w:rsidRPr="00A06367">
              <w:rPr>
                <w:rFonts w:ascii="Times New Roman" w:hAnsi="Times New Roman"/>
                <w:sz w:val="26"/>
                <w:szCs w:val="26"/>
                <w:lang w:eastAsia="en-US"/>
              </w:rPr>
              <w:t>13</w:t>
            </w:r>
          </w:p>
        </w:tc>
        <w:tc>
          <w:tcPr>
            <w:tcW w:w="275" w:type="pct"/>
            <w:tcBorders>
              <w:right w:val="single" w:sz="4" w:space="0" w:color="auto"/>
            </w:tcBorders>
          </w:tcPr>
          <w:p w:rsidR="00093500" w:rsidRPr="00A06367" w:rsidRDefault="00FC61FB" w:rsidP="00AE7471">
            <w:pPr>
              <w:pStyle w:val="a9"/>
              <w:jc w:val="center"/>
              <w:rPr>
                <w:rFonts w:ascii="Times New Roman" w:hAnsi="Times New Roman"/>
                <w:sz w:val="26"/>
                <w:szCs w:val="26"/>
                <w:lang w:eastAsia="en-US"/>
              </w:rPr>
            </w:pPr>
            <w:r w:rsidRPr="00A06367">
              <w:rPr>
                <w:rFonts w:ascii="Times New Roman" w:hAnsi="Times New Roman"/>
                <w:sz w:val="26"/>
                <w:szCs w:val="26"/>
                <w:lang w:eastAsia="en-US"/>
              </w:rPr>
              <w:t>3</w:t>
            </w:r>
          </w:p>
        </w:tc>
        <w:tc>
          <w:tcPr>
            <w:tcW w:w="340" w:type="pct"/>
            <w:tcBorders>
              <w:left w:val="single" w:sz="4" w:space="0" w:color="auto"/>
            </w:tcBorders>
          </w:tcPr>
          <w:p w:rsidR="00093500" w:rsidRPr="00A06367" w:rsidRDefault="00A06367" w:rsidP="00A06367">
            <w:pPr>
              <w:pStyle w:val="a9"/>
              <w:jc w:val="center"/>
              <w:rPr>
                <w:rFonts w:ascii="Times New Roman" w:hAnsi="Times New Roman"/>
                <w:sz w:val="26"/>
                <w:szCs w:val="26"/>
                <w:lang w:eastAsia="en-US"/>
              </w:rPr>
            </w:pPr>
            <w:r w:rsidRPr="00A06367">
              <w:rPr>
                <w:rFonts w:ascii="Times New Roman" w:hAnsi="Times New Roman"/>
                <w:sz w:val="26"/>
                <w:szCs w:val="26"/>
                <w:lang w:eastAsia="en-US"/>
              </w:rPr>
              <w:t>23</w:t>
            </w:r>
          </w:p>
        </w:tc>
        <w:tc>
          <w:tcPr>
            <w:tcW w:w="307" w:type="pct"/>
            <w:tcBorders>
              <w:right w:val="single" w:sz="4" w:space="0" w:color="auto"/>
            </w:tcBorders>
          </w:tcPr>
          <w:p w:rsidR="00093500" w:rsidRPr="00A06367" w:rsidRDefault="00A06367" w:rsidP="00AE7471">
            <w:pPr>
              <w:pStyle w:val="a9"/>
              <w:jc w:val="center"/>
              <w:rPr>
                <w:rFonts w:ascii="Times New Roman" w:hAnsi="Times New Roman"/>
                <w:sz w:val="26"/>
                <w:szCs w:val="26"/>
                <w:lang w:eastAsia="en-US"/>
              </w:rPr>
            </w:pPr>
            <w:r w:rsidRPr="00A06367">
              <w:rPr>
                <w:rFonts w:ascii="Times New Roman" w:hAnsi="Times New Roman"/>
                <w:sz w:val="26"/>
                <w:szCs w:val="26"/>
                <w:lang w:eastAsia="en-US"/>
              </w:rPr>
              <w:t>6</w:t>
            </w:r>
          </w:p>
        </w:tc>
        <w:tc>
          <w:tcPr>
            <w:tcW w:w="370" w:type="pct"/>
            <w:tcBorders>
              <w:left w:val="single" w:sz="4" w:space="0" w:color="auto"/>
            </w:tcBorders>
          </w:tcPr>
          <w:p w:rsidR="00093500" w:rsidRPr="00A06367" w:rsidRDefault="00A06367" w:rsidP="00AE7471">
            <w:pPr>
              <w:pStyle w:val="a9"/>
              <w:jc w:val="center"/>
              <w:rPr>
                <w:rFonts w:ascii="Times New Roman" w:hAnsi="Times New Roman"/>
                <w:sz w:val="26"/>
                <w:szCs w:val="26"/>
                <w:lang w:eastAsia="en-US"/>
              </w:rPr>
            </w:pPr>
            <w:r w:rsidRPr="00A06367">
              <w:rPr>
                <w:rFonts w:ascii="Times New Roman" w:hAnsi="Times New Roman"/>
                <w:sz w:val="26"/>
                <w:szCs w:val="26"/>
                <w:lang w:eastAsia="en-US"/>
              </w:rPr>
              <w:t>46</w:t>
            </w:r>
          </w:p>
        </w:tc>
        <w:tc>
          <w:tcPr>
            <w:tcW w:w="271" w:type="pct"/>
            <w:tcBorders>
              <w:right w:val="single" w:sz="4" w:space="0" w:color="auto"/>
            </w:tcBorders>
          </w:tcPr>
          <w:p w:rsidR="00093500" w:rsidRPr="00A06367" w:rsidRDefault="00A06367" w:rsidP="00AE7471">
            <w:pPr>
              <w:pStyle w:val="a9"/>
              <w:jc w:val="center"/>
              <w:rPr>
                <w:rFonts w:ascii="Times New Roman" w:hAnsi="Times New Roman"/>
                <w:sz w:val="26"/>
                <w:szCs w:val="26"/>
                <w:lang w:eastAsia="en-US"/>
              </w:rPr>
            </w:pPr>
            <w:r w:rsidRPr="00A06367">
              <w:rPr>
                <w:rFonts w:ascii="Times New Roman" w:hAnsi="Times New Roman"/>
                <w:sz w:val="26"/>
                <w:szCs w:val="26"/>
                <w:lang w:eastAsia="en-US"/>
              </w:rPr>
              <w:t>4</w:t>
            </w:r>
          </w:p>
        </w:tc>
        <w:tc>
          <w:tcPr>
            <w:tcW w:w="346" w:type="pct"/>
            <w:tcBorders>
              <w:left w:val="single" w:sz="4" w:space="0" w:color="auto"/>
            </w:tcBorders>
          </w:tcPr>
          <w:p w:rsidR="00093500" w:rsidRPr="00A06367" w:rsidRDefault="00A06367" w:rsidP="00AE7471">
            <w:pPr>
              <w:pStyle w:val="a9"/>
              <w:jc w:val="center"/>
              <w:rPr>
                <w:rFonts w:ascii="Times New Roman" w:hAnsi="Times New Roman"/>
                <w:sz w:val="26"/>
                <w:szCs w:val="26"/>
                <w:lang w:eastAsia="en-US"/>
              </w:rPr>
            </w:pPr>
            <w:r w:rsidRPr="00A06367">
              <w:rPr>
                <w:rFonts w:ascii="Times New Roman" w:hAnsi="Times New Roman"/>
                <w:sz w:val="26"/>
                <w:szCs w:val="26"/>
                <w:lang w:eastAsia="en-US"/>
              </w:rPr>
              <w:t>31</w:t>
            </w:r>
          </w:p>
        </w:tc>
        <w:tc>
          <w:tcPr>
            <w:tcW w:w="577" w:type="pct"/>
          </w:tcPr>
          <w:p w:rsidR="00093500" w:rsidRPr="00A06367" w:rsidRDefault="00A06367" w:rsidP="0037092D">
            <w:pPr>
              <w:pStyle w:val="a9"/>
              <w:jc w:val="center"/>
              <w:rPr>
                <w:rFonts w:ascii="Times New Roman" w:hAnsi="Times New Roman"/>
                <w:sz w:val="26"/>
                <w:szCs w:val="26"/>
                <w:lang w:eastAsia="en-US"/>
              </w:rPr>
            </w:pPr>
            <w:r w:rsidRPr="00A06367">
              <w:rPr>
                <w:rFonts w:ascii="Times New Roman" w:hAnsi="Times New Roman"/>
                <w:sz w:val="26"/>
                <w:szCs w:val="26"/>
                <w:lang w:eastAsia="en-US"/>
              </w:rPr>
              <w:t>3,9</w:t>
            </w:r>
          </w:p>
        </w:tc>
      </w:tr>
      <w:tr w:rsidR="000047B2" w:rsidRPr="004E7B3B" w:rsidTr="000047B2">
        <w:trPr>
          <w:trHeight w:val="409"/>
        </w:trPr>
        <w:tc>
          <w:tcPr>
            <w:tcW w:w="270" w:type="pct"/>
            <w:tcBorders>
              <w:bottom w:val="single" w:sz="4" w:space="0" w:color="auto"/>
              <w:right w:val="single" w:sz="4" w:space="0" w:color="auto"/>
            </w:tcBorders>
          </w:tcPr>
          <w:p w:rsidR="000047B2" w:rsidRPr="00A06367" w:rsidRDefault="000047B2" w:rsidP="00AE7471">
            <w:pPr>
              <w:pStyle w:val="a9"/>
              <w:jc w:val="center"/>
              <w:rPr>
                <w:rFonts w:ascii="Times New Roman" w:hAnsi="Times New Roman"/>
                <w:sz w:val="24"/>
                <w:szCs w:val="28"/>
                <w:lang w:eastAsia="en-US"/>
              </w:rPr>
            </w:pPr>
            <w:r w:rsidRPr="00A06367">
              <w:rPr>
                <w:rFonts w:ascii="Times New Roman" w:hAnsi="Times New Roman"/>
                <w:sz w:val="24"/>
                <w:szCs w:val="28"/>
                <w:lang w:eastAsia="en-US"/>
              </w:rPr>
              <w:t>2.</w:t>
            </w:r>
          </w:p>
          <w:p w:rsidR="000047B2" w:rsidRPr="00A06367" w:rsidRDefault="000047B2" w:rsidP="00AE7471">
            <w:pPr>
              <w:pStyle w:val="a9"/>
              <w:jc w:val="center"/>
              <w:rPr>
                <w:rFonts w:ascii="Times New Roman" w:hAnsi="Times New Roman"/>
                <w:sz w:val="28"/>
                <w:szCs w:val="28"/>
                <w:lang w:eastAsia="en-US"/>
              </w:rPr>
            </w:pPr>
          </w:p>
        </w:tc>
        <w:tc>
          <w:tcPr>
            <w:tcW w:w="1090" w:type="pct"/>
            <w:tcBorders>
              <w:bottom w:val="single" w:sz="4" w:space="0" w:color="auto"/>
              <w:right w:val="single" w:sz="4" w:space="0" w:color="auto"/>
            </w:tcBorders>
          </w:tcPr>
          <w:p w:rsidR="000047B2" w:rsidRPr="00A06367" w:rsidRDefault="000047B2" w:rsidP="00AE7471">
            <w:pPr>
              <w:pStyle w:val="a9"/>
              <w:jc w:val="center"/>
              <w:rPr>
                <w:rFonts w:ascii="Times New Roman" w:hAnsi="Times New Roman"/>
                <w:sz w:val="28"/>
                <w:szCs w:val="28"/>
                <w:lang w:eastAsia="en-US"/>
              </w:rPr>
            </w:pPr>
            <w:r w:rsidRPr="00A06367">
              <w:rPr>
                <w:rFonts w:ascii="Times New Roman" w:hAnsi="Times New Roman"/>
                <w:sz w:val="24"/>
                <w:szCs w:val="28"/>
                <w:lang w:eastAsia="en-US"/>
              </w:rPr>
              <w:t>Практика для получения первичных профессиональных навыков</w:t>
            </w:r>
          </w:p>
        </w:tc>
        <w:tc>
          <w:tcPr>
            <w:tcW w:w="406" w:type="pct"/>
            <w:tcBorders>
              <w:left w:val="single" w:sz="4" w:space="0" w:color="auto"/>
              <w:bottom w:val="single" w:sz="4" w:space="0" w:color="auto"/>
            </w:tcBorders>
          </w:tcPr>
          <w:p w:rsidR="000047B2" w:rsidRPr="00A06367" w:rsidRDefault="000047B2" w:rsidP="00AE7471">
            <w:pPr>
              <w:pStyle w:val="a9"/>
              <w:jc w:val="center"/>
              <w:rPr>
                <w:rFonts w:ascii="Times New Roman" w:hAnsi="Times New Roman"/>
                <w:sz w:val="26"/>
                <w:szCs w:val="26"/>
                <w:lang w:eastAsia="en-US"/>
              </w:rPr>
            </w:pPr>
            <w:r w:rsidRPr="00A06367">
              <w:rPr>
                <w:rFonts w:ascii="Times New Roman" w:hAnsi="Times New Roman"/>
                <w:sz w:val="26"/>
                <w:szCs w:val="26"/>
                <w:lang w:eastAsia="en-US"/>
              </w:rPr>
              <w:t>2</w:t>
            </w:r>
          </w:p>
        </w:tc>
        <w:tc>
          <w:tcPr>
            <w:tcW w:w="747" w:type="pct"/>
            <w:tcBorders>
              <w:bottom w:val="single" w:sz="4" w:space="0" w:color="auto"/>
            </w:tcBorders>
          </w:tcPr>
          <w:p w:rsidR="000047B2" w:rsidRPr="00A06367" w:rsidRDefault="00A06367" w:rsidP="0037092D">
            <w:pPr>
              <w:pStyle w:val="a9"/>
              <w:jc w:val="center"/>
              <w:rPr>
                <w:rFonts w:ascii="Times New Roman" w:hAnsi="Times New Roman"/>
                <w:sz w:val="26"/>
                <w:szCs w:val="26"/>
                <w:lang w:eastAsia="en-US"/>
              </w:rPr>
            </w:pPr>
            <w:r w:rsidRPr="00A06367">
              <w:rPr>
                <w:rFonts w:ascii="Times New Roman" w:hAnsi="Times New Roman"/>
                <w:sz w:val="26"/>
                <w:szCs w:val="26"/>
                <w:lang w:eastAsia="en-US"/>
              </w:rPr>
              <w:t>10</w:t>
            </w:r>
          </w:p>
        </w:tc>
        <w:tc>
          <w:tcPr>
            <w:tcW w:w="275" w:type="pct"/>
            <w:tcBorders>
              <w:bottom w:val="single" w:sz="4" w:space="0" w:color="auto"/>
              <w:right w:val="single" w:sz="4" w:space="0" w:color="auto"/>
            </w:tcBorders>
          </w:tcPr>
          <w:p w:rsidR="000047B2" w:rsidRPr="00A06367" w:rsidRDefault="00A06367" w:rsidP="00CD5FD7">
            <w:pPr>
              <w:pStyle w:val="a9"/>
              <w:jc w:val="center"/>
              <w:rPr>
                <w:rFonts w:ascii="Times New Roman" w:hAnsi="Times New Roman"/>
                <w:sz w:val="26"/>
                <w:szCs w:val="26"/>
                <w:lang w:eastAsia="en-US"/>
              </w:rPr>
            </w:pPr>
            <w:r w:rsidRPr="00A06367">
              <w:rPr>
                <w:rFonts w:ascii="Times New Roman" w:hAnsi="Times New Roman"/>
                <w:sz w:val="26"/>
                <w:szCs w:val="26"/>
                <w:lang w:eastAsia="en-US"/>
              </w:rPr>
              <w:t>2</w:t>
            </w:r>
          </w:p>
        </w:tc>
        <w:tc>
          <w:tcPr>
            <w:tcW w:w="340" w:type="pct"/>
            <w:tcBorders>
              <w:left w:val="single" w:sz="4" w:space="0" w:color="auto"/>
              <w:bottom w:val="single" w:sz="4" w:space="0" w:color="auto"/>
            </w:tcBorders>
          </w:tcPr>
          <w:p w:rsidR="000047B2" w:rsidRPr="00A06367" w:rsidRDefault="00A06367" w:rsidP="00CD5FD7">
            <w:pPr>
              <w:pStyle w:val="a9"/>
              <w:jc w:val="center"/>
              <w:rPr>
                <w:rFonts w:ascii="Times New Roman" w:hAnsi="Times New Roman"/>
                <w:sz w:val="26"/>
                <w:szCs w:val="26"/>
                <w:lang w:eastAsia="en-US"/>
              </w:rPr>
            </w:pPr>
            <w:r w:rsidRPr="00A06367">
              <w:rPr>
                <w:rFonts w:ascii="Times New Roman" w:hAnsi="Times New Roman"/>
                <w:sz w:val="26"/>
                <w:szCs w:val="26"/>
                <w:lang w:eastAsia="en-US"/>
              </w:rPr>
              <w:t>20</w:t>
            </w:r>
          </w:p>
        </w:tc>
        <w:tc>
          <w:tcPr>
            <w:tcW w:w="307" w:type="pct"/>
            <w:tcBorders>
              <w:bottom w:val="single" w:sz="4" w:space="0" w:color="auto"/>
              <w:right w:val="single" w:sz="4" w:space="0" w:color="auto"/>
            </w:tcBorders>
          </w:tcPr>
          <w:p w:rsidR="000047B2" w:rsidRPr="00A06367" w:rsidRDefault="00A06367" w:rsidP="00CD5FD7">
            <w:pPr>
              <w:pStyle w:val="a9"/>
              <w:jc w:val="center"/>
              <w:rPr>
                <w:rFonts w:ascii="Times New Roman" w:hAnsi="Times New Roman"/>
                <w:sz w:val="26"/>
                <w:szCs w:val="26"/>
                <w:lang w:eastAsia="en-US"/>
              </w:rPr>
            </w:pPr>
            <w:r w:rsidRPr="00A06367">
              <w:rPr>
                <w:rFonts w:ascii="Times New Roman" w:hAnsi="Times New Roman"/>
                <w:sz w:val="26"/>
                <w:szCs w:val="26"/>
                <w:lang w:eastAsia="en-US"/>
              </w:rPr>
              <w:t>5</w:t>
            </w:r>
          </w:p>
        </w:tc>
        <w:tc>
          <w:tcPr>
            <w:tcW w:w="370" w:type="pct"/>
            <w:tcBorders>
              <w:left w:val="single" w:sz="4" w:space="0" w:color="auto"/>
              <w:bottom w:val="single" w:sz="4" w:space="0" w:color="auto"/>
            </w:tcBorders>
          </w:tcPr>
          <w:p w:rsidR="000047B2" w:rsidRPr="00A06367" w:rsidRDefault="00A06367" w:rsidP="00CD5FD7">
            <w:pPr>
              <w:pStyle w:val="a9"/>
              <w:jc w:val="center"/>
              <w:rPr>
                <w:rFonts w:ascii="Times New Roman" w:hAnsi="Times New Roman"/>
                <w:sz w:val="26"/>
                <w:szCs w:val="26"/>
                <w:lang w:eastAsia="en-US"/>
              </w:rPr>
            </w:pPr>
            <w:r w:rsidRPr="00A06367">
              <w:rPr>
                <w:rFonts w:ascii="Times New Roman" w:hAnsi="Times New Roman"/>
                <w:sz w:val="26"/>
                <w:szCs w:val="26"/>
                <w:lang w:eastAsia="en-US"/>
              </w:rPr>
              <w:t>50</w:t>
            </w:r>
          </w:p>
        </w:tc>
        <w:tc>
          <w:tcPr>
            <w:tcW w:w="271" w:type="pct"/>
            <w:tcBorders>
              <w:bottom w:val="single" w:sz="4" w:space="0" w:color="auto"/>
              <w:right w:val="single" w:sz="4" w:space="0" w:color="auto"/>
            </w:tcBorders>
          </w:tcPr>
          <w:p w:rsidR="000047B2" w:rsidRPr="00A06367" w:rsidRDefault="00A06367" w:rsidP="00CD5FD7">
            <w:pPr>
              <w:pStyle w:val="a9"/>
              <w:jc w:val="center"/>
              <w:rPr>
                <w:rFonts w:ascii="Times New Roman" w:hAnsi="Times New Roman"/>
                <w:sz w:val="26"/>
                <w:szCs w:val="26"/>
                <w:lang w:eastAsia="en-US"/>
              </w:rPr>
            </w:pPr>
            <w:r w:rsidRPr="00A06367">
              <w:rPr>
                <w:rFonts w:ascii="Times New Roman" w:hAnsi="Times New Roman"/>
                <w:sz w:val="26"/>
                <w:szCs w:val="26"/>
                <w:lang w:eastAsia="en-US"/>
              </w:rPr>
              <w:t>3</w:t>
            </w:r>
          </w:p>
        </w:tc>
        <w:tc>
          <w:tcPr>
            <w:tcW w:w="346" w:type="pct"/>
            <w:tcBorders>
              <w:left w:val="single" w:sz="4" w:space="0" w:color="auto"/>
              <w:bottom w:val="single" w:sz="4" w:space="0" w:color="auto"/>
            </w:tcBorders>
          </w:tcPr>
          <w:p w:rsidR="000047B2" w:rsidRPr="00A06367" w:rsidRDefault="00A06367" w:rsidP="00CD5FD7">
            <w:pPr>
              <w:pStyle w:val="a9"/>
              <w:jc w:val="center"/>
              <w:rPr>
                <w:rFonts w:ascii="Times New Roman" w:hAnsi="Times New Roman"/>
                <w:sz w:val="26"/>
                <w:szCs w:val="26"/>
                <w:lang w:eastAsia="en-US"/>
              </w:rPr>
            </w:pPr>
            <w:r w:rsidRPr="00A06367">
              <w:rPr>
                <w:rFonts w:ascii="Times New Roman" w:hAnsi="Times New Roman"/>
                <w:sz w:val="26"/>
                <w:szCs w:val="26"/>
                <w:lang w:eastAsia="en-US"/>
              </w:rPr>
              <w:t>30</w:t>
            </w:r>
          </w:p>
        </w:tc>
        <w:tc>
          <w:tcPr>
            <w:tcW w:w="577" w:type="pct"/>
            <w:tcBorders>
              <w:bottom w:val="single" w:sz="4" w:space="0" w:color="auto"/>
            </w:tcBorders>
          </w:tcPr>
          <w:p w:rsidR="000047B2" w:rsidRPr="00A06367" w:rsidRDefault="000047B2" w:rsidP="00A06367">
            <w:pPr>
              <w:pStyle w:val="a9"/>
              <w:jc w:val="center"/>
              <w:rPr>
                <w:rFonts w:ascii="Times New Roman" w:hAnsi="Times New Roman"/>
                <w:sz w:val="26"/>
                <w:szCs w:val="26"/>
                <w:lang w:eastAsia="en-US"/>
              </w:rPr>
            </w:pPr>
            <w:r w:rsidRPr="00A06367">
              <w:rPr>
                <w:rFonts w:ascii="Times New Roman" w:hAnsi="Times New Roman"/>
                <w:sz w:val="26"/>
                <w:szCs w:val="26"/>
                <w:lang w:eastAsia="en-US"/>
              </w:rPr>
              <w:t>4</w:t>
            </w:r>
            <w:r w:rsidR="00D97983" w:rsidRPr="00A06367">
              <w:rPr>
                <w:rFonts w:ascii="Times New Roman" w:hAnsi="Times New Roman"/>
                <w:sz w:val="26"/>
                <w:szCs w:val="26"/>
                <w:lang w:eastAsia="en-US"/>
              </w:rPr>
              <w:t>,</w:t>
            </w:r>
            <w:r w:rsidR="00A06367" w:rsidRPr="00A06367">
              <w:rPr>
                <w:rFonts w:ascii="Times New Roman" w:hAnsi="Times New Roman"/>
                <w:sz w:val="26"/>
                <w:szCs w:val="26"/>
                <w:lang w:eastAsia="en-US"/>
              </w:rPr>
              <w:t>5</w:t>
            </w:r>
          </w:p>
        </w:tc>
      </w:tr>
      <w:tr w:rsidR="002C6561" w:rsidRPr="004E7B3B" w:rsidTr="000047B2">
        <w:trPr>
          <w:trHeight w:val="1080"/>
        </w:trPr>
        <w:tc>
          <w:tcPr>
            <w:tcW w:w="270" w:type="pct"/>
            <w:tcBorders>
              <w:top w:val="single" w:sz="4" w:space="0" w:color="auto"/>
              <w:bottom w:val="single" w:sz="4" w:space="0" w:color="auto"/>
              <w:right w:val="single" w:sz="4" w:space="0" w:color="auto"/>
            </w:tcBorders>
          </w:tcPr>
          <w:p w:rsidR="002C6561" w:rsidRPr="00C26B33" w:rsidRDefault="002C6561" w:rsidP="00AE7471">
            <w:pPr>
              <w:pStyle w:val="a9"/>
              <w:jc w:val="center"/>
              <w:rPr>
                <w:rFonts w:ascii="Times New Roman" w:hAnsi="Times New Roman"/>
                <w:sz w:val="24"/>
                <w:szCs w:val="28"/>
                <w:lang w:eastAsia="en-US"/>
              </w:rPr>
            </w:pPr>
            <w:r w:rsidRPr="00C26B33">
              <w:rPr>
                <w:rFonts w:ascii="Times New Roman" w:hAnsi="Times New Roman"/>
                <w:sz w:val="24"/>
                <w:szCs w:val="28"/>
                <w:lang w:eastAsia="en-US"/>
              </w:rPr>
              <w:t>3.</w:t>
            </w:r>
          </w:p>
        </w:tc>
        <w:tc>
          <w:tcPr>
            <w:tcW w:w="1090" w:type="pct"/>
            <w:tcBorders>
              <w:top w:val="single" w:sz="4" w:space="0" w:color="auto"/>
              <w:bottom w:val="single" w:sz="4" w:space="0" w:color="auto"/>
              <w:right w:val="single" w:sz="4" w:space="0" w:color="auto"/>
            </w:tcBorders>
          </w:tcPr>
          <w:p w:rsidR="002C6561" w:rsidRPr="00C26B33" w:rsidRDefault="002C6561" w:rsidP="00AE7471">
            <w:pPr>
              <w:pStyle w:val="a9"/>
              <w:jc w:val="center"/>
              <w:rPr>
                <w:rFonts w:ascii="Times New Roman" w:hAnsi="Times New Roman"/>
                <w:sz w:val="24"/>
                <w:szCs w:val="28"/>
                <w:lang w:eastAsia="en-US"/>
              </w:rPr>
            </w:pPr>
            <w:r w:rsidRPr="00C26B33">
              <w:rPr>
                <w:rFonts w:ascii="Times New Roman" w:hAnsi="Times New Roman"/>
                <w:sz w:val="24"/>
                <w:szCs w:val="28"/>
                <w:lang w:eastAsia="en-US"/>
              </w:rPr>
              <w:t>Изучение памятников искусства в других городах</w:t>
            </w:r>
          </w:p>
        </w:tc>
        <w:tc>
          <w:tcPr>
            <w:tcW w:w="406" w:type="pct"/>
            <w:tcBorders>
              <w:top w:val="single" w:sz="4" w:space="0" w:color="auto"/>
              <w:left w:val="single" w:sz="4" w:space="0" w:color="auto"/>
              <w:bottom w:val="single" w:sz="4" w:space="0" w:color="auto"/>
            </w:tcBorders>
          </w:tcPr>
          <w:p w:rsidR="002C6561" w:rsidRPr="00C26B33" w:rsidRDefault="00E41F52" w:rsidP="00AE7471">
            <w:pPr>
              <w:pStyle w:val="a9"/>
              <w:jc w:val="center"/>
              <w:rPr>
                <w:rFonts w:ascii="Times New Roman" w:hAnsi="Times New Roman"/>
                <w:sz w:val="26"/>
                <w:szCs w:val="26"/>
                <w:lang w:eastAsia="en-US"/>
              </w:rPr>
            </w:pPr>
            <w:r w:rsidRPr="00C26B33">
              <w:rPr>
                <w:rFonts w:ascii="Times New Roman" w:hAnsi="Times New Roman"/>
                <w:sz w:val="26"/>
                <w:szCs w:val="26"/>
                <w:lang w:eastAsia="en-US"/>
              </w:rPr>
              <w:t>2,</w:t>
            </w:r>
            <w:r w:rsidR="002C6561" w:rsidRPr="00C26B33">
              <w:rPr>
                <w:rFonts w:ascii="Times New Roman" w:hAnsi="Times New Roman"/>
                <w:sz w:val="26"/>
                <w:szCs w:val="26"/>
                <w:lang w:eastAsia="en-US"/>
              </w:rPr>
              <w:t>3</w:t>
            </w:r>
          </w:p>
        </w:tc>
        <w:tc>
          <w:tcPr>
            <w:tcW w:w="747" w:type="pct"/>
            <w:tcBorders>
              <w:top w:val="single" w:sz="4" w:space="0" w:color="auto"/>
              <w:bottom w:val="single" w:sz="4" w:space="0" w:color="auto"/>
            </w:tcBorders>
          </w:tcPr>
          <w:p w:rsidR="002C6561" w:rsidRPr="00C26B33" w:rsidRDefault="00A06367" w:rsidP="00AE7471">
            <w:pPr>
              <w:pStyle w:val="a9"/>
              <w:jc w:val="center"/>
              <w:rPr>
                <w:rFonts w:ascii="Times New Roman" w:hAnsi="Times New Roman"/>
                <w:sz w:val="26"/>
                <w:szCs w:val="26"/>
                <w:lang w:eastAsia="en-US"/>
              </w:rPr>
            </w:pPr>
            <w:r w:rsidRPr="00C26B33">
              <w:rPr>
                <w:rFonts w:ascii="Times New Roman" w:hAnsi="Times New Roman"/>
                <w:sz w:val="26"/>
                <w:szCs w:val="26"/>
                <w:lang w:eastAsia="en-US"/>
              </w:rPr>
              <w:t>17</w:t>
            </w:r>
          </w:p>
        </w:tc>
        <w:tc>
          <w:tcPr>
            <w:tcW w:w="275" w:type="pct"/>
            <w:tcBorders>
              <w:top w:val="single" w:sz="4" w:space="0" w:color="auto"/>
              <w:bottom w:val="single" w:sz="4" w:space="0" w:color="auto"/>
              <w:right w:val="single" w:sz="4" w:space="0" w:color="auto"/>
            </w:tcBorders>
          </w:tcPr>
          <w:p w:rsidR="002C6561" w:rsidRPr="00C26B33" w:rsidRDefault="00A06367" w:rsidP="00AE7471">
            <w:pPr>
              <w:pStyle w:val="a9"/>
              <w:jc w:val="center"/>
              <w:rPr>
                <w:rFonts w:ascii="Times New Roman" w:hAnsi="Times New Roman"/>
                <w:sz w:val="26"/>
                <w:szCs w:val="26"/>
                <w:lang w:eastAsia="en-US"/>
              </w:rPr>
            </w:pPr>
            <w:r w:rsidRPr="00C26B33">
              <w:rPr>
                <w:rFonts w:ascii="Times New Roman" w:hAnsi="Times New Roman"/>
                <w:sz w:val="26"/>
                <w:szCs w:val="26"/>
                <w:lang w:eastAsia="en-US"/>
              </w:rPr>
              <w:t>10</w:t>
            </w:r>
          </w:p>
        </w:tc>
        <w:tc>
          <w:tcPr>
            <w:tcW w:w="340" w:type="pct"/>
            <w:tcBorders>
              <w:top w:val="single" w:sz="4" w:space="0" w:color="auto"/>
              <w:left w:val="single" w:sz="4" w:space="0" w:color="auto"/>
              <w:bottom w:val="single" w:sz="4" w:space="0" w:color="auto"/>
            </w:tcBorders>
          </w:tcPr>
          <w:p w:rsidR="002C6561" w:rsidRPr="00C26B33" w:rsidRDefault="00C26B33" w:rsidP="00AE7471">
            <w:pPr>
              <w:pStyle w:val="a9"/>
              <w:jc w:val="center"/>
              <w:rPr>
                <w:rFonts w:ascii="Times New Roman" w:hAnsi="Times New Roman"/>
                <w:sz w:val="26"/>
                <w:szCs w:val="26"/>
                <w:lang w:eastAsia="en-US"/>
              </w:rPr>
            </w:pPr>
            <w:r w:rsidRPr="00C26B33">
              <w:rPr>
                <w:rFonts w:ascii="Times New Roman" w:hAnsi="Times New Roman"/>
                <w:sz w:val="26"/>
                <w:szCs w:val="26"/>
                <w:lang w:eastAsia="en-US"/>
              </w:rPr>
              <w:t>59</w:t>
            </w:r>
          </w:p>
        </w:tc>
        <w:tc>
          <w:tcPr>
            <w:tcW w:w="307" w:type="pct"/>
            <w:tcBorders>
              <w:top w:val="single" w:sz="4" w:space="0" w:color="auto"/>
              <w:bottom w:val="single" w:sz="4" w:space="0" w:color="auto"/>
              <w:right w:val="single" w:sz="4" w:space="0" w:color="auto"/>
            </w:tcBorders>
          </w:tcPr>
          <w:p w:rsidR="002C6561" w:rsidRPr="00C26B33" w:rsidRDefault="00A06367" w:rsidP="00AE7471">
            <w:pPr>
              <w:pStyle w:val="a9"/>
              <w:jc w:val="center"/>
              <w:rPr>
                <w:rFonts w:ascii="Times New Roman" w:hAnsi="Times New Roman"/>
                <w:sz w:val="26"/>
                <w:szCs w:val="26"/>
                <w:lang w:eastAsia="en-US"/>
              </w:rPr>
            </w:pPr>
            <w:r w:rsidRPr="00C26B33">
              <w:rPr>
                <w:rFonts w:ascii="Times New Roman" w:hAnsi="Times New Roman"/>
                <w:sz w:val="26"/>
                <w:szCs w:val="26"/>
                <w:lang w:eastAsia="en-US"/>
              </w:rPr>
              <w:t>7</w:t>
            </w:r>
          </w:p>
        </w:tc>
        <w:tc>
          <w:tcPr>
            <w:tcW w:w="370" w:type="pct"/>
            <w:tcBorders>
              <w:top w:val="single" w:sz="4" w:space="0" w:color="auto"/>
              <w:left w:val="single" w:sz="4" w:space="0" w:color="auto"/>
              <w:bottom w:val="single" w:sz="4" w:space="0" w:color="auto"/>
            </w:tcBorders>
          </w:tcPr>
          <w:p w:rsidR="002C6561" w:rsidRPr="00C26B33" w:rsidRDefault="00C26B33" w:rsidP="00AE7471">
            <w:pPr>
              <w:pStyle w:val="a9"/>
              <w:jc w:val="center"/>
              <w:rPr>
                <w:rFonts w:ascii="Times New Roman" w:hAnsi="Times New Roman"/>
                <w:sz w:val="26"/>
                <w:szCs w:val="26"/>
                <w:lang w:eastAsia="en-US"/>
              </w:rPr>
            </w:pPr>
            <w:r w:rsidRPr="00C26B33">
              <w:rPr>
                <w:rFonts w:ascii="Times New Roman" w:hAnsi="Times New Roman"/>
                <w:sz w:val="26"/>
                <w:szCs w:val="26"/>
                <w:lang w:eastAsia="en-US"/>
              </w:rPr>
              <w:t>41</w:t>
            </w:r>
          </w:p>
        </w:tc>
        <w:tc>
          <w:tcPr>
            <w:tcW w:w="271" w:type="pct"/>
            <w:tcBorders>
              <w:top w:val="single" w:sz="4" w:space="0" w:color="auto"/>
              <w:bottom w:val="single" w:sz="4" w:space="0" w:color="auto"/>
              <w:right w:val="single" w:sz="4" w:space="0" w:color="auto"/>
            </w:tcBorders>
          </w:tcPr>
          <w:p w:rsidR="002C6561" w:rsidRPr="00C26B33" w:rsidRDefault="00D97983" w:rsidP="00AE7471">
            <w:pPr>
              <w:pStyle w:val="a9"/>
              <w:jc w:val="center"/>
              <w:rPr>
                <w:rFonts w:ascii="Times New Roman" w:hAnsi="Times New Roman"/>
                <w:sz w:val="26"/>
                <w:szCs w:val="26"/>
                <w:lang w:eastAsia="en-US"/>
              </w:rPr>
            </w:pPr>
            <w:r w:rsidRPr="00C26B33">
              <w:rPr>
                <w:rFonts w:ascii="Times New Roman" w:hAnsi="Times New Roman"/>
                <w:sz w:val="26"/>
                <w:szCs w:val="26"/>
                <w:lang w:eastAsia="en-US"/>
              </w:rPr>
              <w:t>-</w:t>
            </w:r>
          </w:p>
        </w:tc>
        <w:tc>
          <w:tcPr>
            <w:tcW w:w="346" w:type="pct"/>
            <w:tcBorders>
              <w:top w:val="single" w:sz="4" w:space="0" w:color="auto"/>
              <w:left w:val="single" w:sz="4" w:space="0" w:color="auto"/>
              <w:bottom w:val="single" w:sz="4" w:space="0" w:color="auto"/>
            </w:tcBorders>
          </w:tcPr>
          <w:p w:rsidR="002C6561" w:rsidRPr="00C26B33" w:rsidRDefault="00D97983" w:rsidP="00AE7471">
            <w:pPr>
              <w:pStyle w:val="a9"/>
              <w:jc w:val="center"/>
              <w:rPr>
                <w:rFonts w:ascii="Times New Roman" w:hAnsi="Times New Roman"/>
                <w:sz w:val="26"/>
                <w:szCs w:val="26"/>
                <w:lang w:eastAsia="en-US"/>
              </w:rPr>
            </w:pPr>
            <w:r w:rsidRPr="00C26B33">
              <w:rPr>
                <w:rFonts w:ascii="Times New Roman" w:hAnsi="Times New Roman"/>
                <w:sz w:val="26"/>
                <w:szCs w:val="26"/>
                <w:lang w:eastAsia="en-US"/>
              </w:rPr>
              <w:t>-</w:t>
            </w:r>
          </w:p>
        </w:tc>
        <w:tc>
          <w:tcPr>
            <w:tcW w:w="577" w:type="pct"/>
            <w:tcBorders>
              <w:top w:val="single" w:sz="4" w:space="0" w:color="auto"/>
              <w:bottom w:val="single" w:sz="4" w:space="0" w:color="auto"/>
            </w:tcBorders>
          </w:tcPr>
          <w:p w:rsidR="002C6561" w:rsidRPr="00C26B33" w:rsidRDefault="00CD5FD7" w:rsidP="00C26B33">
            <w:pPr>
              <w:pStyle w:val="a9"/>
              <w:jc w:val="center"/>
              <w:rPr>
                <w:rFonts w:ascii="Times New Roman" w:hAnsi="Times New Roman"/>
                <w:sz w:val="26"/>
                <w:szCs w:val="26"/>
                <w:lang w:eastAsia="en-US"/>
              </w:rPr>
            </w:pPr>
            <w:r w:rsidRPr="00C26B33">
              <w:rPr>
                <w:rFonts w:ascii="Times New Roman" w:hAnsi="Times New Roman"/>
                <w:sz w:val="26"/>
                <w:szCs w:val="26"/>
                <w:lang w:eastAsia="en-US"/>
              </w:rPr>
              <w:t>4</w:t>
            </w:r>
            <w:r w:rsidR="00D97983" w:rsidRPr="00C26B33">
              <w:rPr>
                <w:rFonts w:ascii="Times New Roman" w:hAnsi="Times New Roman"/>
                <w:sz w:val="26"/>
                <w:szCs w:val="26"/>
                <w:lang w:eastAsia="en-US"/>
              </w:rPr>
              <w:t>,</w:t>
            </w:r>
            <w:r w:rsidR="00C26B33" w:rsidRPr="00C26B33">
              <w:rPr>
                <w:rFonts w:ascii="Times New Roman" w:hAnsi="Times New Roman"/>
                <w:sz w:val="26"/>
                <w:szCs w:val="26"/>
                <w:lang w:eastAsia="en-US"/>
              </w:rPr>
              <w:t>6</w:t>
            </w:r>
          </w:p>
        </w:tc>
      </w:tr>
      <w:tr w:rsidR="00CC5188" w:rsidRPr="004E7B3B" w:rsidTr="000047B2">
        <w:trPr>
          <w:trHeight w:val="285"/>
        </w:trPr>
        <w:tc>
          <w:tcPr>
            <w:tcW w:w="270" w:type="pct"/>
            <w:tcBorders>
              <w:top w:val="single" w:sz="4" w:space="0" w:color="auto"/>
              <w:bottom w:val="single" w:sz="4" w:space="0" w:color="auto"/>
              <w:right w:val="single" w:sz="4" w:space="0" w:color="auto"/>
            </w:tcBorders>
          </w:tcPr>
          <w:p w:rsidR="00CC5188" w:rsidRPr="00A06367" w:rsidRDefault="00CC5188" w:rsidP="00AE7471">
            <w:pPr>
              <w:pStyle w:val="a9"/>
              <w:jc w:val="center"/>
              <w:rPr>
                <w:rFonts w:ascii="Times New Roman" w:hAnsi="Times New Roman"/>
                <w:sz w:val="24"/>
                <w:szCs w:val="28"/>
                <w:lang w:eastAsia="en-US"/>
              </w:rPr>
            </w:pPr>
            <w:r w:rsidRPr="00A06367">
              <w:rPr>
                <w:rFonts w:ascii="Times New Roman" w:hAnsi="Times New Roman"/>
                <w:sz w:val="24"/>
                <w:szCs w:val="28"/>
                <w:lang w:eastAsia="en-US"/>
              </w:rPr>
              <w:t>4.</w:t>
            </w:r>
          </w:p>
        </w:tc>
        <w:tc>
          <w:tcPr>
            <w:tcW w:w="1090" w:type="pct"/>
            <w:tcBorders>
              <w:top w:val="single" w:sz="4" w:space="0" w:color="auto"/>
              <w:bottom w:val="single" w:sz="4" w:space="0" w:color="auto"/>
              <w:right w:val="single" w:sz="4" w:space="0" w:color="auto"/>
            </w:tcBorders>
          </w:tcPr>
          <w:p w:rsidR="00CC5188" w:rsidRPr="00A06367" w:rsidRDefault="00CC5188" w:rsidP="00AE7471">
            <w:pPr>
              <w:pStyle w:val="a9"/>
              <w:jc w:val="center"/>
              <w:rPr>
                <w:rFonts w:ascii="Times New Roman" w:hAnsi="Times New Roman"/>
                <w:sz w:val="24"/>
                <w:szCs w:val="28"/>
                <w:lang w:eastAsia="en-US"/>
              </w:rPr>
            </w:pPr>
            <w:r w:rsidRPr="00A06367">
              <w:rPr>
                <w:rFonts w:ascii="Times New Roman" w:hAnsi="Times New Roman"/>
                <w:sz w:val="24"/>
                <w:szCs w:val="28"/>
                <w:lang w:eastAsia="en-US"/>
              </w:rPr>
              <w:t>Учебная педагогическая практика</w:t>
            </w:r>
          </w:p>
        </w:tc>
        <w:tc>
          <w:tcPr>
            <w:tcW w:w="406" w:type="pct"/>
            <w:tcBorders>
              <w:top w:val="single" w:sz="4" w:space="0" w:color="auto"/>
              <w:left w:val="single" w:sz="4" w:space="0" w:color="auto"/>
              <w:bottom w:val="single" w:sz="4" w:space="0" w:color="auto"/>
            </w:tcBorders>
          </w:tcPr>
          <w:p w:rsidR="00CC5188" w:rsidRPr="00A06367" w:rsidRDefault="00CC5188" w:rsidP="00AE7471">
            <w:pPr>
              <w:pStyle w:val="a9"/>
              <w:jc w:val="center"/>
              <w:rPr>
                <w:rFonts w:ascii="Times New Roman" w:hAnsi="Times New Roman"/>
                <w:sz w:val="26"/>
                <w:szCs w:val="26"/>
                <w:lang w:eastAsia="en-US"/>
              </w:rPr>
            </w:pPr>
            <w:r w:rsidRPr="00A06367">
              <w:rPr>
                <w:rFonts w:ascii="Times New Roman" w:hAnsi="Times New Roman"/>
                <w:sz w:val="26"/>
                <w:szCs w:val="26"/>
                <w:lang w:eastAsia="en-US"/>
              </w:rPr>
              <w:t>4</w:t>
            </w:r>
          </w:p>
        </w:tc>
        <w:tc>
          <w:tcPr>
            <w:tcW w:w="747" w:type="pct"/>
            <w:tcBorders>
              <w:top w:val="single" w:sz="4" w:space="0" w:color="auto"/>
              <w:bottom w:val="single" w:sz="4" w:space="0" w:color="auto"/>
            </w:tcBorders>
          </w:tcPr>
          <w:p w:rsidR="00CC5188" w:rsidRPr="00A06367" w:rsidRDefault="00A06367" w:rsidP="00AE7471">
            <w:pPr>
              <w:pStyle w:val="a9"/>
              <w:jc w:val="center"/>
              <w:rPr>
                <w:rFonts w:ascii="Times New Roman" w:hAnsi="Times New Roman"/>
                <w:sz w:val="26"/>
                <w:szCs w:val="26"/>
                <w:lang w:eastAsia="en-US"/>
              </w:rPr>
            </w:pPr>
            <w:r w:rsidRPr="00A06367">
              <w:rPr>
                <w:rFonts w:ascii="Times New Roman" w:hAnsi="Times New Roman"/>
                <w:sz w:val="26"/>
                <w:szCs w:val="26"/>
                <w:lang w:eastAsia="en-US"/>
              </w:rPr>
              <w:t>8</w:t>
            </w:r>
          </w:p>
        </w:tc>
        <w:tc>
          <w:tcPr>
            <w:tcW w:w="275" w:type="pct"/>
            <w:tcBorders>
              <w:top w:val="single" w:sz="4" w:space="0" w:color="auto"/>
              <w:bottom w:val="single" w:sz="4" w:space="0" w:color="auto"/>
              <w:right w:val="single" w:sz="4" w:space="0" w:color="auto"/>
            </w:tcBorders>
          </w:tcPr>
          <w:p w:rsidR="00CC5188" w:rsidRPr="00A06367" w:rsidRDefault="00A06367" w:rsidP="00AE7471">
            <w:pPr>
              <w:pStyle w:val="a9"/>
              <w:jc w:val="center"/>
              <w:rPr>
                <w:rFonts w:ascii="Times New Roman" w:hAnsi="Times New Roman"/>
                <w:sz w:val="26"/>
                <w:szCs w:val="26"/>
                <w:lang w:eastAsia="en-US"/>
              </w:rPr>
            </w:pPr>
            <w:r w:rsidRPr="00A06367">
              <w:rPr>
                <w:rFonts w:ascii="Times New Roman" w:hAnsi="Times New Roman"/>
                <w:sz w:val="26"/>
                <w:szCs w:val="26"/>
                <w:lang w:eastAsia="en-US"/>
              </w:rPr>
              <w:t>6</w:t>
            </w:r>
          </w:p>
        </w:tc>
        <w:tc>
          <w:tcPr>
            <w:tcW w:w="340" w:type="pct"/>
            <w:tcBorders>
              <w:top w:val="single" w:sz="4" w:space="0" w:color="auto"/>
              <w:left w:val="single" w:sz="4" w:space="0" w:color="auto"/>
              <w:bottom w:val="single" w:sz="4" w:space="0" w:color="auto"/>
            </w:tcBorders>
          </w:tcPr>
          <w:p w:rsidR="00CC5188" w:rsidRPr="00A06367" w:rsidRDefault="00A06367" w:rsidP="00CD5FD7">
            <w:pPr>
              <w:pStyle w:val="a9"/>
              <w:jc w:val="center"/>
              <w:rPr>
                <w:rFonts w:ascii="Times New Roman" w:hAnsi="Times New Roman"/>
                <w:sz w:val="26"/>
                <w:szCs w:val="26"/>
                <w:lang w:eastAsia="en-US"/>
              </w:rPr>
            </w:pPr>
            <w:r w:rsidRPr="00A06367">
              <w:rPr>
                <w:rFonts w:ascii="Times New Roman" w:hAnsi="Times New Roman"/>
                <w:sz w:val="26"/>
                <w:szCs w:val="26"/>
                <w:lang w:eastAsia="en-US"/>
              </w:rPr>
              <w:t>75</w:t>
            </w:r>
          </w:p>
        </w:tc>
        <w:tc>
          <w:tcPr>
            <w:tcW w:w="307" w:type="pct"/>
            <w:tcBorders>
              <w:top w:val="single" w:sz="4" w:space="0" w:color="auto"/>
              <w:bottom w:val="single" w:sz="4" w:space="0" w:color="auto"/>
              <w:right w:val="single" w:sz="4" w:space="0" w:color="auto"/>
            </w:tcBorders>
          </w:tcPr>
          <w:p w:rsidR="00CC5188" w:rsidRPr="00A06367" w:rsidRDefault="00A06367" w:rsidP="00AE7471">
            <w:pPr>
              <w:pStyle w:val="a9"/>
              <w:jc w:val="center"/>
              <w:rPr>
                <w:rFonts w:ascii="Times New Roman" w:hAnsi="Times New Roman"/>
                <w:sz w:val="26"/>
                <w:szCs w:val="26"/>
                <w:lang w:eastAsia="en-US"/>
              </w:rPr>
            </w:pPr>
            <w:r w:rsidRPr="00A06367">
              <w:rPr>
                <w:rFonts w:ascii="Times New Roman" w:hAnsi="Times New Roman"/>
                <w:sz w:val="26"/>
                <w:szCs w:val="26"/>
                <w:lang w:eastAsia="en-US"/>
              </w:rPr>
              <w:t>1</w:t>
            </w:r>
          </w:p>
        </w:tc>
        <w:tc>
          <w:tcPr>
            <w:tcW w:w="370" w:type="pct"/>
            <w:tcBorders>
              <w:top w:val="single" w:sz="4" w:space="0" w:color="auto"/>
              <w:left w:val="single" w:sz="4" w:space="0" w:color="auto"/>
              <w:bottom w:val="single" w:sz="4" w:space="0" w:color="auto"/>
            </w:tcBorders>
          </w:tcPr>
          <w:p w:rsidR="00CC5188" w:rsidRPr="00A06367" w:rsidRDefault="00A06367" w:rsidP="00AE7471">
            <w:pPr>
              <w:pStyle w:val="a9"/>
              <w:jc w:val="center"/>
              <w:rPr>
                <w:rFonts w:ascii="Times New Roman" w:hAnsi="Times New Roman"/>
                <w:sz w:val="26"/>
                <w:szCs w:val="26"/>
                <w:lang w:eastAsia="en-US"/>
              </w:rPr>
            </w:pPr>
            <w:r w:rsidRPr="00A06367">
              <w:rPr>
                <w:rFonts w:ascii="Times New Roman" w:hAnsi="Times New Roman"/>
                <w:sz w:val="26"/>
                <w:szCs w:val="26"/>
                <w:lang w:eastAsia="en-US"/>
              </w:rPr>
              <w:t>12,5</w:t>
            </w:r>
          </w:p>
        </w:tc>
        <w:tc>
          <w:tcPr>
            <w:tcW w:w="271" w:type="pct"/>
            <w:tcBorders>
              <w:top w:val="single" w:sz="4" w:space="0" w:color="auto"/>
              <w:bottom w:val="single" w:sz="4" w:space="0" w:color="auto"/>
              <w:right w:val="single" w:sz="4" w:space="0" w:color="auto"/>
            </w:tcBorders>
          </w:tcPr>
          <w:p w:rsidR="00CC5188" w:rsidRPr="00A06367" w:rsidRDefault="00A06367" w:rsidP="00AE7471">
            <w:pPr>
              <w:pStyle w:val="a9"/>
              <w:jc w:val="center"/>
              <w:rPr>
                <w:rFonts w:ascii="Times New Roman" w:hAnsi="Times New Roman"/>
                <w:sz w:val="26"/>
                <w:szCs w:val="26"/>
                <w:lang w:eastAsia="en-US"/>
              </w:rPr>
            </w:pPr>
            <w:r w:rsidRPr="00A06367">
              <w:rPr>
                <w:rFonts w:ascii="Times New Roman" w:hAnsi="Times New Roman"/>
                <w:sz w:val="26"/>
                <w:szCs w:val="26"/>
                <w:lang w:eastAsia="en-US"/>
              </w:rPr>
              <w:t>1</w:t>
            </w:r>
          </w:p>
        </w:tc>
        <w:tc>
          <w:tcPr>
            <w:tcW w:w="346" w:type="pct"/>
            <w:tcBorders>
              <w:top w:val="single" w:sz="4" w:space="0" w:color="auto"/>
              <w:left w:val="single" w:sz="4" w:space="0" w:color="auto"/>
              <w:bottom w:val="single" w:sz="4" w:space="0" w:color="auto"/>
            </w:tcBorders>
          </w:tcPr>
          <w:p w:rsidR="00CC5188" w:rsidRPr="00A06367" w:rsidRDefault="00A06367" w:rsidP="00AE7471">
            <w:pPr>
              <w:pStyle w:val="a9"/>
              <w:jc w:val="center"/>
              <w:rPr>
                <w:rFonts w:ascii="Times New Roman" w:hAnsi="Times New Roman"/>
                <w:sz w:val="26"/>
                <w:szCs w:val="26"/>
                <w:lang w:eastAsia="en-US"/>
              </w:rPr>
            </w:pPr>
            <w:r w:rsidRPr="00A06367">
              <w:rPr>
                <w:rFonts w:ascii="Times New Roman" w:hAnsi="Times New Roman"/>
                <w:sz w:val="26"/>
                <w:szCs w:val="26"/>
                <w:lang w:eastAsia="en-US"/>
              </w:rPr>
              <w:t>12,5</w:t>
            </w:r>
          </w:p>
        </w:tc>
        <w:tc>
          <w:tcPr>
            <w:tcW w:w="577" w:type="pct"/>
            <w:tcBorders>
              <w:top w:val="single" w:sz="4" w:space="0" w:color="auto"/>
              <w:bottom w:val="single" w:sz="4" w:space="0" w:color="auto"/>
            </w:tcBorders>
          </w:tcPr>
          <w:p w:rsidR="00CC5188" w:rsidRPr="00A06367" w:rsidRDefault="00A06367" w:rsidP="00D97983">
            <w:pPr>
              <w:pStyle w:val="a9"/>
              <w:jc w:val="center"/>
              <w:rPr>
                <w:rFonts w:ascii="Times New Roman" w:hAnsi="Times New Roman"/>
                <w:sz w:val="26"/>
                <w:szCs w:val="26"/>
                <w:lang w:eastAsia="en-US"/>
              </w:rPr>
            </w:pPr>
            <w:r w:rsidRPr="00A06367">
              <w:rPr>
                <w:rFonts w:ascii="Times New Roman" w:hAnsi="Times New Roman"/>
                <w:sz w:val="26"/>
                <w:szCs w:val="26"/>
                <w:lang w:eastAsia="en-US"/>
              </w:rPr>
              <w:t>4,6</w:t>
            </w:r>
          </w:p>
        </w:tc>
      </w:tr>
      <w:tr w:rsidR="00093500" w:rsidRPr="004E7B3B" w:rsidTr="000047B2">
        <w:trPr>
          <w:trHeight w:val="300"/>
        </w:trPr>
        <w:tc>
          <w:tcPr>
            <w:tcW w:w="270" w:type="pct"/>
            <w:tcBorders>
              <w:top w:val="single" w:sz="4" w:space="0" w:color="auto"/>
              <w:right w:val="single" w:sz="4" w:space="0" w:color="auto"/>
            </w:tcBorders>
          </w:tcPr>
          <w:p w:rsidR="00093500" w:rsidRPr="004E7B3B" w:rsidRDefault="00093500" w:rsidP="00AE7471">
            <w:pPr>
              <w:pStyle w:val="a9"/>
              <w:jc w:val="center"/>
              <w:rPr>
                <w:rFonts w:ascii="Times New Roman" w:hAnsi="Times New Roman"/>
                <w:b/>
                <w:color w:val="C0504D" w:themeColor="accent2"/>
                <w:sz w:val="24"/>
                <w:szCs w:val="28"/>
                <w:lang w:eastAsia="en-US"/>
              </w:rPr>
            </w:pPr>
          </w:p>
          <w:p w:rsidR="00093500" w:rsidRPr="004E7B3B" w:rsidRDefault="00093500" w:rsidP="00AE7471">
            <w:pPr>
              <w:pStyle w:val="a9"/>
              <w:jc w:val="center"/>
              <w:rPr>
                <w:rFonts w:ascii="Times New Roman" w:hAnsi="Times New Roman"/>
                <w:b/>
                <w:color w:val="C0504D" w:themeColor="accent2"/>
                <w:sz w:val="24"/>
                <w:szCs w:val="28"/>
                <w:lang w:eastAsia="en-US"/>
              </w:rPr>
            </w:pPr>
          </w:p>
        </w:tc>
        <w:tc>
          <w:tcPr>
            <w:tcW w:w="1090" w:type="pct"/>
            <w:tcBorders>
              <w:top w:val="single" w:sz="4" w:space="0" w:color="auto"/>
              <w:right w:val="single" w:sz="4" w:space="0" w:color="auto"/>
            </w:tcBorders>
          </w:tcPr>
          <w:p w:rsidR="00093500" w:rsidRPr="00C26B33" w:rsidRDefault="00093500" w:rsidP="00AE7471">
            <w:pPr>
              <w:pStyle w:val="a9"/>
              <w:jc w:val="center"/>
              <w:rPr>
                <w:rFonts w:ascii="Times New Roman" w:hAnsi="Times New Roman"/>
                <w:b/>
                <w:sz w:val="24"/>
                <w:szCs w:val="28"/>
                <w:lang w:eastAsia="en-US"/>
              </w:rPr>
            </w:pPr>
            <w:r w:rsidRPr="00C26B33">
              <w:rPr>
                <w:rFonts w:ascii="Times New Roman" w:hAnsi="Times New Roman"/>
                <w:b/>
                <w:sz w:val="24"/>
                <w:szCs w:val="28"/>
                <w:lang w:eastAsia="en-US"/>
              </w:rPr>
              <w:t xml:space="preserve">В целом  по </w:t>
            </w:r>
          </w:p>
          <w:p w:rsidR="00093500" w:rsidRPr="00C26B33" w:rsidRDefault="00093500" w:rsidP="00AE7471">
            <w:pPr>
              <w:pStyle w:val="a9"/>
              <w:jc w:val="center"/>
              <w:rPr>
                <w:rFonts w:ascii="Times New Roman" w:hAnsi="Times New Roman"/>
                <w:b/>
                <w:sz w:val="24"/>
                <w:szCs w:val="28"/>
                <w:lang w:eastAsia="en-US"/>
              </w:rPr>
            </w:pPr>
            <w:r w:rsidRPr="00C26B33">
              <w:rPr>
                <w:rFonts w:ascii="Times New Roman" w:hAnsi="Times New Roman"/>
                <w:b/>
                <w:sz w:val="24"/>
                <w:szCs w:val="28"/>
                <w:lang w:eastAsia="en-US"/>
              </w:rPr>
              <w:t>специальности</w:t>
            </w:r>
          </w:p>
        </w:tc>
        <w:tc>
          <w:tcPr>
            <w:tcW w:w="406" w:type="pct"/>
            <w:tcBorders>
              <w:top w:val="single" w:sz="4" w:space="0" w:color="auto"/>
              <w:left w:val="single" w:sz="4" w:space="0" w:color="auto"/>
            </w:tcBorders>
          </w:tcPr>
          <w:p w:rsidR="00093500" w:rsidRPr="00C26B33" w:rsidRDefault="00093500" w:rsidP="00AE7471">
            <w:pPr>
              <w:pStyle w:val="a9"/>
              <w:jc w:val="center"/>
              <w:rPr>
                <w:rFonts w:ascii="Times New Roman" w:hAnsi="Times New Roman"/>
                <w:b/>
                <w:sz w:val="28"/>
                <w:szCs w:val="28"/>
                <w:lang w:eastAsia="en-US"/>
              </w:rPr>
            </w:pPr>
            <w:r w:rsidRPr="00C26B33">
              <w:rPr>
                <w:rFonts w:ascii="Times New Roman" w:hAnsi="Times New Roman"/>
                <w:b/>
                <w:sz w:val="28"/>
                <w:szCs w:val="28"/>
                <w:lang w:eastAsia="en-US"/>
              </w:rPr>
              <w:t>1-4</w:t>
            </w:r>
          </w:p>
        </w:tc>
        <w:tc>
          <w:tcPr>
            <w:tcW w:w="3233" w:type="pct"/>
            <w:gridSpan w:val="8"/>
            <w:tcBorders>
              <w:top w:val="single" w:sz="4" w:space="0" w:color="auto"/>
            </w:tcBorders>
          </w:tcPr>
          <w:p w:rsidR="00093500" w:rsidRPr="00C26B33" w:rsidRDefault="00093500" w:rsidP="00D97983">
            <w:pPr>
              <w:pStyle w:val="a9"/>
              <w:jc w:val="center"/>
              <w:rPr>
                <w:rFonts w:ascii="Times New Roman" w:hAnsi="Times New Roman"/>
                <w:b/>
                <w:sz w:val="28"/>
                <w:szCs w:val="28"/>
                <w:lang w:eastAsia="en-US"/>
              </w:rPr>
            </w:pPr>
            <w:r w:rsidRPr="00C26B33">
              <w:rPr>
                <w:rFonts w:ascii="Times New Roman" w:hAnsi="Times New Roman"/>
                <w:b/>
                <w:sz w:val="28"/>
                <w:szCs w:val="28"/>
                <w:lang w:eastAsia="en-US"/>
              </w:rPr>
              <w:t xml:space="preserve">Средний балл – </w:t>
            </w:r>
            <w:r w:rsidR="00877C01" w:rsidRPr="00C26B33">
              <w:rPr>
                <w:rFonts w:ascii="Times New Roman" w:hAnsi="Times New Roman"/>
                <w:b/>
                <w:sz w:val="28"/>
                <w:szCs w:val="28"/>
                <w:lang w:eastAsia="en-US"/>
              </w:rPr>
              <w:t>4,</w:t>
            </w:r>
            <w:r w:rsidR="00D97983" w:rsidRPr="00C26B33">
              <w:rPr>
                <w:rFonts w:ascii="Times New Roman" w:hAnsi="Times New Roman"/>
                <w:b/>
                <w:sz w:val="28"/>
                <w:szCs w:val="28"/>
                <w:lang w:eastAsia="en-US"/>
              </w:rPr>
              <w:t>4</w:t>
            </w:r>
          </w:p>
        </w:tc>
      </w:tr>
    </w:tbl>
    <w:p w:rsidR="00D97983" w:rsidRDefault="00D97983" w:rsidP="0018680F">
      <w:pPr>
        <w:pStyle w:val="Default"/>
        <w:rPr>
          <w:b/>
          <w:bCs/>
          <w:sz w:val="28"/>
          <w:szCs w:val="28"/>
        </w:rPr>
      </w:pPr>
    </w:p>
    <w:p w:rsidR="00093500" w:rsidRDefault="00093500" w:rsidP="00093500">
      <w:pPr>
        <w:pStyle w:val="Default"/>
        <w:jc w:val="center"/>
        <w:rPr>
          <w:b/>
          <w:bCs/>
          <w:sz w:val="28"/>
          <w:szCs w:val="28"/>
        </w:rPr>
      </w:pPr>
      <w:r w:rsidRPr="00B0712A">
        <w:rPr>
          <w:b/>
          <w:bCs/>
          <w:sz w:val="28"/>
          <w:szCs w:val="28"/>
        </w:rPr>
        <w:t xml:space="preserve">Успеваемость студентов специальности </w:t>
      </w:r>
      <w:r w:rsidR="00CC5188">
        <w:rPr>
          <w:b/>
          <w:bCs/>
          <w:sz w:val="28"/>
          <w:szCs w:val="28"/>
        </w:rPr>
        <w:t>«Декоративно-прикладное искусство и народные промыслы (по видам: художественная керамика, художественное ткачество и ковроткачество)»</w:t>
      </w:r>
    </w:p>
    <w:p w:rsidR="00093500" w:rsidRPr="006E53C9" w:rsidRDefault="00093500" w:rsidP="00093500">
      <w:pPr>
        <w:pStyle w:val="Default"/>
        <w:jc w:val="center"/>
        <w:rPr>
          <w:b/>
          <w:i/>
          <w:sz w:val="28"/>
          <w:szCs w:val="28"/>
          <w:lang w:eastAsia="en-US"/>
        </w:rPr>
      </w:pPr>
      <w:r w:rsidRPr="00B0712A">
        <w:rPr>
          <w:b/>
          <w:bCs/>
          <w:sz w:val="28"/>
          <w:szCs w:val="28"/>
        </w:rPr>
        <w:t xml:space="preserve">по всем видам </w:t>
      </w:r>
      <w:r w:rsidRPr="003A2B04">
        <w:rPr>
          <w:b/>
          <w:bCs/>
          <w:i/>
          <w:sz w:val="28"/>
          <w:szCs w:val="28"/>
        </w:rPr>
        <w:t>производственной пра</w:t>
      </w:r>
      <w:r>
        <w:rPr>
          <w:b/>
          <w:bCs/>
          <w:i/>
          <w:sz w:val="28"/>
          <w:szCs w:val="28"/>
        </w:rPr>
        <w:t>к</w:t>
      </w:r>
      <w:r w:rsidRPr="003A2B04">
        <w:rPr>
          <w:b/>
          <w:bCs/>
          <w:i/>
          <w:sz w:val="28"/>
          <w:szCs w:val="28"/>
        </w:rPr>
        <w:t>тики</w:t>
      </w:r>
    </w:p>
    <w:p w:rsidR="006B3C24" w:rsidRDefault="006B3C24" w:rsidP="009F612D">
      <w:pPr>
        <w:pStyle w:val="a9"/>
        <w:spacing w:after="120"/>
        <w:ind w:firstLine="708"/>
        <w:jc w:val="center"/>
        <w:rPr>
          <w:rFonts w:ascii="Times New Roman" w:hAnsi="Times New Roman"/>
          <w:b/>
          <w:sz w:val="28"/>
          <w:szCs w:val="28"/>
          <w:u w:val="single"/>
          <w:lang w:eastAsia="en-US"/>
        </w:rPr>
      </w:pPr>
    </w:p>
    <w:tbl>
      <w:tblPr>
        <w:tblStyle w:val="ae"/>
        <w:tblW w:w="4755" w:type="pct"/>
        <w:tblLayout w:type="fixed"/>
        <w:tblLook w:val="04A0" w:firstRow="1" w:lastRow="0" w:firstColumn="1" w:lastColumn="0" w:noHBand="0" w:noVBand="1"/>
      </w:tblPr>
      <w:tblGrid>
        <w:gridCol w:w="706"/>
        <w:gridCol w:w="3390"/>
        <w:gridCol w:w="854"/>
        <w:gridCol w:w="1551"/>
        <w:gridCol w:w="2601"/>
      </w:tblGrid>
      <w:tr w:rsidR="00093500" w:rsidRPr="00C26B33" w:rsidTr="00AE7471">
        <w:trPr>
          <w:trHeight w:val="345"/>
        </w:trPr>
        <w:tc>
          <w:tcPr>
            <w:tcW w:w="388" w:type="pct"/>
            <w:vMerge w:val="restart"/>
            <w:tcBorders>
              <w:right w:val="single" w:sz="4" w:space="0" w:color="auto"/>
            </w:tcBorders>
          </w:tcPr>
          <w:p w:rsidR="00093500" w:rsidRPr="00C26B33" w:rsidRDefault="00093500" w:rsidP="00AE7471">
            <w:pPr>
              <w:pStyle w:val="a9"/>
              <w:jc w:val="center"/>
              <w:rPr>
                <w:rFonts w:ascii="Times New Roman" w:hAnsi="Times New Roman"/>
                <w:b/>
                <w:sz w:val="24"/>
                <w:szCs w:val="26"/>
                <w:lang w:eastAsia="en-US"/>
              </w:rPr>
            </w:pPr>
            <w:r w:rsidRPr="00C26B33">
              <w:rPr>
                <w:rFonts w:ascii="Times New Roman" w:hAnsi="Times New Roman"/>
                <w:b/>
                <w:sz w:val="24"/>
                <w:szCs w:val="26"/>
                <w:lang w:eastAsia="en-US"/>
              </w:rPr>
              <w:t>№ п/п</w:t>
            </w:r>
          </w:p>
          <w:p w:rsidR="00093500" w:rsidRPr="00C26B33" w:rsidRDefault="00093500" w:rsidP="00AE7471">
            <w:pPr>
              <w:pStyle w:val="a9"/>
              <w:jc w:val="center"/>
              <w:rPr>
                <w:rFonts w:ascii="Times New Roman" w:hAnsi="Times New Roman"/>
                <w:b/>
                <w:sz w:val="24"/>
                <w:szCs w:val="26"/>
                <w:lang w:eastAsia="en-US"/>
              </w:rPr>
            </w:pPr>
          </w:p>
        </w:tc>
        <w:tc>
          <w:tcPr>
            <w:tcW w:w="1862" w:type="pct"/>
            <w:vMerge w:val="restart"/>
            <w:tcBorders>
              <w:right w:val="single" w:sz="4" w:space="0" w:color="auto"/>
            </w:tcBorders>
          </w:tcPr>
          <w:p w:rsidR="00093500" w:rsidRPr="00C26B33" w:rsidRDefault="00093500" w:rsidP="00AE7471">
            <w:pPr>
              <w:pStyle w:val="a9"/>
              <w:jc w:val="center"/>
              <w:rPr>
                <w:rFonts w:ascii="Times New Roman" w:hAnsi="Times New Roman"/>
                <w:b/>
                <w:sz w:val="24"/>
                <w:szCs w:val="26"/>
                <w:lang w:eastAsia="en-US"/>
              </w:rPr>
            </w:pPr>
            <w:r w:rsidRPr="00C26B33">
              <w:rPr>
                <w:rFonts w:ascii="Times New Roman" w:hAnsi="Times New Roman"/>
                <w:b/>
                <w:sz w:val="24"/>
                <w:szCs w:val="26"/>
                <w:lang w:eastAsia="en-US"/>
              </w:rPr>
              <w:t xml:space="preserve">Виды  производственной </w:t>
            </w:r>
          </w:p>
          <w:p w:rsidR="00093500" w:rsidRPr="00C26B33" w:rsidRDefault="00093500" w:rsidP="00AE7471">
            <w:pPr>
              <w:pStyle w:val="a9"/>
              <w:jc w:val="center"/>
              <w:rPr>
                <w:rFonts w:ascii="Times New Roman" w:hAnsi="Times New Roman"/>
                <w:b/>
                <w:sz w:val="24"/>
                <w:szCs w:val="26"/>
                <w:lang w:eastAsia="en-US"/>
              </w:rPr>
            </w:pPr>
            <w:r w:rsidRPr="00C26B33">
              <w:rPr>
                <w:rFonts w:ascii="Times New Roman" w:hAnsi="Times New Roman"/>
                <w:b/>
                <w:sz w:val="24"/>
                <w:szCs w:val="26"/>
                <w:lang w:eastAsia="en-US"/>
              </w:rPr>
              <w:t>практики</w:t>
            </w:r>
          </w:p>
        </w:tc>
        <w:tc>
          <w:tcPr>
            <w:tcW w:w="469" w:type="pct"/>
            <w:vMerge w:val="restart"/>
            <w:tcBorders>
              <w:left w:val="single" w:sz="4" w:space="0" w:color="auto"/>
            </w:tcBorders>
          </w:tcPr>
          <w:p w:rsidR="00093500" w:rsidRPr="00C26B33" w:rsidRDefault="00093500" w:rsidP="00AE7471">
            <w:pPr>
              <w:rPr>
                <w:rFonts w:ascii="Times New Roman" w:eastAsia="Times New Roman" w:hAnsi="Times New Roman" w:cs="Times New Roman"/>
                <w:b/>
                <w:sz w:val="24"/>
                <w:szCs w:val="26"/>
                <w:lang w:eastAsia="en-US"/>
              </w:rPr>
            </w:pPr>
            <w:r w:rsidRPr="00C26B33">
              <w:rPr>
                <w:rFonts w:ascii="Times New Roman" w:eastAsia="Times New Roman" w:hAnsi="Times New Roman" w:cs="Times New Roman"/>
                <w:b/>
                <w:sz w:val="24"/>
                <w:szCs w:val="26"/>
                <w:lang w:eastAsia="en-US"/>
              </w:rPr>
              <w:t>Курс</w:t>
            </w:r>
          </w:p>
          <w:p w:rsidR="00093500" w:rsidRPr="00C26B33" w:rsidRDefault="00093500" w:rsidP="00AE7471">
            <w:pPr>
              <w:pStyle w:val="a9"/>
              <w:jc w:val="center"/>
              <w:rPr>
                <w:rFonts w:ascii="Times New Roman" w:hAnsi="Times New Roman"/>
                <w:b/>
                <w:sz w:val="24"/>
                <w:szCs w:val="26"/>
                <w:lang w:eastAsia="en-US"/>
              </w:rPr>
            </w:pPr>
          </w:p>
        </w:tc>
        <w:tc>
          <w:tcPr>
            <w:tcW w:w="852" w:type="pct"/>
            <w:vMerge w:val="restart"/>
          </w:tcPr>
          <w:p w:rsidR="00093500" w:rsidRPr="00C26B33" w:rsidRDefault="00093500" w:rsidP="00AE7471">
            <w:pPr>
              <w:pStyle w:val="a9"/>
              <w:jc w:val="center"/>
              <w:rPr>
                <w:rFonts w:ascii="Times New Roman" w:hAnsi="Times New Roman"/>
                <w:b/>
                <w:sz w:val="24"/>
                <w:szCs w:val="26"/>
                <w:lang w:eastAsia="en-US"/>
              </w:rPr>
            </w:pPr>
            <w:r w:rsidRPr="00C26B33">
              <w:rPr>
                <w:rFonts w:ascii="Times New Roman" w:hAnsi="Times New Roman"/>
                <w:b/>
                <w:sz w:val="24"/>
                <w:szCs w:val="26"/>
                <w:lang w:eastAsia="en-US"/>
              </w:rPr>
              <w:t>Контингент</w:t>
            </w:r>
            <w:r w:rsidRPr="00C26B33">
              <w:rPr>
                <w:rFonts w:ascii="Times New Roman" w:hAnsi="Times New Roman"/>
                <w:b/>
                <w:sz w:val="24"/>
                <w:szCs w:val="26"/>
                <w:lang w:eastAsia="en-US"/>
              </w:rPr>
              <w:br/>
              <w:t>(кол-во)</w:t>
            </w:r>
          </w:p>
        </w:tc>
        <w:tc>
          <w:tcPr>
            <w:tcW w:w="1429" w:type="pct"/>
            <w:vMerge w:val="restart"/>
          </w:tcPr>
          <w:p w:rsidR="00093500" w:rsidRPr="00C26B33" w:rsidRDefault="00093500" w:rsidP="00AE7471">
            <w:pPr>
              <w:pStyle w:val="a9"/>
              <w:jc w:val="center"/>
              <w:rPr>
                <w:rFonts w:ascii="Times New Roman" w:hAnsi="Times New Roman"/>
                <w:b/>
                <w:sz w:val="24"/>
                <w:szCs w:val="26"/>
                <w:lang w:eastAsia="en-US"/>
              </w:rPr>
            </w:pPr>
            <w:r w:rsidRPr="00C26B33">
              <w:rPr>
                <w:rFonts w:ascii="Times New Roman" w:hAnsi="Times New Roman"/>
                <w:b/>
                <w:sz w:val="24"/>
                <w:szCs w:val="26"/>
                <w:lang w:eastAsia="en-US"/>
              </w:rPr>
              <w:t>Зачтено</w:t>
            </w:r>
          </w:p>
          <w:p w:rsidR="00093500" w:rsidRPr="00C26B33" w:rsidRDefault="00093500" w:rsidP="00AE7471">
            <w:pPr>
              <w:pStyle w:val="a9"/>
              <w:jc w:val="center"/>
              <w:rPr>
                <w:rFonts w:ascii="Times New Roman" w:hAnsi="Times New Roman"/>
                <w:b/>
                <w:sz w:val="24"/>
                <w:szCs w:val="26"/>
                <w:lang w:eastAsia="en-US"/>
              </w:rPr>
            </w:pPr>
            <w:r w:rsidRPr="00C26B33">
              <w:rPr>
                <w:sz w:val="28"/>
                <w:szCs w:val="28"/>
              </w:rPr>
              <w:t>%</w:t>
            </w:r>
          </w:p>
        </w:tc>
      </w:tr>
      <w:tr w:rsidR="00093500" w:rsidRPr="00C26B33" w:rsidTr="00AE7471">
        <w:trPr>
          <w:trHeight w:val="276"/>
        </w:trPr>
        <w:tc>
          <w:tcPr>
            <w:tcW w:w="388" w:type="pct"/>
            <w:vMerge/>
            <w:tcBorders>
              <w:right w:val="single" w:sz="4" w:space="0" w:color="auto"/>
            </w:tcBorders>
          </w:tcPr>
          <w:p w:rsidR="00093500" w:rsidRPr="00C26B33" w:rsidRDefault="00093500" w:rsidP="00AE7471">
            <w:pPr>
              <w:pStyle w:val="a9"/>
              <w:jc w:val="center"/>
              <w:rPr>
                <w:rFonts w:ascii="Times New Roman" w:hAnsi="Times New Roman"/>
                <w:b/>
                <w:sz w:val="24"/>
                <w:szCs w:val="26"/>
                <w:lang w:eastAsia="en-US"/>
              </w:rPr>
            </w:pPr>
          </w:p>
        </w:tc>
        <w:tc>
          <w:tcPr>
            <w:tcW w:w="1862" w:type="pct"/>
            <w:vMerge/>
            <w:tcBorders>
              <w:right w:val="single" w:sz="4" w:space="0" w:color="auto"/>
            </w:tcBorders>
          </w:tcPr>
          <w:p w:rsidR="00093500" w:rsidRPr="00C26B33" w:rsidRDefault="00093500" w:rsidP="00AE7471">
            <w:pPr>
              <w:pStyle w:val="a9"/>
              <w:jc w:val="center"/>
              <w:rPr>
                <w:rFonts w:ascii="Times New Roman" w:hAnsi="Times New Roman"/>
                <w:b/>
                <w:sz w:val="24"/>
                <w:szCs w:val="26"/>
                <w:lang w:eastAsia="en-US"/>
              </w:rPr>
            </w:pPr>
          </w:p>
        </w:tc>
        <w:tc>
          <w:tcPr>
            <w:tcW w:w="469" w:type="pct"/>
            <w:vMerge/>
            <w:tcBorders>
              <w:left w:val="single" w:sz="4" w:space="0" w:color="auto"/>
            </w:tcBorders>
          </w:tcPr>
          <w:p w:rsidR="00093500" w:rsidRPr="00C26B33" w:rsidRDefault="00093500" w:rsidP="00AE7471">
            <w:pPr>
              <w:pStyle w:val="a9"/>
              <w:rPr>
                <w:rFonts w:ascii="Times New Roman" w:hAnsi="Times New Roman"/>
                <w:b/>
                <w:sz w:val="24"/>
                <w:szCs w:val="26"/>
                <w:lang w:eastAsia="en-US"/>
              </w:rPr>
            </w:pPr>
          </w:p>
        </w:tc>
        <w:tc>
          <w:tcPr>
            <w:tcW w:w="852" w:type="pct"/>
            <w:vMerge/>
          </w:tcPr>
          <w:p w:rsidR="00093500" w:rsidRPr="00C26B33" w:rsidRDefault="00093500" w:rsidP="00AE7471">
            <w:pPr>
              <w:pStyle w:val="a9"/>
              <w:jc w:val="center"/>
              <w:rPr>
                <w:rFonts w:ascii="Times New Roman" w:hAnsi="Times New Roman"/>
                <w:b/>
                <w:sz w:val="24"/>
                <w:szCs w:val="26"/>
                <w:lang w:eastAsia="en-US"/>
              </w:rPr>
            </w:pPr>
          </w:p>
        </w:tc>
        <w:tc>
          <w:tcPr>
            <w:tcW w:w="1429" w:type="pct"/>
            <w:vMerge/>
          </w:tcPr>
          <w:p w:rsidR="00093500" w:rsidRPr="00C26B33" w:rsidRDefault="00093500" w:rsidP="00AE7471">
            <w:pPr>
              <w:pStyle w:val="a9"/>
              <w:jc w:val="center"/>
              <w:rPr>
                <w:rFonts w:ascii="Times New Roman" w:hAnsi="Times New Roman"/>
                <w:b/>
                <w:sz w:val="24"/>
                <w:szCs w:val="26"/>
                <w:lang w:eastAsia="en-US"/>
              </w:rPr>
            </w:pPr>
          </w:p>
        </w:tc>
      </w:tr>
      <w:tr w:rsidR="00093500" w:rsidRPr="00C26B33" w:rsidTr="00AE7471">
        <w:tc>
          <w:tcPr>
            <w:tcW w:w="388" w:type="pct"/>
            <w:tcBorders>
              <w:bottom w:val="single" w:sz="4" w:space="0" w:color="auto"/>
              <w:right w:val="single" w:sz="4" w:space="0" w:color="auto"/>
            </w:tcBorders>
          </w:tcPr>
          <w:p w:rsidR="00093500" w:rsidRPr="00C26B33" w:rsidRDefault="00093500" w:rsidP="00AE7471">
            <w:pPr>
              <w:pStyle w:val="a9"/>
              <w:jc w:val="center"/>
              <w:rPr>
                <w:rFonts w:ascii="Times New Roman" w:hAnsi="Times New Roman"/>
                <w:sz w:val="28"/>
                <w:szCs w:val="28"/>
                <w:lang w:eastAsia="en-US"/>
              </w:rPr>
            </w:pPr>
            <w:r w:rsidRPr="00C26B33">
              <w:rPr>
                <w:rFonts w:ascii="Times New Roman" w:hAnsi="Times New Roman"/>
                <w:sz w:val="28"/>
                <w:szCs w:val="28"/>
                <w:lang w:eastAsia="en-US"/>
              </w:rPr>
              <w:t>1.</w:t>
            </w:r>
          </w:p>
        </w:tc>
        <w:tc>
          <w:tcPr>
            <w:tcW w:w="1862" w:type="pct"/>
            <w:tcBorders>
              <w:bottom w:val="single" w:sz="4" w:space="0" w:color="auto"/>
              <w:right w:val="single" w:sz="4" w:space="0" w:color="auto"/>
            </w:tcBorders>
          </w:tcPr>
          <w:p w:rsidR="00093500" w:rsidRPr="00C26B33" w:rsidRDefault="00CC5188" w:rsidP="00AE7471">
            <w:pPr>
              <w:pStyle w:val="a9"/>
              <w:jc w:val="center"/>
              <w:rPr>
                <w:rFonts w:ascii="Times New Roman" w:hAnsi="Times New Roman"/>
                <w:sz w:val="28"/>
                <w:szCs w:val="28"/>
                <w:lang w:eastAsia="en-US"/>
              </w:rPr>
            </w:pPr>
            <w:r w:rsidRPr="00C26B33">
              <w:rPr>
                <w:rFonts w:ascii="Times New Roman" w:hAnsi="Times New Roman"/>
                <w:sz w:val="24"/>
                <w:szCs w:val="28"/>
                <w:lang w:eastAsia="en-US"/>
              </w:rPr>
              <w:t>По профилю специальности</w:t>
            </w:r>
          </w:p>
        </w:tc>
        <w:tc>
          <w:tcPr>
            <w:tcW w:w="469" w:type="pct"/>
            <w:tcBorders>
              <w:left w:val="single" w:sz="4" w:space="0" w:color="auto"/>
              <w:bottom w:val="single" w:sz="4" w:space="0" w:color="auto"/>
            </w:tcBorders>
          </w:tcPr>
          <w:p w:rsidR="00093500" w:rsidRPr="00C26B33" w:rsidRDefault="00CC5188" w:rsidP="00AE7471">
            <w:pPr>
              <w:pStyle w:val="a9"/>
              <w:jc w:val="center"/>
              <w:rPr>
                <w:rFonts w:ascii="Times New Roman" w:hAnsi="Times New Roman"/>
                <w:sz w:val="28"/>
                <w:szCs w:val="28"/>
                <w:lang w:eastAsia="en-US"/>
              </w:rPr>
            </w:pPr>
            <w:r w:rsidRPr="00C26B33">
              <w:rPr>
                <w:rFonts w:ascii="Times New Roman" w:hAnsi="Times New Roman"/>
                <w:sz w:val="28"/>
                <w:szCs w:val="28"/>
                <w:lang w:eastAsia="en-US"/>
              </w:rPr>
              <w:t>3</w:t>
            </w:r>
          </w:p>
        </w:tc>
        <w:tc>
          <w:tcPr>
            <w:tcW w:w="852" w:type="pct"/>
          </w:tcPr>
          <w:p w:rsidR="00093500" w:rsidRPr="00C26B33" w:rsidRDefault="006D1103" w:rsidP="00AE7471">
            <w:pPr>
              <w:pStyle w:val="a9"/>
              <w:jc w:val="center"/>
              <w:rPr>
                <w:rFonts w:ascii="Times New Roman" w:hAnsi="Times New Roman"/>
                <w:sz w:val="28"/>
                <w:szCs w:val="28"/>
                <w:lang w:eastAsia="en-US"/>
              </w:rPr>
            </w:pPr>
            <w:r w:rsidRPr="00C26B33">
              <w:rPr>
                <w:rFonts w:ascii="Times New Roman" w:hAnsi="Times New Roman"/>
                <w:sz w:val="28"/>
                <w:szCs w:val="28"/>
                <w:lang w:eastAsia="en-US"/>
              </w:rPr>
              <w:t>9</w:t>
            </w:r>
          </w:p>
        </w:tc>
        <w:tc>
          <w:tcPr>
            <w:tcW w:w="1429" w:type="pct"/>
            <w:tcBorders>
              <w:right w:val="single" w:sz="4" w:space="0" w:color="auto"/>
            </w:tcBorders>
          </w:tcPr>
          <w:p w:rsidR="00093500" w:rsidRPr="00C26B33" w:rsidRDefault="00093500" w:rsidP="00AE7471">
            <w:pPr>
              <w:pStyle w:val="a9"/>
              <w:jc w:val="center"/>
              <w:rPr>
                <w:rFonts w:ascii="Times New Roman" w:hAnsi="Times New Roman"/>
                <w:sz w:val="28"/>
                <w:szCs w:val="28"/>
                <w:lang w:eastAsia="en-US"/>
              </w:rPr>
            </w:pPr>
            <w:r w:rsidRPr="00C26B33">
              <w:rPr>
                <w:rFonts w:ascii="Times New Roman" w:hAnsi="Times New Roman"/>
                <w:sz w:val="28"/>
                <w:szCs w:val="28"/>
                <w:lang w:eastAsia="en-US"/>
              </w:rPr>
              <w:t>100</w:t>
            </w:r>
          </w:p>
        </w:tc>
      </w:tr>
      <w:tr w:rsidR="00093500" w:rsidRPr="00C26B33" w:rsidTr="00AE7471">
        <w:tc>
          <w:tcPr>
            <w:tcW w:w="388" w:type="pct"/>
            <w:tcBorders>
              <w:right w:val="single" w:sz="4" w:space="0" w:color="auto"/>
            </w:tcBorders>
          </w:tcPr>
          <w:p w:rsidR="00093500" w:rsidRPr="00C26B33" w:rsidRDefault="00093500" w:rsidP="00AE7471">
            <w:pPr>
              <w:pStyle w:val="a9"/>
              <w:jc w:val="center"/>
              <w:rPr>
                <w:rFonts w:ascii="Times New Roman" w:hAnsi="Times New Roman"/>
                <w:sz w:val="24"/>
                <w:szCs w:val="28"/>
                <w:lang w:eastAsia="en-US"/>
              </w:rPr>
            </w:pPr>
            <w:r w:rsidRPr="00C26B33">
              <w:rPr>
                <w:rFonts w:ascii="Times New Roman" w:hAnsi="Times New Roman"/>
                <w:sz w:val="24"/>
                <w:szCs w:val="28"/>
                <w:lang w:eastAsia="en-US"/>
              </w:rPr>
              <w:t>2.</w:t>
            </w:r>
          </w:p>
          <w:p w:rsidR="00093500" w:rsidRPr="00C26B33" w:rsidRDefault="00093500" w:rsidP="00AE7471">
            <w:pPr>
              <w:pStyle w:val="a9"/>
              <w:jc w:val="center"/>
              <w:rPr>
                <w:rFonts w:ascii="Times New Roman" w:hAnsi="Times New Roman"/>
                <w:sz w:val="28"/>
                <w:szCs w:val="28"/>
                <w:lang w:eastAsia="en-US"/>
              </w:rPr>
            </w:pPr>
          </w:p>
        </w:tc>
        <w:tc>
          <w:tcPr>
            <w:tcW w:w="1862" w:type="pct"/>
            <w:tcBorders>
              <w:right w:val="single" w:sz="4" w:space="0" w:color="auto"/>
            </w:tcBorders>
          </w:tcPr>
          <w:p w:rsidR="00093500" w:rsidRPr="00C26B33" w:rsidRDefault="00DA0B57" w:rsidP="00DA0B57">
            <w:pPr>
              <w:pStyle w:val="a9"/>
              <w:jc w:val="center"/>
              <w:rPr>
                <w:rFonts w:ascii="Times New Roman" w:hAnsi="Times New Roman"/>
                <w:sz w:val="28"/>
                <w:szCs w:val="28"/>
                <w:lang w:eastAsia="en-US"/>
              </w:rPr>
            </w:pPr>
            <w:r w:rsidRPr="00C26B33">
              <w:rPr>
                <w:rFonts w:ascii="Times New Roman" w:hAnsi="Times New Roman"/>
                <w:sz w:val="24"/>
                <w:szCs w:val="28"/>
                <w:lang w:eastAsia="en-US"/>
              </w:rPr>
              <w:t xml:space="preserve">Производственная педагогическая </w:t>
            </w:r>
            <w:r w:rsidR="00093500" w:rsidRPr="00C26B33">
              <w:rPr>
                <w:rFonts w:ascii="Times New Roman" w:hAnsi="Times New Roman"/>
                <w:sz w:val="24"/>
                <w:szCs w:val="28"/>
                <w:lang w:eastAsia="en-US"/>
              </w:rPr>
              <w:t>практика</w:t>
            </w:r>
          </w:p>
        </w:tc>
        <w:tc>
          <w:tcPr>
            <w:tcW w:w="469" w:type="pct"/>
            <w:tcBorders>
              <w:left w:val="single" w:sz="4" w:space="0" w:color="auto"/>
            </w:tcBorders>
          </w:tcPr>
          <w:p w:rsidR="00093500" w:rsidRPr="00C26B33" w:rsidRDefault="00DA0B57" w:rsidP="00AE7471">
            <w:pPr>
              <w:pStyle w:val="a9"/>
              <w:jc w:val="center"/>
              <w:rPr>
                <w:rFonts w:ascii="Times New Roman" w:hAnsi="Times New Roman"/>
                <w:sz w:val="28"/>
                <w:szCs w:val="28"/>
                <w:lang w:eastAsia="en-US"/>
              </w:rPr>
            </w:pPr>
            <w:r w:rsidRPr="00C26B33">
              <w:rPr>
                <w:rFonts w:ascii="Times New Roman" w:hAnsi="Times New Roman"/>
                <w:sz w:val="28"/>
                <w:szCs w:val="28"/>
                <w:lang w:eastAsia="en-US"/>
              </w:rPr>
              <w:t>4</w:t>
            </w:r>
          </w:p>
        </w:tc>
        <w:tc>
          <w:tcPr>
            <w:tcW w:w="852" w:type="pct"/>
          </w:tcPr>
          <w:p w:rsidR="00093500" w:rsidRPr="00C26B33" w:rsidRDefault="00C26B33" w:rsidP="00AE7471">
            <w:pPr>
              <w:pStyle w:val="a9"/>
              <w:jc w:val="center"/>
              <w:rPr>
                <w:rFonts w:ascii="Times New Roman" w:hAnsi="Times New Roman"/>
                <w:sz w:val="28"/>
                <w:szCs w:val="28"/>
                <w:lang w:eastAsia="en-US"/>
              </w:rPr>
            </w:pPr>
            <w:r w:rsidRPr="00C26B33">
              <w:rPr>
                <w:rFonts w:ascii="Times New Roman" w:hAnsi="Times New Roman"/>
                <w:sz w:val="28"/>
                <w:szCs w:val="28"/>
                <w:lang w:eastAsia="en-US"/>
              </w:rPr>
              <w:t>8</w:t>
            </w:r>
          </w:p>
        </w:tc>
        <w:tc>
          <w:tcPr>
            <w:tcW w:w="1429" w:type="pct"/>
            <w:tcBorders>
              <w:right w:val="single" w:sz="4" w:space="0" w:color="auto"/>
            </w:tcBorders>
          </w:tcPr>
          <w:p w:rsidR="00093500" w:rsidRPr="00C26B33" w:rsidRDefault="00093500" w:rsidP="00AE7471">
            <w:pPr>
              <w:pStyle w:val="a9"/>
              <w:jc w:val="center"/>
              <w:rPr>
                <w:rFonts w:ascii="Times New Roman" w:hAnsi="Times New Roman"/>
                <w:sz w:val="28"/>
                <w:szCs w:val="28"/>
                <w:lang w:eastAsia="en-US"/>
              </w:rPr>
            </w:pPr>
            <w:r w:rsidRPr="00C26B33">
              <w:rPr>
                <w:rFonts w:ascii="Times New Roman" w:hAnsi="Times New Roman"/>
                <w:sz w:val="28"/>
                <w:szCs w:val="28"/>
                <w:lang w:eastAsia="en-US"/>
              </w:rPr>
              <w:t>100</w:t>
            </w:r>
          </w:p>
        </w:tc>
      </w:tr>
      <w:tr w:rsidR="00093500" w:rsidRPr="00C26B33" w:rsidTr="00AE7471">
        <w:tc>
          <w:tcPr>
            <w:tcW w:w="388" w:type="pct"/>
            <w:tcBorders>
              <w:right w:val="single" w:sz="4" w:space="0" w:color="auto"/>
            </w:tcBorders>
          </w:tcPr>
          <w:p w:rsidR="00093500" w:rsidRPr="00C26B33" w:rsidRDefault="00093500" w:rsidP="00AE7471">
            <w:pPr>
              <w:pStyle w:val="a9"/>
              <w:jc w:val="center"/>
              <w:rPr>
                <w:rFonts w:ascii="Times New Roman" w:hAnsi="Times New Roman"/>
                <w:sz w:val="24"/>
                <w:szCs w:val="28"/>
                <w:lang w:eastAsia="en-US"/>
              </w:rPr>
            </w:pPr>
            <w:r w:rsidRPr="00C26B33">
              <w:rPr>
                <w:rFonts w:ascii="Times New Roman" w:hAnsi="Times New Roman"/>
                <w:sz w:val="24"/>
                <w:szCs w:val="28"/>
                <w:lang w:eastAsia="en-US"/>
              </w:rPr>
              <w:t>3.</w:t>
            </w:r>
          </w:p>
          <w:p w:rsidR="00093500" w:rsidRPr="00C26B33" w:rsidRDefault="00093500" w:rsidP="00AE7471">
            <w:pPr>
              <w:pStyle w:val="a9"/>
              <w:jc w:val="center"/>
              <w:rPr>
                <w:rFonts w:ascii="Times New Roman" w:hAnsi="Times New Roman"/>
                <w:sz w:val="28"/>
                <w:szCs w:val="28"/>
                <w:lang w:eastAsia="en-US"/>
              </w:rPr>
            </w:pPr>
          </w:p>
        </w:tc>
        <w:tc>
          <w:tcPr>
            <w:tcW w:w="1862" w:type="pct"/>
            <w:tcBorders>
              <w:right w:val="single" w:sz="4" w:space="0" w:color="auto"/>
            </w:tcBorders>
          </w:tcPr>
          <w:p w:rsidR="00093500" w:rsidRPr="00C26B33" w:rsidRDefault="00093500" w:rsidP="00AE7471">
            <w:pPr>
              <w:pStyle w:val="a9"/>
              <w:jc w:val="center"/>
              <w:rPr>
                <w:rFonts w:ascii="Times New Roman" w:hAnsi="Times New Roman"/>
                <w:sz w:val="28"/>
                <w:szCs w:val="28"/>
                <w:lang w:eastAsia="en-US"/>
              </w:rPr>
            </w:pPr>
            <w:r w:rsidRPr="00C26B33">
              <w:rPr>
                <w:rFonts w:ascii="Times New Roman" w:hAnsi="Times New Roman"/>
                <w:sz w:val="24"/>
                <w:szCs w:val="28"/>
                <w:lang w:eastAsia="en-US"/>
              </w:rPr>
              <w:t>Преддипломная практика</w:t>
            </w:r>
          </w:p>
        </w:tc>
        <w:tc>
          <w:tcPr>
            <w:tcW w:w="469" w:type="pct"/>
            <w:tcBorders>
              <w:left w:val="single" w:sz="4" w:space="0" w:color="auto"/>
            </w:tcBorders>
          </w:tcPr>
          <w:p w:rsidR="00093500" w:rsidRPr="00C26B33" w:rsidRDefault="00093500" w:rsidP="00AE7471">
            <w:pPr>
              <w:pStyle w:val="a9"/>
              <w:jc w:val="center"/>
              <w:rPr>
                <w:rFonts w:ascii="Times New Roman" w:hAnsi="Times New Roman"/>
                <w:sz w:val="26"/>
                <w:szCs w:val="26"/>
                <w:lang w:eastAsia="en-US"/>
              </w:rPr>
            </w:pPr>
            <w:r w:rsidRPr="00C26B33">
              <w:rPr>
                <w:rFonts w:ascii="Times New Roman" w:hAnsi="Times New Roman"/>
                <w:sz w:val="26"/>
                <w:szCs w:val="26"/>
                <w:lang w:eastAsia="en-US"/>
              </w:rPr>
              <w:t>4</w:t>
            </w:r>
          </w:p>
        </w:tc>
        <w:tc>
          <w:tcPr>
            <w:tcW w:w="852" w:type="pct"/>
          </w:tcPr>
          <w:p w:rsidR="00093500" w:rsidRPr="00C26B33" w:rsidRDefault="00C26B33" w:rsidP="00AE7471">
            <w:pPr>
              <w:pStyle w:val="a9"/>
              <w:jc w:val="center"/>
              <w:rPr>
                <w:rFonts w:ascii="Times New Roman" w:hAnsi="Times New Roman"/>
                <w:sz w:val="26"/>
                <w:szCs w:val="26"/>
                <w:lang w:eastAsia="en-US"/>
              </w:rPr>
            </w:pPr>
            <w:r w:rsidRPr="00C26B33">
              <w:rPr>
                <w:rFonts w:ascii="Times New Roman" w:hAnsi="Times New Roman"/>
                <w:sz w:val="26"/>
                <w:szCs w:val="26"/>
                <w:lang w:eastAsia="en-US"/>
              </w:rPr>
              <w:t>8</w:t>
            </w:r>
          </w:p>
        </w:tc>
        <w:tc>
          <w:tcPr>
            <w:tcW w:w="1429" w:type="pct"/>
          </w:tcPr>
          <w:p w:rsidR="00093500" w:rsidRPr="00C26B33" w:rsidRDefault="00093500" w:rsidP="00AE7471">
            <w:pPr>
              <w:pStyle w:val="a9"/>
              <w:jc w:val="center"/>
              <w:rPr>
                <w:rFonts w:ascii="Times New Roman" w:hAnsi="Times New Roman"/>
                <w:sz w:val="26"/>
                <w:szCs w:val="26"/>
                <w:lang w:eastAsia="en-US"/>
              </w:rPr>
            </w:pPr>
            <w:r w:rsidRPr="00C26B33">
              <w:rPr>
                <w:rFonts w:ascii="Times New Roman" w:hAnsi="Times New Roman"/>
                <w:sz w:val="26"/>
                <w:szCs w:val="26"/>
                <w:lang w:eastAsia="en-US"/>
              </w:rPr>
              <w:t>100</w:t>
            </w:r>
          </w:p>
        </w:tc>
      </w:tr>
    </w:tbl>
    <w:p w:rsidR="00242ABF" w:rsidRDefault="00242ABF" w:rsidP="00B0712A">
      <w:pPr>
        <w:pStyle w:val="a9"/>
        <w:ind w:firstLine="708"/>
        <w:jc w:val="center"/>
        <w:rPr>
          <w:rFonts w:ascii="Times New Roman" w:hAnsi="Times New Roman"/>
          <w:b/>
          <w:sz w:val="28"/>
          <w:szCs w:val="28"/>
          <w:u w:val="single"/>
          <w:lang w:eastAsia="en-US"/>
        </w:rPr>
      </w:pPr>
    </w:p>
    <w:p w:rsidR="0056363F" w:rsidRDefault="0056363F" w:rsidP="00F34C58">
      <w:pPr>
        <w:pStyle w:val="a9"/>
        <w:jc w:val="center"/>
        <w:rPr>
          <w:rFonts w:ascii="Times New Roman" w:hAnsi="Times New Roman"/>
          <w:b/>
          <w:sz w:val="28"/>
          <w:szCs w:val="28"/>
          <w:u w:val="single"/>
          <w:lang w:eastAsia="en-US"/>
        </w:rPr>
      </w:pPr>
    </w:p>
    <w:p w:rsidR="00CD5FD7" w:rsidRPr="00F34C58" w:rsidRDefault="00403517" w:rsidP="00F34C58">
      <w:pPr>
        <w:pStyle w:val="a9"/>
        <w:jc w:val="center"/>
        <w:rPr>
          <w:rFonts w:ascii="Times New Roman" w:hAnsi="Times New Roman"/>
          <w:b/>
          <w:sz w:val="28"/>
          <w:szCs w:val="28"/>
          <w:u w:val="single"/>
          <w:lang w:eastAsia="en-US"/>
        </w:rPr>
      </w:pPr>
      <w:r w:rsidRPr="004C254F">
        <w:rPr>
          <w:rFonts w:ascii="Times New Roman" w:hAnsi="Times New Roman"/>
          <w:b/>
          <w:sz w:val="28"/>
          <w:szCs w:val="28"/>
          <w:u w:val="single"/>
          <w:lang w:eastAsia="en-US"/>
        </w:rPr>
        <w:t xml:space="preserve">В целом по </w:t>
      </w:r>
      <w:r w:rsidR="00CD5FD7">
        <w:rPr>
          <w:rFonts w:ascii="Times New Roman" w:hAnsi="Times New Roman"/>
          <w:b/>
          <w:sz w:val="28"/>
          <w:szCs w:val="28"/>
          <w:u w:val="single"/>
          <w:lang w:eastAsia="en-US"/>
        </w:rPr>
        <w:t>колледжу</w:t>
      </w:r>
      <w:r w:rsidRPr="004C254F">
        <w:rPr>
          <w:rFonts w:ascii="Times New Roman" w:hAnsi="Times New Roman"/>
          <w:b/>
          <w:sz w:val="28"/>
          <w:szCs w:val="28"/>
          <w:u w:val="single"/>
          <w:lang w:eastAsia="en-US"/>
        </w:rPr>
        <w:t>:  средний балл по учебной практике</w:t>
      </w:r>
      <w:r w:rsidRPr="00C26B33">
        <w:rPr>
          <w:rFonts w:ascii="Times New Roman" w:hAnsi="Times New Roman"/>
          <w:b/>
          <w:sz w:val="28"/>
          <w:szCs w:val="28"/>
          <w:u w:val="single"/>
          <w:lang w:eastAsia="en-US"/>
        </w:rPr>
        <w:t xml:space="preserve"> – </w:t>
      </w:r>
      <w:r w:rsidRPr="00C26B33">
        <w:rPr>
          <w:rFonts w:ascii="Times New Roman" w:hAnsi="Times New Roman"/>
          <w:b/>
          <w:sz w:val="32"/>
          <w:szCs w:val="28"/>
          <w:u w:val="single"/>
          <w:lang w:eastAsia="en-US"/>
        </w:rPr>
        <w:t>4,</w:t>
      </w:r>
      <w:r w:rsidR="00C26B33" w:rsidRPr="00C26B33">
        <w:rPr>
          <w:rFonts w:ascii="Times New Roman" w:hAnsi="Times New Roman"/>
          <w:b/>
          <w:sz w:val="32"/>
          <w:szCs w:val="28"/>
          <w:u w:val="single"/>
          <w:lang w:eastAsia="en-US"/>
        </w:rPr>
        <w:t>1.</w:t>
      </w:r>
    </w:p>
    <w:p w:rsidR="0056363F" w:rsidRDefault="0056363F" w:rsidP="00CD5FD7">
      <w:pPr>
        <w:pStyle w:val="Default"/>
        <w:jc w:val="center"/>
        <w:rPr>
          <w:b/>
          <w:bCs/>
          <w:color w:val="auto"/>
          <w:sz w:val="28"/>
          <w:szCs w:val="32"/>
        </w:rPr>
      </w:pPr>
    </w:p>
    <w:p w:rsidR="0056363F" w:rsidRDefault="0056363F" w:rsidP="00CD5FD7">
      <w:pPr>
        <w:pStyle w:val="Default"/>
        <w:jc w:val="center"/>
        <w:rPr>
          <w:b/>
          <w:bCs/>
          <w:color w:val="auto"/>
          <w:sz w:val="28"/>
          <w:szCs w:val="32"/>
        </w:rPr>
      </w:pPr>
    </w:p>
    <w:p w:rsidR="004E7B3B" w:rsidRDefault="004E7B3B" w:rsidP="004E7B3B">
      <w:pPr>
        <w:pStyle w:val="Default"/>
        <w:jc w:val="center"/>
        <w:rPr>
          <w:b/>
          <w:bCs/>
          <w:sz w:val="28"/>
          <w:szCs w:val="32"/>
        </w:rPr>
      </w:pPr>
      <w:r w:rsidRPr="00403517">
        <w:rPr>
          <w:b/>
          <w:bCs/>
          <w:sz w:val="28"/>
          <w:szCs w:val="32"/>
        </w:rPr>
        <w:lastRenderedPageBreak/>
        <w:t>2.3.</w:t>
      </w:r>
      <w:r>
        <w:rPr>
          <w:b/>
          <w:bCs/>
          <w:sz w:val="28"/>
          <w:szCs w:val="32"/>
        </w:rPr>
        <w:t>7</w:t>
      </w:r>
      <w:r w:rsidRPr="00403517">
        <w:rPr>
          <w:b/>
          <w:bCs/>
          <w:sz w:val="28"/>
          <w:szCs w:val="32"/>
        </w:rPr>
        <w:t xml:space="preserve">. Учебно-методическое и информационное обеспечение </w:t>
      </w:r>
    </w:p>
    <w:p w:rsidR="004E7B3B" w:rsidRDefault="004E7B3B" w:rsidP="004E7B3B">
      <w:pPr>
        <w:pStyle w:val="Default"/>
        <w:spacing w:after="120"/>
        <w:jc w:val="center"/>
        <w:rPr>
          <w:sz w:val="28"/>
          <w:szCs w:val="32"/>
        </w:rPr>
      </w:pPr>
      <w:r w:rsidRPr="00403517">
        <w:rPr>
          <w:b/>
          <w:bCs/>
          <w:sz w:val="28"/>
          <w:szCs w:val="32"/>
        </w:rPr>
        <w:t>образовательного процесса</w:t>
      </w:r>
    </w:p>
    <w:p w:rsidR="004E7B3B" w:rsidRDefault="004E7B3B" w:rsidP="004E7B3B">
      <w:pPr>
        <w:pStyle w:val="Default"/>
        <w:rPr>
          <w:b/>
          <w:bCs/>
          <w:color w:val="auto"/>
          <w:sz w:val="28"/>
          <w:szCs w:val="32"/>
        </w:rPr>
      </w:pPr>
    </w:p>
    <w:p w:rsidR="004E7B3B" w:rsidRPr="006C01C6" w:rsidRDefault="004E7B3B" w:rsidP="004E7B3B">
      <w:pPr>
        <w:pStyle w:val="a9"/>
        <w:ind w:firstLine="708"/>
        <w:jc w:val="both"/>
        <w:rPr>
          <w:rFonts w:ascii="Times New Roman" w:hAnsi="Times New Roman"/>
          <w:sz w:val="28"/>
          <w:szCs w:val="32"/>
        </w:rPr>
      </w:pPr>
      <w:r w:rsidRPr="0002065B">
        <w:rPr>
          <w:rFonts w:ascii="Times New Roman" w:hAnsi="Times New Roman"/>
          <w:sz w:val="28"/>
        </w:rPr>
        <w:t>Основными</w:t>
      </w:r>
      <w:r>
        <w:rPr>
          <w:rFonts w:ascii="Times New Roman" w:hAnsi="Times New Roman"/>
          <w:sz w:val="28"/>
        </w:rPr>
        <w:t xml:space="preserve"> </w:t>
      </w:r>
      <w:r w:rsidRPr="0002065B">
        <w:rPr>
          <w:rFonts w:ascii="Times New Roman" w:hAnsi="Times New Roman"/>
          <w:sz w:val="28"/>
        </w:rPr>
        <w:t>подразделениями, обеспечивающими</w:t>
      </w:r>
      <w:r>
        <w:rPr>
          <w:rFonts w:ascii="Times New Roman" w:hAnsi="Times New Roman"/>
          <w:sz w:val="28"/>
        </w:rPr>
        <w:t xml:space="preserve"> </w:t>
      </w:r>
      <w:r w:rsidRPr="0002065B">
        <w:rPr>
          <w:rFonts w:ascii="Times New Roman" w:hAnsi="Times New Roman"/>
          <w:sz w:val="28"/>
        </w:rPr>
        <w:t>образовательный процесс учебно-методическими материалами,</w:t>
      </w:r>
      <w:r>
        <w:rPr>
          <w:rFonts w:ascii="Times New Roman" w:hAnsi="Times New Roman"/>
          <w:sz w:val="28"/>
        </w:rPr>
        <w:t xml:space="preserve"> </w:t>
      </w:r>
      <w:r w:rsidRPr="0002065B">
        <w:rPr>
          <w:rFonts w:ascii="Times New Roman" w:hAnsi="Times New Roman"/>
          <w:sz w:val="28"/>
        </w:rPr>
        <w:t xml:space="preserve">являются библиотека и </w:t>
      </w:r>
      <w:r w:rsidRPr="006C01C6">
        <w:rPr>
          <w:rFonts w:ascii="Times New Roman" w:hAnsi="Times New Roman"/>
          <w:sz w:val="28"/>
        </w:rPr>
        <w:t>фонотека колледжа.</w:t>
      </w:r>
    </w:p>
    <w:p w:rsidR="004E7B3B" w:rsidRPr="006C01C6" w:rsidRDefault="004E7B3B" w:rsidP="004E7B3B">
      <w:pPr>
        <w:spacing w:after="0" w:line="240" w:lineRule="auto"/>
        <w:ind w:firstLine="709"/>
        <w:jc w:val="both"/>
        <w:rPr>
          <w:rFonts w:ascii="Times New Roman" w:hAnsi="Times New Roman" w:cs="Times New Roman"/>
          <w:sz w:val="28"/>
          <w:szCs w:val="24"/>
        </w:rPr>
      </w:pPr>
      <w:r w:rsidRPr="006C01C6">
        <w:rPr>
          <w:rFonts w:ascii="Times New Roman" w:hAnsi="Times New Roman" w:cs="Times New Roman"/>
          <w:sz w:val="28"/>
          <w:szCs w:val="28"/>
        </w:rPr>
        <w:t>Колледж  обеспечивает каждого студента основной учебной и учебно-методической литературой, учебными пособиями, научной литературой и периодическими изданиями, необходимыми для осуществления образовательного процесса по дисциплинам профессиональной образовательной программы</w:t>
      </w:r>
      <w:r w:rsidRPr="006C01C6">
        <w:rPr>
          <w:rFonts w:ascii="Times New Roman" w:hAnsi="Times New Roman"/>
          <w:sz w:val="28"/>
          <w:szCs w:val="28"/>
        </w:rPr>
        <w:t xml:space="preserve">. </w:t>
      </w:r>
    </w:p>
    <w:p w:rsidR="004E7B3B" w:rsidRPr="006C01C6" w:rsidRDefault="004E7B3B" w:rsidP="004E7B3B">
      <w:pPr>
        <w:spacing w:after="0" w:line="240" w:lineRule="auto"/>
        <w:ind w:firstLine="709"/>
        <w:jc w:val="both"/>
        <w:rPr>
          <w:rFonts w:ascii="Times New Roman" w:hAnsi="Times New Roman" w:cs="Times New Roman"/>
          <w:sz w:val="28"/>
          <w:szCs w:val="24"/>
        </w:rPr>
      </w:pPr>
      <w:r w:rsidRPr="006C01C6">
        <w:rPr>
          <w:rFonts w:ascii="Times New Roman" w:hAnsi="Times New Roman" w:cs="Times New Roman"/>
          <w:sz w:val="28"/>
          <w:szCs w:val="24"/>
        </w:rPr>
        <w:t xml:space="preserve">Наличие учебной, учебно-методической и справочной литературы по дисциплинам профессиональных образовательных программ оценивается как достаточное. </w:t>
      </w:r>
    </w:p>
    <w:p w:rsidR="004E7B3B" w:rsidRPr="006C01C6" w:rsidRDefault="004E7B3B" w:rsidP="004E7B3B">
      <w:pPr>
        <w:pStyle w:val="Default"/>
        <w:ind w:firstLine="708"/>
        <w:jc w:val="both"/>
        <w:rPr>
          <w:rFonts w:ascii="Arial" w:hAnsi="Arial" w:cs="Arial"/>
          <w:color w:val="auto"/>
          <w:sz w:val="20"/>
          <w:szCs w:val="20"/>
        </w:rPr>
      </w:pPr>
      <w:r w:rsidRPr="006C01C6">
        <w:rPr>
          <w:color w:val="auto"/>
          <w:sz w:val="28"/>
          <w:szCs w:val="28"/>
        </w:rPr>
        <w:t>Организация деятельности регламентируется Положением о библиотеке, составленным  на основе типовых правил пользования библиотекой  и утвержденным  директором колледжа.</w:t>
      </w:r>
    </w:p>
    <w:p w:rsidR="004E7B3B" w:rsidRPr="006C01C6" w:rsidRDefault="004E7B3B" w:rsidP="004E7B3B">
      <w:pPr>
        <w:spacing w:after="0" w:line="240" w:lineRule="auto"/>
        <w:ind w:firstLine="709"/>
        <w:jc w:val="both"/>
        <w:rPr>
          <w:rFonts w:ascii="Times New Roman" w:hAnsi="Times New Roman" w:cs="Times New Roman"/>
          <w:sz w:val="28"/>
          <w:szCs w:val="24"/>
        </w:rPr>
      </w:pPr>
      <w:r w:rsidRPr="006C01C6">
        <w:rPr>
          <w:rFonts w:ascii="Times New Roman" w:hAnsi="Times New Roman" w:cs="Times New Roman"/>
          <w:sz w:val="28"/>
          <w:szCs w:val="24"/>
        </w:rPr>
        <w:t xml:space="preserve">Фонд библиотеки составляет  - </w:t>
      </w:r>
      <w:r>
        <w:rPr>
          <w:rFonts w:ascii="Times New Roman" w:hAnsi="Times New Roman" w:cs="Times New Roman"/>
          <w:sz w:val="28"/>
          <w:szCs w:val="24"/>
        </w:rPr>
        <w:t>20019</w:t>
      </w:r>
      <w:r w:rsidRPr="006C01C6">
        <w:rPr>
          <w:rFonts w:ascii="Times New Roman" w:hAnsi="Times New Roman" w:cs="Times New Roman"/>
          <w:sz w:val="28"/>
          <w:szCs w:val="24"/>
        </w:rPr>
        <w:t xml:space="preserve"> экземпляров, 60% литературы по искусству,  20 % - учебная, учебно-методическая литература, </w:t>
      </w:r>
      <w:r>
        <w:rPr>
          <w:rFonts w:ascii="Times New Roman" w:hAnsi="Times New Roman" w:cs="Times New Roman"/>
          <w:sz w:val="28"/>
          <w:szCs w:val="24"/>
        </w:rPr>
        <w:t>1794</w:t>
      </w:r>
      <w:r w:rsidRPr="006C01C6">
        <w:rPr>
          <w:rFonts w:ascii="Times New Roman" w:hAnsi="Times New Roman" w:cs="Times New Roman"/>
          <w:sz w:val="28"/>
          <w:szCs w:val="24"/>
        </w:rPr>
        <w:t xml:space="preserve">  экземпляров – художественная литература. Имеются основные издания периодической печати, специальные журналы и газеты по разным направлениям подготовки специалистов.</w:t>
      </w:r>
    </w:p>
    <w:p w:rsidR="004E7B3B" w:rsidRPr="006C01C6" w:rsidRDefault="004E7B3B" w:rsidP="004E7B3B">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В 2020</w:t>
      </w:r>
      <w:r w:rsidRPr="006C01C6">
        <w:rPr>
          <w:rFonts w:ascii="Times New Roman" w:hAnsi="Times New Roman" w:cs="Times New Roman"/>
          <w:sz w:val="28"/>
          <w:szCs w:val="24"/>
        </w:rPr>
        <w:t xml:space="preserve"> г. обновлен</w:t>
      </w:r>
      <w:r>
        <w:rPr>
          <w:rFonts w:ascii="Times New Roman" w:hAnsi="Times New Roman" w:cs="Times New Roman"/>
          <w:sz w:val="28"/>
          <w:szCs w:val="24"/>
        </w:rPr>
        <w:t xml:space="preserve"> фонд литературы в количестве 5</w:t>
      </w:r>
      <w:r w:rsidRPr="006C01C6">
        <w:rPr>
          <w:rFonts w:ascii="Times New Roman" w:hAnsi="Times New Roman" w:cs="Times New Roman"/>
          <w:sz w:val="28"/>
          <w:szCs w:val="24"/>
        </w:rPr>
        <w:t xml:space="preserve"> экз</w:t>
      </w:r>
      <w:r>
        <w:rPr>
          <w:rFonts w:ascii="Times New Roman" w:hAnsi="Times New Roman" w:cs="Times New Roman"/>
          <w:sz w:val="28"/>
          <w:szCs w:val="24"/>
        </w:rPr>
        <w:t>емпляров на общую сумму 190</w:t>
      </w:r>
      <w:r w:rsidRPr="006C01C6">
        <w:rPr>
          <w:rFonts w:ascii="Times New Roman" w:hAnsi="Times New Roman" w:cs="Times New Roman"/>
          <w:sz w:val="28"/>
          <w:szCs w:val="24"/>
        </w:rPr>
        <w:t xml:space="preserve"> ру</w:t>
      </w:r>
      <w:r>
        <w:rPr>
          <w:rFonts w:ascii="Times New Roman" w:hAnsi="Times New Roman" w:cs="Times New Roman"/>
          <w:sz w:val="28"/>
          <w:szCs w:val="24"/>
        </w:rPr>
        <w:t>блей</w:t>
      </w:r>
      <w:r w:rsidRPr="006C01C6">
        <w:rPr>
          <w:rFonts w:ascii="Times New Roman" w:hAnsi="Times New Roman" w:cs="Times New Roman"/>
          <w:sz w:val="28"/>
          <w:szCs w:val="24"/>
        </w:rPr>
        <w:t>. Общее количество библио</w:t>
      </w:r>
      <w:r>
        <w:rPr>
          <w:rFonts w:ascii="Times New Roman" w:hAnsi="Times New Roman" w:cs="Times New Roman"/>
          <w:sz w:val="28"/>
          <w:szCs w:val="24"/>
        </w:rPr>
        <w:t>течного фонда составляет -  20341</w:t>
      </w:r>
      <w:r w:rsidRPr="006C01C6">
        <w:rPr>
          <w:rFonts w:ascii="Times New Roman" w:hAnsi="Times New Roman" w:cs="Times New Roman"/>
          <w:sz w:val="28"/>
          <w:szCs w:val="24"/>
        </w:rPr>
        <w:t xml:space="preserve"> экземпляров.</w:t>
      </w:r>
    </w:p>
    <w:p w:rsidR="004E7B3B" w:rsidRPr="006C01C6" w:rsidRDefault="004E7B3B" w:rsidP="004E7B3B">
      <w:pPr>
        <w:spacing w:after="0" w:line="240" w:lineRule="auto"/>
        <w:ind w:firstLine="709"/>
        <w:jc w:val="both"/>
        <w:rPr>
          <w:rFonts w:ascii="Times New Roman" w:hAnsi="Times New Roman" w:cs="Times New Roman"/>
          <w:sz w:val="28"/>
          <w:szCs w:val="24"/>
        </w:rPr>
      </w:pPr>
      <w:r w:rsidRPr="006C01C6">
        <w:rPr>
          <w:rFonts w:ascii="Times New Roman" w:hAnsi="Times New Roman" w:cs="Times New Roman"/>
          <w:sz w:val="28"/>
          <w:szCs w:val="24"/>
        </w:rPr>
        <w:t>По дисциплинам базового уровня обеспеченность литературой составила 1 экземпляр на одного обучающегося. По дисциплинам гуманитарного и социально-экономического цикла обеспеченность литературой 1 на одного обучающегося. Для поддержания требуемого объема  методической литературы педагогический коллектив колледжа работает, руководствуясь новыми образовательными стандартами. Цикл профильных дисциплин обеспечен литературой 0,9 экземпляров на одного обучающегося.</w:t>
      </w:r>
    </w:p>
    <w:p w:rsidR="004E7B3B" w:rsidRPr="006C01C6" w:rsidRDefault="004E7B3B" w:rsidP="004E7B3B">
      <w:pPr>
        <w:spacing w:after="0" w:line="240" w:lineRule="auto"/>
        <w:ind w:firstLine="709"/>
        <w:jc w:val="both"/>
        <w:rPr>
          <w:rFonts w:ascii="Times New Roman" w:hAnsi="Times New Roman" w:cs="Times New Roman"/>
          <w:sz w:val="28"/>
          <w:szCs w:val="24"/>
        </w:rPr>
      </w:pPr>
      <w:r w:rsidRPr="006C01C6">
        <w:rPr>
          <w:rFonts w:ascii="Times New Roman" w:hAnsi="Times New Roman" w:cs="Times New Roman"/>
          <w:sz w:val="28"/>
          <w:szCs w:val="24"/>
        </w:rPr>
        <w:t xml:space="preserve">Большую роль в образовательном процессе играют методический фонд. Методический фонд насчитывает более  100 единиц хранения. </w:t>
      </w:r>
    </w:p>
    <w:p w:rsidR="004E7B3B" w:rsidRPr="006C01C6" w:rsidRDefault="004E7B3B" w:rsidP="004E7B3B">
      <w:pPr>
        <w:spacing w:after="0" w:line="240" w:lineRule="auto"/>
        <w:ind w:firstLine="709"/>
        <w:jc w:val="both"/>
        <w:rPr>
          <w:rFonts w:ascii="Times New Roman" w:hAnsi="Times New Roman" w:cs="Times New Roman"/>
          <w:sz w:val="28"/>
          <w:szCs w:val="24"/>
        </w:rPr>
      </w:pPr>
      <w:r w:rsidRPr="006C01C6">
        <w:rPr>
          <w:rFonts w:ascii="Times New Roman" w:hAnsi="Times New Roman" w:cs="Times New Roman"/>
          <w:sz w:val="28"/>
          <w:szCs w:val="24"/>
        </w:rPr>
        <w:t>Библиотека имеет выход в Интернет. Студенты и преподаватели при подготовке рефератов и методических докладов, курсовых, дипломных  работ часто пользуются этой услугой.</w:t>
      </w:r>
    </w:p>
    <w:p w:rsidR="004E7B3B" w:rsidRPr="006C01C6" w:rsidRDefault="004E7B3B" w:rsidP="004E7B3B">
      <w:pPr>
        <w:spacing w:after="0" w:line="240" w:lineRule="auto"/>
        <w:ind w:firstLine="709"/>
        <w:jc w:val="both"/>
        <w:rPr>
          <w:rFonts w:ascii="Times New Roman" w:hAnsi="Times New Roman" w:cs="Times New Roman"/>
          <w:sz w:val="28"/>
          <w:szCs w:val="24"/>
        </w:rPr>
      </w:pPr>
      <w:r w:rsidRPr="006C01C6">
        <w:rPr>
          <w:rFonts w:ascii="Times New Roman" w:hAnsi="Times New Roman" w:cs="Times New Roman"/>
          <w:sz w:val="28"/>
          <w:szCs w:val="24"/>
        </w:rPr>
        <w:t>Фонд дополнительной литературы включает справочно-библиографические издания, в том числе:</w:t>
      </w:r>
    </w:p>
    <w:p w:rsidR="004E7B3B" w:rsidRPr="006C01C6" w:rsidRDefault="004E7B3B" w:rsidP="004E7B3B">
      <w:pPr>
        <w:pStyle w:val="af5"/>
        <w:numPr>
          <w:ilvl w:val="0"/>
          <w:numId w:val="33"/>
        </w:numPr>
        <w:jc w:val="both"/>
        <w:rPr>
          <w:sz w:val="28"/>
        </w:rPr>
      </w:pPr>
      <w:r w:rsidRPr="006C01C6">
        <w:rPr>
          <w:sz w:val="28"/>
        </w:rPr>
        <w:t>отраслевые энциклопедии  - 6 названий;</w:t>
      </w:r>
    </w:p>
    <w:p w:rsidR="004E7B3B" w:rsidRPr="006C01C6" w:rsidRDefault="004E7B3B" w:rsidP="004E7B3B">
      <w:pPr>
        <w:pStyle w:val="af5"/>
        <w:numPr>
          <w:ilvl w:val="0"/>
          <w:numId w:val="33"/>
        </w:numPr>
        <w:jc w:val="both"/>
        <w:rPr>
          <w:sz w:val="28"/>
        </w:rPr>
      </w:pPr>
      <w:r w:rsidRPr="006C01C6">
        <w:rPr>
          <w:sz w:val="28"/>
        </w:rPr>
        <w:t>отраслевые справочники по искусству 4;</w:t>
      </w:r>
    </w:p>
    <w:p w:rsidR="004E7B3B" w:rsidRPr="006C01C6" w:rsidRDefault="004E7B3B" w:rsidP="004E7B3B">
      <w:pPr>
        <w:pStyle w:val="af5"/>
        <w:numPr>
          <w:ilvl w:val="0"/>
          <w:numId w:val="33"/>
        </w:numPr>
        <w:jc w:val="both"/>
        <w:rPr>
          <w:sz w:val="28"/>
        </w:rPr>
      </w:pPr>
      <w:r w:rsidRPr="006C01C6">
        <w:rPr>
          <w:sz w:val="28"/>
        </w:rPr>
        <w:t>словари по культуре, искусству 14;</w:t>
      </w:r>
    </w:p>
    <w:p w:rsidR="004E7B3B" w:rsidRPr="006C01C6" w:rsidRDefault="004E7B3B" w:rsidP="004E7B3B">
      <w:pPr>
        <w:pStyle w:val="af5"/>
        <w:numPr>
          <w:ilvl w:val="0"/>
          <w:numId w:val="33"/>
        </w:numPr>
        <w:jc w:val="both"/>
        <w:rPr>
          <w:sz w:val="28"/>
        </w:rPr>
      </w:pPr>
      <w:r w:rsidRPr="006C01C6">
        <w:rPr>
          <w:sz w:val="28"/>
        </w:rPr>
        <w:lastRenderedPageBreak/>
        <w:t>периодические издания: общественно-политические центральные журналы и журналы по искусству – 4 названий, местные газеты – 2 названия.</w:t>
      </w:r>
    </w:p>
    <w:p w:rsidR="004E7B3B" w:rsidRPr="006C01C6" w:rsidRDefault="004E7B3B" w:rsidP="004E7B3B">
      <w:pPr>
        <w:pStyle w:val="af5"/>
        <w:ind w:left="0" w:firstLine="708"/>
        <w:jc w:val="both"/>
        <w:rPr>
          <w:sz w:val="28"/>
        </w:rPr>
      </w:pPr>
      <w:r w:rsidRPr="006C01C6">
        <w:rPr>
          <w:sz w:val="28"/>
        </w:rPr>
        <w:t xml:space="preserve">На 2021 год была оформлена подписка на 7 наименований газет и журналов. Из  них специальная периодика - журналов – 4 наименований. </w:t>
      </w:r>
    </w:p>
    <w:p w:rsidR="004E7B3B" w:rsidRPr="006C01C6" w:rsidRDefault="004E7B3B" w:rsidP="004E7B3B">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Библиотека обслужила 113</w:t>
      </w:r>
      <w:r w:rsidRPr="006C01C6">
        <w:rPr>
          <w:rFonts w:ascii="Times New Roman" w:hAnsi="Times New Roman" w:cs="Times New Roman"/>
          <w:sz w:val="28"/>
          <w:szCs w:val="24"/>
        </w:rPr>
        <w:t xml:space="preserve">  читателей. Среди них студентов – </w:t>
      </w:r>
      <w:r>
        <w:rPr>
          <w:rFonts w:ascii="Times New Roman" w:hAnsi="Times New Roman" w:cs="Times New Roman"/>
          <w:sz w:val="28"/>
          <w:szCs w:val="24"/>
        </w:rPr>
        <w:t>82, преподавателей – 23</w:t>
      </w:r>
      <w:r w:rsidRPr="006C01C6">
        <w:rPr>
          <w:rFonts w:ascii="Times New Roman" w:hAnsi="Times New Roman" w:cs="Times New Roman"/>
          <w:sz w:val="28"/>
          <w:szCs w:val="24"/>
        </w:rPr>
        <w:t xml:space="preserve">. </w:t>
      </w:r>
    </w:p>
    <w:p w:rsidR="004E7B3B" w:rsidRPr="006C01C6" w:rsidRDefault="004E7B3B" w:rsidP="004E7B3B">
      <w:pPr>
        <w:spacing w:after="0" w:line="240" w:lineRule="auto"/>
        <w:ind w:firstLine="709"/>
        <w:jc w:val="both"/>
        <w:rPr>
          <w:rFonts w:ascii="Times New Roman" w:hAnsi="Times New Roman" w:cs="Times New Roman"/>
          <w:sz w:val="28"/>
          <w:szCs w:val="24"/>
        </w:rPr>
      </w:pPr>
      <w:r w:rsidRPr="006C01C6">
        <w:rPr>
          <w:rFonts w:ascii="Times New Roman" w:hAnsi="Times New Roman" w:cs="Times New Roman"/>
          <w:sz w:val="28"/>
          <w:szCs w:val="24"/>
        </w:rPr>
        <w:t>Посещаемость</w:t>
      </w:r>
      <w:r>
        <w:rPr>
          <w:rFonts w:ascii="Times New Roman" w:hAnsi="Times New Roman" w:cs="Times New Roman"/>
          <w:sz w:val="28"/>
          <w:szCs w:val="24"/>
        </w:rPr>
        <w:t xml:space="preserve">  за  2019-2020</w:t>
      </w:r>
      <w:r w:rsidRPr="006C01C6">
        <w:rPr>
          <w:rFonts w:ascii="Times New Roman" w:hAnsi="Times New Roman" w:cs="Times New Roman"/>
          <w:sz w:val="28"/>
          <w:szCs w:val="24"/>
        </w:rPr>
        <w:t xml:space="preserve"> учебный год составила  - </w:t>
      </w:r>
      <w:r>
        <w:rPr>
          <w:rFonts w:ascii="Times New Roman" w:hAnsi="Times New Roman" w:cs="Times New Roman"/>
          <w:sz w:val="28"/>
          <w:szCs w:val="24"/>
        </w:rPr>
        <w:t>2433</w:t>
      </w:r>
      <w:r w:rsidRPr="006C01C6">
        <w:rPr>
          <w:rFonts w:ascii="Times New Roman" w:hAnsi="Times New Roman" w:cs="Times New Roman"/>
          <w:sz w:val="28"/>
          <w:szCs w:val="24"/>
        </w:rPr>
        <w:t xml:space="preserve">, </w:t>
      </w:r>
      <w:r>
        <w:rPr>
          <w:rFonts w:ascii="Times New Roman" w:hAnsi="Times New Roman" w:cs="Times New Roman"/>
          <w:sz w:val="28"/>
          <w:szCs w:val="24"/>
        </w:rPr>
        <w:t>книговыдача – 8028</w:t>
      </w:r>
      <w:r w:rsidRPr="006C01C6">
        <w:rPr>
          <w:rFonts w:ascii="Times New Roman" w:hAnsi="Times New Roman" w:cs="Times New Roman"/>
          <w:sz w:val="28"/>
          <w:szCs w:val="24"/>
        </w:rPr>
        <w:t>.</w:t>
      </w:r>
    </w:p>
    <w:p w:rsidR="004E7B3B" w:rsidRPr="006C01C6" w:rsidRDefault="004E7B3B" w:rsidP="004E7B3B">
      <w:pPr>
        <w:spacing w:after="0" w:line="240" w:lineRule="auto"/>
        <w:ind w:firstLine="709"/>
        <w:jc w:val="both"/>
        <w:rPr>
          <w:rFonts w:ascii="Times New Roman" w:hAnsi="Times New Roman" w:cs="Times New Roman"/>
          <w:sz w:val="28"/>
          <w:szCs w:val="24"/>
        </w:rPr>
      </w:pPr>
      <w:r w:rsidRPr="006C01C6">
        <w:rPr>
          <w:rFonts w:ascii="Times New Roman" w:hAnsi="Times New Roman" w:cs="Times New Roman"/>
          <w:sz w:val="28"/>
          <w:szCs w:val="24"/>
        </w:rPr>
        <w:t xml:space="preserve">Ведется работа по составлению электронного каталога. </w:t>
      </w:r>
    </w:p>
    <w:p w:rsidR="004E7B3B" w:rsidRPr="006C01C6" w:rsidRDefault="004E7B3B" w:rsidP="004E7B3B">
      <w:pPr>
        <w:spacing w:after="0" w:line="240" w:lineRule="auto"/>
        <w:ind w:firstLine="709"/>
        <w:jc w:val="both"/>
        <w:rPr>
          <w:rFonts w:ascii="Times New Roman" w:hAnsi="Times New Roman" w:cs="Times New Roman"/>
          <w:sz w:val="28"/>
          <w:szCs w:val="24"/>
        </w:rPr>
      </w:pPr>
      <w:r w:rsidRPr="006C01C6">
        <w:rPr>
          <w:rFonts w:ascii="Times New Roman" w:hAnsi="Times New Roman" w:cs="Times New Roman"/>
          <w:sz w:val="28"/>
          <w:szCs w:val="28"/>
        </w:rPr>
        <w:t>В настоящее время фонд фонотеки складывается из грампластинок, компакт-дисков CD, аудио; DVD-видео дисков, магнитофонных лент и кассет:</w:t>
      </w:r>
    </w:p>
    <w:p w:rsidR="004E7B3B" w:rsidRPr="006C01C6" w:rsidRDefault="004E7B3B" w:rsidP="004E7B3B">
      <w:pPr>
        <w:spacing w:after="0" w:line="240" w:lineRule="auto"/>
        <w:ind w:firstLine="709"/>
        <w:jc w:val="both"/>
        <w:rPr>
          <w:rFonts w:ascii="Times New Roman" w:hAnsi="Times New Roman" w:cs="Times New Roman"/>
          <w:sz w:val="28"/>
          <w:szCs w:val="24"/>
        </w:rPr>
      </w:pPr>
    </w:p>
    <w:tbl>
      <w:tblPr>
        <w:tblStyle w:val="ae"/>
        <w:tblW w:w="4037" w:type="pct"/>
        <w:jc w:val="center"/>
        <w:tblLook w:val="05A0" w:firstRow="1" w:lastRow="0" w:firstColumn="1" w:lastColumn="1" w:noHBand="0" w:noVBand="1"/>
      </w:tblPr>
      <w:tblGrid>
        <w:gridCol w:w="4125"/>
        <w:gridCol w:w="3603"/>
      </w:tblGrid>
      <w:tr w:rsidR="004E7B3B" w:rsidRPr="006C01C6" w:rsidTr="00AF10EE">
        <w:trPr>
          <w:jc w:val="center"/>
        </w:trPr>
        <w:tc>
          <w:tcPr>
            <w:tcW w:w="2669" w:type="pct"/>
          </w:tcPr>
          <w:p w:rsidR="004E7B3B" w:rsidRPr="006C01C6" w:rsidRDefault="004E7B3B" w:rsidP="00AF10EE">
            <w:pPr>
              <w:jc w:val="center"/>
              <w:rPr>
                <w:rFonts w:ascii="Times New Roman" w:hAnsi="Times New Roman" w:cs="Times New Roman"/>
                <w:b/>
                <w:sz w:val="28"/>
                <w:szCs w:val="24"/>
              </w:rPr>
            </w:pPr>
            <w:r w:rsidRPr="006C01C6">
              <w:rPr>
                <w:rFonts w:ascii="Times New Roman" w:hAnsi="Times New Roman" w:cs="Times New Roman"/>
                <w:b/>
                <w:sz w:val="28"/>
                <w:szCs w:val="28"/>
              </w:rPr>
              <w:t>Наименование носителя</w:t>
            </w:r>
          </w:p>
        </w:tc>
        <w:tc>
          <w:tcPr>
            <w:tcW w:w="2331" w:type="pct"/>
          </w:tcPr>
          <w:p w:rsidR="004E7B3B" w:rsidRPr="006C01C6" w:rsidRDefault="004E7B3B" w:rsidP="00AF10EE">
            <w:pPr>
              <w:jc w:val="center"/>
              <w:rPr>
                <w:rFonts w:ascii="Times New Roman" w:hAnsi="Times New Roman" w:cs="Times New Roman"/>
                <w:b/>
                <w:sz w:val="28"/>
                <w:szCs w:val="24"/>
              </w:rPr>
            </w:pPr>
            <w:r w:rsidRPr="006C01C6">
              <w:rPr>
                <w:rFonts w:ascii="Times New Roman" w:hAnsi="Times New Roman" w:cs="Times New Roman"/>
                <w:b/>
                <w:sz w:val="28"/>
                <w:szCs w:val="28"/>
              </w:rPr>
              <w:t>Количество</w:t>
            </w:r>
          </w:p>
        </w:tc>
      </w:tr>
      <w:tr w:rsidR="004E7B3B" w:rsidRPr="006C01C6" w:rsidTr="00AF10EE">
        <w:trPr>
          <w:jc w:val="center"/>
        </w:trPr>
        <w:tc>
          <w:tcPr>
            <w:tcW w:w="2669" w:type="pct"/>
          </w:tcPr>
          <w:p w:rsidR="004E7B3B" w:rsidRPr="006C01C6" w:rsidRDefault="004E7B3B" w:rsidP="00AF10EE">
            <w:pPr>
              <w:pStyle w:val="Default"/>
              <w:rPr>
                <w:color w:val="auto"/>
                <w:sz w:val="28"/>
                <w:szCs w:val="28"/>
              </w:rPr>
            </w:pPr>
            <w:r w:rsidRPr="006C01C6">
              <w:rPr>
                <w:color w:val="auto"/>
                <w:sz w:val="28"/>
                <w:szCs w:val="28"/>
              </w:rPr>
              <w:t>Грампластинки</w:t>
            </w:r>
          </w:p>
        </w:tc>
        <w:tc>
          <w:tcPr>
            <w:tcW w:w="2331" w:type="pct"/>
          </w:tcPr>
          <w:p w:rsidR="004E7B3B" w:rsidRPr="006C01C6" w:rsidRDefault="004E7B3B" w:rsidP="00AF10EE">
            <w:pPr>
              <w:pStyle w:val="Default"/>
              <w:jc w:val="center"/>
              <w:rPr>
                <w:color w:val="auto"/>
                <w:sz w:val="28"/>
                <w:szCs w:val="28"/>
              </w:rPr>
            </w:pPr>
            <w:r w:rsidRPr="006C01C6">
              <w:rPr>
                <w:color w:val="auto"/>
                <w:sz w:val="28"/>
                <w:szCs w:val="28"/>
              </w:rPr>
              <w:t>1515 шт.</w:t>
            </w:r>
          </w:p>
        </w:tc>
      </w:tr>
      <w:tr w:rsidR="004E7B3B" w:rsidRPr="006C01C6" w:rsidTr="00AF10EE">
        <w:trPr>
          <w:jc w:val="center"/>
        </w:trPr>
        <w:tc>
          <w:tcPr>
            <w:tcW w:w="2669" w:type="pct"/>
          </w:tcPr>
          <w:p w:rsidR="004E7B3B" w:rsidRPr="006C01C6" w:rsidRDefault="004E7B3B" w:rsidP="00AF10EE">
            <w:pPr>
              <w:pStyle w:val="Default"/>
              <w:rPr>
                <w:color w:val="auto"/>
                <w:sz w:val="28"/>
                <w:szCs w:val="28"/>
              </w:rPr>
            </w:pPr>
            <w:r w:rsidRPr="006C01C6">
              <w:rPr>
                <w:color w:val="auto"/>
                <w:sz w:val="28"/>
                <w:szCs w:val="28"/>
              </w:rPr>
              <w:t>Диски CD-аудио -, DVD видео-, аудио-</w:t>
            </w:r>
          </w:p>
        </w:tc>
        <w:tc>
          <w:tcPr>
            <w:tcW w:w="2331" w:type="pct"/>
          </w:tcPr>
          <w:p w:rsidR="004E7B3B" w:rsidRPr="006C01C6" w:rsidRDefault="004E7B3B" w:rsidP="00AF10EE">
            <w:pPr>
              <w:pStyle w:val="Default"/>
              <w:jc w:val="center"/>
              <w:rPr>
                <w:color w:val="auto"/>
                <w:sz w:val="28"/>
                <w:szCs w:val="28"/>
              </w:rPr>
            </w:pPr>
            <w:r w:rsidRPr="006C01C6">
              <w:rPr>
                <w:color w:val="auto"/>
                <w:sz w:val="28"/>
                <w:szCs w:val="28"/>
              </w:rPr>
              <w:t>204 шт.</w:t>
            </w:r>
          </w:p>
        </w:tc>
      </w:tr>
      <w:tr w:rsidR="004E7B3B" w:rsidRPr="006C01C6" w:rsidTr="00AF10EE">
        <w:trPr>
          <w:jc w:val="center"/>
        </w:trPr>
        <w:tc>
          <w:tcPr>
            <w:tcW w:w="2669" w:type="pct"/>
          </w:tcPr>
          <w:p w:rsidR="004E7B3B" w:rsidRPr="006C01C6" w:rsidRDefault="004E7B3B" w:rsidP="00AF10EE">
            <w:pPr>
              <w:pStyle w:val="Default"/>
              <w:rPr>
                <w:color w:val="auto"/>
                <w:sz w:val="28"/>
                <w:szCs w:val="28"/>
              </w:rPr>
            </w:pPr>
            <w:r w:rsidRPr="006C01C6">
              <w:rPr>
                <w:color w:val="auto"/>
                <w:sz w:val="28"/>
                <w:szCs w:val="28"/>
              </w:rPr>
              <w:t>Аудио кассеты</w:t>
            </w:r>
          </w:p>
        </w:tc>
        <w:tc>
          <w:tcPr>
            <w:tcW w:w="2331" w:type="pct"/>
          </w:tcPr>
          <w:p w:rsidR="004E7B3B" w:rsidRPr="006C01C6" w:rsidRDefault="004E7B3B" w:rsidP="00AF10EE">
            <w:pPr>
              <w:pStyle w:val="Default"/>
              <w:jc w:val="center"/>
              <w:rPr>
                <w:color w:val="auto"/>
                <w:sz w:val="28"/>
                <w:szCs w:val="28"/>
              </w:rPr>
            </w:pPr>
            <w:r w:rsidRPr="006C01C6">
              <w:rPr>
                <w:color w:val="auto"/>
                <w:sz w:val="28"/>
                <w:szCs w:val="28"/>
              </w:rPr>
              <w:t>114 шт.</w:t>
            </w:r>
          </w:p>
        </w:tc>
      </w:tr>
    </w:tbl>
    <w:p w:rsidR="004E7B3B" w:rsidRPr="006C01C6" w:rsidRDefault="004E7B3B" w:rsidP="004E7B3B">
      <w:pPr>
        <w:spacing w:after="0" w:line="240" w:lineRule="auto"/>
        <w:jc w:val="both"/>
        <w:rPr>
          <w:rFonts w:ascii="Times New Roman" w:hAnsi="Times New Roman" w:cs="Times New Roman"/>
          <w:sz w:val="28"/>
          <w:szCs w:val="24"/>
        </w:rPr>
      </w:pPr>
      <w:r w:rsidRPr="006C01C6">
        <w:rPr>
          <w:rFonts w:ascii="Times New Roman" w:hAnsi="Times New Roman" w:cs="Times New Roman"/>
          <w:sz w:val="28"/>
          <w:szCs w:val="24"/>
        </w:rPr>
        <w:t xml:space="preserve"> </w:t>
      </w:r>
    </w:p>
    <w:tbl>
      <w:tblPr>
        <w:tblW w:w="96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6678"/>
        <w:gridCol w:w="2161"/>
      </w:tblGrid>
      <w:tr w:rsidR="004E7B3B" w:rsidRPr="006C01C6" w:rsidTr="00AF10EE">
        <w:trPr>
          <w:trHeight w:val="868"/>
        </w:trPr>
        <w:tc>
          <w:tcPr>
            <w:tcW w:w="851" w:type="dxa"/>
            <w:tcBorders>
              <w:top w:val="single" w:sz="4" w:space="0" w:color="auto"/>
              <w:left w:val="single" w:sz="4" w:space="0" w:color="auto"/>
              <w:bottom w:val="single" w:sz="4" w:space="0" w:color="auto"/>
              <w:right w:val="single" w:sz="4" w:space="0" w:color="auto"/>
            </w:tcBorders>
            <w:hideMark/>
          </w:tcPr>
          <w:p w:rsidR="004E7B3B" w:rsidRPr="006C01C6" w:rsidRDefault="004E7B3B" w:rsidP="00AF10EE">
            <w:pPr>
              <w:snapToGrid w:val="0"/>
              <w:spacing w:line="240" w:lineRule="auto"/>
              <w:ind w:firstLine="709"/>
              <w:jc w:val="both"/>
              <w:rPr>
                <w:rFonts w:ascii="Times New Roman" w:hAnsi="Times New Roman" w:cs="Times New Roman"/>
                <w:b/>
                <w:sz w:val="24"/>
                <w:szCs w:val="24"/>
              </w:rPr>
            </w:pPr>
            <w:r w:rsidRPr="006C01C6">
              <w:rPr>
                <w:rFonts w:ascii="Times New Roman" w:hAnsi="Times New Roman" w:cs="Times New Roman"/>
                <w:b/>
                <w:sz w:val="24"/>
                <w:szCs w:val="24"/>
              </w:rPr>
              <w:t>№№</w:t>
            </w:r>
          </w:p>
          <w:p w:rsidR="004E7B3B" w:rsidRPr="006C01C6" w:rsidRDefault="004E7B3B" w:rsidP="00AF10EE">
            <w:pPr>
              <w:snapToGrid w:val="0"/>
              <w:spacing w:line="240" w:lineRule="auto"/>
              <w:jc w:val="both"/>
              <w:rPr>
                <w:rFonts w:ascii="Times New Roman" w:hAnsi="Times New Roman" w:cs="Times New Roman"/>
                <w:b/>
                <w:sz w:val="24"/>
                <w:szCs w:val="24"/>
              </w:rPr>
            </w:pPr>
            <w:r w:rsidRPr="006C01C6">
              <w:rPr>
                <w:rFonts w:ascii="Times New Roman" w:hAnsi="Times New Roman" w:cs="Times New Roman"/>
                <w:b/>
                <w:sz w:val="24"/>
                <w:szCs w:val="24"/>
              </w:rPr>
              <w:t>п/п</w:t>
            </w:r>
          </w:p>
        </w:tc>
        <w:tc>
          <w:tcPr>
            <w:tcW w:w="6678" w:type="dxa"/>
            <w:tcBorders>
              <w:top w:val="single" w:sz="4" w:space="0" w:color="auto"/>
              <w:left w:val="single" w:sz="4" w:space="0" w:color="auto"/>
              <w:bottom w:val="single" w:sz="4" w:space="0" w:color="auto"/>
              <w:right w:val="single" w:sz="4" w:space="0" w:color="auto"/>
            </w:tcBorders>
            <w:hideMark/>
          </w:tcPr>
          <w:p w:rsidR="004E7B3B" w:rsidRPr="006C01C6" w:rsidRDefault="004E7B3B" w:rsidP="00AF10EE">
            <w:pPr>
              <w:snapToGrid w:val="0"/>
              <w:spacing w:line="240" w:lineRule="auto"/>
              <w:ind w:firstLine="709"/>
              <w:jc w:val="center"/>
              <w:rPr>
                <w:rFonts w:ascii="Times New Roman" w:hAnsi="Times New Roman" w:cs="Times New Roman"/>
                <w:b/>
                <w:sz w:val="24"/>
                <w:szCs w:val="24"/>
              </w:rPr>
            </w:pPr>
            <w:r w:rsidRPr="006C01C6">
              <w:rPr>
                <w:rFonts w:ascii="Times New Roman" w:hAnsi="Times New Roman" w:cs="Times New Roman"/>
                <w:b/>
                <w:sz w:val="24"/>
                <w:szCs w:val="24"/>
              </w:rPr>
              <w:t>Наименование содержания</w:t>
            </w:r>
          </w:p>
        </w:tc>
        <w:tc>
          <w:tcPr>
            <w:tcW w:w="2161" w:type="dxa"/>
            <w:tcBorders>
              <w:top w:val="single" w:sz="4" w:space="0" w:color="auto"/>
              <w:left w:val="single" w:sz="4" w:space="0" w:color="auto"/>
              <w:bottom w:val="single" w:sz="4" w:space="0" w:color="auto"/>
              <w:right w:val="single" w:sz="4" w:space="0" w:color="auto"/>
            </w:tcBorders>
            <w:hideMark/>
          </w:tcPr>
          <w:p w:rsidR="004E7B3B" w:rsidRPr="006C01C6" w:rsidRDefault="004E7B3B" w:rsidP="00AF10EE">
            <w:pPr>
              <w:snapToGrid w:val="0"/>
              <w:spacing w:after="0" w:line="240" w:lineRule="auto"/>
              <w:ind w:firstLine="33"/>
              <w:jc w:val="both"/>
              <w:rPr>
                <w:rFonts w:ascii="Times New Roman" w:hAnsi="Times New Roman" w:cs="Times New Roman"/>
                <w:b/>
                <w:sz w:val="24"/>
                <w:szCs w:val="24"/>
              </w:rPr>
            </w:pPr>
            <w:r w:rsidRPr="006C01C6">
              <w:rPr>
                <w:rFonts w:ascii="Times New Roman" w:hAnsi="Times New Roman" w:cs="Times New Roman"/>
                <w:b/>
                <w:sz w:val="24"/>
                <w:szCs w:val="24"/>
              </w:rPr>
              <w:t>По данным образовательной организации</w:t>
            </w:r>
          </w:p>
        </w:tc>
      </w:tr>
      <w:tr w:rsidR="004E7B3B" w:rsidRPr="006C01C6" w:rsidTr="00AF10EE">
        <w:tc>
          <w:tcPr>
            <w:tcW w:w="851" w:type="dxa"/>
            <w:tcBorders>
              <w:top w:val="single" w:sz="4" w:space="0" w:color="auto"/>
              <w:left w:val="single" w:sz="4" w:space="0" w:color="auto"/>
              <w:bottom w:val="single" w:sz="4" w:space="0" w:color="auto"/>
              <w:right w:val="single" w:sz="4" w:space="0" w:color="auto"/>
            </w:tcBorders>
          </w:tcPr>
          <w:p w:rsidR="004E7B3B" w:rsidRPr="006C01C6" w:rsidRDefault="004E7B3B" w:rsidP="004E7B3B">
            <w:pPr>
              <w:pStyle w:val="af5"/>
              <w:numPr>
                <w:ilvl w:val="0"/>
                <w:numId w:val="34"/>
              </w:numPr>
              <w:snapToGrid w:val="0"/>
              <w:spacing w:line="276" w:lineRule="auto"/>
              <w:jc w:val="both"/>
            </w:pPr>
            <w:r w:rsidRPr="006C01C6">
              <w:t>1</w:t>
            </w:r>
          </w:p>
          <w:p w:rsidR="004E7B3B" w:rsidRPr="006C01C6" w:rsidRDefault="004E7B3B" w:rsidP="00AF10EE">
            <w:pPr>
              <w:rPr>
                <w:rFonts w:ascii="Times New Roman" w:hAnsi="Times New Roman" w:cs="Times New Roman"/>
                <w:sz w:val="24"/>
                <w:szCs w:val="24"/>
              </w:rPr>
            </w:pPr>
          </w:p>
        </w:tc>
        <w:tc>
          <w:tcPr>
            <w:tcW w:w="6678" w:type="dxa"/>
            <w:tcBorders>
              <w:top w:val="single" w:sz="4" w:space="0" w:color="auto"/>
              <w:left w:val="single" w:sz="4" w:space="0" w:color="auto"/>
              <w:bottom w:val="single" w:sz="4" w:space="0" w:color="auto"/>
              <w:right w:val="single" w:sz="4" w:space="0" w:color="auto"/>
            </w:tcBorders>
            <w:hideMark/>
          </w:tcPr>
          <w:p w:rsidR="004E7B3B" w:rsidRPr="006C01C6" w:rsidRDefault="004E7B3B" w:rsidP="00AF10EE">
            <w:pPr>
              <w:snapToGrid w:val="0"/>
              <w:spacing w:line="240" w:lineRule="auto"/>
              <w:jc w:val="both"/>
              <w:rPr>
                <w:rFonts w:ascii="Times New Roman" w:hAnsi="Times New Roman" w:cs="Times New Roman"/>
                <w:sz w:val="24"/>
                <w:szCs w:val="24"/>
              </w:rPr>
            </w:pPr>
            <w:r w:rsidRPr="006C01C6">
              <w:rPr>
                <w:rFonts w:ascii="Times New Roman" w:hAnsi="Times New Roman" w:cs="Times New Roman"/>
                <w:sz w:val="24"/>
                <w:szCs w:val="24"/>
              </w:rPr>
              <w:t>Наличие источников учебной информации по каждой  дисциплине учебных планов реализуемых образовательных программ</w:t>
            </w:r>
          </w:p>
        </w:tc>
        <w:tc>
          <w:tcPr>
            <w:tcW w:w="2161" w:type="dxa"/>
            <w:tcBorders>
              <w:top w:val="single" w:sz="4" w:space="0" w:color="auto"/>
              <w:left w:val="single" w:sz="4" w:space="0" w:color="auto"/>
              <w:bottom w:val="single" w:sz="4" w:space="0" w:color="auto"/>
              <w:right w:val="single" w:sz="4" w:space="0" w:color="auto"/>
            </w:tcBorders>
            <w:hideMark/>
          </w:tcPr>
          <w:p w:rsidR="004E7B3B" w:rsidRPr="006C01C6" w:rsidRDefault="004E7B3B" w:rsidP="00AF10EE">
            <w:pPr>
              <w:snapToGrid w:val="0"/>
              <w:spacing w:line="240" w:lineRule="auto"/>
              <w:ind w:firstLine="709"/>
              <w:jc w:val="both"/>
              <w:rPr>
                <w:rFonts w:ascii="Times New Roman" w:hAnsi="Times New Roman" w:cs="Times New Roman"/>
                <w:sz w:val="24"/>
                <w:szCs w:val="24"/>
              </w:rPr>
            </w:pPr>
            <w:r w:rsidRPr="006C01C6">
              <w:rPr>
                <w:rFonts w:ascii="Times New Roman" w:hAnsi="Times New Roman" w:cs="Times New Roman"/>
                <w:sz w:val="24"/>
                <w:szCs w:val="24"/>
              </w:rPr>
              <w:t>имеется</w:t>
            </w:r>
          </w:p>
        </w:tc>
      </w:tr>
      <w:tr w:rsidR="004E7B3B" w:rsidRPr="006C01C6" w:rsidTr="00AF10EE">
        <w:tc>
          <w:tcPr>
            <w:tcW w:w="851" w:type="dxa"/>
            <w:tcBorders>
              <w:top w:val="single" w:sz="4" w:space="0" w:color="auto"/>
              <w:left w:val="single" w:sz="4" w:space="0" w:color="auto"/>
              <w:bottom w:val="single" w:sz="4" w:space="0" w:color="auto"/>
              <w:right w:val="single" w:sz="4" w:space="0" w:color="auto"/>
            </w:tcBorders>
            <w:hideMark/>
          </w:tcPr>
          <w:p w:rsidR="004E7B3B" w:rsidRPr="006C01C6" w:rsidRDefault="004E7B3B" w:rsidP="004E7B3B">
            <w:pPr>
              <w:pStyle w:val="af5"/>
              <w:numPr>
                <w:ilvl w:val="0"/>
                <w:numId w:val="34"/>
              </w:numPr>
              <w:snapToGrid w:val="0"/>
              <w:spacing w:line="276" w:lineRule="auto"/>
              <w:jc w:val="both"/>
            </w:pPr>
            <w:r w:rsidRPr="006C01C6">
              <w:t>1</w:t>
            </w:r>
          </w:p>
        </w:tc>
        <w:tc>
          <w:tcPr>
            <w:tcW w:w="6678" w:type="dxa"/>
            <w:tcBorders>
              <w:top w:val="single" w:sz="4" w:space="0" w:color="auto"/>
              <w:left w:val="single" w:sz="4" w:space="0" w:color="auto"/>
              <w:bottom w:val="single" w:sz="4" w:space="0" w:color="auto"/>
              <w:right w:val="single" w:sz="4" w:space="0" w:color="auto"/>
            </w:tcBorders>
            <w:hideMark/>
          </w:tcPr>
          <w:p w:rsidR="004E7B3B" w:rsidRPr="006C01C6" w:rsidRDefault="004E7B3B" w:rsidP="00AF10EE">
            <w:pPr>
              <w:snapToGrid w:val="0"/>
              <w:spacing w:line="240" w:lineRule="auto"/>
              <w:jc w:val="both"/>
              <w:rPr>
                <w:rFonts w:ascii="Times New Roman" w:hAnsi="Times New Roman" w:cs="Times New Roman"/>
                <w:sz w:val="24"/>
                <w:szCs w:val="24"/>
              </w:rPr>
            </w:pPr>
            <w:r w:rsidRPr="006C01C6">
              <w:rPr>
                <w:rFonts w:ascii="Times New Roman" w:hAnsi="Times New Roman" w:cs="Times New Roman"/>
                <w:sz w:val="24"/>
                <w:szCs w:val="24"/>
              </w:rPr>
              <w:t>Общее состояние библиотеки, наличие читального зала</w:t>
            </w:r>
          </w:p>
        </w:tc>
        <w:tc>
          <w:tcPr>
            <w:tcW w:w="2161" w:type="dxa"/>
            <w:tcBorders>
              <w:top w:val="single" w:sz="4" w:space="0" w:color="auto"/>
              <w:left w:val="single" w:sz="4" w:space="0" w:color="auto"/>
              <w:bottom w:val="single" w:sz="4" w:space="0" w:color="auto"/>
              <w:right w:val="single" w:sz="4" w:space="0" w:color="auto"/>
            </w:tcBorders>
            <w:hideMark/>
          </w:tcPr>
          <w:p w:rsidR="004E7B3B" w:rsidRPr="006C01C6" w:rsidRDefault="004E7B3B" w:rsidP="00AF10EE">
            <w:pPr>
              <w:snapToGrid w:val="0"/>
              <w:spacing w:line="240" w:lineRule="auto"/>
              <w:ind w:firstLine="709"/>
              <w:jc w:val="both"/>
              <w:rPr>
                <w:rFonts w:ascii="Times New Roman" w:hAnsi="Times New Roman" w:cs="Times New Roman"/>
                <w:sz w:val="24"/>
                <w:szCs w:val="24"/>
              </w:rPr>
            </w:pPr>
            <w:r w:rsidRPr="006C01C6">
              <w:rPr>
                <w:rFonts w:ascii="Times New Roman" w:hAnsi="Times New Roman" w:cs="Times New Roman"/>
                <w:sz w:val="24"/>
                <w:szCs w:val="24"/>
              </w:rPr>
              <w:t>имеется</w:t>
            </w:r>
          </w:p>
        </w:tc>
      </w:tr>
      <w:tr w:rsidR="004E7B3B" w:rsidRPr="006C01C6" w:rsidTr="00AF10EE">
        <w:tc>
          <w:tcPr>
            <w:tcW w:w="851" w:type="dxa"/>
            <w:vMerge w:val="restart"/>
            <w:tcBorders>
              <w:top w:val="single" w:sz="4" w:space="0" w:color="auto"/>
              <w:left w:val="single" w:sz="4" w:space="0" w:color="auto"/>
              <w:bottom w:val="single" w:sz="4" w:space="0" w:color="auto"/>
              <w:right w:val="single" w:sz="4" w:space="0" w:color="auto"/>
            </w:tcBorders>
          </w:tcPr>
          <w:p w:rsidR="004E7B3B" w:rsidRPr="006C01C6" w:rsidRDefault="004E7B3B" w:rsidP="004E7B3B">
            <w:pPr>
              <w:pStyle w:val="af5"/>
              <w:numPr>
                <w:ilvl w:val="0"/>
                <w:numId w:val="34"/>
              </w:numPr>
              <w:snapToGrid w:val="0"/>
              <w:spacing w:line="276" w:lineRule="auto"/>
              <w:jc w:val="both"/>
            </w:pPr>
          </w:p>
        </w:tc>
        <w:tc>
          <w:tcPr>
            <w:tcW w:w="6678" w:type="dxa"/>
            <w:tcBorders>
              <w:top w:val="single" w:sz="4" w:space="0" w:color="auto"/>
              <w:left w:val="single" w:sz="4" w:space="0" w:color="auto"/>
              <w:bottom w:val="single" w:sz="4" w:space="0" w:color="auto"/>
              <w:right w:val="single" w:sz="4" w:space="0" w:color="auto"/>
            </w:tcBorders>
            <w:hideMark/>
          </w:tcPr>
          <w:p w:rsidR="004E7B3B" w:rsidRPr="006C01C6" w:rsidRDefault="004E7B3B" w:rsidP="00AF10EE">
            <w:pPr>
              <w:snapToGrid w:val="0"/>
              <w:spacing w:line="240" w:lineRule="auto"/>
              <w:jc w:val="both"/>
              <w:rPr>
                <w:rFonts w:ascii="Times New Roman" w:hAnsi="Times New Roman" w:cs="Times New Roman"/>
                <w:sz w:val="24"/>
                <w:szCs w:val="24"/>
              </w:rPr>
            </w:pPr>
            <w:r w:rsidRPr="006C01C6">
              <w:rPr>
                <w:rFonts w:ascii="Times New Roman" w:hAnsi="Times New Roman" w:cs="Times New Roman"/>
                <w:sz w:val="24"/>
                <w:szCs w:val="24"/>
              </w:rPr>
              <w:t>Состояние библиотечного фонда:</w:t>
            </w:r>
          </w:p>
        </w:tc>
        <w:tc>
          <w:tcPr>
            <w:tcW w:w="2161" w:type="dxa"/>
            <w:tcBorders>
              <w:top w:val="single" w:sz="4" w:space="0" w:color="auto"/>
              <w:left w:val="single" w:sz="4" w:space="0" w:color="auto"/>
              <w:bottom w:val="single" w:sz="4" w:space="0" w:color="auto"/>
              <w:right w:val="single" w:sz="4" w:space="0" w:color="auto"/>
            </w:tcBorders>
          </w:tcPr>
          <w:p w:rsidR="004E7B3B" w:rsidRPr="006C01C6" w:rsidRDefault="004E7B3B" w:rsidP="00AF10EE">
            <w:pPr>
              <w:snapToGrid w:val="0"/>
              <w:spacing w:line="240" w:lineRule="auto"/>
              <w:ind w:firstLine="709"/>
              <w:jc w:val="both"/>
              <w:rPr>
                <w:rFonts w:ascii="Times New Roman" w:hAnsi="Times New Roman" w:cs="Times New Roman"/>
                <w:sz w:val="24"/>
                <w:szCs w:val="24"/>
              </w:rPr>
            </w:pPr>
          </w:p>
        </w:tc>
      </w:tr>
      <w:tr w:rsidR="004E7B3B" w:rsidRPr="006C01C6" w:rsidTr="00AF10EE">
        <w:tc>
          <w:tcPr>
            <w:tcW w:w="851" w:type="dxa"/>
            <w:vMerge/>
            <w:tcBorders>
              <w:top w:val="single" w:sz="4" w:space="0" w:color="auto"/>
              <w:left w:val="single" w:sz="4" w:space="0" w:color="auto"/>
              <w:bottom w:val="single" w:sz="4" w:space="0" w:color="auto"/>
              <w:right w:val="single" w:sz="4" w:space="0" w:color="auto"/>
            </w:tcBorders>
            <w:vAlign w:val="center"/>
            <w:hideMark/>
          </w:tcPr>
          <w:p w:rsidR="004E7B3B" w:rsidRPr="006C01C6" w:rsidRDefault="004E7B3B" w:rsidP="00AF10EE">
            <w:pPr>
              <w:spacing w:after="0" w:line="240" w:lineRule="auto"/>
              <w:rPr>
                <w:rFonts w:ascii="Times New Roman" w:eastAsia="Times New Roman" w:hAnsi="Times New Roman" w:cs="Times New Roman"/>
                <w:sz w:val="24"/>
                <w:szCs w:val="24"/>
              </w:rPr>
            </w:pPr>
          </w:p>
        </w:tc>
        <w:tc>
          <w:tcPr>
            <w:tcW w:w="6678" w:type="dxa"/>
            <w:tcBorders>
              <w:top w:val="single" w:sz="4" w:space="0" w:color="auto"/>
              <w:left w:val="single" w:sz="4" w:space="0" w:color="auto"/>
              <w:bottom w:val="single" w:sz="4" w:space="0" w:color="auto"/>
              <w:right w:val="single" w:sz="4" w:space="0" w:color="auto"/>
            </w:tcBorders>
            <w:hideMark/>
          </w:tcPr>
          <w:p w:rsidR="004E7B3B" w:rsidRPr="006C01C6" w:rsidRDefault="004E7B3B" w:rsidP="00AF10EE">
            <w:pPr>
              <w:snapToGrid w:val="0"/>
              <w:spacing w:line="240" w:lineRule="auto"/>
              <w:jc w:val="both"/>
              <w:rPr>
                <w:rFonts w:ascii="Times New Roman" w:hAnsi="Times New Roman" w:cs="Times New Roman"/>
                <w:sz w:val="24"/>
                <w:szCs w:val="24"/>
              </w:rPr>
            </w:pPr>
            <w:r w:rsidRPr="006C01C6">
              <w:rPr>
                <w:rFonts w:ascii="Times New Roman" w:hAnsi="Times New Roman" w:cs="Times New Roman"/>
                <w:sz w:val="24"/>
                <w:szCs w:val="24"/>
              </w:rPr>
              <w:t>Общее количество единиц хранения из них:</w:t>
            </w:r>
          </w:p>
          <w:p w:rsidR="004E7B3B" w:rsidRPr="006C01C6" w:rsidRDefault="004E7B3B" w:rsidP="00AF10EE">
            <w:pPr>
              <w:snapToGrid w:val="0"/>
              <w:spacing w:line="240" w:lineRule="auto"/>
              <w:jc w:val="both"/>
              <w:rPr>
                <w:rFonts w:ascii="Times New Roman" w:hAnsi="Times New Roman" w:cs="Times New Roman"/>
                <w:sz w:val="24"/>
                <w:szCs w:val="24"/>
              </w:rPr>
            </w:pPr>
            <w:r w:rsidRPr="006C01C6">
              <w:rPr>
                <w:rFonts w:ascii="Times New Roman" w:hAnsi="Times New Roman" w:cs="Times New Roman"/>
                <w:sz w:val="24"/>
                <w:szCs w:val="24"/>
              </w:rPr>
              <w:t>печатные документы</w:t>
            </w:r>
          </w:p>
          <w:p w:rsidR="004E7B3B" w:rsidRPr="006C01C6" w:rsidRDefault="004E7B3B" w:rsidP="00AF10EE">
            <w:pPr>
              <w:snapToGrid w:val="0"/>
              <w:spacing w:line="240" w:lineRule="auto"/>
              <w:jc w:val="both"/>
              <w:rPr>
                <w:rFonts w:ascii="Times New Roman" w:hAnsi="Times New Roman" w:cs="Times New Roman"/>
                <w:sz w:val="24"/>
                <w:szCs w:val="24"/>
              </w:rPr>
            </w:pPr>
            <w:r w:rsidRPr="006C01C6">
              <w:rPr>
                <w:rFonts w:ascii="Times New Roman" w:hAnsi="Times New Roman" w:cs="Times New Roman"/>
                <w:sz w:val="24"/>
                <w:szCs w:val="24"/>
              </w:rPr>
              <w:t>электронные издания</w:t>
            </w:r>
          </w:p>
        </w:tc>
        <w:tc>
          <w:tcPr>
            <w:tcW w:w="2161" w:type="dxa"/>
            <w:tcBorders>
              <w:top w:val="single" w:sz="4" w:space="0" w:color="auto"/>
              <w:left w:val="single" w:sz="4" w:space="0" w:color="auto"/>
              <w:bottom w:val="single" w:sz="4" w:space="0" w:color="auto"/>
              <w:right w:val="single" w:sz="4" w:space="0" w:color="auto"/>
            </w:tcBorders>
            <w:hideMark/>
          </w:tcPr>
          <w:p w:rsidR="004E7B3B" w:rsidRPr="00E36267" w:rsidRDefault="004E7B3B" w:rsidP="00AF10EE">
            <w:pPr>
              <w:snapToGrid w:val="0"/>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20019</w:t>
            </w:r>
          </w:p>
          <w:p w:rsidR="004E7B3B" w:rsidRPr="00E36267" w:rsidRDefault="004E7B3B" w:rsidP="00AF10EE">
            <w:pPr>
              <w:snapToGrid w:val="0"/>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20019</w:t>
            </w:r>
          </w:p>
          <w:p w:rsidR="004E7B3B" w:rsidRPr="00E36267" w:rsidRDefault="004E7B3B" w:rsidP="00AF10EE">
            <w:pPr>
              <w:snapToGrid w:val="0"/>
              <w:spacing w:line="240" w:lineRule="auto"/>
              <w:ind w:firstLine="709"/>
              <w:jc w:val="both"/>
              <w:rPr>
                <w:rFonts w:ascii="Times New Roman" w:hAnsi="Times New Roman" w:cs="Times New Roman"/>
                <w:sz w:val="24"/>
                <w:szCs w:val="24"/>
              </w:rPr>
            </w:pPr>
            <w:r w:rsidRPr="00E36267">
              <w:rPr>
                <w:rFonts w:ascii="Times New Roman" w:hAnsi="Times New Roman" w:cs="Times New Roman"/>
                <w:sz w:val="24"/>
                <w:szCs w:val="24"/>
              </w:rPr>
              <w:t xml:space="preserve">    0</w:t>
            </w:r>
          </w:p>
        </w:tc>
      </w:tr>
      <w:tr w:rsidR="004E7B3B" w:rsidTr="00AF10EE">
        <w:tc>
          <w:tcPr>
            <w:tcW w:w="851" w:type="dxa"/>
            <w:tcBorders>
              <w:top w:val="single" w:sz="4" w:space="0" w:color="auto"/>
              <w:left w:val="single" w:sz="4" w:space="0" w:color="auto"/>
              <w:bottom w:val="single" w:sz="4" w:space="0" w:color="auto"/>
              <w:right w:val="single" w:sz="4" w:space="0" w:color="auto"/>
            </w:tcBorders>
          </w:tcPr>
          <w:p w:rsidR="004E7B3B" w:rsidRDefault="004E7B3B" w:rsidP="004E7B3B">
            <w:pPr>
              <w:pStyle w:val="af5"/>
              <w:numPr>
                <w:ilvl w:val="0"/>
                <w:numId w:val="34"/>
              </w:numPr>
              <w:snapToGrid w:val="0"/>
              <w:spacing w:line="276" w:lineRule="auto"/>
              <w:jc w:val="both"/>
            </w:pPr>
          </w:p>
        </w:tc>
        <w:tc>
          <w:tcPr>
            <w:tcW w:w="6678" w:type="dxa"/>
            <w:tcBorders>
              <w:top w:val="single" w:sz="4" w:space="0" w:color="auto"/>
              <w:left w:val="single" w:sz="4" w:space="0" w:color="auto"/>
              <w:bottom w:val="single" w:sz="4" w:space="0" w:color="auto"/>
              <w:right w:val="single" w:sz="4" w:space="0" w:color="auto"/>
            </w:tcBorders>
            <w:hideMark/>
          </w:tcPr>
          <w:p w:rsidR="004E7B3B" w:rsidRPr="00143E77" w:rsidRDefault="004E7B3B" w:rsidP="00AF10EE">
            <w:pPr>
              <w:snapToGrid w:val="0"/>
              <w:spacing w:line="240" w:lineRule="auto"/>
              <w:jc w:val="both"/>
              <w:rPr>
                <w:rFonts w:ascii="Times New Roman" w:hAnsi="Times New Roman" w:cs="Times New Roman"/>
                <w:sz w:val="24"/>
                <w:szCs w:val="24"/>
              </w:rPr>
            </w:pPr>
            <w:r w:rsidRPr="00143E77">
              <w:rPr>
                <w:rFonts w:ascii="Times New Roman" w:hAnsi="Times New Roman" w:cs="Times New Roman"/>
                <w:sz w:val="24"/>
                <w:szCs w:val="24"/>
              </w:rPr>
              <w:t>Новые поступления за 5 лет</w:t>
            </w:r>
          </w:p>
        </w:tc>
        <w:tc>
          <w:tcPr>
            <w:tcW w:w="2161" w:type="dxa"/>
            <w:tcBorders>
              <w:top w:val="single" w:sz="4" w:space="0" w:color="auto"/>
              <w:left w:val="single" w:sz="4" w:space="0" w:color="auto"/>
              <w:bottom w:val="single" w:sz="4" w:space="0" w:color="auto"/>
              <w:right w:val="single" w:sz="4" w:space="0" w:color="auto"/>
            </w:tcBorders>
            <w:hideMark/>
          </w:tcPr>
          <w:p w:rsidR="004E7B3B" w:rsidRPr="00E36267" w:rsidRDefault="004E7B3B" w:rsidP="00AF10EE">
            <w:pPr>
              <w:snapToGrid w:val="0"/>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185</w:t>
            </w:r>
          </w:p>
        </w:tc>
      </w:tr>
      <w:tr w:rsidR="004E7B3B" w:rsidTr="00AF10EE">
        <w:tc>
          <w:tcPr>
            <w:tcW w:w="851" w:type="dxa"/>
            <w:tcBorders>
              <w:top w:val="single" w:sz="4" w:space="0" w:color="auto"/>
              <w:left w:val="single" w:sz="4" w:space="0" w:color="auto"/>
              <w:bottom w:val="single" w:sz="4" w:space="0" w:color="auto"/>
              <w:right w:val="single" w:sz="4" w:space="0" w:color="auto"/>
            </w:tcBorders>
          </w:tcPr>
          <w:p w:rsidR="004E7B3B" w:rsidRDefault="004E7B3B" w:rsidP="004E7B3B">
            <w:pPr>
              <w:pStyle w:val="af5"/>
              <w:numPr>
                <w:ilvl w:val="0"/>
                <w:numId w:val="34"/>
              </w:numPr>
              <w:snapToGrid w:val="0"/>
              <w:spacing w:line="276" w:lineRule="auto"/>
              <w:jc w:val="both"/>
            </w:pPr>
          </w:p>
        </w:tc>
        <w:tc>
          <w:tcPr>
            <w:tcW w:w="6678" w:type="dxa"/>
            <w:tcBorders>
              <w:top w:val="single" w:sz="4" w:space="0" w:color="auto"/>
              <w:left w:val="single" w:sz="4" w:space="0" w:color="auto"/>
              <w:bottom w:val="single" w:sz="4" w:space="0" w:color="auto"/>
              <w:right w:val="single" w:sz="4" w:space="0" w:color="auto"/>
            </w:tcBorders>
            <w:hideMark/>
          </w:tcPr>
          <w:p w:rsidR="004E7B3B" w:rsidRPr="00143E77" w:rsidRDefault="004E7B3B" w:rsidP="00AF10EE">
            <w:pPr>
              <w:snapToGrid w:val="0"/>
              <w:spacing w:line="240" w:lineRule="auto"/>
              <w:jc w:val="both"/>
              <w:rPr>
                <w:rFonts w:ascii="Times New Roman" w:hAnsi="Times New Roman" w:cs="Times New Roman"/>
                <w:sz w:val="24"/>
                <w:szCs w:val="24"/>
              </w:rPr>
            </w:pPr>
            <w:r w:rsidRPr="00143E77">
              <w:rPr>
                <w:rFonts w:ascii="Times New Roman" w:hAnsi="Times New Roman" w:cs="Times New Roman"/>
                <w:sz w:val="24"/>
                <w:szCs w:val="24"/>
              </w:rPr>
              <w:t>Объем средств, затраченных на новые поступления</w:t>
            </w:r>
          </w:p>
        </w:tc>
        <w:tc>
          <w:tcPr>
            <w:tcW w:w="2161" w:type="dxa"/>
            <w:tcBorders>
              <w:top w:val="single" w:sz="4" w:space="0" w:color="auto"/>
              <w:left w:val="single" w:sz="4" w:space="0" w:color="auto"/>
              <w:bottom w:val="single" w:sz="4" w:space="0" w:color="auto"/>
              <w:right w:val="single" w:sz="4" w:space="0" w:color="auto"/>
            </w:tcBorders>
            <w:hideMark/>
          </w:tcPr>
          <w:p w:rsidR="004E7B3B" w:rsidRPr="00E36267" w:rsidRDefault="004E7B3B" w:rsidP="00AF10EE">
            <w:pPr>
              <w:snapToGrid w:val="0"/>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53566,89</w:t>
            </w:r>
          </w:p>
        </w:tc>
      </w:tr>
      <w:tr w:rsidR="004E7B3B" w:rsidTr="00AF10EE">
        <w:tc>
          <w:tcPr>
            <w:tcW w:w="851" w:type="dxa"/>
            <w:tcBorders>
              <w:top w:val="single" w:sz="4" w:space="0" w:color="auto"/>
              <w:left w:val="single" w:sz="4" w:space="0" w:color="auto"/>
              <w:bottom w:val="single" w:sz="4" w:space="0" w:color="auto"/>
              <w:right w:val="single" w:sz="4" w:space="0" w:color="auto"/>
            </w:tcBorders>
          </w:tcPr>
          <w:p w:rsidR="004E7B3B" w:rsidRDefault="004E7B3B" w:rsidP="004E7B3B">
            <w:pPr>
              <w:pStyle w:val="af5"/>
              <w:numPr>
                <w:ilvl w:val="0"/>
                <w:numId w:val="34"/>
              </w:numPr>
              <w:snapToGrid w:val="0"/>
              <w:spacing w:line="276" w:lineRule="auto"/>
              <w:jc w:val="both"/>
            </w:pPr>
          </w:p>
        </w:tc>
        <w:tc>
          <w:tcPr>
            <w:tcW w:w="6678" w:type="dxa"/>
            <w:tcBorders>
              <w:top w:val="single" w:sz="4" w:space="0" w:color="auto"/>
              <w:left w:val="single" w:sz="4" w:space="0" w:color="auto"/>
              <w:bottom w:val="single" w:sz="4" w:space="0" w:color="auto"/>
              <w:right w:val="single" w:sz="4" w:space="0" w:color="auto"/>
            </w:tcBorders>
            <w:hideMark/>
          </w:tcPr>
          <w:p w:rsidR="004E7B3B" w:rsidRPr="00143E77" w:rsidRDefault="004E7B3B" w:rsidP="00AF10EE">
            <w:pPr>
              <w:snapToGrid w:val="0"/>
              <w:spacing w:line="240" w:lineRule="auto"/>
              <w:ind w:hanging="108"/>
              <w:rPr>
                <w:rFonts w:ascii="Times New Roman" w:hAnsi="Times New Roman" w:cs="Times New Roman"/>
                <w:sz w:val="24"/>
                <w:szCs w:val="24"/>
              </w:rPr>
            </w:pPr>
            <w:r w:rsidRPr="00143E77">
              <w:rPr>
                <w:rFonts w:ascii="Times New Roman" w:hAnsi="Times New Roman" w:cs="Times New Roman"/>
                <w:sz w:val="24"/>
                <w:szCs w:val="24"/>
              </w:rPr>
              <w:t>Количество наименований ежегодных подписных изданий по профилю учреждения</w:t>
            </w:r>
          </w:p>
        </w:tc>
        <w:tc>
          <w:tcPr>
            <w:tcW w:w="2161" w:type="dxa"/>
            <w:tcBorders>
              <w:top w:val="single" w:sz="4" w:space="0" w:color="auto"/>
              <w:left w:val="single" w:sz="4" w:space="0" w:color="auto"/>
              <w:bottom w:val="single" w:sz="4" w:space="0" w:color="auto"/>
              <w:right w:val="single" w:sz="4" w:space="0" w:color="auto"/>
            </w:tcBorders>
            <w:hideMark/>
          </w:tcPr>
          <w:p w:rsidR="004E7B3B" w:rsidRPr="00E36267" w:rsidRDefault="004E7B3B" w:rsidP="00AF10EE">
            <w:pPr>
              <w:snapToGrid w:val="0"/>
              <w:spacing w:line="240" w:lineRule="auto"/>
              <w:ind w:firstLine="709"/>
              <w:jc w:val="both"/>
              <w:rPr>
                <w:rFonts w:ascii="Times New Roman" w:hAnsi="Times New Roman" w:cs="Times New Roman"/>
                <w:sz w:val="24"/>
                <w:szCs w:val="24"/>
              </w:rPr>
            </w:pPr>
            <w:r w:rsidRPr="00E36267">
              <w:rPr>
                <w:rFonts w:ascii="Times New Roman" w:hAnsi="Times New Roman" w:cs="Times New Roman"/>
                <w:sz w:val="24"/>
                <w:szCs w:val="24"/>
              </w:rPr>
              <w:t>4</w:t>
            </w:r>
          </w:p>
        </w:tc>
      </w:tr>
      <w:tr w:rsidR="004E7B3B" w:rsidTr="00AF10EE">
        <w:tc>
          <w:tcPr>
            <w:tcW w:w="851" w:type="dxa"/>
            <w:tcBorders>
              <w:top w:val="single" w:sz="4" w:space="0" w:color="auto"/>
              <w:left w:val="single" w:sz="4" w:space="0" w:color="auto"/>
              <w:bottom w:val="single" w:sz="4" w:space="0" w:color="auto"/>
              <w:right w:val="single" w:sz="4" w:space="0" w:color="auto"/>
            </w:tcBorders>
          </w:tcPr>
          <w:p w:rsidR="004E7B3B" w:rsidRDefault="004E7B3B" w:rsidP="004E7B3B">
            <w:pPr>
              <w:pStyle w:val="af5"/>
              <w:numPr>
                <w:ilvl w:val="0"/>
                <w:numId w:val="34"/>
              </w:numPr>
              <w:snapToGrid w:val="0"/>
              <w:spacing w:line="276" w:lineRule="auto"/>
              <w:jc w:val="both"/>
            </w:pPr>
          </w:p>
        </w:tc>
        <w:tc>
          <w:tcPr>
            <w:tcW w:w="6678" w:type="dxa"/>
            <w:tcBorders>
              <w:top w:val="single" w:sz="4" w:space="0" w:color="auto"/>
              <w:left w:val="single" w:sz="4" w:space="0" w:color="auto"/>
              <w:bottom w:val="single" w:sz="4" w:space="0" w:color="auto"/>
              <w:right w:val="single" w:sz="4" w:space="0" w:color="auto"/>
            </w:tcBorders>
            <w:hideMark/>
          </w:tcPr>
          <w:p w:rsidR="004E7B3B" w:rsidRPr="00143E77" w:rsidRDefault="004E7B3B" w:rsidP="00AF10EE">
            <w:pPr>
              <w:snapToGrid w:val="0"/>
              <w:spacing w:line="240" w:lineRule="auto"/>
              <w:ind w:firstLine="34"/>
              <w:jc w:val="both"/>
              <w:rPr>
                <w:rFonts w:ascii="Times New Roman" w:hAnsi="Times New Roman" w:cs="Times New Roman"/>
                <w:sz w:val="24"/>
                <w:szCs w:val="24"/>
              </w:rPr>
            </w:pPr>
            <w:r w:rsidRPr="00143E77">
              <w:rPr>
                <w:rFonts w:ascii="Times New Roman" w:hAnsi="Times New Roman" w:cs="Times New Roman"/>
                <w:sz w:val="24"/>
                <w:szCs w:val="24"/>
              </w:rPr>
              <w:t xml:space="preserve">Наличие в библиотеке достаточного количества обязательной учебной литературы </w:t>
            </w:r>
          </w:p>
        </w:tc>
        <w:tc>
          <w:tcPr>
            <w:tcW w:w="2161" w:type="dxa"/>
            <w:tcBorders>
              <w:top w:val="single" w:sz="4" w:space="0" w:color="auto"/>
              <w:left w:val="single" w:sz="4" w:space="0" w:color="auto"/>
              <w:bottom w:val="single" w:sz="4" w:space="0" w:color="auto"/>
              <w:right w:val="single" w:sz="4" w:space="0" w:color="auto"/>
            </w:tcBorders>
            <w:hideMark/>
          </w:tcPr>
          <w:p w:rsidR="004E7B3B" w:rsidRPr="00E36267" w:rsidRDefault="004E7B3B" w:rsidP="00AF10EE">
            <w:pPr>
              <w:snapToGrid w:val="0"/>
              <w:spacing w:line="240" w:lineRule="auto"/>
              <w:ind w:firstLine="709"/>
              <w:jc w:val="both"/>
              <w:rPr>
                <w:rFonts w:ascii="Times New Roman" w:hAnsi="Times New Roman" w:cs="Times New Roman"/>
                <w:sz w:val="24"/>
                <w:szCs w:val="24"/>
              </w:rPr>
            </w:pPr>
            <w:r w:rsidRPr="00E36267">
              <w:rPr>
                <w:rFonts w:ascii="Times New Roman" w:hAnsi="Times New Roman" w:cs="Times New Roman"/>
                <w:sz w:val="24"/>
                <w:szCs w:val="24"/>
              </w:rPr>
              <w:t>169</w:t>
            </w:r>
            <w:r>
              <w:rPr>
                <w:rFonts w:ascii="Times New Roman" w:hAnsi="Times New Roman" w:cs="Times New Roman"/>
                <w:sz w:val="24"/>
                <w:szCs w:val="24"/>
              </w:rPr>
              <w:t>12</w:t>
            </w:r>
          </w:p>
        </w:tc>
      </w:tr>
      <w:tr w:rsidR="004E7B3B" w:rsidTr="00AF10EE">
        <w:tc>
          <w:tcPr>
            <w:tcW w:w="851" w:type="dxa"/>
            <w:tcBorders>
              <w:top w:val="single" w:sz="4" w:space="0" w:color="auto"/>
              <w:left w:val="single" w:sz="4" w:space="0" w:color="auto"/>
              <w:bottom w:val="single" w:sz="4" w:space="0" w:color="auto"/>
              <w:right w:val="single" w:sz="4" w:space="0" w:color="auto"/>
            </w:tcBorders>
          </w:tcPr>
          <w:p w:rsidR="004E7B3B" w:rsidRDefault="004E7B3B" w:rsidP="004E7B3B">
            <w:pPr>
              <w:pStyle w:val="af5"/>
              <w:numPr>
                <w:ilvl w:val="0"/>
                <w:numId w:val="34"/>
              </w:numPr>
              <w:snapToGrid w:val="0"/>
              <w:spacing w:line="276" w:lineRule="auto"/>
              <w:jc w:val="both"/>
            </w:pPr>
          </w:p>
        </w:tc>
        <w:tc>
          <w:tcPr>
            <w:tcW w:w="6678" w:type="dxa"/>
            <w:tcBorders>
              <w:top w:val="single" w:sz="4" w:space="0" w:color="auto"/>
              <w:left w:val="single" w:sz="4" w:space="0" w:color="auto"/>
              <w:bottom w:val="single" w:sz="4" w:space="0" w:color="auto"/>
              <w:right w:val="single" w:sz="4" w:space="0" w:color="auto"/>
            </w:tcBorders>
            <w:hideMark/>
          </w:tcPr>
          <w:p w:rsidR="004E7B3B" w:rsidRPr="00143E77" w:rsidRDefault="004E7B3B" w:rsidP="00AF10EE">
            <w:pPr>
              <w:snapToGrid w:val="0"/>
              <w:spacing w:line="240" w:lineRule="auto"/>
              <w:jc w:val="both"/>
              <w:rPr>
                <w:rFonts w:ascii="Times New Roman" w:hAnsi="Times New Roman" w:cs="Times New Roman"/>
                <w:sz w:val="24"/>
                <w:szCs w:val="24"/>
              </w:rPr>
            </w:pPr>
            <w:r w:rsidRPr="00143E77">
              <w:rPr>
                <w:rFonts w:ascii="Times New Roman" w:hAnsi="Times New Roman" w:cs="Times New Roman"/>
                <w:sz w:val="24"/>
                <w:szCs w:val="24"/>
              </w:rPr>
              <w:t>Наличие в библиотеки достаточного количества дополнительной литературы</w:t>
            </w:r>
          </w:p>
        </w:tc>
        <w:tc>
          <w:tcPr>
            <w:tcW w:w="2161" w:type="dxa"/>
            <w:tcBorders>
              <w:top w:val="single" w:sz="4" w:space="0" w:color="auto"/>
              <w:left w:val="single" w:sz="4" w:space="0" w:color="auto"/>
              <w:bottom w:val="single" w:sz="4" w:space="0" w:color="auto"/>
              <w:right w:val="single" w:sz="4" w:space="0" w:color="auto"/>
            </w:tcBorders>
            <w:hideMark/>
          </w:tcPr>
          <w:p w:rsidR="004E7B3B" w:rsidRPr="00E36267" w:rsidRDefault="004E7B3B" w:rsidP="00AF10EE">
            <w:pPr>
              <w:snapToGrid w:val="0"/>
              <w:spacing w:line="240" w:lineRule="auto"/>
              <w:ind w:firstLine="709"/>
              <w:jc w:val="both"/>
              <w:rPr>
                <w:rFonts w:ascii="Times New Roman" w:hAnsi="Times New Roman" w:cs="Times New Roman"/>
                <w:sz w:val="24"/>
                <w:szCs w:val="24"/>
              </w:rPr>
            </w:pPr>
            <w:r w:rsidRPr="00E36267">
              <w:rPr>
                <w:rFonts w:ascii="Times New Roman" w:hAnsi="Times New Roman" w:cs="Times New Roman"/>
                <w:sz w:val="24"/>
                <w:szCs w:val="24"/>
              </w:rPr>
              <w:t>3</w:t>
            </w:r>
            <w:r>
              <w:rPr>
                <w:rFonts w:ascii="Times New Roman" w:hAnsi="Times New Roman" w:cs="Times New Roman"/>
                <w:sz w:val="24"/>
                <w:szCs w:val="24"/>
              </w:rPr>
              <w:t>107</w:t>
            </w:r>
          </w:p>
        </w:tc>
      </w:tr>
      <w:tr w:rsidR="004E7B3B" w:rsidTr="00AF10EE">
        <w:tc>
          <w:tcPr>
            <w:tcW w:w="851" w:type="dxa"/>
            <w:tcBorders>
              <w:top w:val="single" w:sz="4" w:space="0" w:color="auto"/>
              <w:left w:val="single" w:sz="4" w:space="0" w:color="auto"/>
              <w:bottom w:val="single" w:sz="4" w:space="0" w:color="auto"/>
              <w:right w:val="single" w:sz="4" w:space="0" w:color="auto"/>
            </w:tcBorders>
          </w:tcPr>
          <w:p w:rsidR="004E7B3B" w:rsidRDefault="004E7B3B" w:rsidP="004E7B3B">
            <w:pPr>
              <w:pStyle w:val="af5"/>
              <w:numPr>
                <w:ilvl w:val="0"/>
                <w:numId w:val="34"/>
              </w:numPr>
              <w:snapToGrid w:val="0"/>
              <w:spacing w:line="276" w:lineRule="auto"/>
              <w:jc w:val="both"/>
            </w:pPr>
          </w:p>
        </w:tc>
        <w:tc>
          <w:tcPr>
            <w:tcW w:w="6678" w:type="dxa"/>
            <w:tcBorders>
              <w:top w:val="single" w:sz="4" w:space="0" w:color="auto"/>
              <w:left w:val="single" w:sz="4" w:space="0" w:color="auto"/>
              <w:bottom w:val="single" w:sz="4" w:space="0" w:color="auto"/>
              <w:right w:val="single" w:sz="4" w:space="0" w:color="auto"/>
            </w:tcBorders>
            <w:hideMark/>
          </w:tcPr>
          <w:p w:rsidR="004E7B3B" w:rsidRPr="00143E77" w:rsidRDefault="004E7B3B" w:rsidP="00AF10EE">
            <w:pPr>
              <w:snapToGrid w:val="0"/>
              <w:spacing w:line="240" w:lineRule="auto"/>
              <w:ind w:firstLine="34"/>
              <w:jc w:val="both"/>
              <w:rPr>
                <w:rFonts w:ascii="Times New Roman" w:hAnsi="Times New Roman" w:cs="Times New Roman"/>
                <w:sz w:val="24"/>
                <w:szCs w:val="24"/>
              </w:rPr>
            </w:pPr>
            <w:r w:rsidRPr="00143E77">
              <w:rPr>
                <w:rFonts w:ascii="Times New Roman" w:hAnsi="Times New Roman" w:cs="Times New Roman"/>
                <w:sz w:val="24"/>
                <w:szCs w:val="24"/>
              </w:rPr>
              <w:t xml:space="preserve">Обеспеченность учебной литературой с грифами </w:t>
            </w:r>
          </w:p>
        </w:tc>
        <w:tc>
          <w:tcPr>
            <w:tcW w:w="2161" w:type="dxa"/>
            <w:tcBorders>
              <w:top w:val="single" w:sz="4" w:space="0" w:color="auto"/>
              <w:left w:val="single" w:sz="4" w:space="0" w:color="auto"/>
              <w:bottom w:val="single" w:sz="4" w:space="0" w:color="auto"/>
              <w:right w:val="single" w:sz="4" w:space="0" w:color="auto"/>
            </w:tcBorders>
            <w:hideMark/>
          </w:tcPr>
          <w:p w:rsidR="004E7B3B" w:rsidRPr="00143E77" w:rsidRDefault="004E7B3B" w:rsidP="00AF10EE">
            <w:pPr>
              <w:snapToGrid w:val="0"/>
              <w:spacing w:line="240" w:lineRule="auto"/>
              <w:ind w:firstLine="709"/>
              <w:jc w:val="both"/>
              <w:rPr>
                <w:rFonts w:ascii="Times New Roman" w:hAnsi="Times New Roman" w:cs="Times New Roman"/>
                <w:sz w:val="24"/>
                <w:szCs w:val="24"/>
              </w:rPr>
            </w:pPr>
            <w:r w:rsidRPr="00143E77">
              <w:rPr>
                <w:rFonts w:ascii="Times New Roman" w:hAnsi="Times New Roman" w:cs="Times New Roman"/>
                <w:sz w:val="24"/>
                <w:szCs w:val="24"/>
              </w:rPr>
              <w:t>60 %</w:t>
            </w:r>
          </w:p>
        </w:tc>
      </w:tr>
      <w:tr w:rsidR="004E7B3B" w:rsidTr="00AF10EE">
        <w:tc>
          <w:tcPr>
            <w:tcW w:w="851" w:type="dxa"/>
            <w:tcBorders>
              <w:top w:val="single" w:sz="4" w:space="0" w:color="auto"/>
              <w:left w:val="single" w:sz="4" w:space="0" w:color="auto"/>
              <w:bottom w:val="single" w:sz="4" w:space="0" w:color="auto"/>
              <w:right w:val="single" w:sz="4" w:space="0" w:color="auto"/>
            </w:tcBorders>
          </w:tcPr>
          <w:p w:rsidR="004E7B3B" w:rsidRDefault="004E7B3B" w:rsidP="004E7B3B">
            <w:pPr>
              <w:pStyle w:val="af5"/>
              <w:numPr>
                <w:ilvl w:val="0"/>
                <w:numId w:val="34"/>
              </w:numPr>
              <w:snapToGrid w:val="0"/>
              <w:spacing w:line="276" w:lineRule="auto"/>
              <w:jc w:val="both"/>
            </w:pPr>
          </w:p>
        </w:tc>
        <w:tc>
          <w:tcPr>
            <w:tcW w:w="6678" w:type="dxa"/>
            <w:tcBorders>
              <w:top w:val="single" w:sz="4" w:space="0" w:color="auto"/>
              <w:left w:val="single" w:sz="4" w:space="0" w:color="auto"/>
              <w:bottom w:val="single" w:sz="4" w:space="0" w:color="auto"/>
              <w:right w:val="single" w:sz="4" w:space="0" w:color="auto"/>
            </w:tcBorders>
            <w:hideMark/>
          </w:tcPr>
          <w:p w:rsidR="004E7B3B" w:rsidRPr="00143E77" w:rsidRDefault="004E7B3B" w:rsidP="00AF10EE">
            <w:pPr>
              <w:snapToGrid w:val="0"/>
              <w:spacing w:line="240" w:lineRule="auto"/>
              <w:ind w:firstLine="34"/>
              <w:jc w:val="both"/>
              <w:rPr>
                <w:rFonts w:ascii="Times New Roman" w:hAnsi="Times New Roman" w:cs="Times New Roman"/>
                <w:sz w:val="24"/>
                <w:szCs w:val="24"/>
              </w:rPr>
            </w:pPr>
            <w:r w:rsidRPr="00143E77">
              <w:rPr>
                <w:rFonts w:ascii="Times New Roman" w:hAnsi="Times New Roman" w:cs="Times New Roman"/>
                <w:sz w:val="24"/>
                <w:szCs w:val="24"/>
              </w:rPr>
              <w:t>Наличие учебных материалов по дисциплинам в электронном виде</w:t>
            </w:r>
          </w:p>
        </w:tc>
        <w:tc>
          <w:tcPr>
            <w:tcW w:w="2161" w:type="dxa"/>
            <w:tcBorders>
              <w:top w:val="single" w:sz="4" w:space="0" w:color="auto"/>
              <w:left w:val="single" w:sz="4" w:space="0" w:color="auto"/>
              <w:bottom w:val="single" w:sz="4" w:space="0" w:color="auto"/>
              <w:right w:val="single" w:sz="4" w:space="0" w:color="auto"/>
            </w:tcBorders>
            <w:hideMark/>
          </w:tcPr>
          <w:p w:rsidR="004E7B3B" w:rsidRPr="00143E77" w:rsidRDefault="004E7B3B" w:rsidP="00AF10EE">
            <w:pPr>
              <w:snapToGrid w:val="0"/>
              <w:spacing w:line="240" w:lineRule="auto"/>
              <w:ind w:firstLine="709"/>
              <w:jc w:val="both"/>
              <w:rPr>
                <w:rFonts w:ascii="Times New Roman" w:hAnsi="Times New Roman" w:cs="Times New Roman"/>
                <w:sz w:val="24"/>
                <w:szCs w:val="24"/>
              </w:rPr>
            </w:pPr>
            <w:r w:rsidRPr="00143E77">
              <w:rPr>
                <w:rFonts w:ascii="Times New Roman" w:hAnsi="Times New Roman" w:cs="Times New Roman"/>
                <w:sz w:val="24"/>
                <w:szCs w:val="24"/>
              </w:rPr>
              <w:t>имеется</w:t>
            </w:r>
          </w:p>
        </w:tc>
      </w:tr>
      <w:tr w:rsidR="004E7B3B" w:rsidTr="00AF10EE">
        <w:tc>
          <w:tcPr>
            <w:tcW w:w="851" w:type="dxa"/>
            <w:tcBorders>
              <w:top w:val="single" w:sz="4" w:space="0" w:color="auto"/>
              <w:left w:val="single" w:sz="4" w:space="0" w:color="auto"/>
              <w:bottom w:val="single" w:sz="4" w:space="0" w:color="auto"/>
              <w:right w:val="single" w:sz="4" w:space="0" w:color="auto"/>
            </w:tcBorders>
          </w:tcPr>
          <w:p w:rsidR="004E7B3B" w:rsidRDefault="004E7B3B" w:rsidP="004E7B3B">
            <w:pPr>
              <w:pStyle w:val="af5"/>
              <w:numPr>
                <w:ilvl w:val="0"/>
                <w:numId w:val="34"/>
              </w:numPr>
              <w:snapToGrid w:val="0"/>
              <w:spacing w:line="276" w:lineRule="auto"/>
              <w:jc w:val="both"/>
            </w:pPr>
          </w:p>
        </w:tc>
        <w:tc>
          <w:tcPr>
            <w:tcW w:w="6678" w:type="dxa"/>
            <w:tcBorders>
              <w:top w:val="single" w:sz="4" w:space="0" w:color="auto"/>
              <w:left w:val="single" w:sz="4" w:space="0" w:color="auto"/>
              <w:bottom w:val="single" w:sz="4" w:space="0" w:color="auto"/>
              <w:right w:val="single" w:sz="4" w:space="0" w:color="auto"/>
            </w:tcBorders>
            <w:hideMark/>
          </w:tcPr>
          <w:p w:rsidR="004E7B3B" w:rsidRPr="00143E77" w:rsidRDefault="004E7B3B" w:rsidP="00AF10EE">
            <w:pPr>
              <w:snapToGrid w:val="0"/>
              <w:spacing w:line="240" w:lineRule="auto"/>
              <w:jc w:val="both"/>
              <w:rPr>
                <w:rFonts w:ascii="Times New Roman" w:hAnsi="Times New Roman" w:cs="Times New Roman"/>
                <w:sz w:val="24"/>
                <w:szCs w:val="24"/>
              </w:rPr>
            </w:pPr>
            <w:r w:rsidRPr="00143E77">
              <w:rPr>
                <w:rFonts w:ascii="Times New Roman" w:hAnsi="Times New Roman" w:cs="Times New Roman"/>
                <w:sz w:val="24"/>
                <w:szCs w:val="24"/>
              </w:rPr>
              <w:t>Использование в образовательном процессе современных программных средств общего и специального назначения</w:t>
            </w:r>
          </w:p>
        </w:tc>
        <w:tc>
          <w:tcPr>
            <w:tcW w:w="2161" w:type="dxa"/>
            <w:tcBorders>
              <w:top w:val="single" w:sz="4" w:space="0" w:color="auto"/>
              <w:left w:val="single" w:sz="4" w:space="0" w:color="auto"/>
              <w:bottom w:val="single" w:sz="4" w:space="0" w:color="auto"/>
              <w:right w:val="single" w:sz="4" w:space="0" w:color="auto"/>
            </w:tcBorders>
            <w:hideMark/>
          </w:tcPr>
          <w:p w:rsidR="004E7B3B" w:rsidRPr="00143E77" w:rsidRDefault="004E7B3B" w:rsidP="00AF10EE">
            <w:pPr>
              <w:snapToGrid w:val="0"/>
              <w:spacing w:line="240" w:lineRule="auto"/>
              <w:ind w:firstLine="709"/>
              <w:jc w:val="both"/>
              <w:rPr>
                <w:rFonts w:ascii="Times New Roman" w:hAnsi="Times New Roman" w:cs="Times New Roman"/>
                <w:sz w:val="24"/>
                <w:szCs w:val="24"/>
              </w:rPr>
            </w:pPr>
            <w:r w:rsidRPr="00143E77">
              <w:rPr>
                <w:rFonts w:ascii="Times New Roman" w:hAnsi="Times New Roman" w:cs="Times New Roman"/>
                <w:sz w:val="24"/>
                <w:szCs w:val="24"/>
              </w:rPr>
              <w:t>имеется</w:t>
            </w:r>
          </w:p>
        </w:tc>
      </w:tr>
      <w:tr w:rsidR="004E7B3B" w:rsidTr="00AF10EE">
        <w:trPr>
          <w:trHeight w:val="495"/>
        </w:trPr>
        <w:tc>
          <w:tcPr>
            <w:tcW w:w="851" w:type="dxa"/>
            <w:tcBorders>
              <w:top w:val="single" w:sz="4" w:space="0" w:color="auto"/>
              <w:left w:val="single" w:sz="4" w:space="0" w:color="auto"/>
              <w:bottom w:val="single" w:sz="4" w:space="0" w:color="auto"/>
              <w:right w:val="single" w:sz="4" w:space="0" w:color="auto"/>
            </w:tcBorders>
          </w:tcPr>
          <w:p w:rsidR="004E7B3B" w:rsidRDefault="004E7B3B" w:rsidP="004E7B3B">
            <w:pPr>
              <w:pStyle w:val="af5"/>
              <w:numPr>
                <w:ilvl w:val="0"/>
                <w:numId w:val="34"/>
              </w:numPr>
              <w:snapToGrid w:val="0"/>
              <w:spacing w:line="276" w:lineRule="auto"/>
              <w:jc w:val="both"/>
            </w:pPr>
          </w:p>
        </w:tc>
        <w:tc>
          <w:tcPr>
            <w:tcW w:w="6678" w:type="dxa"/>
            <w:tcBorders>
              <w:top w:val="single" w:sz="4" w:space="0" w:color="auto"/>
              <w:left w:val="single" w:sz="4" w:space="0" w:color="auto"/>
              <w:bottom w:val="single" w:sz="4" w:space="0" w:color="auto"/>
              <w:right w:val="single" w:sz="4" w:space="0" w:color="auto"/>
            </w:tcBorders>
            <w:hideMark/>
          </w:tcPr>
          <w:p w:rsidR="004E7B3B" w:rsidRPr="00143E77" w:rsidRDefault="004E7B3B" w:rsidP="00AF10EE">
            <w:pPr>
              <w:snapToGrid w:val="0"/>
              <w:spacing w:line="240" w:lineRule="auto"/>
              <w:jc w:val="both"/>
              <w:rPr>
                <w:rFonts w:ascii="Times New Roman" w:hAnsi="Times New Roman" w:cs="Times New Roman"/>
                <w:sz w:val="24"/>
                <w:szCs w:val="24"/>
              </w:rPr>
            </w:pPr>
            <w:r w:rsidRPr="00143E77">
              <w:rPr>
                <w:rFonts w:ascii="Times New Roman" w:hAnsi="Times New Roman" w:cs="Times New Roman"/>
                <w:sz w:val="24"/>
                <w:szCs w:val="24"/>
              </w:rPr>
              <w:t>Наличие авторских технологий</w:t>
            </w:r>
          </w:p>
        </w:tc>
        <w:tc>
          <w:tcPr>
            <w:tcW w:w="2161" w:type="dxa"/>
            <w:tcBorders>
              <w:top w:val="single" w:sz="4" w:space="0" w:color="auto"/>
              <w:left w:val="single" w:sz="4" w:space="0" w:color="auto"/>
              <w:bottom w:val="single" w:sz="4" w:space="0" w:color="auto"/>
              <w:right w:val="single" w:sz="4" w:space="0" w:color="auto"/>
            </w:tcBorders>
            <w:vAlign w:val="center"/>
            <w:hideMark/>
          </w:tcPr>
          <w:p w:rsidR="004E7B3B" w:rsidRPr="00143E77" w:rsidRDefault="004E7B3B" w:rsidP="00AF10EE">
            <w:pPr>
              <w:snapToGrid w:val="0"/>
              <w:spacing w:line="240" w:lineRule="auto"/>
              <w:jc w:val="center"/>
              <w:rPr>
                <w:rFonts w:ascii="Times New Roman" w:hAnsi="Times New Roman" w:cs="Times New Roman"/>
                <w:sz w:val="24"/>
                <w:szCs w:val="24"/>
              </w:rPr>
            </w:pPr>
            <w:r w:rsidRPr="00143E77">
              <w:rPr>
                <w:rFonts w:ascii="Times New Roman" w:hAnsi="Times New Roman" w:cs="Times New Roman"/>
                <w:sz w:val="24"/>
                <w:szCs w:val="24"/>
              </w:rPr>
              <w:t>нет</w:t>
            </w:r>
          </w:p>
        </w:tc>
      </w:tr>
      <w:tr w:rsidR="004E7B3B" w:rsidTr="00AF10EE">
        <w:tc>
          <w:tcPr>
            <w:tcW w:w="851" w:type="dxa"/>
            <w:tcBorders>
              <w:top w:val="single" w:sz="4" w:space="0" w:color="auto"/>
              <w:left w:val="single" w:sz="4" w:space="0" w:color="auto"/>
              <w:bottom w:val="single" w:sz="4" w:space="0" w:color="auto"/>
              <w:right w:val="single" w:sz="4" w:space="0" w:color="auto"/>
            </w:tcBorders>
          </w:tcPr>
          <w:p w:rsidR="004E7B3B" w:rsidRDefault="004E7B3B" w:rsidP="004E7B3B">
            <w:pPr>
              <w:pStyle w:val="af5"/>
              <w:numPr>
                <w:ilvl w:val="0"/>
                <w:numId w:val="34"/>
              </w:numPr>
              <w:snapToGrid w:val="0"/>
              <w:spacing w:line="276" w:lineRule="auto"/>
              <w:jc w:val="both"/>
            </w:pPr>
          </w:p>
        </w:tc>
        <w:tc>
          <w:tcPr>
            <w:tcW w:w="6678" w:type="dxa"/>
            <w:tcBorders>
              <w:top w:val="single" w:sz="4" w:space="0" w:color="auto"/>
              <w:left w:val="single" w:sz="4" w:space="0" w:color="auto"/>
              <w:bottom w:val="single" w:sz="4" w:space="0" w:color="auto"/>
              <w:right w:val="single" w:sz="4" w:space="0" w:color="auto"/>
            </w:tcBorders>
            <w:hideMark/>
          </w:tcPr>
          <w:p w:rsidR="004E7B3B" w:rsidRPr="00143E77" w:rsidRDefault="004E7B3B" w:rsidP="00AF10EE">
            <w:pPr>
              <w:snapToGrid w:val="0"/>
              <w:spacing w:line="240" w:lineRule="auto"/>
              <w:jc w:val="both"/>
              <w:rPr>
                <w:rFonts w:ascii="Times New Roman" w:hAnsi="Times New Roman" w:cs="Times New Roman"/>
                <w:sz w:val="24"/>
                <w:szCs w:val="24"/>
              </w:rPr>
            </w:pPr>
            <w:r w:rsidRPr="00143E77">
              <w:rPr>
                <w:rFonts w:ascii="Times New Roman" w:hAnsi="Times New Roman" w:cs="Times New Roman"/>
                <w:sz w:val="24"/>
                <w:szCs w:val="24"/>
              </w:rPr>
              <w:t>Наличие положительных результатов внедрения используемых педагогических технологий</w:t>
            </w:r>
          </w:p>
        </w:tc>
        <w:tc>
          <w:tcPr>
            <w:tcW w:w="2161" w:type="dxa"/>
            <w:tcBorders>
              <w:top w:val="single" w:sz="4" w:space="0" w:color="auto"/>
              <w:left w:val="single" w:sz="4" w:space="0" w:color="auto"/>
              <w:bottom w:val="single" w:sz="4" w:space="0" w:color="auto"/>
              <w:right w:val="single" w:sz="4" w:space="0" w:color="auto"/>
            </w:tcBorders>
            <w:vAlign w:val="center"/>
            <w:hideMark/>
          </w:tcPr>
          <w:p w:rsidR="004E7B3B" w:rsidRPr="00143E77" w:rsidRDefault="004E7B3B" w:rsidP="00AF10EE">
            <w:pPr>
              <w:snapToGrid w:val="0"/>
              <w:spacing w:line="240" w:lineRule="auto"/>
              <w:ind w:firstLine="709"/>
              <w:rPr>
                <w:rFonts w:ascii="Times New Roman" w:hAnsi="Times New Roman" w:cs="Times New Roman"/>
                <w:sz w:val="24"/>
                <w:szCs w:val="24"/>
              </w:rPr>
            </w:pPr>
            <w:r w:rsidRPr="00143E77">
              <w:rPr>
                <w:rFonts w:ascii="Times New Roman" w:hAnsi="Times New Roman" w:cs="Times New Roman"/>
                <w:sz w:val="24"/>
                <w:szCs w:val="24"/>
              </w:rPr>
              <w:t xml:space="preserve">  нет</w:t>
            </w:r>
          </w:p>
        </w:tc>
      </w:tr>
      <w:tr w:rsidR="004E7B3B" w:rsidTr="00AF10EE">
        <w:tc>
          <w:tcPr>
            <w:tcW w:w="851" w:type="dxa"/>
            <w:tcBorders>
              <w:top w:val="single" w:sz="4" w:space="0" w:color="auto"/>
              <w:left w:val="single" w:sz="4" w:space="0" w:color="auto"/>
              <w:bottom w:val="single" w:sz="4" w:space="0" w:color="auto"/>
              <w:right w:val="single" w:sz="4" w:space="0" w:color="auto"/>
            </w:tcBorders>
          </w:tcPr>
          <w:p w:rsidR="004E7B3B" w:rsidRDefault="004E7B3B" w:rsidP="004E7B3B">
            <w:pPr>
              <w:pStyle w:val="af5"/>
              <w:numPr>
                <w:ilvl w:val="0"/>
                <w:numId w:val="34"/>
              </w:numPr>
              <w:snapToGrid w:val="0"/>
              <w:spacing w:line="276" w:lineRule="auto"/>
              <w:jc w:val="both"/>
            </w:pPr>
          </w:p>
        </w:tc>
        <w:tc>
          <w:tcPr>
            <w:tcW w:w="6678" w:type="dxa"/>
            <w:tcBorders>
              <w:top w:val="single" w:sz="4" w:space="0" w:color="auto"/>
              <w:left w:val="single" w:sz="4" w:space="0" w:color="auto"/>
              <w:bottom w:val="single" w:sz="4" w:space="0" w:color="auto"/>
              <w:right w:val="single" w:sz="4" w:space="0" w:color="auto"/>
            </w:tcBorders>
            <w:hideMark/>
          </w:tcPr>
          <w:p w:rsidR="004E7B3B" w:rsidRPr="00143E77" w:rsidRDefault="004E7B3B" w:rsidP="00AF10EE">
            <w:pPr>
              <w:snapToGrid w:val="0"/>
              <w:spacing w:line="240" w:lineRule="auto"/>
              <w:jc w:val="both"/>
              <w:rPr>
                <w:rFonts w:ascii="Times New Roman" w:hAnsi="Times New Roman" w:cs="Times New Roman"/>
                <w:sz w:val="24"/>
                <w:szCs w:val="24"/>
              </w:rPr>
            </w:pPr>
            <w:r w:rsidRPr="00143E77">
              <w:rPr>
                <w:rFonts w:ascii="Times New Roman" w:hAnsi="Times New Roman" w:cs="Times New Roman"/>
                <w:sz w:val="24"/>
                <w:szCs w:val="24"/>
              </w:rPr>
              <w:t>Учебно-методические разработки за последние 5 лет (в печатных листах)</w:t>
            </w:r>
          </w:p>
        </w:tc>
        <w:tc>
          <w:tcPr>
            <w:tcW w:w="2161" w:type="dxa"/>
            <w:tcBorders>
              <w:top w:val="single" w:sz="4" w:space="0" w:color="auto"/>
              <w:left w:val="single" w:sz="4" w:space="0" w:color="auto"/>
              <w:bottom w:val="single" w:sz="4" w:space="0" w:color="auto"/>
              <w:right w:val="single" w:sz="4" w:space="0" w:color="auto"/>
            </w:tcBorders>
            <w:vAlign w:val="center"/>
            <w:hideMark/>
          </w:tcPr>
          <w:p w:rsidR="004E7B3B" w:rsidRPr="00143E77" w:rsidRDefault="004E7B3B" w:rsidP="00AF10EE">
            <w:pPr>
              <w:snapToGrid w:val="0"/>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Не </w:t>
            </w:r>
            <w:r w:rsidRPr="00143E77">
              <w:rPr>
                <w:rFonts w:ascii="Times New Roman" w:hAnsi="Times New Roman" w:cs="Times New Roman"/>
                <w:sz w:val="24"/>
                <w:szCs w:val="24"/>
              </w:rPr>
              <w:t>имеется</w:t>
            </w:r>
          </w:p>
        </w:tc>
      </w:tr>
      <w:tr w:rsidR="004E7B3B" w:rsidTr="00AF10EE">
        <w:tc>
          <w:tcPr>
            <w:tcW w:w="851" w:type="dxa"/>
            <w:tcBorders>
              <w:top w:val="single" w:sz="4" w:space="0" w:color="auto"/>
              <w:left w:val="single" w:sz="4" w:space="0" w:color="auto"/>
              <w:bottom w:val="single" w:sz="4" w:space="0" w:color="auto"/>
              <w:right w:val="single" w:sz="4" w:space="0" w:color="auto"/>
            </w:tcBorders>
          </w:tcPr>
          <w:p w:rsidR="004E7B3B" w:rsidRDefault="004E7B3B" w:rsidP="004E7B3B">
            <w:pPr>
              <w:pStyle w:val="af5"/>
              <w:numPr>
                <w:ilvl w:val="0"/>
                <w:numId w:val="34"/>
              </w:numPr>
              <w:snapToGrid w:val="0"/>
              <w:spacing w:line="276" w:lineRule="auto"/>
              <w:jc w:val="both"/>
            </w:pPr>
          </w:p>
        </w:tc>
        <w:tc>
          <w:tcPr>
            <w:tcW w:w="6678" w:type="dxa"/>
            <w:tcBorders>
              <w:top w:val="single" w:sz="4" w:space="0" w:color="auto"/>
              <w:left w:val="single" w:sz="4" w:space="0" w:color="auto"/>
              <w:bottom w:val="single" w:sz="4" w:space="0" w:color="auto"/>
              <w:right w:val="single" w:sz="4" w:space="0" w:color="auto"/>
            </w:tcBorders>
            <w:hideMark/>
          </w:tcPr>
          <w:p w:rsidR="004E7B3B" w:rsidRPr="00143E77" w:rsidRDefault="004E7B3B" w:rsidP="00AF10EE">
            <w:pPr>
              <w:snapToGrid w:val="0"/>
              <w:spacing w:line="240" w:lineRule="auto"/>
              <w:jc w:val="both"/>
              <w:rPr>
                <w:rFonts w:ascii="Times New Roman" w:hAnsi="Times New Roman" w:cs="Times New Roman"/>
                <w:sz w:val="24"/>
                <w:szCs w:val="24"/>
              </w:rPr>
            </w:pPr>
            <w:r w:rsidRPr="00143E77">
              <w:rPr>
                <w:rFonts w:ascii="Times New Roman" w:hAnsi="Times New Roman" w:cs="Times New Roman"/>
                <w:sz w:val="24"/>
                <w:szCs w:val="24"/>
              </w:rPr>
              <w:t>Наличие разработок (участие в подготовке учебников, методических пособий, научной работе и т.п.), имеющих внешние рецензии</w:t>
            </w:r>
          </w:p>
        </w:tc>
        <w:tc>
          <w:tcPr>
            <w:tcW w:w="2161" w:type="dxa"/>
            <w:tcBorders>
              <w:top w:val="single" w:sz="4" w:space="0" w:color="auto"/>
              <w:left w:val="single" w:sz="4" w:space="0" w:color="auto"/>
              <w:bottom w:val="single" w:sz="4" w:space="0" w:color="auto"/>
              <w:right w:val="single" w:sz="4" w:space="0" w:color="auto"/>
            </w:tcBorders>
            <w:hideMark/>
          </w:tcPr>
          <w:p w:rsidR="004E7B3B" w:rsidRPr="00143E77" w:rsidRDefault="004E7B3B" w:rsidP="00AF10EE">
            <w:pPr>
              <w:snapToGrid w:val="0"/>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Не </w:t>
            </w:r>
            <w:r w:rsidRPr="00143E77">
              <w:rPr>
                <w:rFonts w:ascii="Times New Roman" w:hAnsi="Times New Roman" w:cs="Times New Roman"/>
                <w:sz w:val="24"/>
                <w:szCs w:val="24"/>
              </w:rPr>
              <w:t xml:space="preserve"> имеется</w:t>
            </w:r>
          </w:p>
        </w:tc>
      </w:tr>
      <w:tr w:rsidR="004E7B3B" w:rsidTr="00AF10EE">
        <w:tc>
          <w:tcPr>
            <w:tcW w:w="851" w:type="dxa"/>
            <w:tcBorders>
              <w:top w:val="single" w:sz="4" w:space="0" w:color="auto"/>
              <w:left w:val="single" w:sz="4" w:space="0" w:color="auto"/>
              <w:bottom w:val="single" w:sz="4" w:space="0" w:color="auto"/>
              <w:right w:val="single" w:sz="4" w:space="0" w:color="auto"/>
            </w:tcBorders>
          </w:tcPr>
          <w:p w:rsidR="004E7B3B" w:rsidRDefault="004E7B3B" w:rsidP="004E7B3B">
            <w:pPr>
              <w:pStyle w:val="af5"/>
              <w:numPr>
                <w:ilvl w:val="0"/>
                <w:numId w:val="34"/>
              </w:numPr>
              <w:snapToGrid w:val="0"/>
              <w:spacing w:line="276" w:lineRule="auto"/>
              <w:jc w:val="both"/>
            </w:pPr>
          </w:p>
        </w:tc>
        <w:tc>
          <w:tcPr>
            <w:tcW w:w="6678" w:type="dxa"/>
            <w:tcBorders>
              <w:top w:val="single" w:sz="4" w:space="0" w:color="auto"/>
              <w:left w:val="single" w:sz="4" w:space="0" w:color="auto"/>
              <w:bottom w:val="single" w:sz="4" w:space="0" w:color="auto"/>
              <w:right w:val="single" w:sz="4" w:space="0" w:color="auto"/>
            </w:tcBorders>
            <w:hideMark/>
          </w:tcPr>
          <w:p w:rsidR="004E7B3B" w:rsidRPr="00392FB7" w:rsidRDefault="004E7B3B" w:rsidP="00AF10EE">
            <w:pPr>
              <w:snapToGrid w:val="0"/>
              <w:spacing w:line="240" w:lineRule="auto"/>
              <w:jc w:val="both"/>
              <w:rPr>
                <w:rFonts w:ascii="Times New Roman" w:hAnsi="Times New Roman" w:cs="Times New Roman"/>
                <w:sz w:val="24"/>
                <w:szCs w:val="24"/>
              </w:rPr>
            </w:pPr>
            <w:r w:rsidRPr="00392FB7">
              <w:rPr>
                <w:rFonts w:ascii="Times New Roman" w:hAnsi="Times New Roman" w:cs="Times New Roman"/>
                <w:sz w:val="24"/>
                <w:szCs w:val="24"/>
              </w:rPr>
              <w:t>Уровень информатизации ОУ:</w:t>
            </w:r>
          </w:p>
        </w:tc>
        <w:tc>
          <w:tcPr>
            <w:tcW w:w="2161" w:type="dxa"/>
            <w:tcBorders>
              <w:top w:val="single" w:sz="4" w:space="0" w:color="auto"/>
              <w:left w:val="single" w:sz="4" w:space="0" w:color="auto"/>
              <w:bottom w:val="single" w:sz="4" w:space="0" w:color="auto"/>
              <w:right w:val="single" w:sz="4" w:space="0" w:color="auto"/>
            </w:tcBorders>
          </w:tcPr>
          <w:p w:rsidR="004E7B3B" w:rsidRPr="00392FB7" w:rsidRDefault="004E7B3B" w:rsidP="00AF10EE">
            <w:pPr>
              <w:snapToGrid w:val="0"/>
              <w:spacing w:line="240" w:lineRule="auto"/>
              <w:ind w:firstLine="709"/>
              <w:jc w:val="both"/>
              <w:rPr>
                <w:rFonts w:ascii="Times New Roman" w:hAnsi="Times New Roman" w:cs="Times New Roman"/>
                <w:sz w:val="24"/>
                <w:szCs w:val="24"/>
              </w:rPr>
            </w:pPr>
          </w:p>
        </w:tc>
      </w:tr>
      <w:tr w:rsidR="004E7B3B" w:rsidRPr="00085DC5" w:rsidTr="00AF10EE">
        <w:tc>
          <w:tcPr>
            <w:tcW w:w="851" w:type="dxa"/>
            <w:tcBorders>
              <w:top w:val="single" w:sz="4" w:space="0" w:color="auto"/>
              <w:left w:val="single" w:sz="4" w:space="0" w:color="auto"/>
              <w:bottom w:val="single" w:sz="4" w:space="0" w:color="auto"/>
              <w:right w:val="single" w:sz="4" w:space="0" w:color="auto"/>
            </w:tcBorders>
          </w:tcPr>
          <w:p w:rsidR="004E7B3B" w:rsidRPr="004E7B3B" w:rsidRDefault="004E7B3B" w:rsidP="004E7B3B">
            <w:pPr>
              <w:pStyle w:val="af5"/>
              <w:numPr>
                <w:ilvl w:val="0"/>
                <w:numId w:val="34"/>
              </w:numPr>
              <w:snapToGrid w:val="0"/>
              <w:spacing w:line="276" w:lineRule="auto"/>
              <w:jc w:val="both"/>
            </w:pPr>
          </w:p>
        </w:tc>
        <w:tc>
          <w:tcPr>
            <w:tcW w:w="6678" w:type="dxa"/>
            <w:tcBorders>
              <w:top w:val="single" w:sz="4" w:space="0" w:color="auto"/>
              <w:left w:val="single" w:sz="4" w:space="0" w:color="auto"/>
              <w:bottom w:val="single" w:sz="4" w:space="0" w:color="auto"/>
              <w:right w:val="single" w:sz="4" w:space="0" w:color="auto"/>
            </w:tcBorders>
            <w:hideMark/>
          </w:tcPr>
          <w:p w:rsidR="004E7B3B" w:rsidRPr="004E7B3B" w:rsidRDefault="004E7B3B" w:rsidP="00AF10EE">
            <w:pPr>
              <w:snapToGrid w:val="0"/>
              <w:spacing w:line="240" w:lineRule="auto"/>
              <w:jc w:val="both"/>
              <w:rPr>
                <w:rFonts w:ascii="Times New Roman" w:hAnsi="Times New Roman" w:cs="Times New Roman"/>
                <w:sz w:val="24"/>
                <w:szCs w:val="24"/>
              </w:rPr>
            </w:pPr>
            <w:r w:rsidRPr="004E7B3B">
              <w:rPr>
                <w:rFonts w:ascii="Times New Roman" w:hAnsi="Times New Roman" w:cs="Times New Roman"/>
                <w:sz w:val="24"/>
                <w:szCs w:val="24"/>
              </w:rPr>
              <w:t xml:space="preserve">Количество классов с компьютерной техникой </w:t>
            </w:r>
          </w:p>
        </w:tc>
        <w:tc>
          <w:tcPr>
            <w:tcW w:w="2161" w:type="dxa"/>
            <w:tcBorders>
              <w:top w:val="single" w:sz="4" w:space="0" w:color="auto"/>
              <w:left w:val="single" w:sz="4" w:space="0" w:color="auto"/>
              <w:bottom w:val="single" w:sz="4" w:space="0" w:color="auto"/>
              <w:right w:val="single" w:sz="4" w:space="0" w:color="auto"/>
            </w:tcBorders>
            <w:hideMark/>
          </w:tcPr>
          <w:p w:rsidR="004E7B3B" w:rsidRPr="004E7B3B" w:rsidRDefault="004E7B3B" w:rsidP="00AF10EE">
            <w:pPr>
              <w:snapToGrid w:val="0"/>
              <w:spacing w:line="240" w:lineRule="auto"/>
              <w:ind w:firstLine="709"/>
              <w:jc w:val="both"/>
              <w:rPr>
                <w:rFonts w:ascii="Times New Roman" w:hAnsi="Times New Roman" w:cs="Times New Roman"/>
                <w:sz w:val="24"/>
                <w:szCs w:val="24"/>
              </w:rPr>
            </w:pPr>
            <w:r w:rsidRPr="004E7B3B">
              <w:rPr>
                <w:rFonts w:ascii="Times New Roman" w:hAnsi="Times New Roman" w:cs="Times New Roman"/>
                <w:sz w:val="24"/>
                <w:szCs w:val="24"/>
              </w:rPr>
              <w:t>1</w:t>
            </w:r>
          </w:p>
        </w:tc>
      </w:tr>
      <w:tr w:rsidR="004E7B3B" w:rsidRPr="00085DC5" w:rsidTr="00AF10EE">
        <w:tc>
          <w:tcPr>
            <w:tcW w:w="851" w:type="dxa"/>
            <w:tcBorders>
              <w:top w:val="single" w:sz="4" w:space="0" w:color="auto"/>
              <w:left w:val="single" w:sz="4" w:space="0" w:color="auto"/>
              <w:bottom w:val="single" w:sz="4" w:space="0" w:color="auto"/>
              <w:right w:val="single" w:sz="4" w:space="0" w:color="auto"/>
            </w:tcBorders>
          </w:tcPr>
          <w:p w:rsidR="004E7B3B" w:rsidRPr="004452E3" w:rsidRDefault="004E7B3B" w:rsidP="004E7B3B">
            <w:pPr>
              <w:pStyle w:val="af5"/>
              <w:numPr>
                <w:ilvl w:val="0"/>
                <w:numId w:val="34"/>
              </w:numPr>
              <w:snapToGrid w:val="0"/>
              <w:spacing w:line="276" w:lineRule="auto"/>
              <w:jc w:val="both"/>
            </w:pPr>
          </w:p>
        </w:tc>
        <w:tc>
          <w:tcPr>
            <w:tcW w:w="6678" w:type="dxa"/>
            <w:tcBorders>
              <w:top w:val="single" w:sz="4" w:space="0" w:color="auto"/>
              <w:left w:val="single" w:sz="4" w:space="0" w:color="auto"/>
              <w:bottom w:val="single" w:sz="4" w:space="0" w:color="auto"/>
              <w:right w:val="single" w:sz="4" w:space="0" w:color="auto"/>
            </w:tcBorders>
            <w:hideMark/>
          </w:tcPr>
          <w:p w:rsidR="004E7B3B" w:rsidRPr="004452E3" w:rsidRDefault="004E7B3B" w:rsidP="00AF10EE">
            <w:pPr>
              <w:snapToGrid w:val="0"/>
              <w:spacing w:line="240" w:lineRule="auto"/>
              <w:jc w:val="both"/>
              <w:rPr>
                <w:rFonts w:ascii="Times New Roman" w:hAnsi="Times New Roman" w:cs="Times New Roman"/>
                <w:sz w:val="24"/>
                <w:szCs w:val="24"/>
              </w:rPr>
            </w:pPr>
            <w:r w:rsidRPr="004452E3">
              <w:rPr>
                <w:rFonts w:ascii="Times New Roman" w:hAnsi="Times New Roman" w:cs="Times New Roman"/>
                <w:sz w:val="24"/>
                <w:szCs w:val="24"/>
              </w:rPr>
              <w:t xml:space="preserve">Наличие современных компьютеров с процессором </w:t>
            </w:r>
            <w:r w:rsidRPr="004452E3">
              <w:rPr>
                <w:rFonts w:ascii="Times New Roman" w:hAnsi="Times New Roman" w:cs="Times New Roman"/>
                <w:sz w:val="24"/>
                <w:szCs w:val="24"/>
                <w:lang w:val="en-US"/>
              </w:rPr>
              <w:t>Pentium</w:t>
            </w:r>
            <w:r w:rsidRPr="004452E3">
              <w:rPr>
                <w:rFonts w:ascii="Times New Roman" w:hAnsi="Times New Roman" w:cs="Times New Roman"/>
                <w:sz w:val="24"/>
                <w:szCs w:val="24"/>
              </w:rPr>
              <w:t xml:space="preserve"> </w:t>
            </w:r>
            <w:r w:rsidRPr="004452E3">
              <w:rPr>
                <w:rFonts w:ascii="Times New Roman" w:hAnsi="Times New Roman" w:cs="Times New Roman"/>
                <w:sz w:val="24"/>
                <w:szCs w:val="24"/>
                <w:lang w:val="en-US"/>
              </w:rPr>
              <w:t>IV</w:t>
            </w:r>
            <w:r w:rsidRPr="004452E3">
              <w:rPr>
                <w:rFonts w:ascii="Times New Roman" w:hAnsi="Times New Roman" w:cs="Times New Roman"/>
                <w:sz w:val="24"/>
                <w:szCs w:val="24"/>
              </w:rPr>
              <w:t xml:space="preserve"> и выше</w:t>
            </w:r>
          </w:p>
        </w:tc>
        <w:tc>
          <w:tcPr>
            <w:tcW w:w="2161" w:type="dxa"/>
            <w:tcBorders>
              <w:top w:val="single" w:sz="4" w:space="0" w:color="auto"/>
              <w:left w:val="single" w:sz="4" w:space="0" w:color="auto"/>
              <w:bottom w:val="single" w:sz="4" w:space="0" w:color="auto"/>
              <w:right w:val="single" w:sz="4" w:space="0" w:color="auto"/>
            </w:tcBorders>
            <w:hideMark/>
          </w:tcPr>
          <w:p w:rsidR="004E7B3B" w:rsidRPr="004452E3" w:rsidRDefault="004452E3" w:rsidP="00AF10EE">
            <w:pPr>
              <w:snapToGrid w:val="0"/>
              <w:spacing w:line="240" w:lineRule="auto"/>
              <w:ind w:firstLine="709"/>
              <w:jc w:val="both"/>
              <w:rPr>
                <w:rFonts w:ascii="Times New Roman" w:hAnsi="Times New Roman" w:cs="Times New Roman"/>
                <w:sz w:val="24"/>
                <w:szCs w:val="24"/>
              </w:rPr>
            </w:pPr>
            <w:r w:rsidRPr="004452E3">
              <w:rPr>
                <w:rFonts w:ascii="Times New Roman" w:hAnsi="Times New Roman" w:cs="Times New Roman"/>
                <w:sz w:val="24"/>
                <w:szCs w:val="24"/>
              </w:rPr>
              <w:t>30</w:t>
            </w:r>
          </w:p>
        </w:tc>
      </w:tr>
      <w:tr w:rsidR="004E7B3B" w:rsidRPr="00085DC5" w:rsidTr="00AF10EE">
        <w:tc>
          <w:tcPr>
            <w:tcW w:w="851" w:type="dxa"/>
            <w:tcBorders>
              <w:top w:val="single" w:sz="4" w:space="0" w:color="auto"/>
              <w:left w:val="single" w:sz="4" w:space="0" w:color="auto"/>
              <w:bottom w:val="single" w:sz="4" w:space="0" w:color="auto"/>
              <w:right w:val="single" w:sz="4" w:space="0" w:color="auto"/>
            </w:tcBorders>
          </w:tcPr>
          <w:p w:rsidR="004E7B3B" w:rsidRPr="004452E3" w:rsidRDefault="004E7B3B" w:rsidP="004E7B3B">
            <w:pPr>
              <w:pStyle w:val="af5"/>
              <w:numPr>
                <w:ilvl w:val="0"/>
                <w:numId w:val="34"/>
              </w:numPr>
              <w:snapToGrid w:val="0"/>
              <w:spacing w:line="276" w:lineRule="auto"/>
              <w:jc w:val="both"/>
            </w:pPr>
          </w:p>
        </w:tc>
        <w:tc>
          <w:tcPr>
            <w:tcW w:w="6678" w:type="dxa"/>
            <w:tcBorders>
              <w:top w:val="single" w:sz="4" w:space="0" w:color="auto"/>
              <w:left w:val="single" w:sz="4" w:space="0" w:color="auto"/>
              <w:bottom w:val="single" w:sz="4" w:space="0" w:color="auto"/>
              <w:right w:val="single" w:sz="4" w:space="0" w:color="auto"/>
            </w:tcBorders>
            <w:hideMark/>
          </w:tcPr>
          <w:p w:rsidR="004E7B3B" w:rsidRPr="004452E3" w:rsidRDefault="004E7B3B" w:rsidP="00AF10EE">
            <w:pPr>
              <w:snapToGrid w:val="0"/>
              <w:spacing w:line="240" w:lineRule="auto"/>
              <w:jc w:val="both"/>
              <w:rPr>
                <w:rFonts w:ascii="Times New Roman" w:hAnsi="Times New Roman" w:cs="Times New Roman"/>
                <w:sz w:val="24"/>
                <w:szCs w:val="24"/>
              </w:rPr>
            </w:pPr>
            <w:r w:rsidRPr="004452E3">
              <w:rPr>
                <w:rFonts w:ascii="Times New Roman" w:hAnsi="Times New Roman" w:cs="Times New Roman"/>
                <w:sz w:val="24"/>
                <w:szCs w:val="24"/>
              </w:rPr>
              <w:t>Количество компьютеров на 87 человек контингента обучающихся, приведённого к очной форме обучения</w:t>
            </w:r>
          </w:p>
        </w:tc>
        <w:tc>
          <w:tcPr>
            <w:tcW w:w="2161" w:type="dxa"/>
            <w:tcBorders>
              <w:top w:val="single" w:sz="4" w:space="0" w:color="auto"/>
              <w:left w:val="single" w:sz="4" w:space="0" w:color="auto"/>
              <w:bottom w:val="single" w:sz="4" w:space="0" w:color="auto"/>
              <w:right w:val="single" w:sz="4" w:space="0" w:color="auto"/>
            </w:tcBorders>
            <w:hideMark/>
          </w:tcPr>
          <w:p w:rsidR="004E7B3B" w:rsidRPr="004452E3" w:rsidRDefault="004452E3" w:rsidP="00AF10EE">
            <w:pPr>
              <w:snapToGrid w:val="0"/>
              <w:spacing w:line="240" w:lineRule="auto"/>
              <w:ind w:firstLine="709"/>
              <w:jc w:val="both"/>
              <w:rPr>
                <w:rFonts w:ascii="Times New Roman" w:hAnsi="Times New Roman" w:cs="Times New Roman"/>
                <w:sz w:val="24"/>
                <w:szCs w:val="24"/>
              </w:rPr>
            </w:pPr>
            <w:r w:rsidRPr="004452E3">
              <w:rPr>
                <w:rFonts w:ascii="Times New Roman" w:hAnsi="Times New Roman" w:cs="Times New Roman"/>
                <w:sz w:val="24"/>
                <w:szCs w:val="24"/>
              </w:rPr>
              <w:t>38</w:t>
            </w:r>
          </w:p>
        </w:tc>
      </w:tr>
      <w:tr w:rsidR="004E7B3B" w:rsidRPr="00085DC5" w:rsidTr="00AF10EE">
        <w:tc>
          <w:tcPr>
            <w:tcW w:w="851" w:type="dxa"/>
            <w:tcBorders>
              <w:top w:val="single" w:sz="4" w:space="0" w:color="auto"/>
              <w:left w:val="single" w:sz="4" w:space="0" w:color="auto"/>
              <w:bottom w:val="single" w:sz="4" w:space="0" w:color="auto"/>
              <w:right w:val="single" w:sz="4" w:space="0" w:color="auto"/>
            </w:tcBorders>
          </w:tcPr>
          <w:p w:rsidR="004E7B3B" w:rsidRPr="004E7B3B" w:rsidRDefault="004E7B3B" w:rsidP="004E7B3B">
            <w:pPr>
              <w:pStyle w:val="af5"/>
              <w:numPr>
                <w:ilvl w:val="0"/>
                <w:numId w:val="34"/>
              </w:numPr>
              <w:snapToGrid w:val="0"/>
              <w:spacing w:line="276" w:lineRule="auto"/>
              <w:jc w:val="both"/>
            </w:pPr>
          </w:p>
        </w:tc>
        <w:tc>
          <w:tcPr>
            <w:tcW w:w="6678" w:type="dxa"/>
            <w:tcBorders>
              <w:top w:val="single" w:sz="4" w:space="0" w:color="auto"/>
              <w:left w:val="single" w:sz="4" w:space="0" w:color="auto"/>
              <w:bottom w:val="single" w:sz="4" w:space="0" w:color="auto"/>
              <w:right w:val="single" w:sz="4" w:space="0" w:color="auto"/>
            </w:tcBorders>
            <w:hideMark/>
          </w:tcPr>
          <w:p w:rsidR="004E7B3B" w:rsidRPr="004E7B3B" w:rsidRDefault="004E7B3B" w:rsidP="00AF10EE">
            <w:pPr>
              <w:snapToGrid w:val="0"/>
              <w:spacing w:line="240" w:lineRule="auto"/>
              <w:jc w:val="both"/>
              <w:rPr>
                <w:rFonts w:ascii="Times New Roman" w:hAnsi="Times New Roman" w:cs="Times New Roman"/>
                <w:sz w:val="24"/>
                <w:szCs w:val="24"/>
              </w:rPr>
            </w:pPr>
            <w:r w:rsidRPr="004E7B3B">
              <w:rPr>
                <w:rFonts w:ascii="Times New Roman" w:hAnsi="Times New Roman" w:cs="Times New Roman"/>
                <w:sz w:val="24"/>
                <w:szCs w:val="24"/>
              </w:rPr>
              <w:t>Наличие электронной почты, веб-страницы, сайта в Интернете, локальной сети</w:t>
            </w:r>
          </w:p>
        </w:tc>
        <w:tc>
          <w:tcPr>
            <w:tcW w:w="2161" w:type="dxa"/>
            <w:tcBorders>
              <w:top w:val="single" w:sz="4" w:space="0" w:color="auto"/>
              <w:left w:val="single" w:sz="4" w:space="0" w:color="auto"/>
              <w:bottom w:val="single" w:sz="4" w:space="0" w:color="auto"/>
              <w:right w:val="single" w:sz="4" w:space="0" w:color="auto"/>
            </w:tcBorders>
            <w:hideMark/>
          </w:tcPr>
          <w:p w:rsidR="004E7B3B" w:rsidRPr="004E7B3B" w:rsidRDefault="004E7B3B" w:rsidP="00AF10EE">
            <w:pPr>
              <w:snapToGrid w:val="0"/>
              <w:spacing w:line="240" w:lineRule="auto"/>
              <w:ind w:firstLine="709"/>
              <w:jc w:val="both"/>
              <w:rPr>
                <w:rFonts w:ascii="Times New Roman" w:hAnsi="Times New Roman" w:cs="Times New Roman"/>
                <w:sz w:val="24"/>
                <w:szCs w:val="24"/>
              </w:rPr>
            </w:pPr>
            <w:r w:rsidRPr="004E7B3B">
              <w:rPr>
                <w:rFonts w:ascii="Times New Roman" w:hAnsi="Times New Roman" w:cs="Times New Roman"/>
                <w:sz w:val="24"/>
                <w:szCs w:val="24"/>
              </w:rPr>
              <w:t>имеется</w:t>
            </w:r>
          </w:p>
        </w:tc>
      </w:tr>
      <w:tr w:rsidR="004E7B3B" w:rsidRPr="00085DC5" w:rsidTr="00AF10EE">
        <w:tc>
          <w:tcPr>
            <w:tcW w:w="851" w:type="dxa"/>
            <w:tcBorders>
              <w:top w:val="single" w:sz="4" w:space="0" w:color="auto"/>
              <w:left w:val="single" w:sz="4" w:space="0" w:color="auto"/>
              <w:bottom w:val="single" w:sz="4" w:space="0" w:color="auto"/>
              <w:right w:val="single" w:sz="4" w:space="0" w:color="auto"/>
            </w:tcBorders>
          </w:tcPr>
          <w:p w:rsidR="004E7B3B" w:rsidRPr="004452E3" w:rsidRDefault="004E7B3B" w:rsidP="004E7B3B">
            <w:pPr>
              <w:pStyle w:val="af5"/>
              <w:numPr>
                <w:ilvl w:val="0"/>
                <w:numId w:val="34"/>
              </w:numPr>
              <w:snapToGrid w:val="0"/>
              <w:spacing w:line="276" w:lineRule="auto"/>
              <w:jc w:val="both"/>
            </w:pPr>
          </w:p>
        </w:tc>
        <w:tc>
          <w:tcPr>
            <w:tcW w:w="6678" w:type="dxa"/>
            <w:tcBorders>
              <w:top w:val="single" w:sz="4" w:space="0" w:color="auto"/>
              <w:left w:val="single" w:sz="4" w:space="0" w:color="auto"/>
              <w:bottom w:val="single" w:sz="4" w:space="0" w:color="auto"/>
              <w:right w:val="single" w:sz="4" w:space="0" w:color="auto"/>
            </w:tcBorders>
            <w:hideMark/>
          </w:tcPr>
          <w:p w:rsidR="004E7B3B" w:rsidRPr="004452E3" w:rsidRDefault="004E7B3B" w:rsidP="00AF10EE">
            <w:pPr>
              <w:snapToGrid w:val="0"/>
              <w:spacing w:line="240" w:lineRule="auto"/>
              <w:jc w:val="both"/>
              <w:rPr>
                <w:rFonts w:ascii="Times New Roman" w:hAnsi="Times New Roman" w:cs="Times New Roman"/>
                <w:sz w:val="24"/>
                <w:szCs w:val="24"/>
              </w:rPr>
            </w:pPr>
            <w:r w:rsidRPr="004452E3">
              <w:rPr>
                <w:rFonts w:ascii="Times New Roman" w:hAnsi="Times New Roman" w:cs="Times New Roman"/>
                <w:sz w:val="24"/>
                <w:szCs w:val="24"/>
              </w:rPr>
              <w:t>Наличие выхода в Интернет с компьютеров, задействованных в учебном процессе (количество точек доступа)</w:t>
            </w:r>
          </w:p>
        </w:tc>
        <w:tc>
          <w:tcPr>
            <w:tcW w:w="2161" w:type="dxa"/>
            <w:tcBorders>
              <w:top w:val="single" w:sz="4" w:space="0" w:color="auto"/>
              <w:left w:val="single" w:sz="4" w:space="0" w:color="auto"/>
              <w:bottom w:val="single" w:sz="4" w:space="0" w:color="auto"/>
              <w:right w:val="single" w:sz="4" w:space="0" w:color="auto"/>
            </w:tcBorders>
            <w:hideMark/>
          </w:tcPr>
          <w:p w:rsidR="004E7B3B" w:rsidRPr="004452E3" w:rsidRDefault="004E7B3B" w:rsidP="00AF10EE">
            <w:pPr>
              <w:snapToGrid w:val="0"/>
              <w:spacing w:line="240" w:lineRule="auto"/>
              <w:ind w:firstLine="709"/>
              <w:jc w:val="both"/>
              <w:rPr>
                <w:rFonts w:ascii="Times New Roman" w:hAnsi="Times New Roman" w:cs="Times New Roman"/>
                <w:sz w:val="24"/>
                <w:szCs w:val="24"/>
              </w:rPr>
            </w:pPr>
            <w:r w:rsidRPr="004452E3">
              <w:rPr>
                <w:rFonts w:ascii="Times New Roman" w:hAnsi="Times New Roman" w:cs="Times New Roman"/>
                <w:sz w:val="24"/>
                <w:szCs w:val="24"/>
              </w:rPr>
              <w:t xml:space="preserve">имеется </w:t>
            </w:r>
          </w:p>
          <w:p w:rsidR="004E7B3B" w:rsidRPr="004452E3" w:rsidRDefault="004452E3" w:rsidP="00AF10EE">
            <w:pPr>
              <w:snapToGrid w:val="0"/>
              <w:spacing w:line="240" w:lineRule="auto"/>
              <w:ind w:firstLine="709"/>
              <w:jc w:val="both"/>
              <w:rPr>
                <w:rFonts w:ascii="Times New Roman" w:hAnsi="Times New Roman" w:cs="Times New Roman"/>
                <w:sz w:val="24"/>
                <w:szCs w:val="24"/>
              </w:rPr>
            </w:pPr>
            <w:r w:rsidRPr="004452E3">
              <w:rPr>
                <w:rFonts w:ascii="Times New Roman" w:hAnsi="Times New Roman" w:cs="Times New Roman"/>
                <w:sz w:val="24"/>
                <w:szCs w:val="24"/>
              </w:rPr>
              <w:t>1</w:t>
            </w:r>
          </w:p>
        </w:tc>
      </w:tr>
    </w:tbl>
    <w:p w:rsidR="004E7B3B" w:rsidRPr="00085DC5" w:rsidRDefault="004E7B3B" w:rsidP="004E7B3B">
      <w:pPr>
        <w:pStyle w:val="Default"/>
        <w:rPr>
          <w:color w:val="FF0000"/>
          <w:sz w:val="28"/>
        </w:rPr>
      </w:pPr>
    </w:p>
    <w:p w:rsidR="004E7B3B" w:rsidRPr="00085DC5" w:rsidRDefault="004E7B3B" w:rsidP="004E7B3B">
      <w:pPr>
        <w:shd w:val="clear" w:color="auto" w:fill="FFFFFF"/>
        <w:spacing w:after="0" w:line="240" w:lineRule="auto"/>
        <w:ind w:firstLine="709"/>
        <w:jc w:val="both"/>
        <w:outlineLvl w:val="0"/>
        <w:rPr>
          <w:rFonts w:ascii="Times New Roman" w:hAnsi="Times New Roman" w:cs="Times New Roman"/>
          <w:spacing w:val="-1"/>
          <w:sz w:val="28"/>
          <w:szCs w:val="24"/>
        </w:rPr>
      </w:pPr>
      <w:r w:rsidRPr="00085DC5">
        <w:rPr>
          <w:rFonts w:ascii="Times New Roman" w:hAnsi="Times New Roman" w:cs="Times New Roman"/>
          <w:spacing w:val="-2"/>
          <w:sz w:val="28"/>
          <w:szCs w:val="24"/>
        </w:rPr>
        <w:t>Наличие учебной, учебно-методической литературы,</w:t>
      </w:r>
      <w:r w:rsidRPr="00085DC5">
        <w:rPr>
          <w:rFonts w:ascii="Times New Roman" w:hAnsi="Times New Roman" w:cs="Times New Roman"/>
          <w:spacing w:val="-1"/>
          <w:sz w:val="28"/>
          <w:szCs w:val="24"/>
        </w:rPr>
        <w:t xml:space="preserve"> рекомендованной в программах предметов/дисциплин в качестве обязательной отражено в таблице  (Приложение № 7).</w:t>
      </w:r>
    </w:p>
    <w:p w:rsidR="004E7B3B" w:rsidRPr="004452E3" w:rsidRDefault="004E7B3B" w:rsidP="004E7B3B">
      <w:pPr>
        <w:pStyle w:val="a9"/>
        <w:ind w:firstLine="709"/>
        <w:jc w:val="both"/>
        <w:rPr>
          <w:rFonts w:ascii="Times New Roman" w:hAnsi="Times New Roman"/>
          <w:i/>
          <w:sz w:val="28"/>
        </w:rPr>
      </w:pPr>
      <w:r w:rsidRPr="004452E3">
        <w:rPr>
          <w:rFonts w:ascii="Times New Roman" w:hAnsi="Times New Roman"/>
          <w:sz w:val="28"/>
        </w:rPr>
        <w:t xml:space="preserve">Количество персональных компьютеров – </w:t>
      </w:r>
      <w:r w:rsidR="004452E3" w:rsidRPr="004452E3">
        <w:rPr>
          <w:rFonts w:ascii="Times New Roman" w:hAnsi="Times New Roman"/>
          <w:sz w:val="28"/>
        </w:rPr>
        <w:t>30</w:t>
      </w:r>
      <w:r w:rsidRPr="004452E3">
        <w:rPr>
          <w:rFonts w:ascii="Times New Roman" w:hAnsi="Times New Roman"/>
          <w:sz w:val="28"/>
        </w:rPr>
        <w:t xml:space="preserve"> шт., ноутбук – </w:t>
      </w:r>
      <w:r w:rsidR="004452E3" w:rsidRPr="004452E3">
        <w:rPr>
          <w:rFonts w:ascii="Times New Roman" w:hAnsi="Times New Roman"/>
          <w:sz w:val="28"/>
        </w:rPr>
        <w:t>8</w:t>
      </w:r>
      <w:r w:rsidRPr="004452E3">
        <w:rPr>
          <w:rFonts w:ascii="Times New Roman" w:hAnsi="Times New Roman"/>
          <w:sz w:val="28"/>
        </w:rPr>
        <w:t xml:space="preserve"> шт., в наличии имеется 1 компьютерный класс (</w:t>
      </w:r>
      <w:r w:rsidR="004452E3" w:rsidRPr="004452E3">
        <w:rPr>
          <w:rFonts w:ascii="Times New Roman" w:hAnsi="Times New Roman"/>
          <w:sz w:val="28"/>
        </w:rPr>
        <w:t>10</w:t>
      </w:r>
      <w:r w:rsidRPr="004452E3">
        <w:rPr>
          <w:rFonts w:ascii="Times New Roman" w:hAnsi="Times New Roman"/>
          <w:sz w:val="28"/>
        </w:rPr>
        <w:t xml:space="preserve"> компьютеров на базе процессоров  </w:t>
      </w:r>
      <w:r w:rsidR="004452E3" w:rsidRPr="004452E3">
        <w:rPr>
          <w:rFonts w:ascii="Times New Roman" w:hAnsi="Times New Roman"/>
          <w:sz w:val="28"/>
          <w:lang w:val="en-US"/>
        </w:rPr>
        <w:t>AMD</w:t>
      </w:r>
      <w:r w:rsidRPr="004452E3">
        <w:rPr>
          <w:rFonts w:ascii="Times New Roman" w:hAnsi="Times New Roman"/>
          <w:sz w:val="28"/>
        </w:rPr>
        <w:t xml:space="preserve">, объединённые в локальную сеть и работающих под  </w:t>
      </w:r>
      <w:r w:rsidRPr="004452E3">
        <w:rPr>
          <w:rFonts w:ascii="Times New Roman" w:hAnsi="Times New Roman"/>
          <w:sz w:val="28"/>
          <w:lang w:val="en-US"/>
        </w:rPr>
        <w:t>Windows</w:t>
      </w:r>
      <w:r w:rsidRPr="004452E3">
        <w:rPr>
          <w:rFonts w:ascii="Times New Roman" w:hAnsi="Times New Roman"/>
          <w:sz w:val="28"/>
        </w:rPr>
        <w:t xml:space="preserve"> с прикладными программными продуктами </w:t>
      </w:r>
      <w:r w:rsidR="004452E3" w:rsidRPr="004452E3">
        <w:rPr>
          <w:rFonts w:ascii="Times New Roman" w:hAnsi="Times New Roman"/>
          <w:sz w:val="28"/>
          <w:lang w:val="en-US"/>
        </w:rPr>
        <w:t>Microsoft</w:t>
      </w:r>
      <w:r w:rsidR="004452E3" w:rsidRPr="004452E3">
        <w:rPr>
          <w:rFonts w:ascii="Times New Roman" w:hAnsi="Times New Roman"/>
          <w:sz w:val="28"/>
        </w:rPr>
        <w:t xml:space="preserve"> О</w:t>
      </w:r>
      <w:proofErr w:type="spellStart"/>
      <w:r w:rsidR="004452E3" w:rsidRPr="004452E3">
        <w:rPr>
          <w:rFonts w:ascii="Times New Roman" w:hAnsi="Times New Roman"/>
          <w:sz w:val="28"/>
          <w:lang w:val="en-US"/>
        </w:rPr>
        <w:t>ffice</w:t>
      </w:r>
      <w:proofErr w:type="spellEnd"/>
      <w:r w:rsidRPr="004452E3">
        <w:rPr>
          <w:rFonts w:ascii="Times New Roman" w:hAnsi="Times New Roman"/>
          <w:sz w:val="28"/>
        </w:rPr>
        <w:t>, имеется выход в сеть Интернет (</w:t>
      </w:r>
      <w:r w:rsidR="004452E3" w:rsidRPr="004452E3">
        <w:rPr>
          <w:rFonts w:ascii="Times New Roman" w:hAnsi="Times New Roman"/>
          <w:sz w:val="28"/>
        </w:rPr>
        <w:t>2</w:t>
      </w:r>
      <w:r w:rsidRPr="004452E3">
        <w:rPr>
          <w:rFonts w:ascii="Times New Roman" w:hAnsi="Times New Roman"/>
          <w:sz w:val="28"/>
        </w:rPr>
        <w:t xml:space="preserve"> то</w:t>
      </w:r>
      <w:r w:rsidR="004452E3" w:rsidRPr="004452E3">
        <w:rPr>
          <w:rFonts w:ascii="Times New Roman" w:hAnsi="Times New Roman"/>
          <w:sz w:val="28"/>
        </w:rPr>
        <w:t>чки</w:t>
      </w:r>
      <w:r w:rsidRPr="004452E3">
        <w:rPr>
          <w:rFonts w:ascii="Times New Roman" w:hAnsi="Times New Roman"/>
          <w:sz w:val="28"/>
        </w:rPr>
        <w:t xml:space="preserve">), электронная почта, официальный сайт </w:t>
      </w:r>
      <w:r w:rsidR="004452E3" w:rsidRPr="004452E3">
        <w:rPr>
          <w:rFonts w:ascii="Times New Roman" w:hAnsi="Times New Roman"/>
          <w:sz w:val="28"/>
        </w:rPr>
        <w:t xml:space="preserve">колледжа </w:t>
      </w:r>
      <w:r w:rsidRPr="004452E3">
        <w:rPr>
          <w:rFonts w:ascii="Times New Roman" w:hAnsi="Times New Roman"/>
          <w:sz w:val="28"/>
        </w:rPr>
        <w:t xml:space="preserve"> и т.д.). </w:t>
      </w:r>
    </w:p>
    <w:p w:rsidR="004E7B3B" w:rsidRPr="004452E3" w:rsidRDefault="004E7B3B" w:rsidP="004E7B3B">
      <w:pPr>
        <w:pStyle w:val="a9"/>
        <w:ind w:firstLine="709"/>
        <w:jc w:val="both"/>
        <w:rPr>
          <w:rFonts w:ascii="Times New Roman" w:hAnsi="Times New Roman"/>
          <w:sz w:val="28"/>
        </w:rPr>
      </w:pPr>
      <w:r w:rsidRPr="004452E3">
        <w:rPr>
          <w:rFonts w:ascii="Times New Roman" w:hAnsi="Times New Roman"/>
          <w:sz w:val="28"/>
        </w:rPr>
        <w:t>Скорость доступа к сети Интернет - 1</w:t>
      </w:r>
      <w:r w:rsidR="004452E3" w:rsidRPr="004452E3">
        <w:rPr>
          <w:rFonts w:ascii="Times New Roman" w:hAnsi="Times New Roman"/>
          <w:sz w:val="28"/>
        </w:rPr>
        <w:t>00</w:t>
      </w:r>
      <w:r w:rsidRPr="004452E3">
        <w:rPr>
          <w:rFonts w:ascii="Times New Roman" w:hAnsi="Times New Roman"/>
          <w:sz w:val="28"/>
        </w:rPr>
        <w:t xml:space="preserve"> Мбит.</w:t>
      </w:r>
    </w:p>
    <w:p w:rsidR="004E7B3B" w:rsidRPr="004452E3" w:rsidRDefault="004E7B3B" w:rsidP="004E7B3B">
      <w:pPr>
        <w:pStyle w:val="a9"/>
        <w:ind w:firstLine="709"/>
        <w:jc w:val="both"/>
        <w:rPr>
          <w:rFonts w:ascii="Times New Roman" w:hAnsi="Times New Roman"/>
          <w:sz w:val="28"/>
        </w:rPr>
      </w:pPr>
      <w:r w:rsidRPr="004452E3">
        <w:rPr>
          <w:rFonts w:ascii="Times New Roman" w:hAnsi="Times New Roman"/>
          <w:sz w:val="28"/>
        </w:rPr>
        <w:t>Среднее количество студентов очной формы обучения на е</w:t>
      </w:r>
      <w:r w:rsidR="004452E3" w:rsidRPr="004452E3">
        <w:rPr>
          <w:rFonts w:ascii="Times New Roman" w:hAnsi="Times New Roman"/>
          <w:sz w:val="28"/>
        </w:rPr>
        <w:t>диницу компьютерной техники – 2 чел</w:t>
      </w:r>
      <w:r w:rsidRPr="004452E3">
        <w:rPr>
          <w:rFonts w:ascii="Times New Roman" w:hAnsi="Times New Roman"/>
          <w:sz w:val="28"/>
        </w:rPr>
        <w:t>.</w:t>
      </w:r>
    </w:p>
    <w:p w:rsidR="004E7B3B" w:rsidRPr="004452E3" w:rsidRDefault="004E7B3B" w:rsidP="004E7B3B">
      <w:pPr>
        <w:pStyle w:val="a9"/>
        <w:ind w:firstLine="709"/>
        <w:jc w:val="both"/>
        <w:rPr>
          <w:rFonts w:ascii="Times New Roman" w:hAnsi="Times New Roman"/>
          <w:sz w:val="28"/>
        </w:rPr>
      </w:pPr>
      <w:r w:rsidRPr="004452E3">
        <w:rPr>
          <w:rFonts w:ascii="Times New Roman" w:hAnsi="Times New Roman"/>
          <w:sz w:val="28"/>
        </w:rPr>
        <w:t xml:space="preserve">Количество компьютеров непосредственно используемых в учебном процессе – </w:t>
      </w:r>
      <w:r w:rsidR="004452E3" w:rsidRPr="004452E3">
        <w:rPr>
          <w:rFonts w:ascii="Times New Roman" w:hAnsi="Times New Roman"/>
          <w:sz w:val="28"/>
        </w:rPr>
        <w:t>12</w:t>
      </w:r>
      <w:r w:rsidRPr="004452E3">
        <w:rPr>
          <w:rFonts w:ascii="Times New Roman" w:hAnsi="Times New Roman"/>
          <w:sz w:val="28"/>
        </w:rPr>
        <w:t xml:space="preserve"> шт.</w:t>
      </w:r>
    </w:p>
    <w:p w:rsidR="004E7B3B" w:rsidRPr="004452E3" w:rsidRDefault="004E7B3B" w:rsidP="004E7B3B">
      <w:pPr>
        <w:pStyle w:val="a9"/>
        <w:ind w:firstLine="709"/>
        <w:jc w:val="both"/>
        <w:rPr>
          <w:rFonts w:ascii="Times New Roman" w:hAnsi="Times New Roman"/>
          <w:sz w:val="28"/>
        </w:rPr>
      </w:pPr>
      <w:r w:rsidRPr="004452E3">
        <w:rPr>
          <w:rFonts w:ascii="Times New Roman" w:hAnsi="Times New Roman"/>
          <w:sz w:val="28"/>
        </w:rPr>
        <w:lastRenderedPageBreak/>
        <w:t xml:space="preserve">Программное обеспечение,  используемое в учебном процессе– </w:t>
      </w:r>
      <w:r w:rsidRPr="004452E3">
        <w:rPr>
          <w:rFonts w:ascii="Times New Roman" w:hAnsi="Times New Roman"/>
          <w:sz w:val="28"/>
          <w:lang w:val="en-US"/>
        </w:rPr>
        <w:t>Microsoft</w:t>
      </w:r>
      <w:r w:rsidRPr="004452E3">
        <w:rPr>
          <w:rFonts w:ascii="Times New Roman" w:hAnsi="Times New Roman"/>
          <w:sz w:val="28"/>
        </w:rPr>
        <w:t xml:space="preserve"> О</w:t>
      </w:r>
      <w:proofErr w:type="spellStart"/>
      <w:r w:rsidRPr="004452E3">
        <w:rPr>
          <w:rFonts w:ascii="Times New Roman" w:hAnsi="Times New Roman"/>
          <w:sz w:val="28"/>
          <w:lang w:val="en-US"/>
        </w:rPr>
        <w:t>ffice</w:t>
      </w:r>
      <w:proofErr w:type="spellEnd"/>
      <w:r w:rsidRPr="004452E3">
        <w:rPr>
          <w:rFonts w:ascii="Times New Roman" w:hAnsi="Times New Roman"/>
          <w:sz w:val="28"/>
        </w:rPr>
        <w:t xml:space="preserve">; </w:t>
      </w:r>
      <w:r w:rsidRPr="004452E3">
        <w:rPr>
          <w:rFonts w:ascii="Times New Roman" w:hAnsi="Times New Roman"/>
          <w:sz w:val="28"/>
          <w:lang w:val="en-US"/>
        </w:rPr>
        <w:t>Muse</w:t>
      </w:r>
      <w:r w:rsidRPr="004452E3">
        <w:rPr>
          <w:rFonts w:ascii="Times New Roman" w:hAnsi="Times New Roman"/>
          <w:sz w:val="28"/>
        </w:rPr>
        <w:t xml:space="preserve"> </w:t>
      </w:r>
      <w:r w:rsidRPr="004452E3">
        <w:rPr>
          <w:rFonts w:ascii="Times New Roman" w:hAnsi="Times New Roman"/>
          <w:sz w:val="28"/>
          <w:lang w:val="en-US"/>
        </w:rPr>
        <w:t>Score</w:t>
      </w:r>
      <w:r w:rsidRPr="004452E3">
        <w:rPr>
          <w:rFonts w:ascii="Times New Roman" w:hAnsi="Times New Roman"/>
          <w:sz w:val="28"/>
        </w:rPr>
        <w:t>.</w:t>
      </w:r>
    </w:p>
    <w:p w:rsidR="004E7B3B" w:rsidRPr="004452E3" w:rsidRDefault="004E7B3B" w:rsidP="004E7B3B">
      <w:pPr>
        <w:pStyle w:val="a9"/>
        <w:ind w:firstLine="709"/>
        <w:jc w:val="both"/>
        <w:rPr>
          <w:rFonts w:ascii="Times New Roman" w:hAnsi="Times New Roman"/>
          <w:sz w:val="28"/>
        </w:rPr>
      </w:pPr>
      <w:r w:rsidRPr="004452E3">
        <w:rPr>
          <w:rFonts w:ascii="Times New Roman" w:hAnsi="Times New Roman"/>
          <w:sz w:val="28"/>
        </w:rPr>
        <w:t xml:space="preserve">Адрес официального сайта: </w:t>
      </w:r>
      <w:proofErr w:type="spellStart"/>
      <w:r w:rsidRPr="004452E3">
        <w:rPr>
          <w:rFonts w:ascii="Times New Roman" w:hAnsi="Times New Roman"/>
          <w:sz w:val="28"/>
          <w:lang w:val="en-US"/>
        </w:rPr>
        <w:t>sti</w:t>
      </w:r>
      <w:proofErr w:type="spellEnd"/>
      <w:r w:rsidRPr="004452E3">
        <w:rPr>
          <w:rFonts w:ascii="Times New Roman" w:hAnsi="Times New Roman"/>
          <w:sz w:val="28"/>
        </w:rPr>
        <w:t>46.</w:t>
      </w:r>
      <w:proofErr w:type="spellStart"/>
      <w:r w:rsidRPr="004452E3">
        <w:rPr>
          <w:rFonts w:ascii="Times New Roman" w:hAnsi="Times New Roman"/>
          <w:sz w:val="28"/>
          <w:lang w:val="en-US"/>
        </w:rPr>
        <w:t>ru</w:t>
      </w:r>
      <w:proofErr w:type="spellEnd"/>
    </w:p>
    <w:p w:rsidR="004E7B3B" w:rsidRPr="004452E3" w:rsidRDefault="004E7B3B" w:rsidP="004E7B3B">
      <w:pPr>
        <w:pStyle w:val="a9"/>
        <w:ind w:firstLine="709"/>
        <w:jc w:val="both"/>
        <w:rPr>
          <w:rFonts w:ascii="Times New Roman" w:hAnsi="Times New Roman"/>
          <w:sz w:val="28"/>
        </w:rPr>
      </w:pPr>
      <w:r w:rsidRPr="004452E3">
        <w:rPr>
          <w:rFonts w:ascii="Times New Roman" w:hAnsi="Times New Roman"/>
          <w:sz w:val="28"/>
        </w:rPr>
        <w:t xml:space="preserve">Адрес электронной почты: </w:t>
      </w:r>
      <w:proofErr w:type="spellStart"/>
      <w:r w:rsidRPr="004452E3">
        <w:rPr>
          <w:rFonts w:ascii="Times New Roman" w:hAnsi="Times New Roman"/>
          <w:sz w:val="28"/>
          <w:lang w:val="en-US"/>
        </w:rPr>
        <w:t>ogouspo</w:t>
      </w:r>
      <w:proofErr w:type="spellEnd"/>
      <w:r w:rsidRPr="004452E3">
        <w:rPr>
          <w:rFonts w:ascii="Times New Roman" w:hAnsi="Times New Roman"/>
          <w:sz w:val="28"/>
        </w:rPr>
        <w:t>.</w:t>
      </w:r>
      <w:proofErr w:type="spellStart"/>
      <w:r w:rsidRPr="004452E3">
        <w:rPr>
          <w:rFonts w:ascii="Times New Roman" w:hAnsi="Times New Roman"/>
          <w:sz w:val="28"/>
          <w:lang w:val="en-US"/>
        </w:rPr>
        <w:t>sti</w:t>
      </w:r>
      <w:proofErr w:type="spellEnd"/>
      <w:r w:rsidRPr="004452E3">
        <w:rPr>
          <w:rFonts w:ascii="Times New Roman" w:hAnsi="Times New Roman"/>
          <w:sz w:val="28"/>
        </w:rPr>
        <w:t>@</w:t>
      </w:r>
      <w:r w:rsidRPr="004452E3">
        <w:rPr>
          <w:rFonts w:ascii="Times New Roman" w:hAnsi="Times New Roman"/>
          <w:sz w:val="28"/>
          <w:lang w:val="en-US"/>
        </w:rPr>
        <w:t>mail</w:t>
      </w:r>
      <w:r w:rsidRPr="004452E3">
        <w:rPr>
          <w:rFonts w:ascii="Times New Roman" w:hAnsi="Times New Roman"/>
          <w:sz w:val="28"/>
        </w:rPr>
        <w:t>.</w:t>
      </w:r>
      <w:proofErr w:type="spellStart"/>
      <w:r w:rsidRPr="004452E3">
        <w:rPr>
          <w:rFonts w:ascii="Times New Roman" w:hAnsi="Times New Roman"/>
          <w:sz w:val="28"/>
          <w:lang w:val="en-US"/>
        </w:rPr>
        <w:t>ru</w:t>
      </w:r>
      <w:proofErr w:type="spellEnd"/>
    </w:p>
    <w:p w:rsidR="004E7B3B" w:rsidRPr="00440F5A" w:rsidRDefault="004E7B3B" w:rsidP="003B2008">
      <w:pPr>
        <w:spacing w:line="240" w:lineRule="auto"/>
        <w:jc w:val="both"/>
        <w:rPr>
          <w:rFonts w:ascii="Times New Roman" w:hAnsi="Times New Roman" w:cs="Times New Roman"/>
          <w:b/>
          <w:bCs/>
          <w:sz w:val="28"/>
          <w:szCs w:val="24"/>
        </w:rPr>
      </w:pPr>
    </w:p>
    <w:p w:rsidR="00BE5665" w:rsidRPr="00AF7F19" w:rsidRDefault="00BE5665" w:rsidP="00FF7531">
      <w:pPr>
        <w:spacing w:line="240" w:lineRule="auto"/>
        <w:ind w:firstLine="709"/>
        <w:jc w:val="center"/>
        <w:rPr>
          <w:rFonts w:ascii="Times New Roman" w:hAnsi="Times New Roman" w:cs="Times New Roman"/>
          <w:b/>
          <w:bCs/>
          <w:spacing w:val="-12"/>
          <w:sz w:val="28"/>
          <w:szCs w:val="24"/>
        </w:rPr>
      </w:pPr>
      <w:r w:rsidRPr="00AF7F19">
        <w:rPr>
          <w:rFonts w:ascii="Times New Roman" w:hAnsi="Times New Roman" w:cs="Times New Roman"/>
          <w:b/>
          <w:bCs/>
          <w:spacing w:val="-12"/>
          <w:sz w:val="28"/>
          <w:szCs w:val="24"/>
        </w:rPr>
        <w:t>2.4. Качество подготовки обучающихся и выпускников</w:t>
      </w:r>
    </w:p>
    <w:p w:rsidR="00FD596F" w:rsidRDefault="00E85B37" w:rsidP="00E85B3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D596F" w:rsidRPr="00E85B37">
        <w:rPr>
          <w:rFonts w:ascii="Times New Roman" w:hAnsi="Times New Roman" w:cs="Times New Roman"/>
          <w:sz w:val="28"/>
          <w:szCs w:val="28"/>
        </w:rPr>
        <w:t>Система внутренней оценки качества образования представляет собой совокупность организационных структур, норм и правил,</w:t>
      </w:r>
      <w:r w:rsidR="00DC5E4F">
        <w:rPr>
          <w:rFonts w:ascii="Times New Roman" w:hAnsi="Times New Roman" w:cs="Times New Roman"/>
          <w:sz w:val="28"/>
          <w:szCs w:val="28"/>
        </w:rPr>
        <w:t xml:space="preserve"> </w:t>
      </w:r>
      <w:r w:rsidR="00FD596F" w:rsidRPr="00E85B37">
        <w:rPr>
          <w:rFonts w:ascii="Times New Roman" w:hAnsi="Times New Roman" w:cs="Times New Roman"/>
          <w:sz w:val="28"/>
          <w:szCs w:val="28"/>
        </w:rPr>
        <w:t>диагностических и оценочных процедур, обеспечивающих на единой основе</w:t>
      </w:r>
      <w:r w:rsidR="00DC5E4F">
        <w:rPr>
          <w:rFonts w:ascii="Times New Roman" w:hAnsi="Times New Roman" w:cs="Times New Roman"/>
          <w:sz w:val="28"/>
          <w:szCs w:val="28"/>
        </w:rPr>
        <w:t xml:space="preserve"> </w:t>
      </w:r>
      <w:r w:rsidR="00FD596F" w:rsidRPr="00E85B37">
        <w:rPr>
          <w:rFonts w:ascii="Times New Roman" w:hAnsi="Times New Roman" w:cs="Times New Roman"/>
          <w:sz w:val="28"/>
          <w:szCs w:val="28"/>
        </w:rPr>
        <w:t>оценку</w:t>
      </w:r>
      <w:r w:rsidR="00DC5E4F">
        <w:rPr>
          <w:rFonts w:ascii="Times New Roman" w:hAnsi="Times New Roman" w:cs="Times New Roman"/>
          <w:sz w:val="28"/>
          <w:szCs w:val="28"/>
        </w:rPr>
        <w:t xml:space="preserve"> </w:t>
      </w:r>
      <w:r w:rsidR="00FD596F" w:rsidRPr="00E85B37">
        <w:rPr>
          <w:rFonts w:ascii="Times New Roman" w:hAnsi="Times New Roman" w:cs="Times New Roman"/>
          <w:sz w:val="28"/>
          <w:szCs w:val="28"/>
        </w:rPr>
        <w:t>образовательных достижений обучающихся, эффективности</w:t>
      </w:r>
      <w:r w:rsidR="00DC5E4F">
        <w:rPr>
          <w:rFonts w:ascii="Times New Roman" w:hAnsi="Times New Roman" w:cs="Times New Roman"/>
          <w:sz w:val="28"/>
          <w:szCs w:val="28"/>
        </w:rPr>
        <w:t xml:space="preserve"> </w:t>
      </w:r>
      <w:r w:rsidR="00FD596F" w:rsidRPr="00E85B37">
        <w:rPr>
          <w:rFonts w:ascii="Times New Roman" w:hAnsi="Times New Roman" w:cs="Times New Roman"/>
          <w:sz w:val="28"/>
          <w:szCs w:val="28"/>
        </w:rPr>
        <w:t>образовательных программ с учетом запросов основных пользователей</w:t>
      </w:r>
      <w:r w:rsidR="00DC5E4F">
        <w:rPr>
          <w:rFonts w:ascii="Times New Roman" w:hAnsi="Times New Roman" w:cs="Times New Roman"/>
          <w:sz w:val="28"/>
          <w:szCs w:val="28"/>
        </w:rPr>
        <w:t xml:space="preserve"> </w:t>
      </w:r>
      <w:r w:rsidR="00FD596F" w:rsidRPr="00E85B37">
        <w:rPr>
          <w:rFonts w:ascii="Times New Roman" w:hAnsi="Times New Roman" w:cs="Times New Roman"/>
          <w:sz w:val="28"/>
          <w:szCs w:val="28"/>
        </w:rPr>
        <w:t>результатов системы оценки качества образования.</w:t>
      </w:r>
    </w:p>
    <w:p w:rsidR="00E85B37" w:rsidRPr="00E85B37" w:rsidRDefault="00E85B37" w:rsidP="00E85B37">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ab/>
      </w:r>
      <w:r w:rsidRPr="00E85B37">
        <w:rPr>
          <w:rFonts w:ascii="Times New Roman" w:hAnsi="Times New Roman" w:cs="Times New Roman"/>
          <w:sz w:val="28"/>
          <w:szCs w:val="28"/>
        </w:rPr>
        <w:t>Целями системы оценки качества образования являются:</w:t>
      </w:r>
    </w:p>
    <w:p w:rsidR="00E85B37" w:rsidRPr="00E85B37" w:rsidRDefault="00E85B37" w:rsidP="005B322D">
      <w:pPr>
        <w:pStyle w:val="af5"/>
        <w:numPr>
          <w:ilvl w:val="0"/>
          <w:numId w:val="50"/>
        </w:numPr>
        <w:autoSpaceDE w:val="0"/>
        <w:autoSpaceDN w:val="0"/>
        <w:adjustRightInd w:val="0"/>
        <w:ind w:left="426"/>
        <w:jc w:val="both"/>
        <w:rPr>
          <w:sz w:val="28"/>
          <w:szCs w:val="28"/>
        </w:rPr>
      </w:pPr>
      <w:r w:rsidRPr="00E85B37">
        <w:rPr>
          <w:sz w:val="28"/>
          <w:szCs w:val="28"/>
        </w:rPr>
        <w:t>получение объективной информации о функционировании и развитии</w:t>
      </w:r>
    </w:p>
    <w:p w:rsidR="00E85B37" w:rsidRPr="00E85B37" w:rsidRDefault="00E85B37" w:rsidP="00E85B37">
      <w:pPr>
        <w:pStyle w:val="af5"/>
        <w:autoSpaceDE w:val="0"/>
        <w:autoSpaceDN w:val="0"/>
        <w:adjustRightInd w:val="0"/>
        <w:ind w:left="426"/>
        <w:jc w:val="both"/>
        <w:rPr>
          <w:sz w:val="28"/>
          <w:szCs w:val="28"/>
        </w:rPr>
      </w:pPr>
      <w:r w:rsidRPr="00E85B37">
        <w:rPr>
          <w:sz w:val="28"/>
          <w:szCs w:val="28"/>
        </w:rPr>
        <w:t xml:space="preserve">системы образования в </w:t>
      </w:r>
      <w:r>
        <w:rPr>
          <w:sz w:val="28"/>
          <w:szCs w:val="28"/>
        </w:rPr>
        <w:t>техникуме</w:t>
      </w:r>
      <w:r w:rsidRPr="00E85B37">
        <w:rPr>
          <w:sz w:val="28"/>
          <w:szCs w:val="28"/>
        </w:rPr>
        <w:t>, тенденциях его изменения и причинах, влияющих на его уровень;</w:t>
      </w:r>
    </w:p>
    <w:p w:rsidR="00E85B37" w:rsidRPr="00E85B37" w:rsidRDefault="00E85B37" w:rsidP="005B322D">
      <w:pPr>
        <w:pStyle w:val="af5"/>
        <w:numPr>
          <w:ilvl w:val="0"/>
          <w:numId w:val="50"/>
        </w:numPr>
        <w:autoSpaceDE w:val="0"/>
        <w:autoSpaceDN w:val="0"/>
        <w:adjustRightInd w:val="0"/>
        <w:ind w:left="426"/>
        <w:jc w:val="both"/>
        <w:rPr>
          <w:sz w:val="28"/>
          <w:szCs w:val="28"/>
        </w:rPr>
      </w:pPr>
      <w:r w:rsidRPr="00E85B37">
        <w:rPr>
          <w:sz w:val="28"/>
          <w:szCs w:val="28"/>
        </w:rPr>
        <w:t>предоставления всем участникам образовательного процесса и общественности достоверной информации о качестве образования;</w:t>
      </w:r>
    </w:p>
    <w:p w:rsidR="00E85B37" w:rsidRPr="00E85B37" w:rsidRDefault="00E85B37" w:rsidP="005B322D">
      <w:pPr>
        <w:pStyle w:val="af5"/>
        <w:numPr>
          <w:ilvl w:val="0"/>
          <w:numId w:val="50"/>
        </w:numPr>
        <w:autoSpaceDE w:val="0"/>
        <w:autoSpaceDN w:val="0"/>
        <w:adjustRightInd w:val="0"/>
        <w:ind w:left="426"/>
        <w:jc w:val="both"/>
        <w:rPr>
          <w:sz w:val="28"/>
          <w:szCs w:val="28"/>
        </w:rPr>
      </w:pPr>
      <w:r w:rsidRPr="00E85B37">
        <w:rPr>
          <w:sz w:val="28"/>
          <w:szCs w:val="28"/>
        </w:rPr>
        <w:t>принятие обоснованных и своевременных управленческих решений по</w:t>
      </w:r>
    </w:p>
    <w:p w:rsidR="00E85B37" w:rsidRPr="00E85B37" w:rsidRDefault="00E85B37" w:rsidP="00E85B37">
      <w:pPr>
        <w:pStyle w:val="af5"/>
        <w:autoSpaceDE w:val="0"/>
        <w:autoSpaceDN w:val="0"/>
        <w:adjustRightInd w:val="0"/>
        <w:ind w:left="426"/>
        <w:jc w:val="both"/>
        <w:rPr>
          <w:sz w:val="28"/>
          <w:szCs w:val="28"/>
        </w:rPr>
      </w:pPr>
      <w:r w:rsidRPr="00E85B37">
        <w:rPr>
          <w:sz w:val="28"/>
          <w:szCs w:val="28"/>
        </w:rPr>
        <w:t>совершенствованию образования и повышение уровня информированности потребителей образовательных услуг при принятии таких решений;</w:t>
      </w:r>
    </w:p>
    <w:p w:rsidR="00E85B37" w:rsidRDefault="00E85B37" w:rsidP="005B322D">
      <w:pPr>
        <w:pStyle w:val="af5"/>
        <w:numPr>
          <w:ilvl w:val="0"/>
          <w:numId w:val="50"/>
        </w:numPr>
        <w:autoSpaceDE w:val="0"/>
        <w:autoSpaceDN w:val="0"/>
        <w:adjustRightInd w:val="0"/>
        <w:ind w:left="426"/>
        <w:jc w:val="both"/>
        <w:rPr>
          <w:sz w:val="28"/>
          <w:szCs w:val="28"/>
        </w:rPr>
      </w:pPr>
      <w:r w:rsidRPr="00E85B37">
        <w:rPr>
          <w:sz w:val="28"/>
          <w:szCs w:val="28"/>
        </w:rPr>
        <w:t xml:space="preserve">прогнозирование развития образовательной системы </w:t>
      </w:r>
      <w:r w:rsidR="00CD5FD7">
        <w:rPr>
          <w:sz w:val="28"/>
          <w:szCs w:val="28"/>
        </w:rPr>
        <w:t xml:space="preserve"> колледжа</w:t>
      </w:r>
      <w:r w:rsidRPr="00E85B37">
        <w:rPr>
          <w:sz w:val="28"/>
          <w:szCs w:val="28"/>
        </w:rPr>
        <w:t>.</w:t>
      </w:r>
    </w:p>
    <w:p w:rsidR="00E85B37" w:rsidRPr="00094307" w:rsidRDefault="00E85B37" w:rsidP="00E85B37">
      <w:pPr>
        <w:pStyle w:val="af5"/>
        <w:autoSpaceDE w:val="0"/>
        <w:autoSpaceDN w:val="0"/>
        <w:adjustRightInd w:val="0"/>
        <w:rPr>
          <w:sz w:val="28"/>
          <w:szCs w:val="28"/>
        </w:rPr>
      </w:pPr>
      <w:r w:rsidRPr="00094307">
        <w:rPr>
          <w:sz w:val="28"/>
          <w:szCs w:val="28"/>
        </w:rPr>
        <w:t>Задачами построения системы оценки качества образования являются:</w:t>
      </w:r>
    </w:p>
    <w:p w:rsidR="00E85B37" w:rsidRPr="00094307" w:rsidRDefault="00E85B37" w:rsidP="005B322D">
      <w:pPr>
        <w:pStyle w:val="af5"/>
        <w:numPr>
          <w:ilvl w:val="0"/>
          <w:numId w:val="51"/>
        </w:numPr>
        <w:autoSpaceDE w:val="0"/>
        <w:autoSpaceDN w:val="0"/>
        <w:adjustRightInd w:val="0"/>
        <w:ind w:left="426"/>
        <w:jc w:val="both"/>
        <w:rPr>
          <w:sz w:val="28"/>
          <w:szCs w:val="28"/>
        </w:rPr>
      </w:pPr>
      <w:r w:rsidRPr="00094307">
        <w:rPr>
          <w:sz w:val="28"/>
          <w:szCs w:val="28"/>
        </w:rPr>
        <w:t>формирование единого понимания критериев качества образования и</w:t>
      </w:r>
    </w:p>
    <w:p w:rsidR="00E85B37" w:rsidRPr="00094307" w:rsidRDefault="00E85B37" w:rsidP="00781B0B">
      <w:pPr>
        <w:pStyle w:val="af5"/>
        <w:autoSpaceDE w:val="0"/>
        <w:autoSpaceDN w:val="0"/>
        <w:adjustRightInd w:val="0"/>
        <w:ind w:left="426"/>
        <w:jc w:val="both"/>
        <w:rPr>
          <w:sz w:val="28"/>
          <w:szCs w:val="28"/>
        </w:rPr>
      </w:pPr>
      <w:r w:rsidRPr="00094307">
        <w:rPr>
          <w:sz w:val="28"/>
          <w:szCs w:val="28"/>
        </w:rPr>
        <w:t>подходов к его измерению;</w:t>
      </w:r>
    </w:p>
    <w:p w:rsidR="00E85B37" w:rsidRPr="00781B0B" w:rsidRDefault="00E85B37" w:rsidP="005B322D">
      <w:pPr>
        <w:pStyle w:val="af5"/>
        <w:numPr>
          <w:ilvl w:val="0"/>
          <w:numId w:val="51"/>
        </w:numPr>
        <w:autoSpaceDE w:val="0"/>
        <w:autoSpaceDN w:val="0"/>
        <w:adjustRightInd w:val="0"/>
        <w:ind w:left="426"/>
        <w:jc w:val="both"/>
        <w:rPr>
          <w:sz w:val="28"/>
          <w:szCs w:val="28"/>
        </w:rPr>
      </w:pPr>
      <w:r w:rsidRPr="00094307">
        <w:rPr>
          <w:sz w:val="28"/>
          <w:szCs w:val="28"/>
        </w:rPr>
        <w:t>определение степени соответствия условий осуществления</w:t>
      </w:r>
      <w:r w:rsidR="00DC5E4F">
        <w:rPr>
          <w:sz w:val="28"/>
          <w:szCs w:val="28"/>
        </w:rPr>
        <w:t xml:space="preserve"> </w:t>
      </w:r>
      <w:r w:rsidRPr="00781B0B">
        <w:rPr>
          <w:sz w:val="28"/>
          <w:szCs w:val="28"/>
        </w:rPr>
        <w:t>образовательного процесса федеральным государственным</w:t>
      </w:r>
      <w:r w:rsidR="00DC5E4F">
        <w:rPr>
          <w:sz w:val="28"/>
          <w:szCs w:val="28"/>
        </w:rPr>
        <w:t xml:space="preserve"> </w:t>
      </w:r>
      <w:r w:rsidRPr="00781B0B">
        <w:rPr>
          <w:sz w:val="28"/>
          <w:szCs w:val="28"/>
        </w:rPr>
        <w:t>образовательным стандартам;</w:t>
      </w:r>
    </w:p>
    <w:p w:rsidR="00E85B37" w:rsidRPr="00781B0B" w:rsidRDefault="00E85B37" w:rsidP="005B322D">
      <w:pPr>
        <w:pStyle w:val="af5"/>
        <w:numPr>
          <w:ilvl w:val="0"/>
          <w:numId w:val="51"/>
        </w:numPr>
        <w:autoSpaceDE w:val="0"/>
        <w:autoSpaceDN w:val="0"/>
        <w:adjustRightInd w:val="0"/>
        <w:ind w:left="426"/>
        <w:jc w:val="both"/>
        <w:rPr>
          <w:sz w:val="28"/>
          <w:szCs w:val="28"/>
        </w:rPr>
      </w:pPr>
      <w:r w:rsidRPr="00094307">
        <w:rPr>
          <w:sz w:val="28"/>
          <w:szCs w:val="28"/>
        </w:rPr>
        <w:t>систематическое отслеживание и анализ состояния системы</w:t>
      </w:r>
      <w:r w:rsidR="00DC5E4F">
        <w:rPr>
          <w:sz w:val="28"/>
          <w:szCs w:val="28"/>
        </w:rPr>
        <w:t xml:space="preserve"> </w:t>
      </w:r>
      <w:r w:rsidRPr="00781B0B">
        <w:rPr>
          <w:sz w:val="28"/>
          <w:szCs w:val="28"/>
        </w:rPr>
        <w:t xml:space="preserve">образования в </w:t>
      </w:r>
      <w:r w:rsidR="00781B0B" w:rsidRPr="00781B0B">
        <w:rPr>
          <w:sz w:val="28"/>
          <w:szCs w:val="28"/>
        </w:rPr>
        <w:t xml:space="preserve">техникуме </w:t>
      </w:r>
      <w:r w:rsidRPr="00781B0B">
        <w:rPr>
          <w:sz w:val="28"/>
          <w:szCs w:val="28"/>
        </w:rPr>
        <w:t>для принятия обоснованных и своевременных</w:t>
      </w:r>
      <w:r w:rsidR="00DC5E4F">
        <w:rPr>
          <w:sz w:val="28"/>
          <w:szCs w:val="28"/>
        </w:rPr>
        <w:t xml:space="preserve"> </w:t>
      </w:r>
      <w:r w:rsidRPr="00781B0B">
        <w:rPr>
          <w:sz w:val="28"/>
          <w:szCs w:val="28"/>
        </w:rPr>
        <w:t>управленческих решений, направленных на повышение качества</w:t>
      </w:r>
      <w:r w:rsidR="00DC5E4F">
        <w:rPr>
          <w:sz w:val="28"/>
          <w:szCs w:val="28"/>
        </w:rPr>
        <w:t xml:space="preserve"> </w:t>
      </w:r>
      <w:r w:rsidRPr="00781B0B">
        <w:rPr>
          <w:sz w:val="28"/>
          <w:szCs w:val="28"/>
        </w:rPr>
        <w:t>образовательного процесса и образовательного результата;</w:t>
      </w:r>
    </w:p>
    <w:p w:rsidR="00E85B37" w:rsidRPr="00781B0B" w:rsidRDefault="00E85B37" w:rsidP="005B322D">
      <w:pPr>
        <w:pStyle w:val="af5"/>
        <w:numPr>
          <w:ilvl w:val="0"/>
          <w:numId w:val="51"/>
        </w:numPr>
        <w:autoSpaceDE w:val="0"/>
        <w:autoSpaceDN w:val="0"/>
        <w:adjustRightInd w:val="0"/>
        <w:ind w:left="426"/>
        <w:jc w:val="both"/>
        <w:rPr>
          <w:sz w:val="28"/>
          <w:szCs w:val="28"/>
        </w:rPr>
      </w:pPr>
      <w:r w:rsidRPr="00094307">
        <w:rPr>
          <w:sz w:val="28"/>
          <w:szCs w:val="28"/>
        </w:rPr>
        <w:t>оценка уровня индивидуальных образовательных достижений</w:t>
      </w:r>
      <w:r w:rsidR="00DC5E4F">
        <w:rPr>
          <w:sz w:val="28"/>
          <w:szCs w:val="28"/>
        </w:rPr>
        <w:t xml:space="preserve"> </w:t>
      </w:r>
      <w:r w:rsidRPr="00781B0B">
        <w:rPr>
          <w:sz w:val="28"/>
          <w:szCs w:val="28"/>
        </w:rPr>
        <w:t>обучающихся;</w:t>
      </w:r>
    </w:p>
    <w:p w:rsidR="00E85B37" w:rsidRPr="00094307" w:rsidRDefault="00E85B37" w:rsidP="005B322D">
      <w:pPr>
        <w:pStyle w:val="af5"/>
        <w:numPr>
          <w:ilvl w:val="0"/>
          <w:numId w:val="51"/>
        </w:numPr>
        <w:autoSpaceDE w:val="0"/>
        <w:autoSpaceDN w:val="0"/>
        <w:adjustRightInd w:val="0"/>
        <w:ind w:left="426"/>
        <w:jc w:val="both"/>
        <w:rPr>
          <w:sz w:val="28"/>
          <w:szCs w:val="28"/>
        </w:rPr>
      </w:pPr>
      <w:r w:rsidRPr="00094307">
        <w:rPr>
          <w:sz w:val="28"/>
          <w:szCs w:val="28"/>
        </w:rPr>
        <w:t>содействие повышению квалификации преподавателей, принимающих</w:t>
      </w:r>
    </w:p>
    <w:p w:rsidR="00FD596F" w:rsidRPr="00040100" w:rsidRDefault="00E85B37" w:rsidP="00040100">
      <w:pPr>
        <w:pStyle w:val="af5"/>
        <w:autoSpaceDE w:val="0"/>
        <w:autoSpaceDN w:val="0"/>
        <w:adjustRightInd w:val="0"/>
        <w:ind w:left="426"/>
        <w:jc w:val="both"/>
        <w:rPr>
          <w:sz w:val="28"/>
          <w:szCs w:val="28"/>
        </w:rPr>
      </w:pPr>
      <w:r w:rsidRPr="00094307">
        <w:rPr>
          <w:sz w:val="28"/>
          <w:szCs w:val="28"/>
        </w:rPr>
        <w:t>участие в процедурах оценки качества образования; определение</w:t>
      </w:r>
      <w:r w:rsidR="00DC5E4F">
        <w:rPr>
          <w:sz w:val="28"/>
          <w:szCs w:val="28"/>
        </w:rPr>
        <w:t xml:space="preserve"> </w:t>
      </w:r>
      <w:r w:rsidRPr="00094307">
        <w:rPr>
          <w:sz w:val="28"/>
          <w:szCs w:val="28"/>
        </w:rPr>
        <w:t>направлений повышения квалификации педагогических работников по</w:t>
      </w:r>
      <w:r w:rsidR="00DC5E4F">
        <w:rPr>
          <w:sz w:val="28"/>
          <w:szCs w:val="28"/>
        </w:rPr>
        <w:t xml:space="preserve"> </w:t>
      </w:r>
      <w:r w:rsidRPr="00094307">
        <w:rPr>
          <w:sz w:val="28"/>
          <w:szCs w:val="28"/>
        </w:rPr>
        <w:t>вопросам, касающимся требований к аттестации педагогов,</w:t>
      </w:r>
      <w:r w:rsidR="00DC5E4F">
        <w:rPr>
          <w:sz w:val="28"/>
          <w:szCs w:val="28"/>
        </w:rPr>
        <w:t xml:space="preserve"> </w:t>
      </w:r>
      <w:r w:rsidRPr="00094307">
        <w:rPr>
          <w:sz w:val="28"/>
          <w:szCs w:val="28"/>
        </w:rPr>
        <w:t>индивидуальным достижениям обучающихся.</w:t>
      </w:r>
    </w:p>
    <w:p w:rsidR="00525A3D" w:rsidRPr="00525A3D" w:rsidRDefault="00525A3D" w:rsidP="00525A3D">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ab/>
      </w:r>
      <w:r w:rsidRPr="00525A3D">
        <w:rPr>
          <w:rFonts w:ascii="Times New Roman" w:hAnsi="Times New Roman" w:cs="Times New Roman"/>
          <w:sz w:val="28"/>
          <w:szCs w:val="28"/>
        </w:rPr>
        <w:t>Основным объектом</w:t>
      </w:r>
      <w:r w:rsidR="00DC5E4F">
        <w:rPr>
          <w:rFonts w:ascii="Times New Roman" w:hAnsi="Times New Roman" w:cs="Times New Roman"/>
          <w:sz w:val="28"/>
          <w:szCs w:val="28"/>
        </w:rPr>
        <w:t xml:space="preserve"> </w:t>
      </w:r>
      <w:r w:rsidR="00040100" w:rsidRPr="00E85B37">
        <w:rPr>
          <w:rFonts w:ascii="Times New Roman" w:hAnsi="Times New Roman" w:cs="Times New Roman"/>
          <w:sz w:val="28"/>
          <w:szCs w:val="28"/>
        </w:rPr>
        <w:t xml:space="preserve">внутренней оценки качества </w:t>
      </w:r>
      <w:r w:rsidRPr="00525A3D">
        <w:rPr>
          <w:rFonts w:ascii="Times New Roman" w:hAnsi="Times New Roman" w:cs="Times New Roman"/>
          <w:sz w:val="28"/>
          <w:szCs w:val="28"/>
        </w:rPr>
        <w:t>контроля  выступает</w:t>
      </w:r>
    </w:p>
    <w:p w:rsidR="00525A3D" w:rsidRDefault="00525A3D" w:rsidP="00525A3D">
      <w:pPr>
        <w:autoSpaceDE w:val="0"/>
        <w:autoSpaceDN w:val="0"/>
        <w:adjustRightInd w:val="0"/>
        <w:spacing w:after="0" w:line="240" w:lineRule="auto"/>
        <w:rPr>
          <w:rFonts w:ascii="Times New Roman" w:hAnsi="Times New Roman" w:cs="Times New Roman"/>
          <w:b/>
          <w:bCs/>
          <w:spacing w:val="-12"/>
          <w:sz w:val="28"/>
          <w:szCs w:val="24"/>
        </w:rPr>
      </w:pPr>
      <w:r w:rsidRPr="00525A3D">
        <w:rPr>
          <w:rFonts w:ascii="Times New Roman" w:hAnsi="Times New Roman" w:cs="Times New Roman"/>
          <w:sz w:val="28"/>
          <w:szCs w:val="28"/>
        </w:rPr>
        <w:t>образовательный процесс в следующих аспектах:</w:t>
      </w:r>
    </w:p>
    <w:p w:rsidR="00525A3D" w:rsidRPr="00781B0B" w:rsidRDefault="00525A3D" w:rsidP="005B322D">
      <w:pPr>
        <w:pStyle w:val="af5"/>
        <w:numPr>
          <w:ilvl w:val="0"/>
          <w:numId w:val="52"/>
        </w:numPr>
        <w:autoSpaceDE w:val="0"/>
        <w:autoSpaceDN w:val="0"/>
        <w:adjustRightInd w:val="0"/>
        <w:ind w:left="426"/>
        <w:rPr>
          <w:sz w:val="28"/>
          <w:szCs w:val="28"/>
        </w:rPr>
      </w:pPr>
      <w:r w:rsidRPr="00781B0B">
        <w:rPr>
          <w:sz w:val="28"/>
          <w:szCs w:val="28"/>
        </w:rPr>
        <w:lastRenderedPageBreak/>
        <w:t xml:space="preserve">выполнение </w:t>
      </w:r>
      <w:r w:rsidR="00781B0B">
        <w:rPr>
          <w:sz w:val="28"/>
          <w:szCs w:val="28"/>
        </w:rPr>
        <w:t>Федерального з</w:t>
      </w:r>
      <w:r w:rsidRPr="00781B0B">
        <w:rPr>
          <w:sz w:val="28"/>
          <w:szCs w:val="28"/>
        </w:rPr>
        <w:t>акона «Об образовании</w:t>
      </w:r>
      <w:r w:rsidR="00781B0B">
        <w:rPr>
          <w:sz w:val="28"/>
          <w:szCs w:val="28"/>
        </w:rPr>
        <w:t xml:space="preserve"> в РФ</w:t>
      </w:r>
      <w:r w:rsidRPr="00781B0B">
        <w:rPr>
          <w:sz w:val="28"/>
          <w:szCs w:val="28"/>
        </w:rPr>
        <w:t>» в области среднего</w:t>
      </w:r>
      <w:r w:rsidR="00DC5E4F">
        <w:rPr>
          <w:sz w:val="28"/>
          <w:szCs w:val="28"/>
        </w:rPr>
        <w:t xml:space="preserve"> </w:t>
      </w:r>
      <w:r w:rsidRPr="00781B0B">
        <w:rPr>
          <w:sz w:val="28"/>
          <w:szCs w:val="28"/>
        </w:rPr>
        <w:t>профессионального образования, соблюдение Устава, Правил внутреннего</w:t>
      </w:r>
      <w:r w:rsidR="00DC5E4F">
        <w:rPr>
          <w:sz w:val="28"/>
          <w:szCs w:val="28"/>
        </w:rPr>
        <w:t xml:space="preserve"> </w:t>
      </w:r>
      <w:r w:rsidRPr="00781B0B">
        <w:rPr>
          <w:sz w:val="28"/>
          <w:szCs w:val="28"/>
        </w:rPr>
        <w:t xml:space="preserve">распорядка и иных локальных актов </w:t>
      </w:r>
      <w:r w:rsidR="00040100">
        <w:rPr>
          <w:sz w:val="28"/>
          <w:szCs w:val="28"/>
        </w:rPr>
        <w:t xml:space="preserve"> Колледжа</w:t>
      </w:r>
      <w:r w:rsidRPr="00781B0B">
        <w:rPr>
          <w:sz w:val="28"/>
          <w:szCs w:val="28"/>
        </w:rPr>
        <w:t>;</w:t>
      </w:r>
    </w:p>
    <w:p w:rsidR="00525A3D" w:rsidRPr="00781B0B" w:rsidRDefault="00525A3D" w:rsidP="005B322D">
      <w:pPr>
        <w:pStyle w:val="af5"/>
        <w:numPr>
          <w:ilvl w:val="0"/>
          <w:numId w:val="52"/>
        </w:numPr>
        <w:autoSpaceDE w:val="0"/>
        <w:autoSpaceDN w:val="0"/>
        <w:adjustRightInd w:val="0"/>
        <w:ind w:left="426"/>
        <w:rPr>
          <w:sz w:val="28"/>
          <w:szCs w:val="28"/>
        </w:rPr>
      </w:pPr>
      <w:r w:rsidRPr="00781B0B">
        <w:rPr>
          <w:sz w:val="28"/>
          <w:szCs w:val="28"/>
        </w:rPr>
        <w:t>исполнение принятых коллективных решений, нормативных актов;</w:t>
      </w:r>
    </w:p>
    <w:p w:rsidR="00525A3D" w:rsidRPr="00781B0B" w:rsidRDefault="00525A3D" w:rsidP="005B322D">
      <w:pPr>
        <w:pStyle w:val="af5"/>
        <w:numPr>
          <w:ilvl w:val="0"/>
          <w:numId w:val="52"/>
        </w:numPr>
        <w:autoSpaceDE w:val="0"/>
        <w:autoSpaceDN w:val="0"/>
        <w:adjustRightInd w:val="0"/>
        <w:ind w:left="426"/>
        <w:rPr>
          <w:sz w:val="28"/>
          <w:szCs w:val="28"/>
        </w:rPr>
      </w:pPr>
      <w:r w:rsidRPr="00781B0B">
        <w:rPr>
          <w:sz w:val="28"/>
          <w:szCs w:val="28"/>
        </w:rPr>
        <w:t>реализация утвержденных образовательных программ и рабочих</w:t>
      </w:r>
    </w:p>
    <w:p w:rsidR="00525A3D" w:rsidRPr="00781B0B" w:rsidRDefault="00525A3D" w:rsidP="00587516">
      <w:pPr>
        <w:pStyle w:val="af5"/>
        <w:autoSpaceDE w:val="0"/>
        <w:autoSpaceDN w:val="0"/>
        <w:adjustRightInd w:val="0"/>
        <w:ind w:left="426"/>
        <w:rPr>
          <w:sz w:val="28"/>
          <w:szCs w:val="28"/>
        </w:rPr>
      </w:pPr>
      <w:r w:rsidRPr="00781B0B">
        <w:rPr>
          <w:sz w:val="28"/>
          <w:szCs w:val="28"/>
        </w:rPr>
        <w:t>учебных планов, соблюдение утвержденных учебных графиков;</w:t>
      </w:r>
    </w:p>
    <w:p w:rsidR="00525A3D" w:rsidRPr="00781B0B" w:rsidRDefault="00525A3D" w:rsidP="005B322D">
      <w:pPr>
        <w:pStyle w:val="af5"/>
        <w:numPr>
          <w:ilvl w:val="0"/>
          <w:numId w:val="52"/>
        </w:numPr>
        <w:autoSpaceDE w:val="0"/>
        <w:autoSpaceDN w:val="0"/>
        <w:adjustRightInd w:val="0"/>
        <w:ind w:left="426"/>
        <w:jc w:val="both"/>
        <w:rPr>
          <w:sz w:val="28"/>
          <w:szCs w:val="28"/>
        </w:rPr>
      </w:pPr>
      <w:r w:rsidRPr="00781B0B">
        <w:rPr>
          <w:sz w:val="28"/>
          <w:szCs w:val="28"/>
        </w:rPr>
        <w:t>ведение учебной документации (календарно-тематические планы,</w:t>
      </w:r>
    </w:p>
    <w:p w:rsidR="00587516" w:rsidRDefault="00525A3D" w:rsidP="00587516">
      <w:pPr>
        <w:pStyle w:val="af5"/>
        <w:autoSpaceDE w:val="0"/>
        <w:autoSpaceDN w:val="0"/>
        <w:adjustRightInd w:val="0"/>
        <w:ind w:left="426"/>
        <w:jc w:val="both"/>
        <w:rPr>
          <w:sz w:val="28"/>
          <w:szCs w:val="28"/>
        </w:rPr>
      </w:pPr>
      <w:r w:rsidRPr="00781B0B">
        <w:rPr>
          <w:sz w:val="28"/>
          <w:szCs w:val="28"/>
        </w:rPr>
        <w:t>журналы учебных занятий и т.д.);</w:t>
      </w:r>
    </w:p>
    <w:p w:rsidR="00525A3D" w:rsidRPr="00587516" w:rsidRDefault="00525A3D" w:rsidP="005B322D">
      <w:pPr>
        <w:pStyle w:val="af5"/>
        <w:numPr>
          <w:ilvl w:val="0"/>
          <w:numId w:val="52"/>
        </w:numPr>
        <w:autoSpaceDE w:val="0"/>
        <w:autoSpaceDN w:val="0"/>
        <w:adjustRightInd w:val="0"/>
        <w:ind w:left="426"/>
        <w:jc w:val="both"/>
        <w:rPr>
          <w:sz w:val="28"/>
          <w:szCs w:val="28"/>
        </w:rPr>
      </w:pPr>
      <w:r w:rsidRPr="00587516">
        <w:rPr>
          <w:sz w:val="28"/>
          <w:szCs w:val="28"/>
        </w:rPr>
        <w:t>определение уровня знаний, умений и навыков студентов, качества</w:t>
      </w:r>
    </w:p>
    <w:p w:rsidR="00587516" w:rsidRDefault="00525A3D" w:rsidP="00587516">
      <w:pPr>
        <w:pStyle w:val="af5"/>
        <w:autoSpaceDE w:val="0"/>
        <w:autoSpaceDN w:val="0"/>
        <w:adjustRightInd w:val="0"/>
        <w:ind w:left="426"/>
        <w:jc w:val="both"/>
        <w:rPr>
          <w:sz w:val="28"/>
          <w:szCs w:val="28"/>
        </w:rPr>
      </w:pPr>
      <w:proofErr w:type="spellStart"/>
      <w:r w:rsidRPr="00781B0B">
        <w:rPr>
          <w:sz w:val="28"/>
          <w:szCs w:val="28"/>
        </w:rPr>
        <w:t>обученности</w:t>
      </w:r>
      <w:proofErr w:type="spellEnd"/>
      <w:r w:rsidRPr="00781B0B">
        <w:rPr>
          <w:sz w:val="28"/>
          <w:szCs w:val="28"/>
        </w:rPr>
        <w:t>;</w:t>
      </w:r>
    </w:p>
    <w:p w:rsidR="00525A3D" w:rsidRPr="00781B0B" w:rsidRDefault="00525A3D" w:rsidP="005B322D">
      <w:pPr>
        <w:pStyle w:val="af5"/>
        <w:numPr>
          <w:ilvl w:val="0"/>
          <w:numId w:val="52"/>
        </w:numPr>
        <w:autoSpaceDE w:val="0"/>
        <w:autoSpaceDN w:val="0"/>
        <w:adjustRightInd w:val="0"/>
        <w:ind w:left="426"/>
        <w:jc w:val="both"/>
        <w:rPr>
          <w:sz w:val="28"/>
          <w:szCs w:val="28"/>
        </w:rPr>
      </w:pPr>
      <w:r w:rsidRPr="00781B0B">
        <w:rPr>
          <w:sz w:val="28"/>
          <w:szCs w:val="28"/>
        </w:rPr>
        <w:t>соблюдение порядка проведения промежуточной и итоговой аттестации</w:t>
      </w:r>
    </w:p>
    <w:p w:rsidR="00525A3D" w:rsidRPr="00781B0B" w:rsidRDefault="00525A3D" w:rsidP="00587516">
      <w:pPr>
        <w:pStyle w:val="af5"/>
        <w:autoSpaceDE w:val="0"/>
        <w:autoSpaceDN w:val="0"/>
        <w:adjustRightInd w:val="0"/>
        <w:ind w:left="426"/>
        <w:jc w:val="both"/>
        <w:rPr>
          <w:sz w:val="28"/>
          <w:szCs w:val="28"/>
        </w:rPr>
      </w:pPr>
      <w:r w:rsidRPr="00781B0B">
        <w:rPr>
          <w:sz w:val="28"/>
          <w:szCs w:val="28"/>
        </w:rPr>
        <w:t>студентов и текущего контроля их успеваемости;</w:t>
      </w:r>
    </w:p>
    <w:p w:rsidR="00525A3D" w:rsidRPr="00781B0B" w:rsidRDefault="00525A3D" w:rsidP="005B322D">
      <w:pPr>
        <w:pStyle w:val="af5"/>
        <w:numPr>
          <w:ilvl w:val="0"/>
          <w:numId w:val="52"/>
        </w:numPr>
        <w:autoSpaceDE w:val="0"/>
        <w:autoSpaceDN w:val="0"/>
        <w:adjustRightInd w:val="0"/>
        <w:ind w:left="426"/>
        <w:jc w:val="both"/>
        <w:rPr>
          <w:sz w:val="28"/>
          <w:szCs w:val="28"/>
        </w:rPr>
      </w:pPr>
      <w:r w:rsidRPr="00781B0B">
        <w:rPr>
          <w:sz w:val="28"/>
          <w:szCs w:val="28"/>
        </w:rPr>
        <w:t>использование учебно-методического обеспечения в образовательном</w:t>
      </w:r>
    </w:p>
    <w:p w:rsidR="00525A3D" w:rsidRPr="00781B0B" w:rsidRDefault="00525A3D" w:rsidP="00587516">
      <w:pPr>
        <w:pStyle w:val="af5"/>
        <w:autoSpaceDE w:val="0"/>
        <w:autoSpaceDN w:val="0"/>
        <w:adjustRightInd w:val="0"/>
        <w:ind w:left="426"/>
        <w:jc w:val="both"/>
        <w:rPr>
          <w:sz w:val="28"/>
          <w:szCs w:val="28"/>
        </w:rPr>
      </w:pPr>
      <w:r w:rsidRPr="00781B0B">
        <w:rPr>
          <w:sz w:val="28"/>
          <w:szCs w:val="28"/>
        </w:rPr>
        <w:t>процессе;</w:t>
      </w:r>
    </w:p>
    <w:p w:rsidR="00525A3D" w:rsidRPr="00781B0B" w:rsidRDefault="00525A3D" w:rsidP="005B322D">
      <w:pPr>
        <w:pStyle w:val="af5"/>
        <w:numPr>
          <w:ilvl w:val="0"/>
          <w:numId w:val="52"/>
        </w:numPr>
        <w:autoSpaceDE w:val="0"/>
        <w:autoSpaceDN w:val="0"/>
        <w:adjustRightInd w:val="0"/>
        <w:ind w:left="426"/>
        <w:jc w:val="both"/>
        <w:rPr>
          <w:sz w:val="28"/>
          <w:szCs w:val="28"/>
        </w:rPr>
      </w:pPr>
      <w:r w:rsidRPr="00781B0B">
        <w:rPr>
          <w:sz w:val="28"/>
          <w:szCs w:val="28"/>
        </w:rPr>
        <w:t>реализация воспитательных программ и их результативность;</w:t>
      </w:r>
    </w:p>
    <w:p w:rsidR="00525A3D" w:rsidRPr="00781B0B" w:rsidRDefault="00525A3D" w:rsidP="005B322D">
      <w:pPr>
        <w:pStyle w:val="af5"/>
        <w:numPr>
          <w:ilvl w:val="0"/>
          <w:numId w:val="52"/>
        </w:numPr>
        <w:autoSpaceDE w:val="0"/>
        <w:autoSpaceDN w:val="0"/>
        <w:adjustRightInd w:val="0"/>
        <w:ind w:left="426"/>
        <w:jc w:val="both"/>
        <w:rPr>
          <w:sz w:val="28"/>
          <w:szCs w:val="28"/>
        </w:rPr>
      </w:pPr>
      <w:r w:rsidRPr="00781B0B">
        <w:rPr>
          <w:sz w:val="28"/>
          <w:szCs w:val="28"/>
        </w:rPr>
        <w:t>состояние посещаемости учебных занятий обучающимися;</w:t>
      </w:r>
    </w:p>
    <w:p w:rsidR="00525A3D" w:rsidRPr="00781B0B" w:rsidRDefault="00525A3D" w:rsidP="005B322D">
      <w:pPr>
        <w:pStyle w:val="af5"/>
        <w:numPr>
          <w:ilvl w:val="0"/>
          <w:numId w:val="52"/>
        </w:numPr>
        <w:autoSpaceDE w:val="0"/>
        <w:autoSpaceDN w:val="0"/>
        <w:adjustRightInd w:val="0"/>
        <w:ind w:left="426"/>
        <w:jc w:val="both"/>
        <w:rPr>
          <w:sz w:val="28"/>
          <w:szCs w:val="28"/>
        </w:rPr>
      </w:pPr>
      <w:r w:rsidRPr="00781B0B">
        <w:rPr>
          <w:sz w:val="28"/>
          <w:szCs w:val="28"/>
        </w:rPr>
        <w:t>организация работы с сиротами и детьми, оставшимися без попечения</w:t>
      </w:r>
    </w:p>
    <w:p w:rsidR="00525A3D" w:rsidRPr="00781B0B" w:rsidRDefault="00525A3D" w:rsidP="00587516">
      <w:pPr>
        <w:pStyle w:val="af5"/>
        <w:autoSpaceDE w:val="0"/>
        <w:autoSpaceDN w:val="0"/>
        <w:adjustRightInd w:val="0"/>
        <w:ind w:left="426"/>
        <w:jc w:val="both"/>
        <w:rPr>
          <w:sz w:val="28"/>
          <w:szCs w:val="28"/>
        </w:rPr>
      </w:pPr>
      <w:r w:rsidRPr="00781B0B">
        <w:rPr>
          <w:sz w:val="28"/>
          <w:szCs w:val="28"/>
        </w:rPr>
        <w:t>родителей;</w:t>
      </w:r>
    </w:p>
    <w:p w:rsidR="00525A3D" w:rsidRPr="00781B0B" w:rsidRDefault="00525A3D" w:rsidP="005B322D">
      <w:pPr>
        <w:pStyle w:val="af5"/>
        <w:numPr>
          <w:ilvl w:val="0"/>
          <w:numId w:val="52"/>
        </w:numPr>
        <w:autoSpaceDE w:val="0"/>
        <w:autoSpaceDN w:val="0"/>
        <w:adjustRightInd w:val="0"/>
        <w:ind w:left="426"/>
        <w:jc w:val="both"/>
        <w:rPr>
          <w:sz w:val="28"/>
          <w:szCs w:val="28"/>
        </w:rPr>
      </w:pPr>
      <w:r w:rsidRPr="00781B0B">
        <w:rPr>
          <w:sz w:val="28"/>
          <w:szCs w:val="28"/>
        </w:rPr>
        <w:t>организация работы предметно-цикловых комиссий, библиотеки;</w:t>
      </w:r>
    </w:p>
    <w:p w:rsidR="00525A3D" w:rsidRPr="00781B0B" w:rsidRDefault="00525A3D" w:rsidP="005B322D">
      <w:pPr>
        <w:pStyle w:val="af5"/>
        <w:numPr>
          <w:ilvl w:val="0"/>
          <w:numId w:val="52"/>
        </w:numPr>
        <w:autoSpaceDE w:val="0"/>
        <w:autoSpaceDN w:val="0"/>
        <w:adjustRightInd w:val="0"/>
        <w:ind w:left="426"/>
        <w:jc w:val="both"/>
        <w:rPr>
          <w:sz w:val="28"/>
          <w:szCs w:val="28"/>
        </w:rPr>
      </w:pPr>
      <w:r w:rsidRPr="00781B0B">
        <w:rPr>
          <w:sz w:val="28"/>
          <w:szCs w:val="28"/>
        </w:rPr>
        <w:t>охрана труда и здоровья участников образовательного процесса;</w:t>
      </w:r>
    </w:p>
    <w:p w:rsidR="00525A3D" w:rsidRPr="00781B0B" w:rsidRDefault="00525A3D" w:rsidP="005B322D">
      <w:pPr>
        <w:pStyle w:val="af5"/>
        <w:numPr>
          <w:ilvl w:val="0"/>
          <w:numId w:val="52"/>
        </w:numPr>
        <w:autoSpaceDE w:val="0"/>
        <w:autoSpaceDN w:val="0"/>
        <w:adjustRightInd w:val="0"/>
        <w:ind w:left="426"/>
        <w:jc w:val="both"/>
        <w:rPr>
          <w:b/>
          <w:bCs/>
          <w:spacing w:val="-12"/>
          <w:sz w:val="28"/>
        </w:rPr>
      </w:pPr>
      <w:r w:rsidRPr="00781B0B">
        <w:rPr>
          <w:sz w:val="28"/>
          <w:szCs w:val="28"/>
        </w:rPr>
        <w:t>уровень организации учебно-методической работы преподавателей;</w:t>
      </w:r>
    </w:p>
    <w:p w:rsidR="00525A3D" w:rsidRPr="00781B0B" w:rsidRDefault="00525A3D" w:rsidP="005B322D">
      <w:pPr>
        <w:pStyle w:val="af5"/>
        <w:numPr>
          <w:ilvl w:val="0"/>
          <w:numId w:val="52"/>
        </w:numPr>
        <w:autoSpaceDE w:val="0"/>
        <w:autoSpaceDN w:val="0"/>
        <w:adjustRightInd w:val="0"/>
        <w:ind w:left="426"/>
        <w:jc w:val="both"/>
        <w:rPr>
          <w:sz w:val="28"/>
          <w:szCs w:val="28"/>
        </w:rPr>
      </w:pPr>
      <w:r w:rsidRPr="00781B0B">
        <w:rPr>
          <w:sz w:val="28"/>
          <w:szCs w:val="28"/>
        </w:rPr>
        <w:t>другие вопросы в рамках компетенции директора</w:t>
      </w:r>
      <w:r w:rsidR="00DC5E4F">
        <w:rPr>
          <w:sz w:val="28"/>
          <w:szCs w:val="28"/>
        </w:rPr>
        <w:t xml:space="preserve"> </w:t>
      </w:r>
      <w:r w:rsidR="00040100">
        <w:rPr>
          <w:sz w:val="28"/>
          <w:szCs w:val="28"/>
        </w:rPr>
        <w:t>Колледж</w:t>
      </w:r>
      <w:r w:rsidR="00781B0B" w:rsidRPr="00781B0B">
        <w:rPr>
          <w:sz w:val="28"/>
          <w:szCs w:val="28"/>
        </w:rPr>
        <w:t>а</w:t>
      </w:r>
      <w:r w:rsidRPr="00781B0B">
        <w:rPr>
          <w:sz w:val="28"/>
          <w:szCs w:val="28"/>
        </w:rPr>
        <w:t>, его</w:t>
      </w:r>
    </w:p>
    <w:p w:rsidR="00525A3D" w:rsidRPr="00781B0B" w:rsidRDefault="00525A3D" w:rsidP="00587516">
      <w:pPr>
        <w:pStyle w:val="af5"/>
        <w:autoSpaceDE w:val="0"/>
        <w:autoSpaceDN w:val="0"/>
        <w:adjustRightInd w:val="0"/>
        <w:ind w:left="426"/>
        <w:jc w:val="both"/>
        <w:rPr>
          <w:b/>
          <w:bCs/>
          <w:spacing w:val="-12"/>
          <w:sz w:val="28"/>
        </w:rPr>
      </w:pPr>
      <w:r w:rsidRPr="00781B0B">
        <w:rPr>
          <w:sz w:val="28"/>
          <w:szCs w:val="28"/>
        </w:rPr>
        <w:t>заместителей.</w:t>
      </w:r>
    </w:p>
    <w:p w:rsidR="001709E7" w:rsidRPr="00C4414D" w:rsidRDefault="00C4414D" w:rsidP="00DC5E4F">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1709E7" w:rsidRPr="00C4414D">
        <w:rPr>
          <w:rFonts w:ascii="Times New Roman" w:hAnsi="Times New Roman" w:cs="Times New Roman"/>
          <w:color w:val="000000"/>
          <w:sz w:val="28"/>
          <w:szCs w:val="28"/>
        </w:rPr>
        <w:t>Сложившая</w:t>
      </w:r>
      <w:r w:rsidR="00DC5E4F">
        <w:rPr>
          <w:rFonts w:ascii="Times New Roman" w:hAnsi="Times New Roman" w:cs="Times New Roman"/>
          <w:color w:val="000000"/>
          <w:sz w:val="28"/>
          <w:szCs w:val="28"/>
        </w:rPr>
        <w:t xml:space="preserve">ся система оценки уровня знаний </w:t>
      </w:r>
      <w:r w:rsidR="001709E7" w:rsidRPr="00C4414D">
        <w:rPr>
          <w:rFonts w:ascii="Times New Roman" w:hAnsi="Times New Roman" w:cs="Times New Roman"/>
          <w:color w:val="000000"/>
          <w:sz w:val="28"/>
          <w:szCs w:val="28"/>
        </w:rPr>
        <w:t>обучающихся</w:t>
      </w:r>
      <w:r w:rsidR="00DC5E4F">
        <w:rPr>
          <w:rFonts w:ascii="Times New Roman" w:hAnsi="Times New Roman" w:cs="Times New Roman"/>
          <w:color w:val="000000"/>
          <w:sz w:val="28"/>
          <w:szCs w:val="28"/>
        </w:rPr>
        <w:t xml:space="preserve"> </w:t>
      </w:r>
      <w:r w:rsidR="001709E7" w:rsidRPr="00C4414D">
        <w:rPr>
          <w:rFonts w:ascii="Times New Roman" w:hAnsi="Times New Roman" w:cs="Times New Roman"/>
          <w:color w:val="000000"/>
          <w:sz w:val="28"/>
          <w:szCs w:val="28"/>
        </w:rPr>
        <w:t>регламентируется нормативными актами:</w:t>
      </w:r>
    </w:p>
    <w:p w:rsidR="001709E7" w:rsidRPr="004175E4" w:rsidRDefault="001709E7" w:rsidP="005B322D">
      <w:pPr>
        <w:pStyle w:val="af5"/>
        <w:numPr>
          <w:ilvl w:val="0"/>
          <w:numId w:val="53"/>
        </w:numPr>
        <w:autoSpaceDE w:val="0"/>
        <w:autoSpaceDN w:val="0"/>
        <w:adjustRightInd w:val="0"/>
        <w:ind w:left="426"/>
        <w:rPr>
          <w:sz w:val="28"/>
          <w:szCs w:val="28"/>
        </w:rPr>
      </w:pPr>
      <w:r w:rsidRPr="004175E4">
        <w:rPr>
          <w:sz w:val="28"/>
          <w:szCs w:val="28"/>
        </w:rPr>
        <w:t>Положением о текуще</w:t>
      </w:r>
      <w:r w:rsidR="00C4414D" w:rsidRPr="004175E4">
        <w:rPr>
          <w:sz w:val="28"/>
          <w:szCs w:val="28"/>
        </w:rPr>
        <w:t xml:space="preserve">м контроле знаний </w:t>
      </w:r>
      <w:r w:rsidRPr="004175E4">
        <w:rPr>
          <w:sz w:val="28"/>
          <w:szCs w:val="28"/>
        </w:rPr>
        <w:t xml:space="preserve"> и промежуточно</w:t>
      </w:r>
      <w:r w:rsidR="00C4414D" w:rsidRPr="004175E4">
        <w:rPr>
          <w:sz w:val="28"/>
          <w:szCs w:val="28"/>
        </w:rPr>
        <w:t>й аттестации</w:t>
      </w:r>
    </w:p>
    <w:p w:rsidR="00C4414D" w:rsidRPr="004175E4" w:rsidRDefault="004452E3" w:rsidP="005B322D">
      <w:pPr>
        <w:pStyle w:val="af5"/>
        <w:numPr>
          <w:ilvl w:val="0"/>
          <w:numId w:val="53"/>
        </w:numPr>
        <w:autoSpaceDE w:val="0"/>
        <w:autoSpaceDN w:val="0"/>
        <w:adjustRightInd w:val="0"/>
        <w:ind w:left="426"/>
        <w:rPr>
          <w:sz w:val="28"/>
          <w:szCs w:val="28"/>
        </w:rPr>
      </w:pPr>
      <w:r w:rsidRPr="004175E4">
        <w:rPr>
          <w:sz w:val="28"/>
          <w:szCs w:val="28"/>
        </w:rPr>
        <w:t>О</w:t>
      </w:r>
      <w:r w:rsidR="00C4414D" w:rsidRPr="004175E4">
        <w:rPr>
          <w:sz w:val="28"/>
          <w:szCs w:val="28"/>
        </w:rPr>
        <w:t>бучающихся</w:t>
      </w:r>
      <w:r>
        <w:rPr>
          <w:sz w:val="28"/>
          <w:szCs w:val="28"/>
        </w:rPr>
        <w:t>;</w:t>
      </w:r>
    </w:p>
    <w:p w:rsidR="001709E7" w:rsidRPr="004175E4" w:rsidRDefault="001709E7" w:rsidP="004452E3">
      <w:pPr>
        <w:pStyle w:val="af5"/>
        <w:numPr>
          <w:ilvl w:val="0"/>
          <w:numId w:val="53"/>
        </w:numPr>
        <w:autoSpaceDE w:val="0"/>
        <w:autoSpaceDN w:val="0"/>
        <w:adjustRightInd w:val="0"/>
        <w:ind w:left="426"/>
        <w:rPr>
          <w:sz w:val="28"/>
          <w:szCs w:val="28"/>
        </w:rPr>
      </w:pPr>
      <w:r w:rsidRPr="004175E4">
        <w:rPr>
          <w:sz w:val="28"/>
          <w:szCs w:val="28"/>
        </w:rPr>
        <w:t>Положением о Государственной</w:t>
      </w:r>
      <w:r w:rsidR="00DC5E4F">
        <w:rPr>
          <w:sz w:val="28"/>
          <w:szCs w:val="28"/>
        </w:rPr>
        <w:t xml:space="preserve"> </w:t>
      </w:r>
      <w:r w:rsidRPr="004175E4">
        <w:rPr>
          <w:sz w:val="28"/>
          <w:szCs w:val="28"/>
        </w:rPr>
        <w:t>итоговой аттестации выпускников</w:t>
      </w:r>
      <w:r w:rsidR="004452E3">
        <w:rPr>
          <w:sz w:val="28"/>
          <w:szCs w:val="28"/>
        </w:rPr>
        <w:t>;</w:t>
      </w:r>
    </w:p>
    <w:p w:rsidR="0036027E" w:rsidRPr="004175E4" w:rsidRDefault="0036027E" w:rsidP="005B322D">
      <w:pPr>
        <w:pStyle w:val="af5"/>
        <w:numPr>
          <w:ilvl w:val="0"/>
          <w:numId w:val="53"/>
        </w:numPr>
        <w:autoSpaceDE w:val="0"/>
        <w:autoSpaceDN w:val="0"/>
        <w:adjustRightInd w:val="0"/>
        <w:ind w:left="426"/>
        <w:jc w:val="both"/>
        <w:rPr>
          <w:sz w:val="28"/>
          <w:szCs w:val="28"/>
        </w:rPr>
      </w:pPr>
      <w:r w:rsidRPr="004175E4">
        <w:rPr>
          <w:sz w:val="28"/>
          <w:szCs w:val="28"/>
        </w:rPr>
        <w:t>Положением  о формировании фонда оценочных средств для проведения текущего контроля успеваемости,  промежуточной и итоговой государственной аттестации</w:t>
      </w:r>
      <w:r w:rsidR="004452E3">
        <w:rPr>
          <w:sz w:val="28"/>
          <w:szCs w:val="28"/>
        </w:rPr>
        <w:t>;</w:t>
      </w:r>
    </w:p>
    <w:p w:rsidR="00C4414D" w:rsidRPr="004175E4" w:rsidRDefault="001709E7" w:rsidP="005B322D">
      <w:pPr>
        <w:pStyle w:val="af5"/>
        <w:numPr>
          <w:ilvl w:val="0"/>
          <w:numId w:val="53"/>
        </w:numPr>
        <w:autoSpaceDE w:val="0"/>
        <w:autoSpaceDN w:val="0"/>
        <w:adjustRightInd w:val="0"/>
        <w:ind w:left="426"/>
        <w:rPr>
          <w:sz w:val="28"/>
          <w:szCs w:val="28"/>
        </w:rPr>
      </w:pPr>
      <w:r w:rsidRPr="004175E4">
        <w:rPr>
          <w:sz w:val="28"/>
          <w:szCs w:val="28"/>
        </w:rPr>
        <w:t xml:space="preserve">Положением </w:t>
      </w:r>
      <w:r w:rsidR="00C4414D" w:rsidRPr="004175E4">
        <w:rPr>
          <w:sz w:val="28"/>
          <w:szCs w:val="28"/>
        </w:rPr>
        <w:t xml:space="preserve">о </w:t>
      </w:r>
      <w:r w:rsidRPr="004175E4">
        <w:rPr>
          <w:sz w:val="28"/>
          <w:szCs w:val="28"/>
        </w:rPr>
        <w:t>практи</w:t>
      </w:r>
      <w:r w:rsidR="004452E3">
        <w:rPr>
          <w:sz w:val="28"/>
          <w:szCs w:val="28"/>
        </w:rPr>
        <w:t>ческой подготовке;</w:t>
      </w:r>
    </w:p>
    <w:p w:rsidR="004F408A" w:rsidRPr="004175E4" w:rsidRDefault="004F408A" w:rsidP="005B322D">
      <w:pPr>
        <w:pStyle w:val="af5"/>
        <w:numPr>
          <w:ilvl w:val="0"/>
          <w:numId w:val="53"/>
        </w:numPr>
        <w:autoSpaceDE w:val="0"/>
        <w:autoSpaceDN w:val="0"/>
        <w:adjustRightInd w:val="0"/>
        <w:ind w:left="426"/>
        <w:rPr>
          <w:sz w:val="28"/>
          <w:szCs w:val="28"/>
        </w:rPr>
      </w:pPr>
      <w:r w:rsidRPr="004175E4">
        <w:rPr>
          <w:sz w:val="28"/>
          <w:szCs w:val="28"/>
        </w:rPr>
        <w:t xml:space="preserve">Положением о </w:t>
      </w:r>
      <w:proofErr w:type="spellStart"/>
      <w:r w:rsidRPr="004175E4">
        <w:rPr>
          <w:sz w:val="28"/>
          <w:szCs w:val="28"/>
        </w:rPr>
        <w:t>самообследовании</w:t>
      </w:r>
      <w:proofErr w:type="spellEnd"/>
      <w:r w:rsidR="004452E3">
        <w:rPr>
          <w:sz w:val="28"/>
          <w:szCs w:val="28"/>
        </w:rPr>
        <w:t>;</w:t>
      </w:r>
    </w:p>
    <w:p w:rsidR="002B3828" w:rsidRPr="004452E3" w:rsidRDefault="0036027E" w:rsidP="004452E3">
      <w:pPr>
        <w:pStyle w:val="af5"/>
        <w:numPr>
          <w:ilvl w:val="0"/>
          <w:numId w:val="53"/>
        </w:numPr>
        <w:autoSpaceDE w:val="0"/>
        <w:autoSpaceDN w:val="0"/>
        <w:adjustRightInd w:val="0"/>
        <w:ind w:left="426"/>
        <w:rPr>
          <w:sz w:val="28"/>
          <w:szCs w:val="28"/>
        </w:rPr>
      </w:pPr>
      <w:r w:rsidRPr="004175E4">
        <w:rPr>
          <w:sz w:val="28"/>
          <w:szCs w:val="28"/>
        </w:rPr>
        <w:t>Положением о журнале учебных занятий</w:t>
      </w:r>
      <w:r w:rsidR="004452E3">
        <w:rPr>
          <w:sz w:val="28"/>
          <w:szCs w:val="28"/>
        </w:rPr>
        <w:t>.</w:t>
      </w:r>
    </w:p>
    <w:p w:rsidR="007E0F24" w:rsidRDefault="007E0F24" w:rsidP="007E0F24">
      <w:pPr>
        <w:pStyle w:val="Default"/>
        <w:ind w:firstLine="708"/>
        <w:rPr>
          <w:sz w:val="28"/>
          <w:szCs w:val="28"/>
        </w:rPr>
      </w:pPr>
      <w:r>
        <w:rPr>
          <w:sz w:val="28"/>
          <w:szCs w:val="28"/>
        </w:rPr>
        <w:t xml:space="preserve">Система контроля в </w:t>
      </w:r>
      <w:r w:rsidR="00040100">
        <w:rPr>
          <w:sz w:val="28"/>
          <w:szCs w:val="28"/>
        </w:rPr>
        <w:t>колледже</w:t>
      </w:r>
      <w:r>
        <w:rPr>
          <w:sz w:val="28"/>
          <w:szCs w:val="28"/>
        </w:rPr>
        <w:t xml:space="preserve">  включает следующие формы:</w:t>
      </w:r>
    </w:p>
    <w:p w:rsidR="007E0F24" w:rsidRDefault="007E0F24" w:rsidP="00717730">
      <w:pPr>
        <w:pStyle w:val="Default"/>
        <w:numPr>
          <w:ilvl w:val="0"/>
          <w:numId w:val="35"/>
        </w:numPr>
        <w:ind w:left="426"/>
        <w:rPr>
          <w:sz w:val="28"/>
          <w:szCs w:val="28"/>
        </w:rPr>
      </w:pPr>
      <w:r>
        <w:rPr>
          <w:sz w:val="28"/>
          <w:szCs w:val="28"/>
        </w:rPr>
        <w:t>входной контроль;</w:t>
      </w:r>
    </w:p>
    <w:p w:rsidR="007E0F24" w:rsidRDefault="007E0F24" w:rsidP="00717730">
      <w:pPr>
        <w:pStyle w:val="Default"/>
        <w:numPr>
          <w:ilvl w:val="0"/>
          <w:numId w:val="35"/>
        </w:numPr>
        <w:ind w:left="426"/>
        <w:rPr>
          <w:sz w:val="28"/>
          <w:szCs w:val="28"/>
        </w:rPr>
      </w:pPr>
      <w:r>
        <w:rPr>
          <w:sz w:val="28"/>
          <w:szCs w:val="28"/>
        </w:rPr>
        <w:t>текущий контроль;</w:t>
      </w:r>
    </w:p>
    <w:p w:rsidR="007E0F24" w:rsidRDefault="007E0F24" w:rsidP="00717730">
      <w:pPr>
        <w:pStyle w:val="Default"/>
        <w:numPr>
          <w:ilvl w:val="0"/>
          <w:numId w:val="35"/>
        </w:numPr>
        <w:ind w:left="426"/>
        <w:rPr>
          <w:sz w:val="28"/>
          <w:szCs w:val="28"/>
        </w:rPr>
      </w:pPr>
      <w:r>
        <w:rPr>
          <w:sz w:val="28"/>
          <w:szCs w:val="28"/>
        </w:rPr>
        <w:t>рубежный контроль (академические концерты, просмотры –октябрь, март)</w:t>
      </w:r>
      <w:r w:rsidR="004072BB">
        <w:rPr>
          <w:sz w:val="28"/>
          <w:szCs w:val="28"/>
        </w:rPr>
        <w:t>;</w:t>
      </w:r>
    </w:p>
    <w:p w:rsidR="007E0F24" w:rsidRDefault="007E0F24" w:rsidP="00717730">
      <w:pPr>
        <w:pStyle w:val="Default"/>
        <w:numPr>
          <w:ilvl w:val="0"/>
          <w:numId w:val="35"/>
        </w:numPr>
        <w:ind w:left="426"/>
        <w:rPr>
          <w:sz w:val="28"/>
          <w:szCs w:val="28"/>
        </w:rPr>
      </w:pPr>
      <w:r>
        <w:rPr>
          <w:sz w:val="28"/>
          <w:szCs w:val="28"/>
        </w:rPr>
        <w:t>промежуточная аттестация;</w:t>
      </w:r>
    </w:p>
    <w:p w:rsidR="007E0F24" w:rsidRDefault="007E0F24" w:rsidP="00717730">
      <w:pPr>
        <w:pStyle w:val="Default"/>
        <w:numPr>
          <w:ilvl w:val="0"/>
          <w:numId w:val="35"/>
        </w:numPr>
        <w:ind w:left="426"/>
        <w:rPr>
          <w:sz w:val="28"/>
          <w:szCs w:val="28"/>
        </w:rPr>
      </w:pPr>
      <w:r>
        <w:rPr>
          <w:sz w:val="28"/>
          <w:szCs w:val="28"/>
        </w:rPr>
        <w:t>государственная итоговая аттестация;</w:t>
      </w:r>
    </w:p>
    <w:p w:rsidR="007E0F24" w:rsidRDefault="007E0F24" w:rsidP="00717730">
      <w:pPr>
        <w:pStyle w:val="Default"/>
        <w:numPr>
          <w:ilvl w:val="0"/>
          <w:numId w:val="35"/>
        </w:numPr>
        <w:ind w:left="426"/>
        <w:rPr>
          <w:sz w:val="28"/>
          <w:szCs w:val="28"/>
        </w:rPr>
      </w:pPr>
      <w:r>
        <w:rPr>
          <w:sz w:val="28"/>
          <w:szCs w:val="28"/>
        </w:rPr>
        <w:t>проверка выполнения расписания занятий, календарно-тематических и индивидуальных планов обучающихся;</w:t>
      </w:r>
    </w:p>
    <w:p w:rsidR="007E0F24" w:rsidRDefault="007E0F24" w:rsidP="00717730">
      <w:pPr>
        <w:pStyle w:val="Default"/>
        <w:numPr>
          <w:ilvl w:val="0"/>
          <w:numId w:val="35"/>
        </w:numPr>
        <w:ind w:left="426"/>
        <w:rPr>
          <w:sz w:val="28"/>
          <w:szCs w:val="28"/>
        </w:rPr>
      </w:pPr>
      <w:r>
        <w:rPr>
          <w:sz w:val="28"/>
          <w:szCs w:val="28"/>
        </w:rPr>
        <w:t>проверка решений педагогического совета, малого совета, предметно-цикловых комиссий.</w:t>
      </w:r>
    </w:p>
    <w:p w:rsidR="007E0F24" w:rsidRDefault="007E0F24" w:rsidP="007E0F24">
      <w:pPr>
        <w:pStyle w:val="a9"/>
        <w:ind w:firstLine="708"/>
        <w:jc w:val="both"/>
        <w:rPr>
          <w:rFonts w:ascii="Times New Roman" w:hAnsi="Times New Roman"/>
          <w:b/>
          <w:bCs/>
          <w:spacing w:val="-12"/>
          <w:sz w:val="28"/>
          <w:szCs w:val="24"/>
        </w:rPr>
      </w:pPr>
      <w:r w:rsidRPr="007E0F24">
        <w:rPr>
          <w:rFonts w:ascii="Times New Roman" w:hAnsi="Times New Roman"/>
          <w:sz w:val="28"/>
          <w:szCs w:val="28"/>
        </w:rPr>
        <w:lastRenderedPageBreak/>
        <w:t>Входной контроль осуществляется при проведении вступительных испытаний творческой направленности, в процессе которых реализуются требования конкурсного отбора.</w:t>
      </w:r>
    </w:p>
    <w:p w:rsidR="007E0F24" w:rsidRDefault="007E0F24" w:rsidP="007E0F24">
      <w:pPr>
        <w:pStyle w:val="Default"/>
        <w:ind w:firstLine="708"/>
        <w:jc w:val="both"/>
        <w:rPr>
          <w:sz w:val="28"/>
          <w:szCs w:val="28"/>
        </w:rPr>
      </w:pPr>
      <w:r>
        <w:rPr>
          <w:sz w:val="28"/>
          <w:szCs w:val="28"/>
        </w:rPr>
        <w:t xml:space="preserve">Текущий контроль успеваемости является основным средством обеспечения обратной связи в учебном процессе, необходимой для совершенствования методики преподавания  дисциплин, МДК, всех видов практики, управления процессом обучения и стимулирования самостоятельной работы обучающихся. Он осуществляется с целью определения уровня усвоения обучающимися знаний, </w:t>
      </w:r>
      <w:proofErr w:type="spellStart"/>
      <w:r>
        <w:rPr>
          <w:sz w:val="28"/>
          <w:szCs w:val="28"/>
        </w:rPr>
        <w:t>сформированности</w:t>
      </w:r>
      <w:proofErr w:type="spellEnd"/>
      <w:r>
        <w:rPr>
          <w:sz w:val="28"/>
          <w:szCs w:val="28"/>
        </w:rPr>
        <w:t xml:space="preserve"> у них умений и практических навыков по темам изучаемых дисциплин, своевременного выявления недостатков в подготовке обучающихся, принятия необходимых мер по ее корректировке и оказания обучающимся индивидуальной помощи.</w:t>
      </w:r>
    </w:p>
    <w:p w:rsidR="007E0F24" w:rsidRPr="007E0F24" w:rsidRDefault="007E0F24" w:rsidP="007E0F24">
      <w:pPr>
        <w:pStyle w:val="a9"/>
        <w:ind w:firstLine="708"/>
        <w:jc w:val="both"/>
        <w:rPr>
          <w:rFonts w:ascii="Times New Roman" w:hAnsi="Times New Roman"/>
          <w:b/>
          <w:bCs/>
          <w:spacing w:val="-12"/>
          <w:sz w:val="28"/>
          <w:szCs w:val="24"/>
        </w:rPr>
      </w:pPr>
      <w:r w:rsidRPr="007E0F24">
        <w:rPr>
          <w:rFonts w:ascii="Times New Roman" w:hAnsi="Times New Roman"/>
          <w:sz w:val="28"/>
          <w:szCs w:val="28"/>
        </w:rPr>
        <w:t>Итоги текущего контроля успеваемости, результаты промежуточной аттестации, а также качество подготовки обучающихся обсуждаются на заседаниях предметно-цикловых комиссий, педагогического, малого советов.</w:t>
      </w:r>
    </w:p>
    <w:p w:rsidR="00DF0828" w:rsidRDefault="00DF0828" w:rsidP="00DF0828">
      <w:pPr>
        <w:pStyle w:val="Default"/>
        <w:ind w:firstLine="708"/>
        <w:jc w:val="both"/>
        <w:rPr>
          <w:sz w:val="28"/>
          <w:szCs w:val="28"/>
        </w:rPr>
      </w:pPr>
      <w:r>
        <w:rPr>
          <w:sz w:val="28"/>
          <w:szCs w:val="28"/>
        </w:rPr>
        <w:t>Рубежный контроль (академические концерты, прослушивания, просмотры) проводится по преподаваемым специальным дисциплинам(МДК) (октябрь, март),в целях подведения промежуточных итогов текущей успеваемости, выявления неуспевающих, оперативной ликвидации задолженностей.</w:t>
      </w:r>
    </w:p>
    <w:p w:rsidR="00FA7AEB" w:rsidRDefault="00DF0828" w:rsidP="00DF0828">
      <w:pPr>
        <w:shd w:val="clear" w:color="auto" w:fill="FFFFFF"/>
        <w:spacing w:after="0" w:line="240" w:lineRule="auto"/>
        <w:ind w:firstLine="709"/>
        <w:jc w:val="both"/>
        <w:outlineLvl w:val="0"/>
        <w:rPr>
          <w:rFonts w:ascii="Times New Roman" w:hAnsi="Times New Roman" w:cs="Times New Roman"/>
          <w:spacing w:val="-1"/>
          <w:sz w:val="28"/>
          <w:szCs w:val="24"/>
        </w:rPr>
      </w:pPr>
      <w:r w:rsidRPr="00DF0828">
        <w:rPr>
          <w:rFonts w:ascii="Times New Roman" w:hAnsi="Times New Roman" w:cs="Times New Roman"/>
          <w:sz w:val="28"/>
          <w:szCs w:val="28"/>
        </w:rPr>
        <w:t>Промежуточная аттестация (зимняя сессия) проводится для определения степени достижения поставленной цели обучения по конкретной дисциплине в целом или наиболее важным ее частям (разделам) и предполагает оценку полученных теоретических и практических знаний по всем учебным дисциплинам, МДК, видам практики рабочего учебного плана.</w:t>
      </w:r>
    </w:p>
    <w:p w:rsidR="00DF0828" w:rsidRDefault="00DF0828" w:rsidP="00DF0828">
      <w:pPr>
        <w:shd w:val="clear" w:color="auto" w:fill="FFFFFF"/>
        <w:spacing w:after="0" w:line="240" w:lineRule="auto"/>
        <w:ind w:firstLine="709"/>
        <w:jc w:val="both"/>
        <w:outlineLvl w:val="0"/>
        <w:rPr>
          <w:rFonts w:ascii="Times New Roman" w:hAnsi="Times New Roman" w:cs="Times New Roman"/>
          <w:spacing w:val="-1"/>
          <w:sz w:val="28"/>
          <w:szCs w:val="24"/>
        </w:rPr>
      </w:pPr>
      <w:r w:rsidRPr="00DF0828">
        <w:rPr>
          <w:rFonts w:ascii="Times New Roman" w:hAnsi="Times New Roman" w:cs="Times New Roman"/>
          <w:sz w:val="28"/>
          <w:szCs w:val="28"/>
        </w:rPr>
        <w:t xml:space="preserve">Комиссией была проведена оценка уровня требований при проведении текущего, рубежного, промежуточного и итогового контроля по итогам анализа результатов рубежного контроля, экзаменационных сессий, итоговой аттестации выпускников. </w:t>
      </w:r>
    </w:p>
    <w:p w:rsidR="00DF0828" w:rsidRDefault="00DF0828" w:rsidP="00DF0828">
      <w:pPr>
        <w:shd w:val="clear" w:color="auto" w:fill="FFFFFF"/>
        <w:spacing w:after="0" w:line="240" w:lineRule="auto"/>
        <w:ind w:firstLine="709"/>
        <w:jc w:val="both"/>
        <w:outlineLvl w:val="0"/>
        <w:rPr>
          <w:rFonts w:ascii="Times New Roman" w:hAnsi="Times New Roman" w:cs="Times New Roman"/>
          <w:spacing w:val="-1"/>
          <w:sz w:val="28"/>
          <w:szCs w:val="24"/>
        </w:rPr>
      </w:pPr>
      <w:r w:rsidRPr="00DF0828">
        <w:rPr>
          <w:rFonts w:ascii="Times New Roman" w:hAnsi="Times New Roman" w:cs="Times New Roman"/>
          <w:sz w:val="28"/>
          <w:szCs w:val="28"/>
        </w:rPr>
        <w:t>Контрольно-оценочные средства рассматриваются на заседаниях предметно-цикловых комиссий и утверждаются заместителем директора по УР. Контрольно-оценочные средства преподавателям выдаются в день экзамена. Результаты экзаменов оформляются в ведомостях, выставляются в зачетных книжках, рассматриваются на заседаниях педагогического совета.</w:t>
      </w:r>
    </w:p>
    <w:p w:rsidR="00DF0828" w:rsidRDefault="00DF0828" w:rsidP="00DF0828">
      <w:pPr>
        <w:pStyle w:val="Default"/>
        <w:ind w:firstLine="708"/>
        <w:jc w:val="both"/>
        <w:rPr>
          <w:sz w:val="28"/>
          <w:szCs w:val="28"/>
        </w:rPr>
      </w:pPr>
      <w:r>
        <w:rPr>
          <w:sz w:val="28"/>
          <w:szCs w:val="28"/>
        </w:rPr>
        <w:t>Экзаменационные сессии (промежуточная аттестация) проводятся по расписанию, утверждаемому директором на конкретный учебный год. Расписания экзаменационных сессий вовремя доводятся до обучающихся и соответствуют нормативам требований к составлению расписания.</w:t>
      </w:r>
    </w:p>
    <w:p w:rsidR="00DF0828" w:rsidRDefault="00DF0828" w:rsidP="00DF0828">
      <w:pPr>
        <w:pStyle w:val="Default"/>
        <w:ind w:firstLine="708"/>
        <w:jc w:val="both"/>
        <w:rPr>
          <w:sz w:val="28"/>
          <w:szCs w:val="28"/>
        </w:rPr>
      </w:pPr>
      <w:r>
        <w:rPr>
          <w:sz w:val="28"/>
          <w:szCs w:val="28"/>
        </w:rPr>
        <w:t>Уровень требований при проведении текущего, промежуточного и итогового контроля знаний студентов, проведенный на основе анализа журналов учебных занятий, фондов оценочных средств, тестовых материалов, используемых на отделении, тематики и содержания программ государственной итоговой аттестации, тематики и качества курсовых работ оценен как достаточный.</w:t>
      </w:r>
    </w:p>
    <w:p w:rsidR="00DF0828" w:rsidRPr="00DF0828" w:rsidRDefault="00DF0828" w:rsidP="00DF0828">
      <w:pPr>
        <w:pStyle w:val="a9"/>
        <w:ind w:firstLine="708"/>
        <w:jc w:val="both"/>
        <w:rPr>
          <w:rFonts w:ascii="Times New Roman" w:hAnsi="Times New Roman"/>
          <w:b/>
          <w:bCs/>
          <w:spacing w:val="-12"/>
          <w:sz w:val="28"/>
          <w:szCs w:val="24"/>
        </w:rPr>
      </w:pPr>
      <w:r w:rsidRPr="00BE5665">
        <w:rPr>
          <w:rFonts w:ascii="Times New Roman" w:hAnsi="Times New Roman"/>
          <w:sz w:val="28"/>
        </w:rPr>
        <w:lastRenderedPageBreak/>
        <w:t xml:space="preserve">В ходе </w:t>
      </w:r>
      <w:proofErr w:type="spellStart"/>
      <w:r w:rsidRPr="00BE5665">
        <w:rPr>
          <w:rFonts w:ascii="Times New Roman" w:hAnsi="Times New Roman"/>
          <w:sz w:val="28"/>
        </w:rPr>
        <w:t>самообследования</w:t>
      </w:r>
      <w:proofErr w:type="spellEnd"/>
      <w:r w:rsidRPr="00BE5665">
        <w:rPr>
          <w:rFonts w:ascii="Times New Roman" w:hAnsi="Times New Roman"/>
          <w:sz w:val="28"/>
        </w:rPr>
        <w:t xml:space="preserve"> контрольным срезам знаний подвергались все дисциплины и междисциплинарные курсы специального цикла (Профессиональных модулей). </w:t>
      </w:r>
      <w:r>
        <w:rPr>
          <w:rFonts w:ascii="Times New Roman" w:hAnsi="Times New Roman"/>
          <w:sz w:val="28"/>
        </w:rPr>
        <w:t xml:space="preserve">Общеобразовательный учебный цикл, профильные учебные дисциплины, общепрофессиональные дисциплины </w:t>
      </w:r>
      <w:r w:rsidRPr="00BE5665">
        <w:rPr>
          <w:rFonts w:ascii="Times New Roman" w:hAnsi="Times New Roman"/>
          <w:sz w:val="28"/>
        </w:rPr>
        <w:t xml:space="preserve">контролировались посредством тестовых заданий, </w:t>
      </w:r>
      <w:r>
        <w:rPr>
          <w:rFonts w:ascii="Times New Roman" w:hAnsi="Times New Roman"/>
          <w:sz w:val="28"/>
        </w:rPr>
        <w:t>контрольных работ,</w:t>
      </w:r>
      <w:r w:rsidR="004452E3">
        <w:rPr>
          <w:rFonts w:ascii="Times New Roman" w:hAnsi="Times New Roman"/>
          <w:sz w:val="28"/>
        </w:rPr>
        <w:t xml:space="preserve"> </w:t>
      </w:r>
      <w:r>
        <w:rPr>
          <w:rFonts w:ascii="Times New Roman" w:hAnsi="Times New Roman"/>
          <w:sz w:val="28"/>
        </w:rPr>
        <w:t xml:space="preserve">творческие </w:t>
      </w:r>
      <w:r w:rsidRPr="00BE5665">
        <w:rPr>
          <w:rFonts w:ascii="Times New Roman" w:hAnsi="Times New Roman"/>
          <w:sz w:val="28"/>
        </w:rPr>
        <w:t xml:space="preserve"> – практического показа.</w:t>
      </w:r>
    </w:p>
    <w:p w:rsidR="00DF0828" w:rsidRDefault="00DF0828" w:rsidP="00DF0828">
      <w:pPr>
        <w:pStyle w:val="Default"/>
        <w:ind w:firstLine="708"/>
        <w:rPr>
          <w:color w:val="auto"/>
          <w:sz w:val="28"/>
          <w:szCs w:val="28"/>
        </w:rPr>
      </w:pPr>
      <w:r>
        <w:rPr>
          <w:color w:val="auto"/>
          <w:sz w:val="28"/>
          <w:szCs w:val="28"/>
        </w:rPr>
        <w:t xml:space="preserve">При проведении контроля знаний обучающихся и выпускников использовались собственные фонды оценочных средств. </w:t>
      </w:r>
    </w:p>
    <w:p w:rsidR="00DF0828" w:rsidRPr="00DF0828" w:rsidRDefault="00DF0828" w:rsidP="00DF0828">
      <w:pPr>
        <w:pStyle w:val="Default"/>
        <w:ind w:firstLine="708"/>
        <w:jc w:val="both"/>
        <w:rPr>
          <w:sz w:val="28"/>
          <w:szCs w:val="28"/>
        </w:rPr>
      </w:pPr>
      <w:r>
        <w:rPr>
          <w:color w:val="auto"/>
          <w:sz w:val="28"/>
          <w:szCs w:val="28"/>
        </w:rPr>
        <w:t>Контрольному срезу знаний подверглось 100% обучающихся от основного состава (1</w:t>
      </w:r>
      <w:r w:rsidR="00DC5E4F">
        <w:rPr>
          <w:color w:val="auto"/>
          <w:sz w:val="28"/>
          <w:szCs w:val="28"/>
        </w:rPr>
        <w:t>15</w:t>
      </w:r>
      <w:r>
        <w:rPr>
          <w:color w:val="auto"/>
          <w:sz w:val="28"/>
          <w:szCs w:val="28"/>
        </w:rPr>
        <w:t xml:space="preserve"> чел.).</w:t>
      </w:r>
    </w:p>
    <w:p w:rsidR="0002065B" w:rsidRDefault="00DF0828" w:rsidP="001709E7">
      <w:pPr>
        <w:pStyle w:val="Default"/>
        <w:ind w:firstLine="708"/>
        <w:jc w:val="both"/>
      </w:pPr>
      <w:proofErr w:type="spellStart"/>
      <w:r>
        <w:rPr>
          <w:color w:val="auto"/>
          <w:sz w:val="28"/>
          <w:szCs w:val="28"/>
        </w:rPr>
        <w:t>Самообследование</w:t>
      </w:r>
      <w:proofErr w:type="spellEnd"/>
      <w:r>
        <w:rPr>
          <w:color w:val="auto"/>
          <w:sz w:val="28"/>
          <w:szCs w:val="28"/>
        </w:rPr>
        <w:t xml:space="preserve"> учебного заведения прошло четко, организованно, в определенные приказом директора по </w:t>
      </w:r>
      <w:r w:rsidR="00040100">
        <w:rPr>
          <w:color w:val="auto"/>
          <w:sz w:val="28"/>
          <w:szCs w:val="28"/>
        </w:rPr>
        <w:t>Колледжу</w:t>
      </w:r>
      <w:r>
        <w:rPr>
          <w:color w:val="auto"/>
          <w:sz w:val="28"/>
          <w:szCs w:val="28"/>
        </w:rPr>
        <w:t xml:space="preserve"> сроки.</w:t>
      </w:r>
      <w:r w:rsidR="00DC5E4F">
        <w:rPr>
          <w:color w:val="auto"/>
          <w:sz w:val="28"/>
          <w:szCs w:val="28"/>
        </w:rPr>
        <w:t xml:space="preserve"> </w:t>
      </w:r>
      <w:r>
        <w:rPr>
          <w:color w:val="auto"/>
          <w:sz w:val="28"/>
          <w:szCs w:val="28"/>
        </w:rPr>
        <w:t>Его итоги были  тщательно проанализированы на заседаниях цикловых комиссий (протоколы ПЦК</w:t>
      </w:r>
      <w:r w:rsidR="001709E7">
        <w:rPr>
          <w:color w:val="auto"/>
          <w:sz w:val="28"/>
          <w:szCs w:val="28"/>
        </w:rPr>
        <w:t xml:space="preserve">) </w:t>
      </w:r>
      <w:r>
        <w:rPr>
          <w:color w:val="auto"/>
          <w:sz w:val="28"/>
          <w:szCs w:val="28"/>
        </w:rPr>
        <w:t xml:space="preserve">  и Педагогического совета </w:t>
      </w:r>
      <w:r w:rsidR="004072BB">
        <w:rPr>
          <w:color w:val="auto"/>
          <w:sz w:val="28"/>
          <w:szCs w:val="28"/>
        </w:rPr>
        <w:t>(П</w:t>
      </w:r>
      <w:r w:rsidRPr="004072BB">
        <w:rPr>
          <w:color w:val="auto"/>
          <w:sz w:val="28"/>
          <w:szCs w:val="28"/>
        </w:rPr>
        <w:t>ротокол</w:t>
      </w:r>
      <w:r w:rsidR="004072BB" w:rsidRPr="004072BB">
        <w:rPr>
          <w:color w:val="auto"/>
          <w:sz w:val="28"/>
          <w:szCs w:val="28"/>
        </w:rPr>
        <w:t xml:space="preserve"> № </w:t>
      </w:r>
      <w:r w:rsidR="00DC5E4F">
        <w:rPr>
          <w:color w:val="auto"/>
          <w:sz w:val="28"/>
          <w:szCs w:val="28"/>
        </w:rPr>
        <w:t>10</w:t>
      </w:r>
      <w:r w:rsidRPr="004072BB">
        <w:rPr>
          <w:color w:val="auto"/>
          <w:sz w:val="28"/>
          <w:szCs w:val="28"/>
        </w:rPr>
        <w:t xml:space="preserve"> от </w:t>
      </w:r>
      <w:r w:rsidR="00DC5E4F">
        <w:rPr>
          <w:color w:val="auto"/>
          <w:sz w:val="28"/>
          <w:szCs w:val="28"/>
        </w:rPr>
        <w:t>01</w:t>
      </w:r>
      <w:r w:rsidRPr="004072BB">
        <w:rPr>
          <w:color w:val="auto"/>
          <w:sz w:val="28"/>
          <w:szCs w:val="28"/>
        </w:rPr>
        <w:t>.0</w:t>
      </w:r>
      <w:r w:rsidR="00DC5E4F">
        <w:rPr>
          <w:color w:val="auto"/>
          <w:sz w:val="28"/>
          <w:szCs w:val="28"/>
        </w:rPr>
        <w:t>4</w:t>
      </w:r>
      <w:r w:rsidRPr="004072BB">
        <w:rPr>
          <w:color w:val="auto"/>
          <w:sz w:val="28"/>
          <w:szCs w:val="28"/>
        </w:rPr>
        <w:t>.20</w:t>
      </w:r>
      <w:r w:rsidR="00BD0DE6">
        <w:rPr>
          <w:color w:val="auto"/>
          <w:sz w:val="28"/>
          <w:szCs w:val="28"/>
        </w:rPr>
        <w:t>2</w:t>
      </w:r>
      <w:r w:rsidR="00DC5E4F">
        <w:rPr>
          <w:color w:val="auto"/>
          <w:sz w:val="28"/>
          <w:szCs w:val="28"/>
        </w:rPr>
        <w:t>1</w:t>
      </w:r>
      <w:r w:rsidRPr="004072BB">
        <w:rPr>
          <w:color w:val="auto"/>
          <w:sz w:val="28"/>
          <w:szCs w:val="28"/>
        </w:rPr>
        <w:t xml:space="preserve"> г.)</w:t>
      </w:r>
      <w:r w:rsidR="004072BB" w:rsidRPr="004072BB">
        <w:rPr>
          <w:color w:val="auto"/>
          <w:sz w:val="28"/>
          <w:szCs w:val="28"/>
        </w:rPr>
        <w:t>.</w:t>
      </w:r>
      <w:r>
        <w:rPr>
          <w:color w:val="auto"/>
          <w:sz w:val="28"/>
          <w:szCs w:val="28"/>
        </w:rPr>
        <w:t xml:space="preserve"> По результатам </w:t>
      </w:r>
      <w:proofErr w:type="spellStart"/>
      <w:r>
        <w:rPr>
          <w:color w:val="auto"/>
          <w:sz w:val="28"/>
          <w:szCs w:val="28"/>
        </w:rPr>
        <w:t>самообследования</w:t>
      </w:r>
      <w:proofErr w:type="spellEnd"/>
      <w:r>
        <w:rPr>
          <w:color w:val="auto"/>
          <w:sz w:val="28"/>
          <w:szCs w:val="28"/>
        </w:rPr>
        <w:t xml:space="preserve"> составлены цифровые таблицы и аналитические справки по цикловым комиссиям и по </w:t>
      </w:r>
      <w:r w:rsidR="00040100">
        <w:rPr>
          <w:color w:val="auto"/>
          <w:sz w:val="28"/>
          <w:szCs w:val="28"/>
        </w:rPr>
        <w:t>Колледжу.</w:t>
      </w:r>
      <w:r w:rsidR="008058C3" w:rsidRPr="008058C3">
        <w:rPr>
          <w:sz w:val="28"/>
        </w:rPr>
        <w:t xml:space="preserve"> (Приложения №8).</w:t>
      </w:r>
    </w:p>
    <w:p w:rsidR="00EF3323" w:rsidRPr="001709E7" w:rsidRDefault="00EF3323" w:rsidP="001709E7">
      <w:pPr>
        <w:pStyle w:val="Default"/>
        <w:ind w:firstLine="708"/>
        <w:jc w:val="both"/>
      </w:pPr>
    </w:p>
    <w:p w:rsidR="008F1121" w:rsidRPr="008F1121" w:rsidRDefault="008F1121" w:rsidP="008F1121">
      <w:pPr>
        <w:shd w:val="clear" w:color="auto" w:fill="FFFFFF"/>
        <w:spacing w:after="0" w:line="360" w:lineRule="auto"/>
        <w:ind w:left="680" w:firstLine="709"/>
        <w:jc w:val="both"/>
        <w:rPr>
          <w:rFonts w:ascii="Times New Roman" w:hAnsi="Times New Roman" w:cs="Times New Roman"/>
          <w:b/>
          <w:sz w:val="28"/>
          <w:szCs w:val="24"/>
        </w:rPr>
      </w:pPr>
      <w:r w:rsidRPr="008F1121">
        <w:rPr>
          <w:rFonts w:ascii="Times New Roman" w:hAnsi="Times New Roman" w:cs="Times New Roman"/>
          <w:b/>
          <w:spacing w:val="-5"/>
          <w:sz w:val="28"/>
          <w:szCs w:val="24"/>
        </w:rPr>
        <w:t>Средний балл по</w:t>
      </w:r>
      <w:r w:rsidR="00C32517">
        <w:rPr>
          <w:rFonts w:ascii="Times New Roman" w:hAnsi="Times New Roman" w:cs="Times New Roman"/>
          <w:b/>
          <w:spacing w:val="-5"/>
          <w:sz w:val="28"/>
          <w:szCs w:val="24"/>
        </w:rPr>
        <w:t xml:space="preserve"> колледжу </w:t>
      </w:r>
      <w:r w:rsidRPr="008F1121">
        <w:rPr>
          <w:rFonts w:ascii="Times New Roman" w:hAnsi="Times New Roman" w:cs="Times New Roman"/>
          <w:b/>
          <w:spacing w:val="-5"/>
          <w:sz w:val="28"/>
          <w:szCs w:val="24"/>
        </w:rPr>
        <w:t xml:space="preserve"> в период </w:t>
      </w:r>
      <w:r w:rsidR="004452E3">
        <w:rPr>
          <w:rFonts w:ascii="Times New Roman" w:hAnsi="Times New Roman" w:cs="Times New Roman"/>
          <w:b/>
          <w:spacing w:val="-5"/>
          <w:sz w:val="28"/>
          <w:szCs w:val="24"/>
        </w:rPr>
        <w:t xml:space="preserve"> </w:t>
      </w:r>
      <w:proofErr w:type="spellStart"/>
      <w:r w:rsidRPr="008F1121">
        <w:rPr>
          <w:rFonts w:ascii="Times New Roman" w:hAnsi="Times New Roman" w:cs="Times New Roman"/>
          <w:b/>
          <w:spacing w:val="-5"/>
          <w:sz w:val="28"/>
          <w:szCs w:val="24"/>
        </w:rPr>
        <w:t>самообследования</w:t>
      </w:r>
      <w:proofErr w:type="spellEnd"/>
    </w:p>
    <w:tbl>
      <w:tblPr>
        <w:tblW w:w="10491" w:type="dxa"/>
        <w:tblInd w:w="-386" w:type="dxa"/>
        <w:tblLayout w:type="fixed"/>
        <w:tblCellMar>
          <w:left w:w="40" w:type="dxa"/>
          <w:right w:w="40" w:type="dxa"/>
        </w:tblCellMar>
        <w:tblLook w:val="0000" w:firstRow="0" w:lastRow="0" w:firstColumn="0" w:lastColumn="0" w:noHBand="0" w:noVBand="0"/>
      </w:tblPr>
      <w:tblGrid>
        <w:gridCol w:w="5388"/>
        <w:gridCol w:w="5103"/>
      </w:tblGrid>
      <w:tr w:rsidR="008F1121" w:rsidRPr="00500758" w:rsidTr="00AE7471">
        <w:trPr>
          <w:trHeight w:hRule="exact" w:val="346"/>
        </w:trPr>
        <w:tc>
          <w:tcPr>
            <w:tcW w:w="5388" w:type="dxa"/>
            <w:tcBorders>
              <w:top w:val="single" w:sz="6" w:space="0" w:color="auto"/>
              <w:left w:val="single" w:sz="6" w:space="0" w:color="auto"/>
              <w:bottom w:val="single" w:sz="6" w:space="0" w:color="auto"/>
              <w:right w:val="single" w:sz="6" w:space="0" w:color="auto"/>
            </w:tcBorders>
            <w:shd w:val="clear" w:color="auto" w:fill="FFFFFF"/>
          </w:tcPr>
          <w:p w:rsidR="008F1121" w:rsidRPr="00E14280" w:rsidRDefault="008F1121" w:rsidP="00AE7471">
            <w:pPr>
              <w:shd w:val="clear" w:color="auto" w:fill="FFFFFF"/>
              <w:spacing w:after="0" w:line="240" w:lineRule="auto"/>
              <w:ind w:firstLine="709"/>
              <w:jc w:val="both"/>
              <w:rPr>
                <w:rFonts w:ascii="Times New Roman" w:hAnsi="Times New Roman" w:cs="Times New Roman"/>
                <w:b/>
                <w:sz w:val="24"/>
                <w:szCs w:val="24"/>
              </w:rPr>
            </w:pPr>
            <w:r w:rsidRPr="00E14280">
              <w:rPr>
                <w:rFonts w:ascii="Times New Roman" w:hAnsi="Times New Roman" w:cs="Times New Roman"/>
                <w:b/>
                <w:spacing w:val="-3"/>
                <w:sz w:val="24"/>
                <w:szCs w:val="24"/>
              </w:rPr>
              <w:t>По циклам дисциплин</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8F1121" w:rsidRPr="00E14280" w:rsidRDefault="008F1121" w:rsidP="00FD4036">
            <w:pPr>
              <w:shd w:val="clear" w:color="auto" w:fill="FFFFFF"/>
              <w:spacing w:after="0" w:line="240" w:lineRule="auto"/>
              <w:ind w:firstLine="709"/>
              <w:jc w:val="center"/>
              <w:rPr>
                <w:rFonts w:ascii="Times New Roman" w:hAnsi="Times New Roman" w:cs="Times New Roman"/>
                <w:b/>
                <w:sz w:val="24"/>
                <w:szCs w:val="24"/>
              </w:rPr>
            </w:pPr>
            <w:r w:rsidRPr="00E14280">
              <w:rPr>
                <w:rFonts w:ascii="Times New Roman" w:hAnsi="Times New Roman" w:cs="Times New Roman"/>
                <w:b/>
                <w:spacing w:val="-6"/>
                <w:sz w:val="24"/>
                <w:szCs w:val="24"/>
              </w:rPr>
              <w:t>На 01 апреля 20</w:t>
            </w:r>
            <w:r w:rsidR="00F97EB6">
              <w:rPr>
                <w:rFonts w:ascii="Times New Roman" w:hAnsi="Times New Roman" w:cs="Times New Roman"/>
                <w:b/>
                <w:spacing w:val="-6"/>
                <w:sz w:val="24"/>
                <w:szCs w:val="24"/>
              </w:rPr>
              <w:t>2</w:t>
            </w:r>
            <w:r w:rsidR="00FD4036">
              <w:rPr>
                <w:rFonts w:ascii="Times New Roman" w:hAnsi="Times New Roman" w:cs="Times New Roman"/>
                <w:b/>
                <w:spacing w:val="-6"/>
                <w:sz w:val="24"/>
                <w:szCs w:val="24"/>
              </w:rPr>
              <w:t>1</w:t>
            </w:r>
            <w:r w:rsidRPr="00E14280">
              <w:rPr>
                <w:rFonts w:ascii="Times New Roman" w:hAnsi="Times New Roman" w:cs="Times New Roman"/>
                <w:b/>
                <w:spacing w:val="-6"/>
                <w:sz w:val="24"/>
                <w:szCs w:val="24"/>
              </w:rPr>
              <w:t xml:space="preserve"> г.</w:t>
            </w:r>
          </w:p>
        </w:tc>
      </w:tr>
      <w:tr w:rsidR="008F1121" w:rsidRPr="00500758" w:rsidTr="00AE7471">
        <w:trPr>
          <w:trHeight w:hRule="exact" w:val="346"/>
        </w:trPr>
        <w:tc>
          <w:tcPr>
            <w:tcW w:w="5388" w:type="dxa"/>
            <w:tcBorders>
              <w:top w:val="single" w:sz="6" w:space="0" w:color="auto"/>
              <w:left w:val="single" w:sz="6" w:space="0" w:color="auto"/>
              <w:bottom w:val="single" w:sz="4" w:space="0" w:color="auto"/>
              <w:right w:val="single" w:sz="6" w:space="0" w:color="auto"/>
            </w:tcBorders>
            <w:shd w:val="clear" w:color="auto" w:fill="FFFFFF"/>
          </w:tcPr>
          <w:p w:rsidR="008F1121" w:rsidRPr="00FD4036" w:rsidRDefault="008F1121" w:rsidP="00AE7471">
            <w:pPr>
              <w:shd w:val="clear" w:color="auto" w:fill="FFFFFF"/>
              <w:spacing w:after="0" w:line="240" w:lineRule="auto"/>
              <w:ind w:right="307"/>
              <w:jc w:val="both"/>
              <w:rPr>
                <w:rFonts w:ascii="Times New Roman" w:hAnsi="Times New Roman" w:cs="Times New Roman"/>
                <w:sz w:val="24"/>
                <w:szCs w:val="24"/>
              </w:rPr>
            </w:pPr>
            <w:r w:rsidRPr="00FD4036">
              <w:rPr>
                <w:rFonts w:ascii="Times New Roman" w:hAnsi="Times New Roman"/>
                <w:sz w:val="24"/>
              </w:rPr>
              <w:t>Общеобразовательный учебный цикл</w:t>
            </w:r>
          </w:p>
        </w:tc>
        <w:tc>
          <w:tcPr>
            <w:tcW w:w="5103" w:type="dxa"/>
            <w:tcBorders>
              <w:top w:val="single" w:sz="6" w:space="0" w:color="auto"/>
              <w:left w:val="single" w:sz="6" w:space="0" w:color="auto"/>
              <w:bottom w:val="single" w:sz="4" w:space="0" w:color="auto"/>
              <w:right w:val="single" w:sz="6" w:space="0" w:color="auto"/>
            </w:tcBorders>
            <w:shd w:val="clear" w:color="auto" w:fill="FFFFFF"/>
          </w:tcPr>
          <w:p w:rsidR="008F1121" w:rsidRPr="00FD4036" w:rsidRDefault="00392FB7" w:rsidP="00FD4036">
            <w:pPr>
              <w:shd w:val="clear" w:color="auto" w:fill="FFFFFF"/>
              <w:spacing w:after="0" w:line="240" w:lineRule="auto"/>
              <w:ind w:firstLine="709"/>
              <w:jc w:val="center"/>
              <w:rPr>
                <w:rFonts w:ascii="Times New Roman" w:hAnsi="Times New Roman" w:cs="Times New Roman"/>
                <w:sz w:val="24"/>
                <w:szCs w:val="24"/>
              </w:rPr>
            </w:pPr>
            <w:r w:rsidRPr="00FD4036">
              <w:rPr>
                <w:rFonts w:ascii="Times New Roman" w:hAnsi="Times New Roman" w:cs="Times New Roman"/>
                <w:sz w:val="24"/>
                <w:szCs w:val="24"/>
              </w:rPr>
              <w:t>4</w:t>
            </w:r>
            <w:r w:rsidR="004A55A2" w:rsidRPr="00FD4036">
              <w:rPr>
                <w:rFonts w:ascii="Times New Roman" w:hAnsi="Times New Roman" w:cs="Times New Roman"/>
                <w:sz w:val="24"/>
                <w:szCs w:val="24"/>
              </w:rPr>
              <w:t>,</w:t>
            </w:r>
            <w:r w:rsidR="00FD4036" w:rsidRPr="00FD4036">
              <w:rPr>
                <w:rFonts w:ascii="Times New Roman" w:hAnsi="Times New Roman" w:cs="Times New Roman"/>
                <w:sz w:val="24"/>
                <w:szCs w:val="24"/>
              </w:rPr>
              <w:t>3</w:t>
            </w:r>
          </w:p>
        </w:tc>
      </w:tr>
      <w:tr w:rsidR="008F1121" w:rsidRPr="00500758" w:rsidTr="00AE7471">
        <w:trPr>
          <w:trHeight w:hRule="exact" w:val="360"/>
        </w:trPr>
        <w:tc>
          <w:tcPr>
            <w:tcW w:w="5388" w:type="dxa"/>
            <w:tcBorders>
              <w:top w:val="single" w:sz="4" w:space="0" w:color="auto"/>
              <w:left w:val="single" w:sz="6" w:space="0" w:color="auto"/>
              <w:bottom w:val="single" w:sz="4" w:space="0" w:color="auto"/>
              <w:right w:val="single" w:sz="6" w:space="0" w:color="auto"/>
            </w:tcBorders>
            <w:shd w:val="clear" w:color="auto" w:fill="FFFFFF"/>
          </w:tcPr>
          <w:p w:rsidR="008F1121" w:rsidRPr="00FD4036" w:rsidRDefault="008F1121" w:rsidP="00AE7471">
            <w:pPr>
              <w:shd w:val="clear" w:color="auto" w:fill="FFFFFF"/>
              <w:spacing w:after="0" w:line="240" w:lineRule="auto"/>
              <w:ind w:right="307"/>
              <w:jc w:val="both"/>
              <w:rPr>
                <w:rFonts w:ascii="Times New Roman" w:hAnsi="Times New Roman"/>
                <w:sz w:val="24"/>
              </w:rPr>
            </w:pPr>
            <w:r w:rsidRPr="00FD4036">
              <w:rPr>
                <w:rFonts w:ascii="Times New Roman" w:hAnsi="Times New Roman"/>
                <w:sz w:val="24"/>
              </w:rPr>
              <w:t>Профильные учебные дисциплины</w:t>
            </w:r>
          </w:p>
        </w:tc>
        <w:tc>
          <w:tcPr>
            <w:tcW w:w="5103" w:type="dxa"/>
            <w:tcBorders>
              <w:top w:val="single" w:sz="4" w:space="0" w:color="auto"/>
              <w:left w:val="single" w:sz="6" w:space="0" w:color="auto"/>
              <w:bottom w:val="single" w:sz="4" w:space="0" w:color="auto"/>
              <w:right w:val="single" w:sz="6" w:space="0" w:color="auto"/>
            </w:tcBorders>
            <w:shd w:val="clear" w:color="auto" w:fill="FFFFFF"/>
          </w:tcPr>
          <w:p w:rsidR="008F1121" w:rsidRPr="00FD4036" w:rsidRDefault="00392FB7" w:rsidP="00FD4036">
            <w:pPr>
              <w:shd w:val="clear" w:color="auto" w:fill="FFFFFF"/>
              <w:spacing w:after="0" w:line="240" w:lineRule="auto"/>
              <w:ind w:firstLine="709"/>
              <w:jc w:val="center"/>
              <w:rPr>
                <w:rFonts w:ascii="Times New Roman" w:hAnsi="Times New Roman" w:cs="Times New Roman"/>
                <w:sz w:val="24"/>
                <w:szCs w:val="24"/>
              </w:rPr>
            </w:pPr>
            <w:r w:rsidRPr="00FD4036">
              <w:rPr>
                <w:rFonts w:ascii="Times New Roman" w:hAnsi="Times New Roman" w:cs="Times New Roman"/>
                <w:sz w:val="24"/>
                <w:szCs w:val="24"/>
              </w:rPr>
              <w:t>4,</w:t>
            </w:r>
            <w:r w:rsidR="00FD4036" w:rsidRPr="00FD4036">
              <w:rPr>
                <w:rFonts w:ascii="Times New Roman" w:hAnsi="Times New Roman" w:cs="Times New Roman"/>
                <w:sz w:val="24"/>
                <w:szCs w:val="24"/>
              </w:rPr>
              <w:t>4</w:t>
            </w:r>
          </w:p>
        </w:tc>
      </w:tr>
      <w:tr w:rsidR="008F1121" w:rsidRPr="00500758" w:rsidTr="00AE7471">
        <w:trPr>
          <w:trHeight w:hRule="exact" w:val="631"/>
        </w:trPr>
        <w:tc>
          <w:tcPr>
            <w:tcW w:w="5388" w:type="dxa"/>
            <w:tcBorders>
              <w:top w:val="single" w:sz="4" w:space="0" w:color="auto"/>
              <w:left w:val="single" w:sz="6" w:space="0" w:color="auto"/>
              <w:bottom w:val="single" w:sz="6" w:space="0" w:color="auto"/>
              <w:right w:val="single" w:sz="6" w:space="0" w:color="auto"/>
            </w:tcBorders>
            <w:shd w:val="clear" w:color="auto" w:fill="FFFFFF"/>
          </w:tcPr>
          <w:p w:rsidR="008F1121" w:rsidRPr="00FD4036" w:rsidRDefault="008F1121" w:rsidP="00AE7471">
            <w:pPr>
              <w:shd w:val="clear" w:color="auto" w:fill="FFFFFF"/>
              <w:spacing w:after="0" w:line="240" w:lineRule="auto"/>
              <w:ind w:right="307"/>
              <w:jc w:val="both"/>
              <w:rPr>
                <w:rFonts w:ascii="Times New Roman" w:hAnsi="Times New Roman"/>
                <w:sz w:val="24"/>
              </w:rPr>
            </w:pPr>
            <w:r w:rsidRPr="00FD4036">
              <w:rPr>
                <w:rFonts w:ascii="Times New Roman" w:hAnsi="Times New Roman"/>
                <w:spacing w:val="-2"/>
                <w:sz w:val="24"/>
              </w:rPr>
              <w:t>Общий гуманитарный и социально-экономический цикл</w:t>
            </w:r>
          </w:p>
        </w:tc>
        <w:tc>
          <w:tcPr>
            <w:tcW w:w="5103" w:type="dxa"/>
            <w:tcBorders>
              <w:top w:val="single" w:sz="4" w:space="0" w:color="auto"/>
              <w:left w:val="single" w:sz="6" w:space="0" w:color="auto"/>
              <w:bottom w:val="single" w:sz="6" w:space="0" w:color="auto"/>
              <w:right w:val="single" w:sz="6" w:space="0" w:color="auto"/>
            </w:tcBorders>
            <w:shd w:val="clear" w:color="auto" w:fill="FFFFFF"/>
          </w:tcPr>
          <w:p w:rsidR="008F1121" w:rsidRPr="00FD4036" w:rsidRDefault="00FD4036" w:rsidP="006B06BB">
            <w:pPr>
              <w:shd w:val="clear" w:color="auto" w:fill="FFFFFF"/>
              <w:spacing w:after="0" w:line="240" w:lineRule="auto"/>
              <w:ind w:firstLine="709"/>
              <w:jc w:val="center"/>
              <w:rPr>
                <w:rFonts w:ascii="Times New Roman" w:hAnsi="Times New Roman" w:cs="Times New Roman"/>
                <w:sz w:val="24"/>
                <w:szCs w:val="24"/>
              </w:rPr>
            </w:pPr>
            <w:r w:rsidRPr="00FD4036">
              <w:rPr>
                <w:rFonts w:ascii="Times New Roman" w:hAnsi="Times New Roman" w:cs="Times New Roman"/>
                <w:sz w:val="24"/>
                <w:szCs w:val="24"/>
              </w:rPr>
              <w:t>4,1</w:t>
            </w:r>
          </w:p>
        </w:tc>
      </w:tr>
      <w:tr w:rsidR="008F1121" w:rsidRPr="00500758" w:rsidTr="00AE7471">
        <w:trPr>
          <w:trHeight w:hRule="exact" w:val="423"/>
        </w:trPr>
        <w:tc>
          <w:tcPr>
            <w:tcW w:w="5388" w:type="dxa"/>
            <w:tcBorders>
              <w:top w:val="single" w:sz="6" w:space="0" w:color="auto"/>
              <w:left w:val="single" w:sz="6" w:space="0" w:color="auto"/>
              <w:bottom w:val="single" w:sz="6" w:space="0" w:color="auto"/>
              <w:right w:val="single" w:sz="6" w:space="0" w:color="auto"/>
            </w:tcBorders>
            <w:shd w:val="clear" w:color="auto" w:fill="FFFFFF"/>
          </w:tcPr>
          <w:p w:rsidR="008F1121" w:rsidRPr="00870902" w:rsidRDefault="008F1121" w:rsidP="00AE7471">
            <w:pPr>
              <w:shd w:val="clear" w:color="auto" w:fill="FFFFFF"/>
              <w:spacing w:after="0" w:line="240" w:lineRule="auto"/>
              <w:ind w:left="5" w:right="941"/>
              <w:rPr>
                <w:rFonts w:ascii="Times New Roman" w:hAnsi="Times New Roman" w:cs="Times New Roman"/>
                <w:sz w:val="24"/>
                <w:szCs w:val="24"/>
              </w:rPr>
            </w:pPr>
            <w:r w:rsidRPr="00870902">
              <w:rPr>
                <w:rFonts w:ascii="Times New Roman" w:hAnsi="Times New Roman"/>
                <w:sz w:val="24"/>
              </w:rPr>
              <w:t>Общепрофессиональные  дисциплины</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8F1121" w:rsidRPr="00870902" w:rsidRDefault="00870902" w:rsidP="006B06BB">
            <w:pPr>
              <w:shd w:val="clear" w:color="auto" w:fill="FFFFFF"/>
              <w:spacing w:after="0" w:line="240" w:lineRule="auto"/>
              <w:ind w:firstLine="709"/>
              <w:jc w:val="center"/>
              <w:rPr>
                <w:rFonts w:ascii="Times New Roman" w:hAnsi="Times New Roman" w:cs="Times New Roman"/>
                <w:sz w:val="24"/>
                <w:szCs w:val="24"/>
              </w:rPr>
            </w:pPr>
            <w:r w:rsidRPr="00870902">
              <w:rPr>
                <w:rFonts w:ascii="Times New Roman" w:hAnsi="Times New Roman" w:cs="Times New Roman"/>
                <w:sz w:val="24"/>
                <w:szCs w:val="24"/>
              </w:rPr>
              <w:t>3,9</w:t>
            </w:r>
          </w:p>
        </w:tc>
      </w:tr>
      <w:tr w:rsidR="008F1121" w:rsidRPr="00500758" w:rsidTr="00AE7471">
        <w:trPr>
          <w:trHeight w:hRule="exact" w:val="336"/>
        </w:trPr>
        <w:tc>
          <w:tcPr>
            <w:tcW w:w="5388" w:type="dxa"/>
            <w:tcBorders>
              <w:top w:val="single" w:sz="6" w:space="0" w:color="auto"/>
              <w:left w:val="single" w:sz="6" w:space="0" w:color="auto"/>
              <w:bottom w:val="single" w:sz="6" w:space="0" w:color="auto"/>
              <w:right w:val="single" w:sz="6" w:space="0" w:color="auto"/>
            </w:tcBorders>
            <w:shd w:val="clear" w:color="auto" w:fill="FFFFFF"/>
          </w:tcPr>
          <w:p w:rsidR="008F1121" w:rsidRPr="00870902" w:rsidRDefault="008F1121" w:rsidP="00AE7471">
            <w:pPr>
              <w:shd w:val="clear" w:color="auto" w:fill="FFFFFF"/>
              <w:spacing w:after="0" w:line="240" w:lineRule="auto"/>
              <w:jc w:val="both"/>
              <w:rPr>
                <w:rFonts w:ascii="Times New Roman" w:hAnsi="Times New Roman" w:cs="Times New Roman"/>
                <w:sz w:val="24"/>
                <w:szCs w:val="24"/>
              </w:rPr>
            </w:pPr>
            <w:r w:rsidRPr="00870902">
              <w:rPr>
                <w:rFonts w:ascii="Times New Roman" w:hAnsi="Times New Roman" w:cs="Times New Roman"/>
                <w:spacing w:val="-3"/>
                <w:sz w:val="24"/>
                <w:szCs w:val="24"/>
              </w:rPr>
              <w:t>Профессиональные модули</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8F1121" w:rsidRPr="00870902" w:rsidRDefault="006B06BB" w:rsidP="00870902">
            <w:pPr>
              <w:shd w:val="clear" w:color="auto" w:fill="FFFFFF"/>
              <w:spacing w:after="0" w:line="240" w:lineRule="auto"/>
              <w:ind w:firstLine="709"/>
              <w:jc w:val="center"/>
              <w:rPr>
                <w:rFonts w:ascii="Times New Roman" w:hAnsi="Times New Roman" w:cs="Times New Roman"/>
                <w:sz w:val="24"/>
                <w:szCs w:val="24"/>
              </w:rPr>
            </w:pPr>
            <w:r w:rsidRPr="00870902">
              <w:rPr>
                <w:rFonts w:ascii="Times New Roman" w:hAnsi="Times New Roman" w:cs="Times New Roman"/>
                <w:sz w:val="24"/>
                <w:szCs w:val="24"/>
              </w:rPr>
              <w:t>4,</w:t>
            </w:r>
            <w:r w:rsidR="00870902" w:rsidRPr="00870902">
              <w:rPr>
                <w:rFonts w:ascii="Times New Roman" w:hAnsi="Times New Roman" w:cs="Times New Roman"/>
                <w:sz w:val="24"/>
                <w:szCs w:val="24"/>
              </w:rPr>
              <w:t>1</w:t>
            </w:r>
          </w:p>
        </w:tc>
      </w:tr>
      <w:tr w:rsidR="008F1121" w:rsidRPr="00500758" w:rsidTr="00AE7471">
        <w:trPr>
          <w:trHeight w:hRule="exact" w:val="346"/>
        </w:trPr>
        <w:tc>
          <w:tcPr>
            <w:tcW w:w="5388" w:type="dxa"/>
            <w:tcBorders>
              <w:top w:val="single" w:sz="6" w:space="0" w:color="auto"/>
              <w:left w:val="single" w:sz="6" w:space="0" w:color="auto"/>
              <w:bottom w:val="single" w:sz="6" w:space="0" w:color="auto"/>
              <w:right w:val="single" w:sz="6" w:space="0" w:color="auto"/>
            </w:tcBorders>
            <w:shd w:val="clear" w:color="auto" w:fill="FFFFFF"/>
          </w:tcPr>
          <w:p w:rsidR="008F1121" w:rsidRPr="00870902" w:rsidRDefault="008F1121" w:rsidP="00F97EB6">
            <w:pPr>
              <w:shd w:val="clear" w:color="auto" w:fill="FFFFFF"/>
              <w:spacing w:after="0" w:line="240" w:lineRule="auto"/>
              <w:jc w:val="both"/>
              <w:rPr>
                <w:rFonts w:ascii="Times New Roman" w:hAnsi="Times New Roman" w:cs="Times New Roman"/>
                <w:b/>
                <w:sz w:val="24"/>
                <w:szCs w:val="24"/>
              </w:rPr>
            </w:pPr>
            <w:r w:rsidRPr="00870902">
              <w:rPr>
                <w:rFonts w:ascii="Times New Roman" w:hAnsi="Times New Roman" w:cs="Times New Roman"/>
                <w:b/>
                <w:iCs/>
                <w:spacing w:val="-4"/>
                <w:sz w:val="24"/>
                <w:szCs w:val="24"/>
              </w:rPr>
              <w:t xml:space="preserve">Средний балл по </w:t>
            </w:r>
            <w:r w:rsidR="00F97EB6" w:rsidRPr="00870902">
              <w:rPr>
                <w:rFonts w:ascii="Times New Roman" w:hAnsi="Times New Roman" w:cs="Times New Roman"/>
                <w:b/>
                <w:iCs/>
                <w:spacing w:val="-4"/>
                <w:sz w:val="24"/>
                <w:szCs w:val="24"/>
              </w:rPr>
              <w:t>колледжу</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8F1121" w:rsidRPr="00870902" w:rsidRDefault="00392FB7" w:rsidP="00870902">
            <w:pPr>
              <w:shd w:val="clear" w:color="auto" w:fill="FFFFFF"/>
              <w:spacing w:after="0" w:line="240" w:lineRule="auto"/>
              <w:ind w:firstLine="709"/>
              <w:jc w:val="center"/>
              <w:rPr>
                <w:rFonts w:ascii="Times New Roman" w:hAnsi="Times New Roman" w:cs="Times New Roman"/>
                <w:b/>
                <w:sz w:val="24"/>
                <w:szCs w:val="24"/>
              </w:rPr>
            </w:pPr>
            <w:r w:rsidRPr="00870902">
              <w:rPr>
                <w:rFonts w:ascii="Times New Roman" w:hAnsi="Times New Roman" w:cs="Times New Roman"/>
                <w:b/>
                <w:sz w:val="24"/>
                <w:szCs w:val="24"/>
              </w:rPr>
              <w:t>4</w:t>
            </w:r>
            <w:r w:rsidR="005F33CB" w:rsidRPr="00870902">
              <w:rPr>
                <w:rFonts w:ascii="Times New Roman" w:hAnsi="Times New Roman" w:cs="Times New Roman"/>
                <w:b/>
                <w:sz w:val="24"/>
                <w:szCs w:val="24"/>
              </w:rPr>
              <w:t>,</w:t>
            </w:r>
            <w:r w:rsidR="00870902" w:rsidRPr="00870902">
              <w:rPr>
                <w:rFonts w:ascii="Times New Roman" w:hAnsi="Times New Roman" w:cs="Times New Roman"/>
                <w:b/>
                <w:sz w:val="24"/>
                <w:szCs w:val="24"/>
              </w:rPr>
              <w:t>2</w:t>
            </w:r>
          </w:p>
        </w:tc>
      </w:tr>
    </w:tbl>
    <w:p w:rsidR="0056363F" w:rsidRDefault="0056363F" w:rsidP="008F1121">
      <w:pPr>
        <w:shd w:val="clear" w:color="auto" w:fill="FFFFFF"/>
        <w:spacing w:after="0" w:line="360" w:lineRule="auto"/>
        <w:jc w:val="both"/>
        <w:rPr>
          <w:rFonts w:ascii="Times New Roman" w:hAnsi="Times New Roman" w:cs="Times New Roman"/>
          <w:b/>
          <w:spacing w:val="-3"/>
          <w:sz w:val="28"/>
          <w:szCs w:val="24"/>
        </w:rPr>
      </w:pPr>
    </w:p>
    <w:p w:rsidR="008F1121" w:rsidRPr="008F1121" w:rsidRDefault="008F1121" w:rsidP="0056363F">
      <w:pPr>
        <w:shd w:val="clear" w:color="auto" w:fill="FFFFFF"/>
        <w:spacing w:after="0" w:line="360" w:lineRule="auto"/>
        <w:jc w:val="center"/>
        <w:rPr>
          <w:rFonts w:ascii="Times New Roman" w:hAnsi="Times New Roman" w:cs="Times New Roman"/>
          <w:b/>
          <w:sz w:val="28"/>
          <w:szCs w:val="24"/>
        </w:rPr>
      </w:pPr>
      <w:r w:rsidRPr="008F1121">
        <w:rPr>
          <w:rFonts w:ascii="Times New Roman" w:hAnsi="Times New Roman" w:cs="Times New Roman"/>
          <w:b/>
          <w:spacing w:val="-3"/>
          <w:sz w:val="28"/>
          <w:szCs w:val="24"/>
        </w:rPr>
        <w:t xml:space="preserve">Средний балл по специальностям в период </w:t>
      </w:r>
      <w:proofErr w:type="spellStart"/>
      <w:r w:rsidRPr="008F1121">
        <w:rPr>
          <w:rFonts w:ascii="Times New Roman" w:hAnsi="Times New Roman" w:cs="Times New Roman"/>
          <w:b/>
          <w:spacing w:val="-3"/>
          <w:sz w:val="28"/>
          <w:szCs w:val="24"/>
        </w:rPr>
        <w:t>самообследования</w:t>
      </w:r>
      <w:proofErr w:type="spellEnd"/>
    </w:p>
    <w:tbl>
      <w:tblPr>
        <w:tblW w:w="10774" w:type="dxa"/>
        <w:tblInd w:w="-669" w:type="dxa"/>
        <w:tblLayout w:type="fixed"/>
        <w:tblCellMar>
          <w:left w:w="40" w:type="dxa"/>
          <w:right w:w="40" w:type="dxa"/>
        </w:tblCellMar>
        <w:tblLook w:val="0000" w:firstRow="0" w:lastRow="0" w:firstColumn="0" w:lastColumn="0" w:noHBand="0" w:noVBand="0"/>
      </w:tblPr>
      <w:tblGrid>
        <w:gridCol w:w="1276"/>
        <w:gridCol w:w="1843"/>
        <w:gridCol w:w="1134"/>
        <w:gridCol w:w="1276"/>
        <w:gridCol w:w="1559"/>
        <w:gridCol w:w="1276"/>
        <w:gridCol w:w="1134"/>
        <w:gridCol w:w="1276"/>
      </w:tblGrid>
      <w:tr w:rsidR="008F1121" w:rsidRPr="003D4812" w:rsidTr="00AE7471">
        <w:trPr>
          <w:trHeight w:hRule="exact" w:val="1958"/>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8F1121" w:rsidRPr="008F78F0" w:rsidRDefault="008F1121" w:rsidP="00AE7471">
            <w:pPr>
              <w:shd w:val="clear" w:color="auto" w:fill="FFFFFF"/>
              <w:spacing w:after="0" w:line="240" w:lineRule="auto"/>
              <w:ind w:left="62" w:firstLine="40"/>
              <w:jc w:val="center"/>
              <w:rPr>
                <w:rFonts w:ascii="Times New Roman" w:hAnsi="Times New Roman" w:cs="Times New Roman"/>
                <w:b/>
                <w:sz w:val="24"/>
                <w:szCs w:val="24"/>
              </w:rPr>
            </w:pPr>
            <w:r w:rsidRPr="008F78F0">
              <w:rPr>
                <w:rFonts w:ascii="Times New Roman" w:hAnsi="Times New Roman" w:cs="Times New Roman"/>
                <w:b/>
                <w:sz w:val="24"/>
                <w:szCs w:val="24"/>
              </w:rPr>
              <w:t>Код</w:t>
            </w:r>
          </w:p>
          <w:p w:rsidR="008F1121" w:rsidRPr="008F78F0" w:rsidRDefault="008F1121" w:rsidP="00AE7471">
            <w:pPr>
              <w:shd w:val="clear" w:color="auto" w:fill="FFFFFF"/>
              <w:spacing w:after="0" w:line="240" w:lineRule="auto"/>
              <w:ind w:left="62" w:firstLine="40"/>
              <w:jc w:val="center"/>
              <w:rPr>
                <w:rFonts w:ascii="Times New Roman" w:hAnsi="Times New Roman" w:cs="Times New Roman"/>
                <w:b/>
                <w:sz w:val="24"/>
                <w:szCs w:val="24"/>
              </w:rPr>
            </w:pPr>
            <w:proofErr w:type="spellStart"/>
            <w:r w:rsidRPr="008F78F0">
              <w:rPr>
                <w:rFonts w:ascii="Times New Roman" w:hAnsi="Times New Roman" w:cs="Times New Roman"/>
                <w:b/>
                <w:spacing w:val="-3"/>
                <w:sz w:val="24"/>
                <w:szCs w:val="24"/>
              </w:rPr>
              <w:t>специаль</w:t>
            </w:r>
            <w:proofErr w:type="spellEnd"/>
            <w:r w:rsidRPr="008F78F0">
              <w:rPr>
                <w:rFonts w:ascii="Times New Roman" w:hAnsi="Times New Roman" w:cs="Times New Roman"/>
                <w:b/>
                <w:spacing w:val="-3"/>
                <w:sz w:val="24"/>
                <w:szCs w:val="24"/>
              </w:rPr>
              <w:t>-</w:t>
            </w:r>
          </w:p>
          <w:p w:rsidR="008F1121" w:rsidRPr="008F78F0" w:rsidRDefault="008F1121" w:rsidP="00AE7471">
            <w:pPr>
              <w:shd w:val="clear" w:color="auto" w:fill="FFFFFF"/>
              <w:spacing w:after="0" w:line="240" w:lineRule="auto"/>
              <w:ind w:left="62" w:firstLine="40"/>
              <w:jc w:val="center"/>
              <w:rPr>
                <w:rFonts w:ascii="Times New Roman" w:hAnsi="Times New Roman" w:cs="Times New Roman"/>
                <w:b/>
                <w:sz w:val="24"/>
                <w:szCs w:val="24"/>
              </w:rPr>
            </w:pPr>
            <w:proofErr w:type="spellStart"/>
            <w:r w:rsidRPr="008F78F0">
              <w:rPr>
                <w:rFonts w:ascii="Times New Roman" w:hAnsi="Times New Roman" w:cs="Times New Roman"/>
                <w:b/>
                <w:sz w:val="24"/>
                <w:szCs w:val="24"/>
              </w:rPr>
              <w:t>ности</w:t>
            </w:r>
            <w:proofErr w:type="spellEnd"/>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F1121" w:rsidRPr="008F78F0" w:rsidRDefault="008F1121" w:rsidP="00AE7471">
            <w:pPr>
              <w:shd w:val="clear" w:color="auto" w:fill="FFFFFF"/>
              <w:spacing w:after="0" w:line="240" w:lineRule="auto"/>
              <w:ind w:left="67" w:right="58" w:firstLine="27"/>
              <w:jc w:val="center"/>
              <w:rPr>
                <w:rFonts w:ascii="Times New Roman" w:hAnsi="Times New Roman" w:cs="Times New Roman"/>
                <w:b/>
                <w:sz w:val="24"/>
                <w:szCs w:val="24"/>
              </w:rPr>
            </w:pPr>
            <w:r w:rsidRPr="008F78F0">
              <w:rPr>
                <w:rFonts w:ascii="Times New Roman" w:hAnsi="Times New Roman" w:cs="Times New Roman"/>
                <w:b/>
                <w:spacing w:val="-3"/>
                <w:sz w:val="24"/>
                <w:szCs w:val="24"/>
              </w:rPr>
              <w:t xml:space="preserve">Наименование </w:t>
            </w:r>
            <w:r w:rsidRPr="008F78F0">
              <w:rPr>
                <w:rFonts w:ascii="Times New Roman" w:hAnsi="Times New Roman" w:cs="Times New Roman"/>
                <w:b/>
                <w:spacing w:val="-2"/>
                <w:sz w:val="24"/>
                <w:szCs w:val="24"/>
              </w:rPr>
              <w:t>специальности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121" w:rsidRPr="008F78F0" w:rsidRDefault="008F1121" w:rsidP="00AE7471">
            <w:pPr>
              <w:shd w:val="clear" w:color="auto" w:fill="FFFFFF"/>
              <w:spacing w:after="0" w:line="240" w:lineRule="auto"/>
              <w:ind w:left="24" w:right="5" w:firstLine="78"/>
              <w:jc w:val="center"/>
              <w:rPr>
                <w:rFonts w:ascii="Times New Roman" w:hAnsi="Times New Roman" w:cs="Times New Roman"/>
                <w:b/>
                <w:sz w:val="24"/>
                <w:szCs w:val="24"/>
              </w:rPr>
            </w:pPr>
            <w:proofErr w:type="spellStart"/>
            <w:r w:rsidRPr="008F78F0">
              <w:rPr>
                <w:rFonts w:ascii="Times New Roman" w:hAnsi="Times New Roman"/>
                <w:b/>
              </w:rPr>
              <w:t>Общеоб</w:t>
            </w:r>
            <w:proofErr w:type="spellEnd"/>
            <w:r w:rsidRPr="008F78F0">
              <w:rPr>
                <w:rFonts w:ascii="Times New Roman" w:hAnsi="Times New Roman"/>
                <w:b/>
              </w:rPr>
              <w:t>-</w:t>
            </w:r>
            <w:proofErr w:type="spellStart"/>
            <w:r w:rsidRPr="008F78F0">
              <w:rPr>
                <w:rFonts w:ascii="Times New Roman" w:hAnsi="Times New Roman"/>
                <w:b/>
              </w:rPr>
              <w:t>разова</w:t>
            </w:r>
            <w:proofErr w:type="spellEnd"/>
            <w:r w:rsidRPr="008F78F0">
              <w:rPr>
                <w:rFonts w:ascii="Times New Roman" w:hAnsi="Times New Roman"/>
                <w:b/>
              </w:rPr>
              <w:t>-тельный учебный цикл</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F1121" w:rsidRPr="008F78F0" w:rsidRDefault="008F1121" w:rsidP="00AE7471">
            <w:pPr>
              <w:shd w:val="clear" w:color="auto" w:fill="FFFFFF"/>
              <w:spacing w:after="0" w:line="240" w:lineRule="auto"/>
              <w:ind w:left="38"/>
              <w:jc w:val="center"/>
              <w:rPr>
                <w:rFonts w:ascii="Times New Roman" w:hAnsi="Times New Roman" w:cs="Times New Roman"/>
                <w:b/>
                <w:sz w:val="24"/>
                <w:szCs w:val="24"/>
              </w:rPr>
            </w:pPr>
            <w:r w:rsidRPr="008F78F0">
              <w:rPr>
                <w:rFonts w:ascii="Times New Roman" w:hAnsi="Times New Roman"/>
                <w:b/>
              </w:rPr>
              <w:t>Профиль-</w:t>
            </w:r>
            <w:proofErr w:type="spellStart"/>
            <w:r w:rsidRPr="008F78F0">
              <w:rPr>
                <w:rFonts w:ascii="Times New Roman" w:hAnsi="Times New Roman"/>
                <w:b/>
              </w:rPr>
              <w:t>ные</w:t>
            </w:r>
            <w:proofErr w:type="spellEnd"/>
            <w:r w:rsidRPr="008F78F0">
              <w:rPr>
                <w:rFonts w:ascii="Times New Roman" w:hAnsi="Times New Roman"/>
                <w:b/>
              </w:rPr>
              <w:t xml:space="preserve"> учебные </w:t>
            </w:r>
            <w:proofErr w:type="spellStart"/>
            <w:r w:rsidRPr="008F78F0">
              <w:rPr>
                <w:rFonts w:ascii="Times New Roman" w:hAnsi="Times New Roman"/>
                <w:b/>
              </w:rPr>
              <w:t>дисципли-ны</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F1121" w:rsidRPr="008F78F0" w:rsidRDefault="008F1121" w:rsidP="00AE7471">
            <w:pPr>
              <w:shd w:val="clear" w:color="auto" w:fill="FFFFFF"/>
              <w:spacing w:after="0" w:line="240" w:lineRule="auto"/>
              <w:ind w:left="5" w:right="10" w:firstLine="97"/>
              <w:jc w:val="center"/>
              <w:rPr>
                <w:rFonts w:ascii="Times New Roman" w:hAnsi="Times New Roman" w:cs="Times New Roman"/>
                <w:b/>
                <w:sz w:val="24"/>
                <w:szCs w:val="24"/>
              </w:rPr>
            </w:pPr>
            <w:r w:rsidRPr="008F78F0">
              <w:rPr>
                <w:rFonts w:ascii="Times New Roman" w:hAnsi="Times New Roman"/>
                <w:b/>
                <w:spacing w:val="-2"/>
              </w:rPr>
              <w:t xml:space="preserve">Общий </w:t>
            </w:r>
            <w:proofErr w:type="spellStart"/>
            <w:r w:rsidRPr="008F78F0">
              <w:rPr>
                <w:rFonts w:ascii="Times New Roman" w:hAnsi="Times New Roman"/>
                <w:b/>
                <w:spacing w:val="-2"/>
              </w:rPr>
              <w:t>гуманитар-ный</w:t>
            </w:r>
            <w:proofErr w:type="spellEnd"/>
            <w:r w:rsidRPr="008F78F0">
              <w:rPr>
                <w:rFonts w:ascii="Times New Roman" w:hAnsi="Times New Roman"/>
                <w:b/>
                <w:spacing w:val="-2"/>
              </w:rPr>
              <w:t xml:space="preserve"> и социально-</w:t>
            </w:r>
            <w:proofErr w:type="spellStart"/>
            <w:r w:rsidRPr="008F78F0">
              <w:rPr>
                <w:rFonts w:ascii="Times New Roman" w:hAnsi="Times New Roman"/>
                <w:b/>
                <w:spacing w:val="-2"/>
              </w:rPr>
              <w:t>экономичес</w:t>
            </w:r>
            <w:proofErr w:type="spellEnd"/>
            <w:r w:rsidRPr="008F78F0">
              <w:rPr>
                <w:rFonts w:ascii="Times New Roman" w:hAnsi="Times New Roman"/>
                <w:b/>
                <w:spacing w:val="-2"/>
              </w:rPr>
              <w:t>-кий цикл</w:t>
            </w:r>
          </w:p>
        </w:tc>
        <w:tc>
          <w:tcPr>
            <w:tcW w:w="1276" w:type="dxa"/>
            <w:tcBorders>
              <w:top w:val="single" w:sz="6" w:space="0" w:color="auto"/>
              <w:left w:val="single" w:sz="6" w:space="0" w:color="auto"/>
              <w:bottom w:val="single" w:sz="6" w:space="0" w:color="auto"/>
              <w:right w:val="single" w:sz="4" w:space="0" w:color="auto"/>
            </w:tcBorders>
            <w:shd w:val="clear" w:color="auto" w:fill="FFFFFF"/>
          </w:tcPr>
          <w:p w:rsidR="008F1121" w:rsidRPr="008F78F0" w:rsidRDefault="008F1121" w:rsidP="00AE7471">
            <w:pPr>
              <w:shd w:val="clear" w:color="auto" w:fill="FFFFFF"/>
              <w:spacing w:after="0" w:line="240" w:lineRule="auto"/>
              <w:jc w:val="center"/>
              <w:rPr>
                <w:rFonts w:ascii="Times New Roman" w:hAnsi="Times New Roman" w:cs="Times New Roman"/>
                <w:b/>
                <w:sz w:val="24"/>
                <w:szCs w:val="24"/>
              </w:rPr>
            </w:pPr>
            <w:proofErr w:type="spellStart"/>
            <w:r w:rsidRPr="008F78F0">
              <w:rPr>
                <w:rFonts w:ascii="Times New Roman" w:hAnsi="Times New Roman"/>
                <w:b/>
              </w:rPr>
              <w:t>Общепро-фессиональ-ные</w:t>
            </w:r>
            <w:proofErr w:type="spellEnd"/>
            <w:r w:rsidR="008F78F0">
              <w:rPr>
                <w:rFonts w:ascii="Times New Roman" w:hAnsi="Times New Roman"/>
                <w:b/>
              </w:rPr>
              <w:t xml:space="preserve"> </w:t>
            </w:r>
            <w:proofErr w:type="spellStart"/>
            <w:r w:rsidRPr="008F78F0">
              <w:rPr>
                <w:rFonts w:ascii="Times New Roman" w:hAnsi="Times New Roman"/>
                <w:b/>
              </w:rPr>
              <w:t>дисципли-ны</w:t>
            </w:r>
            <w:proofErr w:type="spellEnd"/>
          </w:p>
          <w:p w:rsidR="008F1121" w:rsidRPr="008F78F0" w:rsidRDefault="008F1121" w:rsidP="00AE7471">
            <w:pPr>
              <w:shd w:val="clear" w:color="auto" w:fill="FFFFFF"/>
              <w:spacing w:after="0" w:line="240" w:lineRule="auto"/>
              <w:ind w:firstLine="43"/>
              <w:jc w:val="center"/>
              <w:rPr>
                <w:rFonts w:ascii="Times New Roman" w:hAnsi="Times New Roman" w:cs="Times New Roman"/>
                <w:b/>
                <w:spacing w:val="-4"/>
                <w:sz w:val="24"/>
                <w:szCs w:val="24"/>
              </w:rPr>
            </w:pPr>
          </w:p>
          <w:p w:rsidR="008F1121" w:rsidRPr="008F78F0" w:rsidRDefault="008F1121" w:rsidP="00AE7471">
            <w:pPr>
              <w:shd w:val="clear" w:color="auto" w:fill="FFFFFF"/>
              <w:spacing w:after="0" w:line="240" w:lineRule="auto"/>
              <w:jc w:val="center"/>
              <w:rPr>
                <w:rFonts w:ascii="Times New Roman" w:hAnsi="Times New Roman" w:cs="Times New Roman"/>
                <w:b/>
                <w:sz w:val="24"/>
                <w:szCs w:val="24"/>
              </w:rPr>
            </w:pPr>
          </w:p>
        </w:tc>
        <w:tc>
          <w:tcPr>
            <w:tcW w:w="1134" w:type="dxa"/>
            <w:tcBorders>
              <w:top w:val="single" w:sz="6" w:space="0" w:color="auto"/>
              <w:left w:val="single" w:sz="4" w:space="0" w:color="auto"/>
              <w:bottom w:val="single" w:sz="6" w:space="0" w:color="auto"/>
              <w:right w:val="single" w:sz="4" w:space="0" w:color="auto"/>
            </w:tcBorders>
            <w:shd w:val="clear" w:color="auto" w:fill="FFFFFF"/>
          </w:tcPr>
          <w:p w:rsidR="008F1121" w:rsidRPr="008F78F0" w:rsidRDefault="008F1121" w:rsidP="00AE7471">
            <w:pPr>
              <w:shd w:val="clear" w:color="auto" w:fill="FFFFFF"/>
              <w:spacing w:after="0" w:line="240" w:lineRule="auto"/>
              <w:jc w:val="center"/>
              <w:rPr>
                <w:rFonts w:ascii="Times New Roman" w:hAnsi="Times New Roman" w:cs="Times New Roman"/>
                <w:b/>
                <w:sz w:val="24"/>
                <w:szCs w:val="24"/>
              </w:rPr>
            </w:pPr>
            <w:proofErr w:type="spellStart"/>
            <w:r w:rsidRPr="008F78F0">
              <w:rPr>
                <w:rFonts w:ascii="Times New Roman" w:hAnsi="Times New Roman" w:cs="Times New Roman"/>
                <w:b/>
                <w:spacing w:val="-3"/>
                <w:sz w:val="24"/>
                <w:szCs w:val="24"/>
              </w:rPr>
              <w:t>Профес-сиональ-ные</w:t>
            </w:r>
            <w:proofErr w:type="spellEnd"/>
            <w:r w:rsidRPr="008F78F0">
              <w:rPr>
                <w:rFonts w:ascii="Times New Roman" w:hAnsi="Times New Roman" w:cs="Times New Roman"/>
                <w:b/>
                <w:spacing w:val="-3"/>
                <w:sz w:val="24"/>
                <w:szCs w:val="24"/>
              </w:rPr>
              <w:t xml:space="preserve"> модули</w:t>
            </w:r>
          </w:p>
          <w:p w:rsidR="008F1121" w:rsidRPr="008F78F0" w:rsidRDefault="008F1121" w:rsidP="00AE7471">
            <w:pPr>
              <w:shd w:val="clear" w:color="auto" w:fill="FFFFFF"/>
              <w:spacing w:after="0" w:line="240" w:lineRule="auto"/>
              <w:jc w:val="center"/>
              <w:rPr>
                <w:rFonts w:ascii="Times New Roman" w:hAnsi="Times New Roman" w:cs="Times New Roman"/>
                <w:b/>
                <w:spacing w:val="-4"/>
                <w:sz w:val="24"/>
                <w:szCs w:val="24"/>
              </w:rPr>
            </w:pPr>
          </w:p>
          <w:p w:rsidR="008F1121" w:rsidRPr="008F78F0" w:rsidRDefault="008F1121" w:rsidP="00AE7471">
            <w:pPr>
              <w:shd w:val="clear" w:color="auto" w:fill="FFFFFF"/>
              <w:spacing w:after="0" w:line="240" w:lineRule="auto"/>
              <w:jc w:val="center"/>
              <w:rPr>
                <w:rFonts w:ascii="Times New Roman" w:hAnsi="Times New Roman" w:cs="Times New Roman"/>
                <w:b/>
                <w:sz w:val="24"/>
                <w:szCs w:val="24"/>
              </w:rPr>
            </w:pPr>
          </w:p>
        </w:tc>
        <w:tc>
          <w:tcPr>
            <w:tcW w:w="1276" w:type="dxa"/>
            <w:tcBorders>
              <w:top w:val="single" w:sz="6" w:space="0" w:color="auto"/>
              <w:left w:val="single" w:sz="4" w:space="0" w:color="auto"/>
              <w:bottom w:val="single" w:sz="6" w:space="0" w:color="auto"/>
              <w:right w:val="single" w:sz="6" w:space="0" w:color="auto"/>
            </w:tcBorders>
            <w:shd w:val="clear" w:color="auto" w:fill="FFFFFF"/>
          </w:tcPr>
          <w:p w:rsidR="008F1121" w:rsidRPr="008F78F0" w:rsidRDefault="008F1121" w:rsidP="00AE7471">
            <w:pPr>
              <w:shd w:val="clear" w:color="auto" w:fill="FFFFFF"/>
              <w:spacing w:after="0" w:line="240" w:lineRule="auto"/>
              <w:ind w:right="62"/>
              <w:jc w:val="center"/>
              <w:rPr>
                <w:rFonts w:ascii="Times New Roman" w:hAnsi="Times New Roman" w:cs="Times New Roman"/>
                <w:b/>
                <w:sz w:val="24"/>
                <w:szCs w:val="24"/>
              </w:rPr>
            </w:pPr>
            <w:r w:rsidRPr="008F78F0">
              <w:rPr>
                <w:rFonts w:ascii="Times New Roman" w:hAnsi="Times New Roman" w:cs="Times New Roman"/>
                <w:b/>
                <w:sz w:val="24"/>
                <w:szCs w:val="24"/>
              </w:rPr>
              <w:t xml:space="preserve">В </w:t>
            </w:r>
            <w:r w:rsidRPr="008F78F0">
              <w:rPr>
                <w:rFonts w:ascii="Times New Roman" w:hAnsi="Times New Roman" w:cs="Times New Roman"/>
                <w:b/>
                <w:spacing w:val="-3"/>
                <w:sz w:val="24"/>
                <w:szCs w:val="24"/>
              </w:rPr>
              <w:t>среднем</w:t>
            </w:r>
          </w:p>
          <w:p w:rsidR="008F1121" w:rsidRPr="008F78F0" w:rsidRDefault="008F1121" w:rsidP="00AE7471">
            <w:pPr>
              <w:shd w:val="clear" w:color="auto" w:fill="FFFFFF"/>
              <w:spacing w:after="0" w:line="240" w:lineRule="auto"/>
              <w:jc w:val="center"/>
              <w:rPr>
                <w:rFonts w:ascii="Times New Roman" w:hAnsi="Times New Roman" w:cs="Times New Roman"/>
                <w:b/>
                <w:sz w:val="24"/>
                <w:szCs w:val="24"/>
              </w:rPr>
            </w:pPr>
            <w:r w:rsidRPr="008F78F0">
              <w:rPr>
                <w:rFonts w:ascii="Times New Roman" w:hAnsi="Times New Roman" w:cs="Times New Roman"/>
                <w:b/>
                <w:sz w:val="24"/>
                <w:szCs w:val="24"/>
              </w:rPr>
              <w:t>по</w:t>
            </w:r>
          </w:p>
          <w:p w:rsidR="008F1121" w:rsidRPr="008F78F0" w:rsidRDefault="008F1121" w:rsidP="00AE7471">
            <w:pPr>
              <w:shd w:val="clear" w:color="auto" w:fill="FFFFFF"/>
              <w:spacing w:after="0" w:line="240" w:lineRule="auto"/>
              <w:jc w:val="center"/>
              <w:rPr>
                <w:rFonts w:ascii="Times New Roman" w:hAnsi="Times New Roman" w:cs="Times New Roman"/>
                <w:b/>
                <w:sz w:val="24"/>
                <w:szCs w:val="24"/>
              </w:rPr>
            </w:pPr>
            <w:proofErr w:type="spellStart"/>
            <w:r w:rsidRPr="008F78F0">
              <w:rPr>
                <w:rFonts w:ascii="Times New Roman" w:hAnsi="Times New Roman" w:cs="Times New Roman"/>
                <w:b/>
                <w:spacing w:val="-4"/>
                <w:sz w:val="24"/>
                <w:szCs w:val="24"/>
              </w:rPr>
              <w:t>специаль</w:t>
            </w:r>
            <w:proofErr w:type="spellEnd"/>
            <w:r w:rsidRPr="008F78F0">
              <w:rPr>
                <w:rFonts w:ascii="Times New Roman" w:hAnsi="Times New Roman" w:cs="Times New Roman"/>
                <w:b/>
                <w:spacing w:val="-4"/>
                <w:sz w:val="24"/>
                <w:szCs w:val="24"/>
              </w:rPr>
              <w:t>-</w:t>
            </w:r>
          </w:p>
          <w:p w:rsidR="008F1121" w:rsidRPr="008F78F0" w:rsidRDefault="008F1121" w:rsidP="00AE7471">
            <w:pPr>
              <w:shd w:val="clear" w:color="auto" w:fill="FFFFFF"/>
              <w:spacing w:after="0" w:line="240" w:lineRule="auto"/>
              <w:jc w:val="center"/>
              <w:rPr>
                <w:rFonts w:ascii="Times New Roman" w:hAnsi="Times New Roman" w:cs="Times New Roman"/>
                <w:b/>
                <w:sz w:val="24"/>
                <w:szCs w:val="24"/>
              </w:rPr>
            </w:pPr>
            <w:proofErr w:type="spellStart"/>
            <w:r w:rsidRPr="008F78F0">
              <w:rPr>
                <w:rFonts w:ascii="Times New Roman" w:hAnsi="Times New Roman" w:cs="Times New Roman"/>
                <w:b/>
                <w:sz w:val="24"/>
                <w:szCs w:val="24"/>
              </w:rPr>
              <w:t>ности</w:t>
            </w:r>
            <w:proofErr w:type="spellEnd"/>
          </w:p>
        </w:tc>
      </w:tr>
      <w:tr w:rsidR="00E14280" w:rsidRPr="003D4812" w:rsidTr="00440F5A">
        <w:trPr>
          <w:trHeight w:val="268"/>
        </w:trPr>
        <w:tc>
          <w:tcPr>
            <w:tcW w:w="1276" w:type="dxa"/>
            <w:tcBorders>
              <w:top w:val="single" w:sz="6" w:space="0" w:color="auto"/>
              <w:left w:val="single" w:sz="6" w:space="0" w:color="auto"/>
              <w:right w:val="single" w:sz="6" w:space="0" w:color="auto"/>
            </w:tcBorders>
            <w:shd w:val="clear" w:color="auto" w:fill="FFFFFF"/>
          </w:tcPr>
          <w:p w:rsidR="00E14280" w:rsidRPr="002F7A06" w:rsidRDefault="00E14280" w:rsidP="00AE7471">
            <w:pPr>
              <w:shd w:val="clear" w:color="auto" w:fill="FFFFFF"/>
              <w:spacing w:after="0" w:line="240" w:lineRule="auto"/>
              <w:ind w:left="96" w:right="86"/>
              <w:jc w:val="both"/>
              <w:rPr>
                <w:rFonts w:ascii="Times New Roman" w:hAnsi="Times New Roman" w:cs="Times New Roman"/>
                <w:sz w:val="24"/>
                <w:szCs w:val="24"/>
              </w:rPr>
            </w:pPr>
            <w:r w:rsidRPr="002F7A06">
              <w:rPr>
                <w:rFonts w:ascii="Times New Roman" w:hAnsi="Times New Roman" w:cs="Times New Roman"/>
                <w:sz w:val="24"/>
                <w:szCs w:val="24"/>
              </w:rPr>
              <w:t>53.02.03</w:t>
            </w:r>
          </w:p>
        </w:tc>
        <w:tc>
          <w:tcPr>
            <w:tcW w:w="1843" w:type="dxa"/>
            <w:tcBorders>
              <w:top w:val="single" w:sz="6" w:space="0" w:color="auto"/>
              <w:left w:val="single" w:sz="6" w:space="0" w:color="auto"/>
              <w:right w:val="single" w:sz="6" w:space="0" w:color="auto"/>
            </w:tcBorders>
            <w:shd w:val="clear" w:color="auto" w:fill="FFFFFF"/>
          </w:tcPr>
          <w:p w:rsidR="00E14280" w:rsidRPr="002F7A06" w:rsidRDefault="00E14280" w:rsidP="00AE7471">
            <w:pPr>
              <w:shd w:val="clear" w:color="auto" w:fill="FFFFFF"/>
              <w:spacing w:after="0" w:line="240" w:lineRule="auto"/>
              <w:ind w:right="19"/>
              <w:jc w:val="both"/>
              <w:rPr>
                <w:rFonts w:ascii="Times New Roman" w:hAnsi="Times New Roman" w:cs="Times New Roman"/>
                <w:sz w:val="24"/>
                <w:szCs w:val="24"/>
              </w:rPr>
            </w:pPr>
            <w:proofErr w:type="spellStart"/>
            <w:r w:rsidRPr="002F7A06">
              <w:rPr>
                <w:rFonts w:ascii="Times New Roman" w:hAnsi="Times New Roman" w:cs="Times New Roman"/>
                <w:spacing w:val="-3"/>
                <w:sz w:val="24"/>
                <w:szCs w:val="24"/>
              </w:rPr>
              <w:t>Инструменталь-</w:t>
            </w:r>
            <w:r w:rsidRPr="002F7A06">
              <w:rPr>
                <w:rFonts w:ascii="Times New Roman" w:hAnsi="Times New Roman" w:cs="Times New Roman"/>
                <w:sz w:val="24"/>
                <w:szCs w:val="24"/>
              </w:rPr>
              <w:t>ное</w:t>
            </w:r>
            <w:proofErr w:type="spellEnd"/>
          </w:p>
          <w:p w:rsidR="00E14280" w:rsidRPr="002F7A06" w:rsidRDefault="00E14280" w:rsidP="00AE7471">
            <w:pPr>
              <w:shd w:val="clear" w:color="auto" w:fill="FFFFFF"/>
              <w:spacing w:after="0" w:line="240" w:lineRule="auto"/>
              <w:ind w:right="19"/>
              <w:jc w:val="both"/>
              <w:rPr>
                <w:rFonts w:ascii="Times New Roman" w:hAnsi="Times New Roman" w:cs="Times New Roman"/>
                <w:sz w:val="24"/>
                <w:szCs w:val="24"/>
              </w:rPr>
            </w:pPr>
            <w:r w:rsidRPr="002F7A06">
              <w:rPr>
                <w:rFonts w:ascii="Times New Roman" w:hAnsi="Times New Roman" w:cs="Times New Roman"/>
                <w:spacing w:val="-3"/>
                <w:sz w:val="24"/>
                <w:szCs w:val="24"/>
              </w:rPr>
              <w:t>исполнительств</w:t>
            </w:r>
            <w:r w:rsidRPr="002F7A06">
              <w:rPr>
                <w:rFonts w:ascii="Times New Roman" w:hAnsi="Times New Roman" w:cs="Times New Roman"/>
                <w:sz w:val="24"/>
                <w:szCs w:val="24"/>
              </w:rPr>
              <w:t xml:space="preserve">о (по видам </w:t>
            </w:r>
            <w:r w:rsidRPr="002F7A06">
              <w:rPr>
                <w:rFonts w:ascii="Times New Roman" w:hAnsi="Times New Roman" w:cs="Times New Roman"/>
                <w:spacing w:val="-2"/>
                <w:sz w:val="24"/>
                <w:szCs w:val="24"/>
              </w:rPr>
              <w:t>инструментов)</w:t>
            </w:r>
          </w:p>
        </w:tc>
        <w:tc>
          <w:tcPr>
            <w:tcW w:w="1134" w:type="dxa"/>
            <w:tcBorders>
              <w:top w:val="single" w:sz="6" w:space="0" w:color="auto"/>
              <w:left w:val="single" w:sz="6" w:space="0" w:color="auto"/>
              <w:right w:val="single" w:sz="6" w:space="0" w:color="auto"/>
            </w:tcBorders>
            <w:shd w:val="clear" w:color="auto" w:fill="FFFFFF"/>
          </w:tcPr>
          <w:p w:rsidR="0054242A" w:rsidRPr="002F7A06" w:rsidRDefault="0054242A" w:rsidP="00581739">
            <w:pPr>
              <w:shd w:val="clear" w:color="auto" w:fill="FFFFFF"/>
              <w:spacing w:after="0" w:line="240" w:lineRule="auto"/>
              <w:jc w:val="center"/>
              <w:rPr>
                <w:rFonts w:ascii="Times New Roman" w:hAnsi="Times New Roman" w:cs="Times New Roman"/>
                <w:sz w:val="24"/>
                <w:szCs w:val="24"/>
              </w:rPr>
            </w:pPr>
            <w:r w:rsidRPr="002F7A06">
              <w:rPr>
                <w:rFonts w:ascii="Times New Roman" w:hAnsi="Times New Roman" w:cs="Times New Roman"/>
                <w:sz w:val="24"/>
                <w:szCs w:val="24"/>
              </w:rPr>
              <w:t>4,</w:t>
            </w:r>
            <w:r w:rsidR="00581739" w:rsidRPr="002F7A06">
              <w:rPr>
                <w:rFonts w:ascii="Times New Roman" w:hAnsi="Times New Roman" w:cs="Times New Roman"/>
                <w:sz w:val="24"/>
                <w:szCs w:val="24"/>
              </w:rPr>
              <w:t>4</w:t>
            </w:r>
          </w:p>
        </w:tc>
        <w:tc>
          <w:tcPr>
            <w:tcW w:w="1276" w:type="dxa"/>
            <w:tcBorders>
              <w:top w:val="single" w:sz="6" w:space="0" w:color="auto"/>
              <w:left w:val="single" w:sz="6" w:space="0" w:color="auto"/>
              <w:right w:val="single" w:sz="6" w:space="0" w:color="auto"/>
            </w:tcBorders>
            <w:shd w:val="clear" w:color="auto" w:fill="FFFFFF"/>
          </w:tcPr>
          <w:p w:rsidR="0054242A" w:rsidRPr="002F7A06" w:rsidRDefault="00521A65" w:rsidP="00581739">
            <w:pPr>
              <w:shd w:val="clear" w:color="auto" w:fill="FFFFFF"/>
              <w:spacing w:after="0" w:line="240" w:lineRule="auto"/>
              <w:jc w:val="center"/>
              <w:rPr>
                <w:rFonts w:ascii="Times New Roman" w:hAnsi="Times New Roman" w:cs="Times New Roman"/>
                <w:sz w:val="24"/>
                <w:szCs w:val="24"/>
              </w:rPr>
            </w:pPr>
            <w:r w:rsidRPr="002F7A06">
              <w:rPr>
                <w:rFonts w:ascii="Times New Roman" w:hAnsi="Times New Roman" w:cs="Times New Roman"/>
                <w:sz w:val="24"/>
                <w:szCs w:val="24"/>
              </w:rPr>
              <w:t>4,</w:t>
            </w:r>
            <w:r w:rsidR="00581739" w:rsidRPr="002F7A06">
              <w:rPr>
                <w:rFonts w:ascii="Times New Roman" w:hAnsi="Times New Roman" w:cs="Times New Roman"/>
                <w:sz w:val="24"/>
                <w:szCs w:val="24"/>
              </w:rPr>
              <w:t>3</w:t>
            </w:r>
          </w:p>
        </w:tc>
        <w:tc>
          <w:tcPr>
            <w:tcW w:w="1559" w:type="dxa"/>
            <w:tcBorders>
              <w:top w:val="single" w:sz="6" w:space="0" w:color="auto"/>
              <w:left w:val="single" w:sz="6" w:space="0" w:color="auto"/>
              <w:right w:val="single" w:sz="6" w:space="0" w:color="auto"/>
            </w:tcBorders>
            <w:shd w:val="clear" w:color="auto" w:fill="FFFFFF"/>
          </w:tcPr>
          <w:p w:rsidR="008A559A" w:rsidRPr="002F7A06" w:rsidRDefault="00581739" w:rsidP="00581739">
            <w:pPr>
              <w:shd w:val="clear" w:color="auto" w:fill="FFFFFF"/>
              <w:spacing w:after="0" w:line="240" w:lineRule="auto"/>
              <w:ind w:firstLine="709"/>
              <w:rPr>
                <w:rFonts w:ascii="Times New Roman" w:hAnsi="Times New Roman" w:cs="Times New Roman"/>
                <w:sz w:val="24"/>
                <w:szCs w:val="24"/>
              </w:rPr>
            </w:pPr>
            <w:r w:rsidRPr="002F7A06">
              <w:rPr>
                <w:rFonts w:ascii="Times New Roman" w:hAnsi="Times New Roman" w:cs="Times New Roman"/>
                <w:sz w:val="24"/>
                <w:szCs w:val="24"/>
              </w:rPr>
              <w:t>3,9</w:t>
            </w:r>
          </w:p>
        </w:tc>
        <w:tc>
          <w:tcPr>
            <w:tcW w:w="1276" w:type="dxa"/>
            <w:tcBorders>
              <w:top w:val="single" w:sz="6" w:space="0" w:color="auto"/>
              <w:left w:val="single" w:sz="6" w:space="0" w:color="auto"/>
              <w:right w:val="single" w:sz="4" w:space="0" w:color="auto"/>
            </w:tcBorders>
            <w:shd w:val="clear" w:color="auto" w:fill="FFFFFF"/>
          </w:tcPr>
          <w:p w:rsidR="008A559A" w:rsidRPr="002F7A06" w:rsidRDefault="002F7A06" w:rsidP="00F97EB6">
            <w:pPr>
              <w:shd w:val="clear" w:color="auto" w:fill="FFFFFF"/>
              <w:spacing w:after="0" w:line="240" w:lineRule="auto"/>
              <w:jc w:val="center"/>
              <w:rPr>
                <w:rFonts w:ascii="Times New Roman" w:hAnsi="Times New Roman" w:cs="Times New Roman"/>
                <w:sz w:val="24"/>
                <w:szCs w:val="24"/>
              </w:rPr>
            </w:pPr>
            <w:r w:rsidRPr="002F7A06">
              <w:rPr>
                <w:rFonts w:ascii="Times New Roman" w:hAnsi="Times New Roman" w:cs="Times New Roman"/>
                <w:sz w:val="24"/>
                <w:szCs w:val="24"/>
              </w:rPr>
              <w:t>3,7</w:t>
            </w:r>
          </w:p>
        </w:tc>
        <w:tc>
          <w:tcPr>
            <w:tcW w:w="1134" w:type="dxa"/>
            <w:tcBorders>
              <w:top w:val="single" w:sz="6" w:space="0" w:color="auto"/>
              <w:left w:val="single" w:sz="4" w:space="0" w:color="auto"/>
              <w:right w:val="single" w:sz="4" w:space="0" w:color="auto"/>
            </w:tcBorders>
            <w:shd w:val="clear" w:color="auto" w:fill="FFFFFF"/>
          </w:tcPr>
          <w:p w:rsidR="008A559A" w:rsidRPr="002F7A06" w:rsidRDefault="00521A65" w:rsidP="002F7A06">
            <w:pPr>
              <w:shd w:val="clear" w:color="auto" w:fill="FFFFFF"/>
              <w:spacing w:after="0" w:line="240" w:lineRule="auto"/>
              <w:ind w:left="109"/>
              <w:jc w:val="center"/>
              <w:rPr>
                <w:rFonts w:ascii="Times New Roman" w:hAnsi="Times New Roman" w:cs="Times New Roman"/>
                <w:sz w:val="24"/>
                <w:szCs w:val="24"/>
              </w:rPr>
            </w:pPr>
            <w:r w:rsidRPr="002F7A06">
              <w:rPr>
                <w:rFonts w:ascii="Times New Roman" w:hAnsi="Times New Roman" w:cs="Times New Roman"/>
                <w:sz w:val="24"/>
                <w:szCs w:val="24"/>
              </w:rPr>
              <w:t>4,</w:t>
            </w:r>
            <w:r w:rsidR="002F7A06" w:rsidRPr="002F7A06">
              <w:rPr>
                <w:rFonts w:ascii="Times New Roman" w:hAnsi="Times New Roman" w:cs="Times New Roman"/>
                <w:sz w:val="24"/>
                <w:szCs w:val="24"/>
              </w:rPr>
              <w:t>2</w:t>
            </w:r>
          </w:p>
        </w:tc>
        <w:tc>
          <w:tcPr>
            <w:tcW w:w="1276" w:type="dxa"/>
            <w:tcBorders>
              <w:top w:val="single" w:sz="6" w:space="0" w:color="auto"/>
              <w:left w:val="single" w:sz="4" w:space="0" w:color="auto"/>
              <w:right w:val="single" w:sz="6" w:space="0" w:color="auto"/>
            </w:tcBorders>
            <w:shd w:val="clear" w:color="auto" w:fill="FFFFFF"/>
          </w:tcPr>
          <w:p w:rsidR="008A559A" w:rsidRPr="002F7A06" w:rsidRDefault="00521A65" w:rsidP="002F7A06">
            <w:pPr>
              <w:shd w:val="clear" w:color="auto" w:fill="FFFFFF"/>
              <w:spacing w:after="0" w:line="240" w:lineRule="auto"/>
              <w:jc w:val="center"/>
              <w:rPr>
                <w:rFonts w:ascii="Times New Roman" w:hAnsi="Times New Roman" w:cs="Times New Roman"/>
                <w:sz w:val="24"/>
                <w:szCs w:val="24"/>
              </w:rPr>
            </w:pPr>
            <w:r w:rsidRPr="002F7A06">
              <w:rPr>
                <w:rFonts w:ascii="Times New Roman" w:hAnsi="Times New Roman" w:cs="Times New Roman"/>
                <w:sz w:val="24"/>
                <w:szCs w:val="24"/>
              </w:rPr>
              <w:t>4,</w:t>
            </w:r>
            <w:r w:rsidR="002F7A06" w:rsidRPr="002F7A06">
              <w:rPr>
                <w:rFonts w:ascii="Times New Roman" w:hAnsi="Times New Roman" w:cs="Times New Roman"/>
                <w:sz w:val="24"/>
                <w:szCs w:val="24"/>
              </w:rPr>
              <w:t>1</w:t>
            </w:r>
          </w:p>
        </w:tc>
      </w:tr>
      <w:tr w:rsidR="008F1121" w:rsidRPr="003D4812" w:rsidTr="00AE7471">
        <w:trPr>
          <w:trHeight w:hRule="exact" w:val="1232"/>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8F1121" w:rsidRPr="008F78F0" w:rsidRDefault="008F1121" w:rsidP="00AE7471">
            <w:pPr>
              <w:shd w:val="clear" w:color="auto" w:fill="FFFFFF"/>
              <w:spacing w:after="0" w:line="240" w:lineRule="auto"/>
              <w:ind w:left="96" w:right="86"/>
              <w:jc w:val="both"/>
              <w:rPr>
                <w:rFonts w:ascii="Times New Roman" w:hAnsi="Times New Roman" w:cs="Times New Roman"/>
                <w:sz w:val="24"/>
                <w:szCs w:val="24"/>
              </w:rPr>
            </w:pPr>
            <w:r w:rsidRPr="008F78F0">
              <w:rPr>
                <w:rFonts w:ascii="Times New Roman" w:hAnsi="Times New Roman" w:cs="Times New Roman"/>
                <w:sz w:val="24"/>
                <w:szCs w:val="24"/>
              </w:rPr>
              <w:lastRenderedPageBreak/>
              <w:t>53.02.05</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F1121" w:rsidRPr="008F78F0" w:rsidRDefault="008F1121" w:rsidP="00AE7471">
            <w:pPr>
              <w:shd w:val="clear" w:color="auto" w:fill="FFFFFF"/>
              <w:spacing w:after="0" w:line="240" w:lineRule="auto"/>
              <w:ind w:right="643"/>
              <w:jc w:val="both"/>
              <w:rPr>
                <w:rFonts w:ascii="Times New Roman" w:hAnsi="Times New Roman" w:cs="Times New Roman"/>
                <w:sz w:val="24"/>
                <w:szCs w:val="24"/>
              </w:rPr>
            </w:pPr>
            <w:r w:rsidRPr="008F78F0">
              <w:rPr>
                <w:rFonts w:ascii="Times New Roman" w:hAnsi="Times New Roman" w:cs="Times New Roman"/>
                <w:sz w:val="24"/>
                <w:szCs w:val="24"/>
              </w:rPr>
              <w:t>Сольное и хоровое народное пение</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121" w:rsidRPr="008F78F0" w:rsidRDefault="008F78F0" w:rsidP="00F97EB6">
            <w:pPr>
              <w:shd w:val="clear" w:color="auto" w:fill="FFFFFF"/>
              <w:spacing w:after="0" w:line="240" w:lineRule="auto"/>
              <w:jc w:val="center"/>
              <w:rPr>
                <w:rFonts w:ascii="Times New Roman" w:hAnsi="Times New Roman" w:cs="Times New Roman"/>
                <w:sz w:val="24"/>
                <w:szCs w:val="24"/>
              </w:rPr>
            </w:pPr>
            <w:r w:rsidRPr="008F78F0">
              <w:rPr>
                <w:rFonts w:ascii="Times New Roman" w:hAnsi="Times New Roman" w:cs="Times New Roman"/>
                <w:sz w:val="24"/>
                <w:szCs w:val="24"/>
              </w:rPr>
              <w:t>4,4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F1121" w:rsidRPr="008F78F0" w:rsidRDefault="002177B4" w:rsidP="008F78F0">
            <w:pPr>
              <w:shd w:val="clear" w:color="auto" w:fill="FFFFFF"/>
              <w:spacing w:after="0" w:line="240" w:lineRule="auto"/>
              <w:jc w:val="center"/>
              <w:rPr>
                <w:rFonts w:ascii="Times New Roman" w:hAnsi="Times New Roman" w:cs="Times New Roman"/>
                <w:sz w:val="24"/>
                <w:szCs w:val="24"/>
              </w:rPr>
            </w:pPr>
            <w:r w:rsidRPr="008F78F0">
              <w:rPr>
                <w:rFonts w:ascii="Times New Roman" w:hAnsi="Times New Roman" w:cs="Times New Roman"/>
                <w:sz w:val="24"/>
                <w:szCs w:val="24"/>
              </w:rPr>
              <w:t>4,</w:t>
            </w:r>
            <w:r w:rsidR="008F78F0" w:rsidRPr="008F78F0">
              <w:rPr>
                <w:rFonts w:ascii="Times New Roman" w:hAnsi="Times New Roman" w:cs="Times New Roman"/>
                <w:sz w:val="24"/>
                <w:szCs w:val="24"/>
              </w:rPr>
              <w:t>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F1121" w:rsidRPr="008F78F0" w:rsidRDefault="008F78F0" w:rsidP="00F97EB6">
            <w:pPr>
              <w:shd w:val="clear" w:color="auto" w:fill="FFFFFF"/>
              <w:spacing w:after="0" w:line="240" w:lineRule="auto"/>
              <w:ind w:firstLine="709"/>
              <w:rPr>
                <w:rFonts w:ascii="Times New Roman" w:hAnsi="Times New Roman" w:cs="Times New Roman"/>
                <w:sz w:val="24"/>
                <w:szCs w:val="24"/>
              </w:rPr>
            </w:pPr>
            <w:r w:rsidRPr="008F78F0">
              <w:rPr>
                <w:rFonts w:ascii="Times New Roman" w:hAnsi="Times New Roman" w:cs="Times New Roman"/>
                <w:sz w:val="24"/>
                <w:szCs w:val="24"/>
              </w:rPr>
              <w:t>4</w:t>
            </w:r>
          </w:p>
        </w:tc>
        <w:tc>
          <w:tcPr>
            <w:tcW w:w="1276" w:type="dxa"/>
            <w:tcBorders>
              <w:top w:val="single" w:sz="6" w:space="0" w:color="auto"/>
              <w:left w:val="single" w:sz="6" w:space="0" w:color="auto"/>
              <w:bottom w:val="single" w:sz="6" w:space="0" w:color="auto"/>
              <w:right w:val="single" w:sz="4" w:space="0" w:color="auto"/>
            </w:tcBorders>
            <w:shd w:val="clear" w:color="auto" w:fill="FFFFFF"/>
          </w:tcPr>
          <w:p w:rsidR="008F1121" w:rsidRPr="008F78F0" w:rsidRDefault="008F1121" w:rsidP="008F78F0">
            <w:pPr>
              <w:shd w:val="clear" w:color="auto" w:fill="FFFFFF"/>
              <w:spacing w:after="0" w:line="240" w:lineRule="auto"/>
              <w:jc w:val="center"/>
              <w:rPr>
                <w:rFonts w:ascii="Times New Roman" w:hAnsi="Times New Roman" w:cs="Times New Roman"/>
                <w:sz w:val="24"/>
                <w:szCs w:val="24"/>
              </w:rPr>
            </w:pPr>
            <w:r w:rsidRPr="008F78F0">
              <w:rPr>
                <w:rFonts w:ascii="Times New Roman" w:hAnsi="Times New Roman" w:cs="Times New Roman"/>
                <w:sz w:val="24"/>
                <w:szCs w:val="24"/>
              </w:rPr>
              <w:t>3,</w:t>
            </w:r>
            <w:r w:rsidR="008F78F0" w:rsidRPr="008F78F0">
              <w:rPr>
                <w:rFonts w:ascii="Times New Roman" w:hAnsi="Times New Roman" w:cs="Times New Roman"/>
                <w:sz w:val="24"/>
                <w:szCs w:val="24"/>
              </w:rPr>
              <w:t>9</w:t>
            </w:r>
          </w:p>
        </w:tc>
        <w:tc>
          <w:tcPr>
            <w:tcW w:w="1134" w:type="dxa"/>
            <w:tcBorders>
              <w:top w:val="single" w:sz="6" w:space="0" w:color="auto"/>
              <w:left w:val="single" w:sz="4" w:space="0" w:color="auto"/>
              <w:bottom w:val="single" w:sz="6" w:space="0" w:color="auto"/>
              <w:right w:val="single" w:sz="4" w:space="0" w:color="auto"/>
            </w:tcBorders>
            <w:shd w:val="clear" w:color="auto" w:fill="FFFFFF"/>
          </w:tcPr>
          <w:p w:rsidR="008F1121" w:rsidRPr="008F78F0" w:rsidRDefault="008F78F0" w:rsidP="00F97EB6">
            <w:pPr>
              <w:shd w:val="clear" w:color="auto" w:fill="FFFFFF"/>
              <w:spacing w:after="0" w:line="240" w:lineRule="auto"/>
              <w:ind w:left="109"/>
              <w:jc w:val="center"/>
              <w:rPr>
                <w:rFonts w:ascii="Times New Roman" w:hAnsi="Times New Roman" w:cs="Times New Roman"/>
                <w:sz w:val="24"/>
                <w:szCs w:val="24"/>
              </w:rPr>
            </w:pPr>
            <w:r w:rsidRPr="008F78F0">
              <w:rPr>
                <w:rFonts w:ascii="Times New Roman" w:hAnsi="Times New Roman" w:cs="Times New Roman"/>
                <w:sz w:val="24"/>
                <w:szCs w:val="24"/>
              </w:rPr>
              <w:t>4,1</w:t>
            </w:r>
          </w:p>
        </w:tc>
        <w:tc>
          <w:tcPr>
            <w:tcW w:w="1276" w:type="dxa"/>
            <w:tcBorders>
              <w:top w:val="single" w:sz="6" w:space="0" w:color="auto"/>
              <w:left w:val="single" w:sz="4" w:space="0" w:color="auto"/>
              <w:bottom w:val="single" w:sz="6" w:space="0" w:color="auto"/>
              <w:right w:val="single" w:sz="6" w:space="0" w:color="auto"/>
            </w:tcBorders>
            <w:shd w:val="clear" w:color="auto" w:fill="FFFFFF"/>
          </w:tcPr>
          <w:p w:rsidR="008F1121" w:rsidRPr="008F78F0" w:rsidRDefault="008F78F0" w:rsidP="00F97EB6">
            <w:pPr>
              <w:shd w:val="clear" w:color="auto" w:fill="FFFFFF"/>
              <w:spacing w:after="0" w:line="240" w:lineRule="auto"/>
              <w:jc w:val="center"/>
              <w:rPr>
                <w:rFonts w:ascii="Times New Roman" w:hAnsi="Times New Roman" w:cs="Times New Roman"/>
                <w:sz w:val="24"/>
                <w:szCs w:val="24"/>
              </w:rPr>
            </w:pPr>
            <w:r w:rsidRPr="008F78F0">
              <w:rPr>
                <w:rFonts w:ascii="Times New Roman" w:hAnsi="Times New Roman" w:cs="Times New Roman"/>
                <w:sz w:val="24"/>
                <w:szCs w:val="24"/>
              </w:rPr>
              <w:t>4,2</w:t>
            </w:r>
          </w:p>
        </w:tc>
      </w:tr>
      <w:tr w:rsidR="008F1121" w:rsidRPr="003D4812" w:rsidTr="003A6359">
        <w:trPr>
          <w:trHeight w:hRule="exact" w:val="768"/>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8F1121" w:rsidRPr="00651766" w:rsidRDefault="008F1121" w:rsidP="00AE7471">
            <w:pPr>
              <w:shd w:val="clear" w:color="auto" w:fill="FFFFFF"/>
              <w:spacing w:after="0" w:line="240" w:lineRule="auto"/>
              <w:ind w:left="96" w:right="86"/>
              <w:jc w:val="both"/>
              <w:rPr>
                <w:rFonts w:ascii="Times New Roman" w:hAnsi="Times New Roman" w:cs="Times New Roman"/>
                <w:sz w:val="24"/>
                <w:szCs w:val="24"/>
              </w:rPr>
            </w:pPr>
            <w:r w:rsidRPr="00651766">
              <w:rPr>
                <w:rFonts w:ascii="Times New Roman" w:hAnsi="Times New Roman" w:cs="Times New Roman"/>
                <w:sz w:val="24"/>
                <w:szCs w:val="24"/>
              </w:rPr>
              <w:t>53.02.06</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F1121" w:rsidRPr="00651766" w:rsidRDefault="008F1121" w:rsidP="00AE7471">
            <w:pPr>
              <w:shd w:val="clear" w:color="auto" w:fill="FFFFFF"/>
              <w:spacing w:after="0" w:line="240" w:lineRule="auto"/>
              <w:ind w:right="29"/>
              <w:jc w:val="both"/>
              <w:rPr>
                <w:rFonts w:ascii="Times New Roman" w:hAnsi="Times New Roman" w:cs="Times New Roman"/>
                <w:sz w:val="24"/>
                <w:szCs w:val="24"/>
              </w:rPr>
            </w:pPr>
            <w:r w:rsidRPr="00651766">
              <w:rPr>
                <w:rFonts w:ascii="Times New Roman" w:hAnsi="Times New Roman" w:cs="Times New Roman"/>
                <w:sz w:val="24"/>
                <w:szCs w:val="24"/>
              </w:rPr>
              <w:t xml:space="preserve">Хоровое </w:t>
            </w:r>
            <w:proofErr w:type="spellStart"/>
            <w:r w:rsidRPr="00651766">
              <w:rPr>
                <w:rFonts w:ascii="Times New Roman" w:hAnsi="Times New Roman" w:cs="Times New Roman"/>
                <w:spacing w:val="-3"/>
                <w:sz w:val="24"/>
                <w:szCs w:val="24"/>
              </w:rPr>
              <w:t>дирижирование</w:t>
            </w:r>
            <w:proofErr w:type="spellEnd"/>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F1121" w:rsidRPr="00651766" w:rsidRDefault="003A6359" w:rsidP="00651766">
            <w:pPr>
              <w:shd w:val="clear" w:color="auto" w:fill="FFFFFF"/>
              <w:spacing w:after="0" w:line="240" w:lineRule="auto"/>
              <w:jc w:val="center"/>
              <w:rPr>
                <w:rFonts w:ascii="Times New Roman" w:hAnsi="Times New Roman" w:cs="Times New Roman"/>
                <w:sz w:val="24"/>
                <w:szCs w:val="24"/>
              </w:rPr>
            </w:pPr>
            <w:r w:rsidRPr="00651766">
              <w:rPr>
                <w:rFonts w:ascii="Times New Roman" w:hAnsi="Times New Roman" w:cs="Times New Roman"/>
                <w:sz w:val="24"/>
                <w:szCs w:val="24"/>
              </w:rPr>
              <w:t>4,</w:t>
            </w:r>
            <w:r w:rsidR="00651766" w:rsidRPr="00651766">
              <w:rPr>
                <w:rFonts w:ascii="Times New Roman" w:hAnsi="Times New Roman" w:cs="Times New Roman"/>
                <w:sz w:val="24"/>
                <w:szCs w:val="24"/>
              </w:rPr>
              <w:t>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F1121" w:rsidRPr="00651766" w:rsidRDefault="00464D4E" w:rsidP="00651766">
            <w:pPr>
              <w:shd w:val="clear" w:color="auto" w:fill="FFFFFF"/>
              <w:spacing w:after="0" w:line="240" w:lineRule="auto"/>
              <w:jc w:val="center"/>
              <w:rPr>
                <w:rFonts w:ascii="Times New Roman" w:hAnsi="Times New Roman" w:cs="Times New Roman"/>
                <w:sz w:val="24"/>
                <w:szCs w:val="24"/>
              </w:rPr>
            </w:pPr>
            <w:r w:rsidRPr="00651766">
              <w:rPr>
                <w:rFonts w:ascii="Times New Roman" w:hAnsi="Times New Roman" w:cs="Times New Roman"/>
                <w:sz w:val="24"/>
                <w:szCs w:val="24"/>
              </w:rPr>
              <w:t>4</w:t>
            </w:r>
            <w:r w:rsidR="00F97EB6" w:rsidRPr="00651766">
              <w:rPr>
                <w:rFonts w:ascii="Times New Roman" w:hAnsi="Times New Roman" w:cs="Times New Roman"/>
                <w:sz w:val="24"/>
                <w:szCs w:val="24"/>
              </w:rPr>
              <w:t>,</w:t>
            </w:r>
            <w:r w:rsidR="00651766" w:rsidRPr="00651766">
              <w:rPr>
                <w:rFonts w:ascii="Times New Roman" w:hAnsi="Times New Roman" w:cs="Times New Roman"/>
                <w:sz w:val="24"/>
                <w:szCs w:val="24"/>
              </w:rPr>
              <w:t>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F1121" w:rsidRPr="00651766" w:rsidRDefault="003A6359" w:rsidP="00F97EB6">
            <w:pPr>
              <w:shd w:val="clear" w:color="auto" w:fill="FFFFFF"/>
              <w:spacing w:after="0" w:line="240" w:lineRule="auto"/>
              <w:ind w:firstLine="709"/>
              <w:rPr>
                <w:rFonts w:ascii="Times New Roman" w:hAnsi="Times New Roman" w:cs="Times New Roman"/>
                <w:sz w:val="24"/>
                <w:szCs w:val="24"/>
              </w:rPr>
            </w:pPr>
            <w:r w:rsidRPr="00651766">
              <w:rPr>
                <w:rFonts w:ascii="Times New Roman" w:hAnsi="Times New Roman" w:cs="Times New Roman"/>
                <w:sz w:val="24"/>
                <w:szCs w:val="24"/>
              </w:rPr>
              <w:t>4,</w:t>
            </w:r>
            <w:r w:rsidR="00F97EB6" w:rsidRPr="00651766">
              <w:rPr>
                <w:rFonts w:ascii="Times New Roman" w:hAnsi="Times New Roman" w:cs="Times New Roman"/>
                <w:sz w:val="24"/>
                <w:szCs w:val="24"/>
              </w:rPr>
              <w:t>2</w:t>
            </w:r>
          </w:p>
        </w:tc>
        <w:tc>
          <w:tcPr>
            <w:tcW w:w="1276" w:type="dxa"/>
            <w:tcBorders>
              <w:top w:val="single" w:sz="6" w:space="0" w:color="auto"/>
              <w:left w:val="single" w:sz="6" w:space="0" w:color="auto"/>
              <w:bottom w:val="single" w:sz="6" w:space="0" w:color="auto"/>
              <w:right w:val="single" w:sz="4" w:space="0" w:color="auto"/>
            </w:tcBorders>
            <w:shd w:val="clear" w:color="auto" w:fill="FFFFFF"/>
          </w:tcPr>
          <w:p w:rsidR="008F1121" w:rsidRPr="00651766" w:rsidRDefault="00651766" w:rsidP="00F97EB6">
            <w:pPr>
              <w:shd w:val="clear" w:color="auto" w:fill="FFFFFF"/>
              <w:spacing w:after="0" w:line="240" w:lineRule="auto"/>
              <w:jc w:val="center"/>
              <w:rPr>
                <w:rFonts w:ascii="Times New Roman" w:hAnsi="Times New Roman" w:cs="Times New Roman"/>
                <w:sz w:val="24"/>
                <w:szCs w:val="24"/>
              </w:rPr>
            </w:pPr>
            <w:r w:rsidRPr="00651766">
              <w:rPr>
                <w:rFonts w:ascii="Times New Roman" w:hAnsi="Times New Roman" w:cs="Times New Roman"/>
                <w:sz w:val="24"/>
                <w:szCs w:val="24"/>
              </w:rPr>
              <w:t>3,9</w:t>
            </w:r>
          </w:p>
        </w:tc>
        <w:tc>
          <w:tcPr>
            <w:tcW w:w="1134" w:type="dxa"/>
            <w:tcBorders>
              <w:top w:val="single" w:sz="6" w:space="0" w:color="auto"/>
              <w:left w:val="single" w:sz="4" w:space="0" w:color="auto"/>
              <w:bottom w:val="single" w:sz="6" w:space="0" w:color="auto"/>
              <w:right w:val="single" w:sz="4" w:space="0" w:color="auto"/>
            </w:tcBorders>
            <w:shd w:val="clear" w:color="auto" w:fill="FFFFFF"/>
          </w:tcPr>
          <w:p w:rsidR="008F1121" w:rsidRPr="00651766" w:rsidRDefault="00651766" w:rsidP="00F97EB6">
            <w:pPr>
              <w:shd w:val="clear" w:color="auto" w:fill="FFFFFF"/>
              <w:spacing w:after="0" w:line="240" w:lineRule="auto"/>
              <w:ind w:left="109"/>
              <w:jc w:val="center"/>
              <w:rPr>
                <w:rFonts w:ascii="Times New Roman" w:hAnsi="Times New Roman" w:cs="Times New Roman"/>
                <w:sz w:val="24"/>
                <w:szCs w:val="24"/>
              </w:rPr>
            </w:pPr>
            <w:r w:rsidRPr="00651766">
              <w:rPr>
                <w:rFonts w:ascii="Times New Roman" w:hAnsi="Times New Roman" w:cs="Times New Roman"/>
                <w:sz w:val="24"/>
                <w:szCs w:val="24"/>
              </w:rPr>
              <w:t>3,9</w:t>
            </w:r>
          </w:p>
        </w:tc>
        <w:tc>
          <w:tcPr>
            <w:tcW w:w="1276" w:type="dxa"/>
            <w:tcBorders>
              <w:top w:val="single" w:sz="6" w:space="0" w:color="auto"/>
              <w:left w:val="single" w:sz="4" w:space="0" w:color="auto"/>
              <w:bottom w:val="single" w:sz="6" w:space="0" w:color="auto"/>
              <w:right w:val="single" w:sz="6" w:space="0" w:color="auto"/>
            </w:tcBorders>
            <w:shd w:val="clear" w:color="auto" w:fill="FFFFFF"/>
          </w:tcPr>
          <w:p w:rsidR="008F1121" w:rsidRPr="00651766" w:rsidRDefault="008F1121" w:rsidP="00651766">
            <w:pPr>
              <w:shd w:val="clear" w:color="auto" w:fill="FFFFFF"/>
              <w:spacing w:after="0" w:line="240" w:lineRule="auto"/>
              <w:ind w:left="109"/>
              <w:jc w:val="center"/>
              <w:rPr>
                <w:rFonts w:ascii="Times New Roman" w:hAnsi="Times New Roman" w:cs="Times New Roman"/>
                <w:sz w:val="24"/>
                <w:szCs w:val="24"/>
              </w:rPr>
            </w:pPr>
            <w:r w:rsidRPr="00651766">
              <w:rPr>
                <w:rFonts w:ascii="Times New Roman" w:hAnsi="Times New Roman" w:cs="Times New Roman"/>
                <w:sz w:val="24"/>
                <w:szCs w:val="24"/>
              </w:rPr>
              <w:t>4</w:t>
            </w:r>
            <w:r w:rsidR="00392FB7" w:rsidRPr="00651766">
              <w:rPr>
                <w:rFonts w:ascii="Times New Roman" w:hAnsi="Times New Roman" w:cs="Times New Roman"/>
                <w:sz w:val="24"/>
                <w:szCs w:val="24"/>
              </w:rPr>
              <w:t>,</w:t>
            </w:r>
            <w:r w:rsidR="00651766" w:rsidRPr="00651766">
              <w:rPr>
                <w:rFonts w:ascii="Times New Roman" w:hAnsi="Times New Roman" w:cs="Times New Roman"/>
                <w:sz w:val="24"/>
                <w:szCs w:val="24"/>
              </w:rPr>
              <w:t>1</w:t>
            </w:r>
          </w:p>
        </w:tc>
      </w:tr>
      <w:tr w:rsidR="0075089C" w:rsidRPr="003D4812" w:rsidTr="003A6359">
        <w:trPr>
          <w:trHeight w:val="1542"/>
        </w:trPr>
        <w:tc>
          <w:tcPr>
            <w:tcW w:w="1276" w:type="dxa"/>
            <w:tcBorders>
              <w:top w:val="single" w:sz="6" w:space="0" w:color="auto"/>
              <w:left w:val="single" w:sz="6" w:space="0" w:color="auto"/>
              <w:bottom w:val="single" w:sz="4" w:space="0" w:color="auto"/>
              <w:right w:val="single" w:sz="6" w:space="0" w:color="auto"/>
            </w:tcBorders>
            <w:shd w:val="clear" w:color="auto" w:fill="FFFFFF"/>
          </w:tcPr>
          <w:p w:rsidR="0075089C" w:rsidRPr="0064321B" w:rsidRDefault="0075089C" w:rsidP="00AE7471">
            <w:pPr>
              <w:shd w:val="clear" w:color="auto" w:fill="FFFFFF"/>
              <w:spacing w:after="0" w:line="240" w:lineRule="auto"/>
              <w:ind w:left="96" w:right="86"/>
              <w:jc w:val="both"/>
              <w:rPr>
                <w:rFonts w:ascii="Times New Roman" w:hAnsi="Times New Roman" w:cs="Times New Roman"/>
                <w:sz w:val="24"/>
                <w:szCs w:val="24"/>
              </w:rPr>
            </w:pPr>
            <w:r w:rsidRPr="0064321B">
              <w:rPr>
                <w:rFonts w:ascii="Times New Roman" w:hAnsi="Times New Roman" w:cs="Times New Roman"/>
                <w:sz w:val="24"/>
                <w:szCs w:val="24"/>
              </w:rPr>
              <w:t>54.02.02</w:t>
            </w:r>
          </w:p>
        </w:tc>
        <w:tc>
          <w:tcPr>
            <w:tcW w:w="1843" w:type="dxa"/>
            <w:tcBorders>
              <w:top w:val="single" w:sz="6" w:space="0" w:color="auto"/>
              <w:left w:val="single" w:sz="6" w:space="0" w:color="auto"/>
              <w:bottom w:val="single" w:sz="4" w:space="0" w:color="auto"/>
              <w:right w:val="single" w:sz="6" w:space="0" w:color="auto"/>
            </w:tcBorders>
            <w:shd w:val="clear" w:color="auto" w:fill="FFFFFF"/>
          </w:tcPr>
          <w:p w:rsidR="0075089C" w:rsidRPr="0064321B" w:rsidRDefault="0075089C" w:rsidP="00AE7471">
            <w:pPr>
              <w:shd w:val="clear" w:color="auto" w:fill="FFFFFF"/>
              <w:spacing w:after="0" w:line="240" w:lineRule="auto"/>
              <w:ind w:right="29"/>
              <w:jc w:val="both"/>
              <w:rPr>
                <w:rFonts w:ascii="Times New Roman" w:hAnsi="Times New Roman" w:cs="Times New Roman"/>
                <w:sz w:val="24"/>
                <w:szCs w:val="24"/>
              </w:rPr>
            </w:pPr>
            <w:r w:rsidRPr="0064321B">
              <w:rPr>
                <w:rFonts w:ascii="Times New Roman" w:hAnsi="Times New Roman" w:cs="Times New Roman"/>
                <w:sz w:val="24"/>
                <w:szCs w:val="24"/>
              </w:rPr>
              <w:t>Декоративно-прикладное искусство и народные промыслы (по видам)</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AC4C02" w:rsidRPr="0064321B" w:rsidRDefault="0064321B" w:rsidP="00F97EB6">
            <w:pPr>
              <w:shd w:val="clear" w:color="auto" w:fill="FFFFFF"/>
              <w:spacing w:after="0" w:line="240" w:lineRule="auto"/>
              <w:jc w:val="center"/>
              <w:rPr>
                <w:rFonts w:ascii="Times New Roman" w:hAnsi="Times New Roman" w:cs="Times New Roman"/>
                <w:sz w:val="24"/>
                <w:szCs w:val="24"/>
              </w:rPr>
            </w:pPr>
            <w:r w:rsidRPr="0064321B">
              <w:rPr>
                <w:rFonts w:ascii="Times New Roman" w:hAnsi="Times New Roman" w:cs="Times New Roman"/>
                <w:sz w:val="24"/>
                <w:szCs w:val="24"/>
              </w:rPr>
              <w:t>4</w:t>
            </w:r>
          </w:p>
          <w:p w:rsidR="00AC4C02" w:rsidRPr="0064321B" w:rsidRDefault="00AC4C02" w:rsidP="00F97EB6">
            <w:pPr>
              <w:shd w:val="clear" w:color="auto" w:fill="FFFFFF"/>
              <w:spacing w:after="0" w:line="240" w:lineRule="auto"/>
              <w:jc w:val="center"/>
              <w:rPr>
                <w:rFonts w:ascii="Times New Roman" w:hAnsi="Times New Roman" w:cs="Times New Roman"/>
                <w:sz w:val="24"/>
                <w:szCs w:val="24"/>
              </w:rPr>
            </w:pPr>
          </w:p>
        </w:tc>
        <w:tc>
          <w:tcPr>
            <w:tcW w:w="1276" w:type="dxa"/>
            <w:tcBorders>
              <w:top w:val="single" w:sz="6" w:space="0" w:color="auto"/>
              <w:left w:val="single" w:sz="6" w:space="0" w:color="auto"/>
              <w:bottom w:val="single" w:sz="4" w:space="0" w:color="auto"/>
              <w:right w:val="single" w:sz="6" w:space="0" w:color="auto"/>
            </w:tcBorders>
            <w:shd w:val="clear" w:color="auto" w:fill="FFFFFF"/>
          </w:tcPr>
          <w:p w:rsidR="00AC4C02" w:rsidRPr="0064321B" w:rsidRDefault="00AC4C02" w:rsidP="0064321B">
            <w:pPr>
              <w:shd w:val="clear" w:color="auto" w:fill="FFFFFF"/>
              <w:spacing w:after="0" w:line="240" w:lineRule="auto"/>
              <w:jc w:val="center"/>
              <w:rPr>
                <w:rFonts w:ascii="Times New Roman" w:hAnsi="Times New Roman" w:cs="Times New Roman"/>
                <w:sz w:val="24"/>
                <w:szCs w:val="24"/>
              </w:rPr>
            </w:pPr>
            <w:r w:rsidRPr="0064321B">
              <w:rPr>
                <w:rFonts w:ascii="Times New Roman" w:hAnsi="Times New Roman" w:cs="Times New Roman"/>
                <w:sz w:val="24"/>
                <w:szCs w:val="24"/>
              </w:rPr>
              <w:t>4,</w:t>
            </w:r>
            <w:r w:rsidR="0064321B" w:rsidRPr="0064321B">
              <w:rPr>
                <w:rFonts w:ascii="Times New Roman" w:hAnsi="Times New Roman" w:cs="Times New Roman"/>
                <w:sz w:val="24"/>
                <w:szCs w:val="24"/>
              </w:rPr>
              <w:t>6</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rsidR="00AC4C02" w:rsidRPr="0064321B" w:rsidRDefault="00AC4C02" w:rsidP="0064321B">
            <w:pPr>
              <w:shd w:val="clear" w:color="auto" w:fill="FFFFFF"/>
              <w:spacing w:after="0" w:line="240" w:lineRule="auto"/>
              <w:ind w:firstLine="709"/>
              <w:rPr>
                <w:rFonts w:ascii="Times New Roman" w:hAnsi="Times New Roman" w:cs="Times New Roman"/>
                <w:sz w:val="24"/>
                <w:szCs w:val="24"/>
              </w:rPr>
            </w:pPr>
            <w:r w:rsidRPr="0064321B">
              <w:rPr>
                <w:rFonts w:ascii="Times New Roman" w:hAnsi="Times New Roman" w:cs="Times New Roman"/>
                <w:sz w:val="24"/>
                <w:szCs w:val="24"/>
              </w:rPr>
              <w:t>4</w:t>
            </w:r>
            <w:r w:rsidR="00521A65" w:rsidRPr="0064321B">
              <w:rPr>
                <w:rFonts w:ascii="Times New Roman" w:hAnsi="Times New Roman" w:cs="Times New Roman"/>
                <w:sz w:val="24"/>
                <w:szCs w:val="24"/>
              </w:rPr>
              <w:t>,</w:t>
            </w:r>
            <w:r w:rsidR="0064321B" w:rsidRPr="0064321B">
              <w:rPr>
                <w:rFonts w:ascii="Times New Roman" w:hAnsi="Times New Roman" w:cs="Times New Roman"/>
                <w:sz w:val="24"/>
                <w:szCs w:val="24"/>
              </w:rPr>
              <w:t>3</w:t>
            </w:r>
          </w:p>
        </w:tc>
        <w:tc>
          <w:tcPr>
            <w:tcW w:w="1276" w:type="dxa"/>
            <w:tcBorders>
              <w:top w:val="single" w:sz="6" w:space="0" w:color="auto"/>
              <w:left w:val="single" w:sz="6" w:space="0" w:color="auto"/>
              <w:bottom w:val="single" w:sz="4" w:space="0" w:color="auto"/>
              <w:right w:val="single" w:sz="4" w:space="0" w:color="auto"/>
            </w:tcBorders>
            <w:shd w:val="clear" w:color="auto" w:fill="FFFFFF"/>
          </w:tcPr>
          <w:p w:rsidR="00AC4C02" w:rsidRPr="0064321B" w:rsidRDefault="00F97EB6" w:rsidP="0064321B">
            <w:pPr>
              <w:shd w:val="clear" w:color="auto" w:fill="FFFFFF"/>
              <w:spacing w:after="0" w:line="240" w:lineRule="auto"/>
              <w:jc w:val="center"/>
              <w:rPr>
                <w:rFonts w:ascii="Times New Roman" w:hAnsi="Times New Roman" w:cs="Times New Roman"/>
                <w:sz w:val="24"/>
                <w:szCs w:val="24"/>
              </w:rPr>
            </w:pPr>
            <w:r w:rsidRPr="0064321B">
              <w:rPr>
                <w:rFonts w:ascii="Times New Roman" w:hAnsi="Times New Roman" w:cs="Times New Roman"/>
                <w:sz w:val="24"/>
                <w:szCs w:val="24"/>
              </w:rPr>
              <w:t>4,</w:t>
            </w:r>
            <w:r w:rsidR="0064321B" w:rsidRPr="0064321B">
              <w:rPr>
                <w:rFonts w:ascii="Times New Roman" w:hAnsi="Times New Roman" w:cs="Times New Roman"/>
                <w:sz w:val="24"/>
                <w:szCs w:val="24"/>
              </w:rPr>
              <w:t>1</w:t>
            </w:r>
          </w:p>
        </w:tc>
        <w:tc>
          <w:tcPr>
            <w:tcW w:w="1134" w:type="dxa"/>
            <w:tcBorders>
              <w:top w:val="single" w:sz="6" w:space="0" w:color="auto"/>
              <w:left w:val="single" w:sz="4" w:space="0" w:color="auto"/>
              <w:bottom w:val="single" w:sz="4" w:space="0" w:color="auto"/>
              <w:right w:val="single" w:sz="4" w:space="0" w:color="auto"/>
            </w:tcBorders>
            <w:shd w:val="clear" w:color="auto" w:fill="FFFFFF"/>
          </w:tcPr>
          <w:p w:rsidR="00AC4C02" w:rsidRPr="0064321B" w:rsidRDefault="00F97EB6" w:rsidP="00F97EB6">
            <w:pPr>
              <w:shd w:val="clear" w:color="auto" w:fill="FFFFFF"/>
              <w:spacing w:after="0" w:line="240" w:lineRule="auto"/>
              <w:ind w:left="109"/>
              <w:jc w:val="center"/>
              <w:rPr>
                <w:rFonts w:ascii="Times New Roman" w:hAnsi="Times New Roman" w:cs="Times New Roman"/>
                <w:sz w:val="24"/>
                <w:szCs w:val="24"/>
              </w:rPr>
            </w:pPr>
            <w:r w:rsidRPr="0064321B">
              <w:rPr>
                <w:rFonts w:ascii="Times New Roman" w:hAnsi="Times New Roman" w:cs="Times New Roman"/>
                <w:sz w:val="24"/>
                <w:szCs w:val="24"/>
              </w:rPr>
              <w:t>4,3</w:t>
            </w:r>
          </w:p>
        </w:tc>
        <w:tc>
          <w:tcPr>
            <w:tcW w:w="1276" w:type="dxa"/>
            <w:tcBorders>
              <w:top w:val="single" w:sz="6" w:space="0" w:color="auto"/>
              <w:left w:val="single" w:sz="4" w:space="0" w:color="auto"/>
              <w:bottom w:val="single" w:sz="4" w:space="0" w:color="auto"/>
              <w:right w:val="single" w:sz="6" w:space="0" w:color="auto"/>
            </w:tcBorders>
            <w:shd w:val="clear" w:color="auto" w:fill="FFFFFF"/>
          </w:tcPr>
          <w:p w:rsidR="0075089C" w:rsidRPr="0064321B" w:rsidRDefault="00521A65" w:rsidP="00F97EB6">
            <w:pPr>
              <w:shd w:val="clear" w:color="auto" w:fill="FFFFFF"/>
              <w:spacing w:after="0" w:line="240" w:lineRule="auto"/>
              <w:ind w:left="109"/>
              <w:jc w:val="center"/>
              <w:rPr>
                <w:rFonts w:ascii="Times New Roman" w:hAnsi="Times New Roman" w:cs="Times New Roman"/>
                <w:sz w:val="24"/>
                <w:szCs w:val="24"/>
              </w:rPr>
            </w:pPr>
            <w:r w:rsidRPr="0064321B">
              <w:rPr>
                <w:rFonts w:ascii="Times New Roman" w:hAnsi="Times New Roman" w:cs="Times New Roman"/>
                <w:sz w:val="24"/>
                <w:szCs w:val="24"/>
              </w:rPr>
              <w:t>4,3</w:t>
            </w:r>
          </w:p>
        </w:tc>
      </w:tr>
    </w:tbl>
    <w:p w:rsidR="00086852" w:rsidRDefault="00086852" w:rsidP="0002065B">
      <w:pPr>
        <w:spacing w:line="240" w:lineRule="auto"/>
        <w:ind w:firstLine="709"/>
        <w:jc w:val="both"/>
        <w:rPr>
          <w:rFonts w:ascii="Times New Roman" w:hAnsi="Times New Roman" w:cs="Times New Roman"/>
          <w:sz w:val="24"/>
          <w:szCs w:val="24"/>
        </w:rPr>
      </w:pPr>
    </w:p>
    <w:p w:rsidR="0056363F" w:rsidRDefault="004B77BF" w:rsidP="00F31C70">
      <w:pPr>
        <w:shd w:val="clear" w:color="auto" w:fill="FFFFFF"/>
        <w:spacing w:after="0" w:line="240" w:lineRule="auto"/>
        <w:ind w:left="221" w:firstLine="709"/>
        <w:jc w:val="both"/>
        <w:rPr>
          <w:rFonts w:ascii="Times New Roman" w:hAnsi="Times New Roman" w:cs="Times New Roman"/>
          <w:sz w:val="28"/>
          <w:szCs w:val="24"/>
        </w:rPr>
      </w:pPr>
      <w:r w:rsidRPr="004B77BF">
        <w:rPr>
          <w:rFonts w:ascii="Times New Roman" w:hAnsi="Times New Roman" w:cs="Times New Roman"/>
          <w:sz w:val="28"/>
          <w:szCs w:val="24"/>
        </w:rPr>
        <w:t>Одним из важнейших показателей качества подготовки специалистов являются результаты государственной итоговой аттестации выпускников. В  приведенной  ниже таблице  показано  качество  подготовки выпусков за последние 3 года</w:t>
      </w:r>
      <w:r w:rsidR="003403A1">
        <w:rPr>
          <w:rFonts w:ascii="Times New Roman" w:hAnsi="Times New Roman" w:cs="Times New Roman"/>
          <w:sz w:val="28"/>
          <w:szCs w:val="24"/>
        </w:rPr>
        <w:t xml:space="preserve"> (см. Приложение № 8, форма 2)</w:t>
      </w:r>
      <w:r w:rsidR="00B9510A">
        <w:rPr>
          <w:rFonts w:ascii="Times New Roman" w:hAnsi="Times New Roman" w:cs="Times New Roman"/>
          <w:sz w:val="28"/>
          <w:szCs w:val="24"/>
        </w:rPr>
        <w:t>:</w:t>
      </w:r>
    </w:p>
    <w:p w:rsidR="00F31C70" w:rsidRPr="00F31C70" w:rsidRDefault="00F31C70" w:rsidP="00F31C70">
      <w:pPr>
        <w:shd w:val="clear" w:color="auto" w:fill="FFFFFF"/>
        <w:spacing w:after="0" w:line="240" w:lineRule="auto"/>
        <w:ind w:left="221" w:firstLine="709"/>
        <w:jc w:val="both"/>
        <w:rPr>
          <w:rFonts w:ascii="Times New Roman" w:hAnsi="Times New Roman" w:cs="Times New Roman"/>
          <w:sz w:val="28"/>
          <w:szCs w:val="24"/>
        </w:rPr>
      </w:pPr>
    </w:p>
    <w:tbl>
      <w:tblPr>
        <w:tblW w:w="10599" w:type="dxa"/>
        <w:tblInd w:w="-790" w:type="dxa"/>
        <w:tblLayout w:type="fixed"/>
        <w:tblCellMar>
          <w:left w:w="40" w:type="dxa"/>
          <w:right w:w="40" w:type="dxa"/>
        </w:tblCellMar>
        <w:tblLook w:val="0000" w:firstRow="0" w:lastRow="0" w:firstColumn="0" w:lastColumn="0" w:noHBand="0" w:noVBand="0"/>
      </w:tblPr>
      <w:tblGrid>
        <w:gridCol w:w="3230"/>
        <w:gridCol w:w="2299"/>
        <w:gridCol w:w="2535"/>
        <w:gridCol w:w="2535"/>
      </w:tblGrid>
      <w:tr w:rsidR="00F31C70" w:rsidRPr="003D4812" w:rsidTr="00651766">
        <w:trPr>
          <w:trHeight w:hRule="exact" w:val="336"/>
        </w:trPr>
        <w:tc>
          <w:tcPr>
            <w:tcW w:w="3230" w:type="dxa"/>
            <w:tcBorders>
              <w:top w:val="single" w:sz="6" w:space="0" w:color="auto"/>
              <w:left w:val="single" w:sz="6" w:space="0" w:color="auto"/>
              <w:bottom w:val="single" w:sz="6" w:space="0" w:color="auto"/>
              <w:right w:val="single" w:sz="6" w:space="0" w:color="auto"/>
            </w:tcBorders>
            <w:shd w:val="clear" w:color="auto" w:fill="FFFFFF"/>
          </w:tcPr>
          <w:p w:rsidR="00F31C70" w:rsidRPr="00F31C70" w:rsidRDefault="00F31C70" w:rsidP="00651766">
            <w:pPr>
              <w:shd w:val="clear" w:color="auto" w:fill="FFFFFF"/>
              <w:spacing w:after="0" w:line="240" w:lineRule="auto"/>
              <w:ind w:firstLine="709"/>
              <w:jc w:val="center"/>
              <w:rPr>
                <w:rFonts w:ascii="Times New Roman" w:hAnsi="Times New Roman" w:cs="Times New Roman"/>
                <w:b/>
                <w:sz w:val="24"/>
                <w:szCs w:val="24"/>
              </w:rPr>
            </w:pPr>
            <w:r w:rsidRPr="00F31C70">
              <w:rPr>
                <w:rFonts w:ascii="Times New Roman" w:hAnsi="Times New Roman" w:cs="Times New Roman"/>
                <w:b/>
                <w:sz w:val="24"/>
                <w:szCs w:val="24"/>
              </w:rPr>
              <w:t>Выпуск</w:t>
            </w:r>
          </w:p>
        </w:tc>
        <w:tc>
          <w:tcPr>
            <w:tcW w:w="2299" w:type="dxa"/>
            <w:tcBorders>
              <w:top w:val="single" w:sz="6" w:space="0" w:color="auto"/>
              <w:left w:val="single" w:sz="6" w:space="0" w:color="auto"/>
              <w:bottom w:val="single" w:sz="6" w:space="0" w:color="auto"/>
              <w:right w:val="single" w:sz="6" w:space="0" w:color="auto"/>
            </w:tcBorders>
            <w:shd w:val="clear" w:color="auto" w:fill="FFFFFF"/>
          </w:tcPr>
          <w:p w:rsidR="00F31C70" w:rsidRPr="00F31C70" w:rsidRDefault="00F31C70" w:rsidP="00651766">
            <w:pPr>
              <w:shd w:val="clear" w:color="auto" w:fill="FFFFFF"/>
              <w:spacing w:after="0" w:line="240" w:lineRule="auto"/>
              <w:ind w:firstLine="709"/>
              <w:jc w:val="both"/>
              <w:rPr>
                <w:rFonts w:ascii="Times New Roman" w:hAnsi="Times New Roman" w:cs="Times New Roman"/>
                <w:b/>
                <w:sz w:val="24"/>
                <w:szCs w:val="24"/>
              </w:rPr>
            </w:pPr>
            <w:r w:rsidRPr="00F31C70">
              <w:rPr>
                <w:rFonts w:ascii="Times New Roman" w:hAnsi="Times New Roman" w:cs="Times New Roman"/>
                <w:b/>
                <w:sz w:val="24"/>
                <w:szCs w:val="24"/>
              </w:rPr>
              <w:t>2018  г.</w:t>
            </w:r>
          </w:p>
        </w:tc>
        <w:tc>
          <w:tcPr>
            <w:tcW w:w="2535" w:type="dxa"/>
            <w:tcBorders>
              <w:top w:val="single" w:sz="6" w:space="0" w:color="auto"/>
              <w:left w:val="single" w:sz="4" w:space="0" w:color="auto"/>
              <w:bottom w:val="single" w:sz="6" w:space="0" w:color="auto"/>
              <w:right w:val="single" w:sz="4" w:space="0" w:color="auto"/>
            </w:tcBorders>
            <w:shd w:val="clear" w:color="auto" w:fill="FFFFFF"/>
          </w:tcPr>
          <w:p w:rsidR="00F31C70" w:rsidRPr="00F31C70" w:rsidRDefault="00F31C70" w:rsidP="00651766">
            <w:pPr>
              <w:shd w:val="clear" w:color="auto" w:fill="FFFFFF"/>
              <w:spacing w:after="0" w:line="240" w:lineRule="auto"/>
              <w:ind w:firstLine="709"/>
              <w:jc w:val="both"/>
              <w:rPr>
                <w:rFonts w:ascii="Times New Roman" w:hAnsi="Times New Roman" w:cs="Times New Roman"/>
                <w:b/>
                <w:sz w:val="24"/>
                <w:szCs w:val="24"/>
              </w:rPr>
            </w:pPr>
            <w:r w:rsidRPr="00F31C70">
              <w:rPr>
                <w:rFonts w:ascii="Times New Roman" w:hAnsi="Times New Roman" w:cs="Times New Roman"/>
                <w:b/>
                <w:sz w:val="24"/>
                <w:szCs w:val="24"/>
              </w:rPr>
              <w:t>2019 г.</w:t>
            </w:r>
          </w:p>
        </w:tc>
        <w:tc>
          <w:tcPr>
            <w:tcW w:w="2535" w:type="dxa"/>
            <w:tcBorders>
              <w:top w:val="single" w:sz="6" w:space="0" w:color="auto"/>
              <w:left w:val="single" w:sz="4" w:space="0" w:color="auto"/>
              <w:bottom w:val="single" w:sz="6" w:space="0" w:color="auto"/>
              <w:right w:val="single" w:sz="4" w:space="0" w:color="auto"/>
            </w:tcBorders>
            <w:shd w:val="clear" w:color="auto" w:fill="FFFFFF"/>
          </w:tcPr>
          <w:p w:rsidR="00F31C70" w:rsidRPr="00F31C70" w:rsidRDefault="00F31C70" w:rsidP="00F31C70">
            <w:pPr>
              <w:shd w:val="clear" w:color="auto" w:fill="FFFFFF"/>
              <w:spacing w:after="0" w:line="240" w:lineRule="auto"/>
              <w:ind w:firstLine="709"/>
              <w:jc w:val="both"/>
              <w:rPr>
                <w:rFonts w:ascii="Times New Roman" w:hAnsi="Times New Roman" w:cs="Times New Roman"/>
                <w:b/>
                <w:sz w:val="24"/>
                <w:szCs w:val="24"/>
              </w:rPr>
            </w:pPr>
            <w:r w:rsidRPr="00F31C70">
              <w:rPr>
                <w:rFonts w:ascii="Times New Roman" w:hAnsi="Times New Roman" w:cs="Times New Roman"/>
                <w:b/>
                <w:sz w:val="24"/>
                <w:szCs w:val="24"/>
              </w:rPr>
              <w:t>2020 г.</w:t>
            </w:r>
          </w:p>
        </w:tc>
      </w:tr>
      <w:tr w:rsidR="00F31C70" w:rsidRPr="003D4812" w:rsidTr="00651766">
        <w:trPr>
          <w:trHeight w:hRule="exact" w:val="331"/>
        </w:trPr>
        <w:tc>
          <w:tcPr>
            <w:tcW w:w="3230" w:type="dxa"/>
            <w:tcBorders>
              <w:top w:val="single" w:sz="6" w:space="0" w:color="auto"/>
              <w:left w:val="single" w:sz="6" w:space="0" w:color="auto"/>
              <w:bottom w:val="single" w:sz="6" w:space="0" w:color="auto"/>
              <w:right w:val="single" w:sz="6" w:space="0" w:color="auto"/>
            </w:tcBorders>
            <w:shd w:val="clear" w:color="auto" w:fill="FFFFFF"/>
          </w:tcPr>
          <w:p w:rsidR="00F31C70" w:rsidRPr="00F31C70" w:rsidRDefault="00F31C70" w:rsidP="00651766">
            <w:pPr>
              <w:shd w:val="clear" w:color="auto" w:fill="FFFFFF"/>
              <w:spacing w:after="0" w:line="240" w:lineRule="auto"/>
              <w:ind w:hanging="40"/>
              <w:jc w:val="both"/>
              <w:rPr>
                <w:rFonts w:ascii="Times New Roman" w:hAnsi="Times New Roman" w:cs="Times New Roman"/>
                <w:sz w:val="24"/>
                <w:szCs w:val="24"/>
              </w:rPr>
            </w:pPr>
            <w:r w:rsidRPr="00F31C70">
              <w:rPr>
                <w:rFonts w:ascii="Times New Roman" w:hAnsi="Times New Roman" w:cs="Times New Roman"/>
                <w:sz w:val="24"/>
                <w:szCs w:val="24"/>
              </w:rPr>
              <w:t>Всего выпускников</w:t>
            </w:r>
          </w:p>
        </w:tc>
        <w:tc>
          <w:tcPr>
            <w:tcW w:w="2299" w:type="dxa"/>
            <w:tcBorders>
              <w:top w:val="single" w:sz="6" w:space="0" w:color="auto"/>
              <w:left w:val="single" w:sz="6" w:space="0" w:color="auto"/>
              <w:bottom w:val="single" w:sz="6" w:space="0" w:color="auto"/>
              <w:right w:val="single" w:sz="6" w:space="0" w:color="auto"/>
            </w:tcBorders>
            <w:shd w:val="clear" w:color="auto" w:fill="FFFFFF"/>
          </w:tcPr>
          <w:p w:rsidR="00F31C70" w:rsidRPr="00F31C70" w:rsidRDefault="00F31C70" w:rsidP="00651766">
            <w:pPr>
              <w:shd w:val="clear" w:color="auto" w:fill="FFFFFF"/>
              <w:spacing w:after="0" w:line="240" w:lineRule="auto"/>
              <w:ind w:firstLine="709"/>
              <w:jc w:val="both"/>
              <w:rPr>
                <w:rFonts w:ascii="Times New Roman" w:hAnsi="Times New Roman" w:cs="Times New Roman"/>
                <w:sz w:val="24"/>
                <w:szCs w:val="24"/>
              </w:rPr>
            </w:pPr>
            <w:r w:rsidRPr="00F31C70">
              <w:rPr>
                <w:rFonts w:ascii="Times New Roman" w:hAnsi="Times New Roman" w:cs="Times New Roman"/>
                <w:sz w:val="24"/>
                <w:szCs w:val="24"/>
              </w:rPr>
              <w:t>24</w:t>
            </w:r>
          </w:p>
        </w:tc>
        <w:tc>
          <w:tcPr>
            <w:tcW w:w="2535" w:type="dxa"/>
            <w:tcBorders>
              <w:top w:val="single" w:sz="6" w:space="0" w:color="auto"/>
              <w:left w:val="single" w:sz="4" w:space="0" w:color="auto"/>
              <w:bottom w:val="single" w:sz="6" w:space="0" w:color="auto"/>
              <w:right w:val="single" w:sz="4" w:space="0" w:color="auto"/>
            </w:tcBorders>
            <w:shd w:val="clear" w:color="auto" w:fill="FFFFFF"/>
          </w:tcPr>
          <w:p w:rsidR="00F31C70" w:rsidRPr="00F31C70" w:rsidRDefault="00F31C70" w:rsidP="00651766">
            <w:pPr>
              <w:shd w:val="clear" w:color="auto" w:fill="FFFFFF"/>
              <w:spacing w:after="0" w:line="240" w:lineRule="auto"/>
              <w:ind w:firstLine="709"/>
              <w:jc w:val="both"/>
              <w:rPr>
                <w:rFonts w:ascii="Times New Roman" w:hAnsi="Times New Roman" w:cs="Times New Roman"/>
                <w:sz w:val="24"/>
                <w:szCs w:val="24"/>
              </w:rPr>
            </w:pPr>
            <w:r w:rsidRPr="00F31C70">
              <w:rPr>
                <w:rFonts w:ascii="Times New Roman" w:hAnsi="Times New Roman" w:cs="Times New Roman"/>
                <w:sz w:val="24"/>
                <w:szCs w:val="24"/>
              </w:rPr>
              <w:t>17</w:t>
            </w:r>
          </w:p>
        </w:tc>
        <w:tc>
          <w:tcPr>
            <w:tcW w:w="2535" w:type="dxa"/>
            <w:tcBorders>
              <w:top w:val="single" w:sz="6" w:space="0" w:color="auto"/>
              <w:left w:val="single" w:sz="4" w:space="0" w:color="auto"/>
              <w:bottom w:val="single" w:sz="6" w:space="0" w:color="auto"/>
              <w:right w:val="single" w:sz="4" w:space="0" w:color="auto"/>
            </w:tcBorders>
            <w:shd w:val="clear" w:color="auto" w:fill="FFFFFF"/>
          </w:tcPr>
          <w:p w:rsidR="00F31C70" w:rsidRPr="00F31C70" w:rsidRDefault="00F31C70" w:rsidP="00651766">
            <w:pPr>
              <w:shd w:val="clear" w:color="auto" w:fill="FFFFFF"/>
              <w:spacing w:after="0" w:line="240" w:lineRule="auto"/>
              <w:ind w:firstLine="709"/>
              <w:jc w:val="both"/>
              <w:rPr>
                <w:rFonts w:ascii="Times New Roman" w:hAnsi="Times New Roman" w:cs="Times New Roman"/>
                <w:sz w:val="24"/>
                <w:szCs w:val="24"/>
              </w:rPr>
            </w:pPr>
            <w:r w:rsidRPr="00F31C70">
              <w:rPr>
                <w:rFonts w:ascii="Times New Roman" w:hAnsi="Times New Roman" w:cs="Times New Roman"/>
                <w:sz w:val="24"/>
                <w:szCs w:val="24"/>
              </w:rPr>
              <w:t>20</w:t>
            </w:r>
          </w:p>
        </w:tc>
      </w:tr>
      <w:tr w:rsidR="00F31C70" w:rsidRPr="003D4812" w:rsidTr="00651766">
        <w:trPr>
          <w:trHeight w:hRule="exact" w:val="858"/>
        </w:trPr>
        <w:tc>
          <w:tcPr>
            <w:tcW w:w="3230" w:type="dxa"/>
            <w:tcBorders>
              <w:top w:val="single" w:sz="6" w:space="0" w:color="auto"/>
              <w:left w:val="single" w:sz="6" w:space="0" w:color="auto"/>
              <w:bottom w:val="single" w:sz="6" w:space="0" w:color="auto"/>
              <w:right w:val="single" w:sz="6" w:space="0" w:color="auto"/>
            </w:tcBorders>
            <w:shd w:val="clear" w:color="auto" w:fill="FFFFFF"/>
          </w:tcPr>
          <w:p w:rsidR="00F31C70" w:rsidRPr="00F31C70" w:rsidRDefault="00F31C70" w:rsidP="00651766">
            <w:pPr>
              <w:shd w:val="clear" w:color="auto" w:fill="FFFFFF"/>
              <w:spacing w:after="0" w:line="240" w:lineRule="auto"/>
              <w:ind w:left="5" w:hanging="40"/>
              <w:jc w:val="both"/>
              <w:rPr>
                <w:rFonts w:ascii="Times New Roman" w:hAnsi="Times New Roman" w:cs="Times New Roman"/>
                <w:sz w:val="24"/>
                <w:szCs w:val="24"/>
              </w:rPr>
            </w:pPr>
            <w:r w:rsidRPr="00F31C70">
              <w:rPr>
                <w:rFonts w:ascii="Times New Roman" w:hAnsi="Times New Roman" w:cs="Times New Roman"/>
                <w:sz w:val="24"/>
                <w:szCs w:val="24"/>
              </w:rPr>
              <w:t>Сдали ГИА на «хорошо» и «отлично» (качество выпуска)</w:t>
            </w:r>
          </w:p>
        </w:tc>
        <w:tc>
          <w:tcPr>
            <w:tcW w:w="2299" w:type="dxa"/>
            <w:tcBorders>
              <w:top w:val="single" w:sz="6" w:space="0" w:color="auto"/>
              <w:left w:val="single" w:sz="6" w:space="0" w:color="auto"/>
              <w:bottom w:val="single" w:sz="6" w:space="0" w:color="auto"/>
              <w:right w:val="single" w:sz="6" w:space="0" w:color="auto"/>
            </w:tcBorders>
            <w:shd w:val="clear" w:color="auto" w:fill="FFFFFF"/>
          </w:tcPr>
          <w:p w:rsidR="00F31C70" w:rsidRPr="00F31C70" w:rsidRDefault="00F31C70" w:rsidP="00651766">
            <w:pPr>
              <w:shd w:val="clear" w:color="auto" w:fill="FFFFFF"/>
              <w:spacing w:after="0" w:line="240" w:lineRule="auto"/>
              <w:ind w:firstLine="709"/>
              <w:rPr>
                <w:rFonts w:ascii="Times New Roman" w:hAnsi="Times New Roman" w:cs="Times New Roman"/>
                <w:sz w:val="24"/>
                <w:szCs w:val="24"/>
              </w:rPr>
            </w:pPr>
            <w:r w:rsidRPr="00F31C70">
              <w:rPr>
                <w:rFonts w:ascii="Times New Roman" w:hAnsi="Times New Roman" w:cs="Times New Roman"/>
                <w:sz w:val="24"/>
                <w:szCs w:val="24"/>
              </w:rPr>
              <w:t>23  (96 %)</w:t>
            </w:r>
          </w:p>
        </w:tc>
        <w:tc>
          <w:tcPr>
            <w:tcW w:w="2535" w:type="dxa"/>
            <w:tcBorders>
              <w:top w:val="single" w:sz="6" w:space="0" w:color="auto"/>
              <w:left w:val="single" w:sz="4" w:space="0" w:color="auto"/>
              <w:bottom w:val="single" w:sz="6" w:space="0" w:color="auto"/>
              <w:right w:val="single" w:sz="4" w:space="0" w:color="auto"/>
            </w:tcBorders>
            <w:shd w:val="clear" w:color="auto" w:fill="FFFFFF"/>
          </w:tcPr>
          <w:p w:rsidR="00F31C70" w:rsidRPr="00F31C70" w:rsidRDefault="00F31C70" w:rsidP="00651766">
            <w:pPr>
              <w:shd w:val="clear" w:color="auto" w:fill="FFFFFF"/>
              <w:spacing w:after="0" w:line="240" w:lineRule="auto"/>
              <w:ind w:firstLine="709"/>
              <w:rPr>
                <w:rFonts w:ascii="Times New Roman" w:hAnsi="Times New Roman" w:cs="Times New Roman"/>
                <w:sz w:val="24"/>
                <w:szCs w:val="24"/>
              </w:rPr>
            </w:pPr>
            <w:r w:rsidRPr="00F31C70">
              <w:rPr>
                <w:rFonts w:ascii="Times New Roman" w:hAnsi="Times New Roman" w:cs="Times New Roman"/>
                <w:sz w:val="24"/>
                <w:szCs w:val="24"/>
              </w:rPr>
              <w:t>15 (88 %)</w:t>
            </w:r>
          </w:p>
        </w:tc>
        <w:tc>
          <w:tcPr>
            <w:tcW w:w="2535" w:type="dxa"/>
            <w:tcBorders>
              <w:top w:val="single" w:sz="6" w:space="0" w:color="auto"/>
              <w:left w:val="single" w:sz="4" w:space="0" w:color="auto"/>
              <w:bottom w:val="single" w:sz="6" w:space="0" w:color="auto"/>
              <w:right w:val="single" w:sz="4" w:space="0" w:color="auto"/>
            </w:tcBorders>
            <w:shd w:val="clear" w:color="auto" w:fill="FFFFFF"/>
          </w:tcPr>
          <w:p w:rsidR="00F31C70" w:rsidRPr="00F31C70" w:rsidRDefault="00F31C70" w:rsidP="00F31C70">
            <w:pPr>
              <w:shd w:val="clear" w:color="auto" w:fill="FFFFFF"/>
              <w:spacing w:after="0" w:line="240" w:lineRule="auto"/>
              <w:ind w:firstLine="709"/>
              <w:rPr>
                <w:rFonts w:ascii="Times New Roman" w:hAnsi="Times New Roman" w:cs="Times New Roman"/>
                <w:sz w:val="24"/>
                <w:szCs w:val="24"/>
              </w:rPr>
            </w:pPr>
            <w:r w:rsidRPr="00F31C70">
              <w:rPr>
                <w:rFonts w:ascii="Times New Roman" w:hAnsi="Times New Roman" w:cs="Times New Roman"/>
                <w:sz w:val="24"/>
                <w:szCs w:val="24"/>
              </w:rPr>
              <w:t>20 (100 %)</w:t>
            </w:r>
          </w:p>
        </w:tc>
      </w:tr>
      <w:tr w:rsidR="00F31C70" w:rsidRPr="003D4812" w:rsidTr="00651766">
        <w:trPr>
          <w:trHeight w:hRule="exact" w:val="856"/>
        </w:trPr>
        <w:tc>
          <w:tcPr>
            <w:tcW w:w="3230" w:type="dxa"/>
            <w:tcBorders>
              <w:top w:val="single" w:sz="6" w:space="0" w:color="auto"/>
              <w:left w:val="single" w:sz="6" w:space="0" w:color="auto"/>
              <w:bottom w:val="single" w:sz="6" w:space="0" w:color="auto"/>
              <w:right w:val="single" w:sz="6" w:space="0" w:color="auto"/>
            </w:tcBorders>
            <w:shd w:val="clear" w:color="auto" w:fill="FFFFFF"/>
          </w:tcPr>
          <w:p w:rsidR="00F31C70" w:rsidRPr="00F31C70" w:rsidRDefault="00F31C70" w:rsidP="00651766">
            <w:pPr>
              <w:shd w:val="clear" w:color="auto" w:fill="FFFFFF"/>
              <w:spacing w:after="0" w:line="240" w:lineRule="auto"/>
              <w:ind w:hanging="40"/>
              <w:jc w:val="both"/>
              <w:rPr>
                <w:rFonts w:ascii="Times New Roman" w:hAnsi="Times New Roman" w:cs="Times New Roman"/>
                <w:sz w:val="24"/>
                <w:szCs w:val="24"/>
              </w:rPr>
            </w:pPr>
            <w:r w:rsidRPr="00F31C70">
              <w:rPr>
                <w:rFonts w:ascii="Times New Roman" w:hAnsi="Times New Roman" w:cs="Times New Roman"/>
                <w:spacing w:val="-1"/>
                <w:sz w:val="24"/>
                <w:szCs w:val="24"/>
              </w:rPr>
              <w:t xml:space="preserve">Получили    дипломы    с </w:t>
            </w:r>
            <w:r w:rsidRPr="00F31C70">
              <w:rPr>
                <w:rFonts w:ascii="Times New Roman" w:hAnsi="Times New Roman" w:cs="Times New Roman"/>
                <w:sz w:val="24"/>
                <w:szCs w:val="24"/>
              </w:rPr>
              <w:t>отличием</w:t>
            </w:r>
          </w:p>
        </w:tc>
        <w:tc>
          <w:tcPr>
            <w:tcW w:w="2299" w:type="dxa"/>
            <w:tcBorders>
              <w:top w:val="single" w:sz="6" w:space="0" w:color="auto"/>
              <w:left w:val="single" w:sz="6" w:space="0" w:color="auto"/>
              <w:bottom w:val="single" w:sz="6" w:space="0" w:color="auto"/>
              <w:right w:val="single" w:sz="6" w:space="0" w:color="auto"/>
            </w:tcBorders>
            <w:shd w:val="clear" w:color="auto" w:fill="FFFFFF"/>
          </w:tcPr>
          <w:p w:rsidR="00F31C70" w:rsidRPr="00F31C70" w:rsidRDefault="00F31C70" w:rsidP="00651766">
            <w:pPr>
              <w:shd w:val="clear" w:color="auto" w:fill="FFFFFF"/>
              <w:spacing w:after="0" w:line="240" w:lineRule="auto"/>
              <w:ind w:firstLine="709"/>
              <w:rPr>
                <w:rFonts w:ascii="Times New Roman" w:hAnsi="Times New Roman" w:cs="Times New Roman"/>
                <w:sz w:val="24"/>
                <w:szCs w:val="24"/>
              </w:rPr>
            </w:pPr>
            <w:r w:rsidRPr="00F31C70">
              <w:rPr>
                <w:rFonts w:ascii="Times New Roman" w:hAnsi="Times New Roman" w:cs="Times New Roman"/>
                <w:sz w:val="24"/>
                <w:szCs w:val="24"/>
              </w:rPr>
              <w:t>3 (12,5 %)</w:t>
            </w:r>
          </w:p>
        </w:tc>
        <w:tc>
          <w:tcPr>
            <w:tcW w:w="2535" w:type="dxa"/>
            <w:tcBorders>
              <w:top w:val="single" w:sz="6" w:space="0" w:color="auto"/>
              <w:left w:val="single" w:sz="4" w:space="0" w:color="auto"/>
              <w:bottom w:val="single" w:sz="6" w:space="0" w:color="auto"/>
              <w:right w:val="single" w:sz="4" w:space="0" w:color="auto"/>
            </w:tcBorders>
            <w:shd w:val="clear" w:color="auto" w:fill="FFFFFF"/>
          </w:tcPr>
          <w:p w:rsidR="00F31C70" w:rsidRPr="00F31C70" w:rsidRDefault="00F31C70" w:rsidP="00651766">
            <w:pPr>
              <w:shd w:val="clear" w:color="auto" w:fill="FFFFFF"/>
              <w:spacing w:after="0" w:line="240" w:lineRule="auto"/>
              <w:ind w:firstLine="709"/>
              <w:rPr>
                <w:rFonts w:ascii="Times New Roman" w:hAnsi="Times New Roman" w:cs="Times New Roman"/>
                <w:sz w:val="24"/>
                <w:szCs w:val="24"/>
              </w:rPr>
            </w:pPr>
            <w:r w:rsidRPr="00F31C70">
              <w:rPr>
                <w:rFonts w:ascii="Times New Roman" w:hAnsi="Times New Roman" w:cs="Times New Roman"/>
                <w:sz w:val="24"/>
                <w:szCs w:val="24"/>
              </w:rPr>
              <w:t>9 (53 %)</w:t>
            </w:r>
          </w:p>
        </w:tc>
        <w:tc>
          <w:tcPr>
            <w:tcW w:w="2535" w:type="dxa"/>
            <w:tcBorders>
              <w:top w:val="single" w:sz="6" w:space="0" w:color="auto"/>
              <w:left w:val="single" w:sz="4" w:space="0" w:color="auto"/>
              <w:bottom w:val="single" w:sz="6" w:space="0" w:color="auto"/>
              <w:right w:val="single" w:sz="4" w:space="0" w:color="auto"/>
            </w:tcBorders>
            <w:shd w:val="clear" w:color="auto" w:fill="FFFFFF"/>
          </w:tcPr>
          <w:p w:rsidR="00F31C70" w:rsidRPr="00F31C70" w:rsidRDefault="00F31C70" w:rsidP="00F31C70">
            <w:pPr>
              <w:shd w:val="clear" w:color="auto" w:fill="FFFFFF"/>
              <w:spacing w:after="0" w:line="240" w:lineRule="auto"/>
              <w:ind w:firstLine="709"/>
              <w:rPr>
                <w:rFonts w:ascii="Times New Roman" w:hAnsi="Times New Roman" w:cs="Times New Roman"/>
                <w:sz w:val="24"/>
                <w:szCs w:val="24"/>
              </w:rPr>
            </w:pPr>
            <w:r w:rsidRPr="00F31C70">
              <w:rPr>
                <w:rFonts w:ascii="Times New Roman" w:hAnsi="Times New Roman" w:cs="Times New Roman"/>
                <w:sz w:val="24"/>
                <w:szCs w:val="24"/>
              </w:rPr>
              <w:t>6 (30 %)</w:t>
            </w:r>
          </w:p>
        </w:tc>
      </w:tr>
    </w:tbl>
    <w:p w:rsidR="004B77BF" w:rsidRPr="0050332A" w:rsidRDefault="004B77BF" w:rsidP="00DF4D6E">
      <w:pPr>
        <w:shd w:val="clear" w:color="auto" w:fill="FFFFFF"/>
        <w:spacing w:before="317" w:after="0" w:line="240" w:lineRule="auto"/>
        <w:rPr>
          <w:rFonts w:ascii="Times New Roman" w:hAnsi="Times New Roman" w:cs="Times New Roman"/>
          <w:b/>
          <w:sz w:val="28"/>
          <w:szCs w:val="24"/>
        </w:rPr>
      </w:pPr>
      <w:r w:rsidRPr="0050332A">
        <w:rPr>
          <w:rFonts w:ascii="Times New Roman" w:hAnsi="Times New Roman" w:cs="Times New Roman"/>
          <w:b/>
          <w:sz w:val="28"/>
          <w:szCs w:val="24"/>
        </w:rPr>
        <w:t>Средние баллы государственной итоговой аттестации выпускников</w:t>
      </w:r>
    </w:p>
    <w:p w:rsidR="004B77BF" w:rsidRPr="0050332A" w:rsidRDefault="004B77BF" w:rsidP="0056363F">
      <w:pPr>
        <w:shd w:val="clear" w:color="auto" w:fill="FFFFFF"/>
        <w:spacing w:after="0" w:line="360" w:lineRule="auto"/>
        <w:ind w:firstLine="709"/>
        <w:jc w:val="center"/>
        <w:rPr>
          <w:rFonts w:ascii="Times New Roman" w:hAnsi="Times New Roman" w:cs="Times New Roman"/>
          <w:b/>
          <w:sz w:val="28"/>
          <w:szCs w:val="24"/>
        </w:rPr>
      </w:pPr>
      <w:r w:rsidRPr="0050332A">
        <w:rPr>
          <w:rFonts w:ascii="Times New Roman" w:hAnsi="Times New Roman" w:cs="Times New Roman"/>
          <w:b/>
          <w:sz w:val="28"/>
          <w:szCs w:val="24"/>
        </w:rPr>
        <w:t>по специальностям</w:t>
      </w:r>
    </w:p>
    <w:tbl>
      <w:tblPr>
        <w:tblW w:w="9923" w:type="dxa"/>
        <w:tblInd w:w="-527" w:type="dxa"/>
        <w:tblLayout w:type="fixed"/>
        <w:tblCellMar>
          <w:left w:w="40" w:type="dxa"/>
          <w:right w:w="40" w:type="dxa"/>
        </w:tblCellMar>
        <w:tblLook w:val="0000" w:firstRow="0" w:lastRow="0" w:firstColumn="0" w:lastColumn="0" w:noHBand="0" w:noVBand="0"/>
      </w:tblPr>
      <w:tblGrid>
        <w:gridCol w:w="1134"/>
        <w:gridCol w:w="2552"/>
        <w:gridCol w:w="1984"/>
        <w:gridCol w:w="2268"/>
        <w:gridCol w:w="1985"/>
      </w:tblGrid>
      <w:tr w:rsidR="00F31C70" w:rsidRPr="00F31C70" w:rsidTr="00AE7471">
        <w:trPr>
          <w:trHeight w:val="2194"/>
        </w:trPr>
        <w:tc>
          <w:tcPr>
            <w:tcW w:w="1134" w:type="dxa"/>
            <w:tcBorders>
              <w:top w:val="single" w:sz="6" w:space="0" w:color="auto"/>
              <w:left w:val="single" w:sz="6" w:space="0" w:color="auto"/>
              <w:right w:val="single" w:sz="6" w:space="0" w:color="auto"/>
            </w:tcBorders>
            <w:shd w:val="clear" w:color="auto" w:fill="FFFFFF"/>
          </w:tcPr>
          <w:p w:rsidR="00071B75" w:rsidRPr="00F31C70" w:rsidRDefault="00071B75" w:rsidP="00AE7471">
            <w:pPr>
              <w:shd w:val="clear" w:color="auto" w:fill="FFFFFF"/>
              <w:spacing w:after="0" w:line="240" w:lineRule="auto"/>
              <w:jc w:val="both"/>
              <w:rPr>
                <w:rFonts w:ascii="Times New Roman" w:hAnsi="Times New Roman" w:cs="Times New Roman"/>
                <w:b/>
                <w:sz w:val="24"/>
                <w:szCs w:val="24"/>
              </w:rPr>
            </w:pPr>
            <w:r w:rsidRPr="00F31C70">
              <w:rPr>
                <w:rFonts w:ascii="Times New Roman" w:hAnsi="Times New Roman" w:cs="Times New Roman"/>
                <w:b/>
                <w:sz w:val="24"/>
                <w:szCs w:val="24"/>
              </w:rPr>
              <w:t>Год выпуска</w:t>
            </w:r>
          </w:p>
        </w:tc>
        <w:tc>
          <w:tcPr>
            <w:tcW w:w="2552" w:type="dxa"/>
            <w:tcBorders>
              <w:top w:val="single" w:sz="6" w:space="0" w:color="auto"/>
              <w:left w:val="single" w:sz="6" w:space="0" w:color="auto"/>
              <w:right w:val="single" w:sz="6" w:space="0" w:color="auto"/>
            </w:tcBorders>
            <w:shd w:val="clear" w:color="auto" w:fill="FFFFFF"/>
          </w:tcPr>
          <w:p w:rsidR="00071B75" w:rsidRPr="00F31C70" w:rsidRDefault="00071B75" w:rsidP="00AE7471">
            <w:pPr>
              <w:shd w:val="clear" w:color="auto" w:fill="FFFFFF"/>
              <w:spacing w:after="0" w:line="240" w:lineRule="auto"/>
              <w:jc w:val="both"/>
              <w:rPr>
                <w:rFonts w:ascii="Times New Roman" w:hAnsi="Times New Roman" w:cs="Times New Roman"/>
                <w:sz w:val="24"/>
                <w:szCs w:val="24"/>
              </w:rPr>
            </w:pPr>
            <w:r w:rsidRPr="00F31C70">
              <w:rPr>
                <w:rFonts w:ascii="Times New Roman" w:hAnsi="Times New Roman" w:cs="Times New Roman"/>
                <w:spacing w:val="-2"/>
                <w:sz w:val="24"/>
                <w:szCs w:val="24"/>
              </w:rPr>
              <w:t>«Инструментальное</w:t>
            </w:r>
          </w:p>
          <w:p w:rsidR="00071B75" w:rsidRPr="00F31C70" w:rsidRDefault="00071B75" w:rsidP="00AE7471">
            <w:pPr>
              <w:shd w:val="clear" w:color="auto" w:fill="FFFFFF"/>
              <w:spacing w:after="0" w:line="240" w:lineRule="auto"/>
              <w:jc w:val="both"/>
              <w:rPr>
                <w:rFonts w:ascii="Times New Roman" w:hAnsi="Times New Roman" w:cs="Times New Roman"/>
                <w:sz w:val="24"/>
                <w:szCs w:val="24"/>
              </w:rPr>
            </w:pPr>
            <w:r w:rsidRPr="00F31C70">
              <w:rPr>
                <w:rFonts w:ascii="Times New Roman" w:hAnsi="Times New Roman" w:cs="Times New Roman"/>
                <w:spacing w:val="-1"/>
                <w:sz w:val="24"/>
                <w:szCs w:val="24"/>
              </w:rPr>
              <w:t>исполнительство</w:t>
            </w:r>
          </w:p>
          <w:p w:rsidR="00071B75" w:rsidRPr="00F31C70" w:rsidRDefault="00071B75" w:rsidP="00AE7471">
            <w:pPr>
              <w:shd w:val="clear" w:color="auto" w:fill="FFFFFF"/>
              <w:spacing w:after="0" w:line="240" w:lineRule="auto"/>
              <w:jc w:val="both"/>
              <w:rPr>
                <w:rFonts w:ascii="Times New Roman" w:hAnsi="Times New Roman" w:cs="Times New Roman"/>
                <w:sz w:val="24"/>
                <w:szCs w:val="24"/>
              </w:rPr>
            </w:pPr>
            <w:r w:rsidRPr="00F31C70">
              <w:rPr>
                <w:rFonts w:ascii="Times New Roman" w:hAnsi="Times New Roman" w:cs="Times New Roman"/>
                <w:sz w:val="24"/>
                <w:szCs w:val="24"/>
              </w:rPr>
              <w:t>(по видам</w:t>
            </w:r>
          </w:p>
          <w:p w:rsidR="00071B75" w:rsidRPr="00F31C70" w:rsidRDefault="00071B75" w:rsidP="00AE7471">
            <w:pPr>
              <w:shd w:val="clear" w:color="auto" w:fill="FFFFFF"/>
              <w:spacing w:after="0" w:line="240" w:lineRule="auto"/>
              <w:jc w:val="both"/>
              <w:rPr>
                <w:rFonts w:ascii="Times New Roman" w:hAnsi="Times New Roman" w:cs="Times New Roman"/>
                <w:sz w:val="24"/>
                <w:szCs w:val="24"/>
              </w:rPr>
            </w:pPr>
            <w:r w:rsidRPr="00F31C70">
              <w:rPr>
                <w:rFonts w:ascii="Times New Roman" w:hAnsi="Times New Roman" w:cs="Times New Roman"/>
                <w:sz w:val="24"/>
                <w:szCs w:val="24"/>
              </w:rPr>
              <w:t>инструментов)»</w:t>
            </w:r>
          </w:p>
        </w:tc>
        <w:tc>
          <w:tcPr>
            <w:tcW w:w="1984" w:type="dxa"/>
            <w:tcBorders>
              <w:top w:val="single" w:sz="6" w:space="0" w:color="auto"/>
              <w:left w:val="single" w:sz="6" w:space="0" w:color="auto"/>
              <w:right w:val="single" w:sz="6" w:space="0" w:color="auto"/>
            </w:tcBorders>
            <w:shd w:val="clear" w:color="auto" w:fill="FFFFFF"/>
          </w:tcPr>
          <w:p w:rsidR="00071B75" w:rsidRPr="00F31C70" w:rsidRDefault="00071B75" w:rsidP="00AE7471">
            <w:pPr>
              <w:shd w:val="clear" w:color="auto" w:fill="FFFFFF"/>
              <w:spacing w:after="0" w:line="240" w:lineRule="auto"/>
              <w:jc w:val="both"/>
              <w:rPr>
                <w:rFonts w:ascii="Times New Roman" w:hAnsi="Times New Roman" w:cs="Times New Roman"/>
                <w:sz w:val="24"/>
                <w:szCs w:val="24"/>
              </w:rPr>
            </w:pPr>
            <w:r w:rsidRPr="00F31C70">
              <w:rPr>
                <w:rFonts w:ascii="Times New Roman" w:hAnsi="Times New Roman" w:cs="Times New Roman"/>
                <w:spacing w:val="-3"/>
                <w:sz w:val="24"/>
                <w:szCs w:val="24"/>
              </w:rPr>
              <w:t xml:space="preserve"> «Сольное и хоровое народное пение»</w:t>
            </w:r>
          </w:p>
        </w:tc>
        <w:tc>
          <w:tcPr>
            <w:tcW w:w="2268" w:type="dxa"/>
            <w:tcBorders>
              <w:top w:val="single" w:sz="6" w:space="0" w:color="auto"/>
              <w:left w:val="single" w:sz="6" w:space="0" w:color="auto"/>
              <w:right w:val="single" w:sz="6" w:space="0" w:color="auto"/>
            </w:tcBorders>
            <w:shd w:val="clear" w:color="auto" w:fill="FFFFFF"/>
          </w:tcPr>
          <w:p w:rsidR="00071B75" w:rsidRPr="00F31C70" w:rsidRDefault="00071B75" w:rsidP="00AE7471">
            <w:pPr>
              <w:shd w:val="clear" w:color="auto" w:fill="FFFFFF"/>
              <w:spacing w:after="0" w:line="240" w:lineRule="auto"/>
              <w:ind w:right="235"/>
              <w:jc w:val="both"/>
              <w:rPr>
                <w:rFonts w:ascii="Times New Roman" w:hAnsi="Times New Roman" w:cs="Times New Roman"/>
                <w:sz w:val="24"/>
                <w:szCs w:val="24"/>
              </w:rPr>
            </w:pPr>
            <w:r w:rsidRPr="00F31C70">
              <w:rPr>
                <w:rFonts w:ascii="Times New Roman" w:hAnsi="Times New Roman" w:cs="Times New Roman"/>
                <w:spacing w:val="-3"/>
                <w:sz w:val="24"/>
                <w:szCs w:val="24"/>
              </w:rPr>
              <w:t xml:space="preserve">«Хоровое </w:t>
            </w:r>
            <w:proofErr w:type="spellStart"/>
            <w:r w:rsidRPr="00F31C70">
              <w:rPr>
                <w:rFonts w:ascii="Times New Roman" w:hAnsi="Times New Roman" w:cs="Times New Roman"/>
                <w:spacing w:val="-3"/>
                <w:sz w:val="24"/>
                <w:szCs w:val="24"/>
              </w:rPr>
              <w:t>дирижирование</w:t>
            </w:r>
            <w:proofErr w:type="spellEnd"/>
            <w:r w:rsidRPr="00F31C70">
              <w:rPr>
                <w:rFonts w:ascii="Times New Roman" w:hAnsi="Times New Roman" w:cs="Times New Roman"/>
                <w:sz w:val="24"/>
                <w:szCs w:val="24"/>
              </w:rPr>
              <w:t>»</w:t>
            </w:r>
          </w:p>
        </w:tc>
        <w:tc>
          <w:tcPr>
            <w:tcW w:w="1985" w:type="dxa"/>
            <w:tcBorders>
              <w:top w:val="single" w:sz="6" w:space="0" w:color="auto"/>
              <w:left w:val="single" w:sz="6" w:space="0" w:color="auto"/>
              <w:right w:val="single" w:sz="4" w:space="0" w:color="auto"/>
            </w:tcBorders>
            <w:shd w:val="clear" w:color="auto" w:fill="FFFFFF"/>
          </w:tcPr>
          <w:p w:rsidR="00071B75" w:rsidRPr="00F31C70" w:rsidRDefault="00071B75" w:rsidP="00AE7471">
            <w:pPr>
              <w:shd w:val="clear" w:color="auto" w:fill="FFFFFF"/>
              <w:spacing w:after="0" w:line="240" w:lineRule="auto"/>
              <w:ind w:right="235"/>
              <w:jc w:val="both"/>
              <w:rPr>
                <w:rFonts w:ascii="Times New Roman" w:hAnsi="Times New Roman" w:cs="Times New Roman"/>
                <w:sz w:val="24"/>
                <w:szCs w:val="24"/>
              </w:rPr>
            </w:pPr>
            <w:r w:rsidRPr="00F31C70">
              <w:rPr>
                <w:rFonts w:ascii="Times New Roman" w:hAnsi="Times New Roman" w:cs="Times New Roman"/>
                <w:sz w:val="24"/>
                <w:szCs w:val="24"/>
              </w:rPr>
              <w:t>«Декоративно-прикладное искусство и народные промыслы (по видам)»</w:t>
            </w:r>
          </w:p>
        </w:tc>
      </w:tr>
      <w:tr w:rsidR="00F31C70" w:rsidRPr="00F31C70" w:rsidTr="00AE7471">
        <w:trPr>
          <w:trHeight w:hRule="exact" w:val="346"/>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F31C70" w:rsidRPr="00F31C70" w:rsidRDefault="00F31C70" w:rsidP="00ED24D1">
            <w:pPr>
              <w:shd w:val="clear" w:color="auto" w:fill="FFFFFF"/>
              <w:spacing w:after="0" w:line="240" w:lineRule="auto"/>
              <w:jc w:val="center"/>
              <w:rPr>
                <w:rFonts w:ascii="Times New Roman" w:hAnsi="Times New Roman" w:cs="Times New Roman"/>
                <w:b/>
                <w:sz w:val="24"/>
                <w:szCs w:val="24"/>
              </w:rPr>
            </w:pPr>
            <w:r w:rsidRPr="00F31C70">
              <w:rPr>
                <w:rFonts w:ascii="Times New Roman" w:hAnsi="Times New Roman" w:cs="Times New Roman"/>
                <w:b/>
                <w:sz w:val="24"/>
                <w:szCs w:val="24"/>
              </w:rPr>
              <w:t>2020 г.</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F31C70" w:rsidRPr="00F31C70" w:rsidRDefault="00F31C70" w:rsidP="00ED24D1">
            <w:pPr>
              <w:shd w:val="clear" w:color="auto" w:fill="FFFFFF"/>
              <w:spacing w:after="0" w:line="240" w:lineRule="auto"/>
              <w:ind w:firstLine="709"/>
              <w:jc w:val="both"/>
              <w:rPr>
                <w:rFonts w:ascii="Times New Roman" w:hAnsi="Times New Roman" w:cs="Times New Roman"/>
                <w:sz w:val="24"/>
                <w:szCs w:val="24"/>
              </w:rPr>
            </w:pPr>
            <w:r w:rsidRPr="00F31C70">
              <w:rPr>
                <w:rFonts w:ascii="Times New Roman" w:hAnsi="Times New Roman" w:cs="Times New Roman"/>
                <w:sz w:val="24"/>
                <w:szCs w:val="24"/>
              </w:rPr>
              <w:t>4,6</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31C70" w:rsidRPr="00F31C70" w:rsidRDefault="00F31C70" w:rsidP="00ED24D1">
            <w:pPr>
              <w:shd w:val="clear" w:color="auto" w:fill="FFFFFF"/>
              <w:spacing w:after="0" w:line="240" w:lineRule="auto"/>
              <w:ind w:firstLine="709"/>
              <w:jc w:val="both"/>
              <w:rPr>
                <w:rFonts w:ascii="Times New Roman" w:hAnsi="Times New Roman" w:cs="Times New Roman"/>
                <w:sz w:val="24"/>
                <w:szCs w:val="24"/>
              </w:rPr>
            </w:pPr>
            <w:r w:rsidRPr="00F31C70">
              <w:rPr>
                <w:rFonts w:ascii="Times New Roman" w:hAnsi="Times New Roman" w:cs="Times New Roman"/>
                <w:sz w:val="24"/>
                <w:szCs w:val="24"/>
              </w:rPr>
              <w:t>4,4</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31C70" w:rsidRPr="00F31C70" w:rsidRDefault="00F31C70" w:rsidP="00ED24D1">
            <w:pPr>
              <w:shd w:val="clear" w:color="auto" w:fill="FFFFFF"/>
              <w:spacing w:after="0" w:line="240" w:lineRule="auto"/>
              <w:ind w:firstLine="709"/>
              <w:jc w:val="both"/>
              <w:rPr>
                <w:rFonts w:ascii="Times New Roman" w:hAnsi="Times New Roman" w:cs="Times New Roman"/>
                <w:sz w:val="24"/>
                <w:szCs w:val="24"/>
              </w:rPr>
            </w:pPr>
            <w:r w:rsidRPr="00F31C70">
              <w:rPr>
                <w:rFonts w:ascii="Times New Roman" w:hAnsi="Times New Roman" w:cs="Times New Roman"/>
                <w:sz w:val="24"/>
                <w:szCs w:val="24"/>
              </w:rPr>
              <w:t>4,5</w:t>
            </w:r>
          </w:p>
        </w:tc>
        <w:tc>
          <w:tcPr>
            <w:tcW w:w="1985" w:type="dxa"/>
            <w:tcBorders>
              <w:top w:val="single" w:sz="6" w:space="0" w:color="auto"/>
              <w:left w:val="single" w:sz="6" w:space="0" w:color="auto"/>
              <w:bottom w:val="single" w:sz="6" w:space="0" w:color="auto"/>
              <w:right w:val="single" w:sz="4" w:space="0" w:color="auto"/>
            </w:tcBorders>
            <w:shd w:val="clear" w:color="auto" w:fill="FFFFFF"/>
          </w:tcPr>
          <w:p w:rsidR="00F31C70" w:rsidRPr="00F31C70" w:rsidRDefault="00F31C70" w:rsidP="00ED24D1">
            <w:pPr>
              <w:shd w:val="clear" w:color="auto" w:fill="FFFFFF"/>
              <w:spacing w:after="0" w:line="240" w:lineRule="auto"/>
              <w:ind w:firstLine="709"/>
              <w:jc w:val="both"/>
              <w:rPr>
                <w:rFonts w:ascii="Times New Roman" w:hAnsi="Times New Roman" w:cs="Times New Roman"/>
                <w:sz w:val="24"/>
                <w:szCs w:val="24"/>
              </w:rPr>
            </w:pPr>
            <w:r w:rsidRPr="00F31C70">
              <w:rPr>
                <w:rFonts w:ascii="Times New Roman" w:hAnsi="Times New Roman" w:cs="Times New Roman"/>
                <w:sz w:val="24"/>
                <w:szCs w:val="24"/>
              </w:rPr>
              <w:t>4,7</w:t>
            </w:r>
          </w:p>
        </w:tc>
      </w:tr>
      <w:tr w:rsidR="00F31C70" w:rsidRPr="00F31C70" w:rsidTr="00AE7471">
        <w:trPr>
          <w:trHeight w:hRule="exact" w:val="346"/>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F34C58" w:rsidRPr="00F31C70" w:rsidRDefault="00F34C58" w:rsidP="00ED24D1">
            <w:pPr>
              <w:shd w:val="clear" w:color="auto" w:fill="FFFFFF"/>
              <w:spacing w:after="0" w:line="240" w:lineRule="auto"/>
              <w:jc w:val="center"/>
              <w:rPr>
                <w:rFonts w:ascii="Times New Roman" w:hAnsi="Times New Roman" w:cs="Times New Roman"/>
                <w:b/>
                <w:sz w:val="24"/>
                <w:szCs w:val="24"/>
              </w:rPr>
            </w:pPr>
            <w:r w:rsidRPr="00F31C70">
              <w:rPr>
                <w:rFonts w:ascii="Times New Roman" w:hAnsi="Times New Roman" w:cs="Times New Roman"/>
                <w:b/>
                <w:sz w:val="24"/>
                <w:szCs w:val="24"/>
              </w:rPr>
              <w:t>2019 г.</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F34C58" w:rsidRPr="00F31C70" w:rsidRDefault="00F34C58" w:rsidP="00ED24D1">
            <w:pPr>
              <w:shd w:val="clear" w:color="auto" w:fill="FFFFFF"/>
              <w:spacing w:after="0" w:line="240" w:lineRule="auto"/>
              <w:ind w:firstLine="709"/>
              <w:jc w:val="both"/>
              <w:rPr>
                <w:rFonts w:ascii="Times New Roman" w:hAnsi="Times New Roman" w:cs="Times New Roman"/>
                <w:sz w:val="24"/>
                <w:szCs w:val="24"/>
              </w:rPr>
            </w:pPr>
            <w:r w:rsidRPr="00F31C70">
              <w:rPr>
                <w:rFonts w:ascii="Times New Roman" w:hAnsi="Times New Roman" w:cs="Times New Roman"/>
                <w:sz w:val="24"/>
                <w:szCs w:val="24"/>
              </w:rPr>
              <w:t>3,2</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34C58" w:rsidRPr="00F31C70" w:rsidRDefault="00F34C58" w:rsidP="00ED24D1">
            <w:pPr>
              <w:shd w:val="clear" w:color="auto" w:fill="FFFFFF"/>
              <w:spacing w:after="0" w:line="240" w:lineRule="auto"/>
              <w:ind w:firstLine="709"/>
              <w:jc w:val="both"/>
              <w:rPr>
                <w:rFonts w:ascii="Times New Roman" w:hAnsi="Times New Roman" w:cs="Times New Roman"/>
                <w:sz w:val="24"/>
                <w:szCs w:val="24"/>
              </w:rPr>
            </w:pPr>
            <w:r w:rsidRPr="00F31C70">
              <w:rPr>
                <w:rFonts w:ascii="Times New Roman" w:hAnsi="Times New Roman" w:cs="Times New Roman"/>
                <w:sz w:val="24"/>
                <w:szCs w:val="24"/>
              </w:rPr>
              <w:t>4,8</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34C58" w:rsidRPr="00F31C70" w:rsidRDefault="00F34C58" w:rsidP="00ED24D1">
            <w:pPr>
              <w:shd w:val="clear" w:color="auto" w:fill="FFFFFF"/>
              <w:spacing w:after="0" w:line="240" w:lineRule="auto"/>
              <w:ind w:firstLine="709"/>
              <w:jc w:val="both"/>
              <w:rPr>
                <w:rFonts w:ascii="Times New Roman" w:hAnsi="Times New Roman" w:cs="Times New Roman"/>
                <w:sz w:val="24"/>
                <w:szCs w:val="24"/>
              </w:rPr>
            </w:pPr>
            <w:r w:rsidRPr="00F31C70">
              <w:rPr>
                <w:rFonts w:ascii="Times New Roman" w:hAnsi="Times New Roman" w:cs="Times New Roman"/>
                <w:sz w:val="24"/>
                <w:szCs w:val="24"/>
              </w:rPr>
              <w:t>5</w:t>
            </w:r>
          </w:p>
        </w:tc>
        <w:tc>
          <w:tcPr>
            <w:tcW w:w="1985" w:type="dxa"/>
            <w:tcBorders>
              <w:top w:val="single" w:sz="6" w:space="0" w:color="auto"/>
              <w:left w:val="single" w:sz="6" w:space="0" w:color="auto"/>
              <w:bottom w:val="single" w:sz="6" w:space="0" w:color="auto"/>
              <w:right w:val="single" w:sz="4" w:space="0" w:color="auto"/>
            </w:tcBorders>
            <w:shd w:val="clear" w:color="auto" w:fill="FFFFFF"/>
          </w:tcPr>
          <w:p w:rsidR="00F34C58" w:rsidRPr="00F31C70" w:rsidRDefault="00F34C58" w:rsidP="00ED24D1">
            <w:pPr>
              <w:shd w:val="clear" w:color="auto" w:fill="FFFFFF"/>
              <w:spacing w:after="0" w:line="240" w:lineRule="auto"/>
              <w:ind w:firstLine="709"/>
              <w:jc w:val="both"/>
              <w:rPr>
                <w:rFonts w:ascii="Times New Roman" w:hAnsi="Times New Roman" w:cs="Times New Roman"/>
                <w:sz w:val="24"/>
                <w:szCs w:val="24"/>
              </w:rPr>
            </w:pPr>
            <w:r w:rsidRPr="00F31C70">
              <w:rPr>
                <w:rFonts w:ascii="Times New Roman" w:hAnsi="Times New Roman" w:cs="Times New Roman"/>
                <w:sz w:val="24"/>
                <w:szCs w:val="24"/>
              </w:rPr>
              <w:t>4,5</w:t>
            </w:r>
          </w:p>
        </w:tc>
      </w:tr>
      <w:tr w:rsidR="00F31C70" w:rsidRPr="00F31C70" w:rsidTr="00AE7471">
        <w:trPr>
          <w:trHeight w:hRule="exact" w:val="346"/>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F34C58" w:rsidRPr="00F31C70" w:rsidRDefault="00F34C58" w:rsidP="00ED24D1">
            <w:pPr>
              <w:shd w:val="clear" w:color="auto" w:fill="FFFFFF"/>
              <w:spacing w:after="0" w:line="240" w:lineRule="auto"/>
              <w:jc w:val="center"/>
              <w:rPr>
                <w:rFonts w:ascii="Times New Roman" w:hAnsi="Times New Roman" w:cs="Times New Roman"/>
                <w:b/>
                <w:sz w:val="24"/>
                <w:szCs w:val="24"/>
              </w:rPr>
            </w:pPr>
            <w:r w:rsidRPr="00F31C70">
              <w:rPr>
                <w:rFonts w:ascii="Times New Roman" w:hAnsi="Times New Roman" w:cs="Times New Roman"/>
                <w:b/>
                <w:sz w:val="24"/>
                <w:szCs w:val="24"/>
              </w:rPr>
              <w:t>2018 г.</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F34C58" w:rsidRPr="00F31C70" w:rsidRDefault="00F34C58" w:rsidP="00ED24D1">
            <w:pPr>
              <w:shd w:val="clear" w:color="auto" w:fill="FFFFFF"/>
              <w:spacing w:after="0" w:line="240" w:lineRule="auto"/>
              <w:ind w:firstLine="709"/>
              <w:jc w:val="both"/>
              <w:rPr>
                <w:rFonts w:ascii="Times New Roman" w:hAnsi="Times New Roman" w:cs="Times New Roman"/>
                <w:sz w:val="24"/>
                <w:szCs w:val="24"/>
              </w:rPr>
            </w:pPr>
            <w:r w:rsidRPr="00F31C70">
              <w:rPr>
                <w:rFonts w:ascii="Times New Roman" w:hAnsi="Times New Roman" w:cs="Times New Roman"/>
                <w:sz w:val="24"/>
                <w:szCs w:val="24"/>
              </w:rPr>
              <w:t>-</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F34C58" w:rsidRPr="00F31C70" w:rsidRDefault="00F34C58" w:rsidP="00ED24D1">
            <w:pPr>
              <w:shd w:val="clear" w:color="auto" w:fill="FFFFFF"/>
              <w:spacing w:after="0" w:line="240" w:lineRule="auto"/>
              <w:ind w:firstLine="709"/>
              <w:jc w:val="both"/>
              <w:rPr>
                <w:rFonts w:ascii="Times New Roman" w:hAnsi="Times New Roman" w:cs="Times New Roman"/>
                <w:sz w:val="24"/>
                <w:szCs w:val="24"/>
              </w:rPr>
            </w:pPr>
            <w:r w:rsidRPr="00F31C70">
              <w:rPr>
                <w:rFonts w:ascii="Times New Roman" w:hAnsi="Times New Roman" w:cs="Times New Roman"/>
                <w:sz w:val="24"/>
                <w:szCs w:val="24"/>
              </w:rPr>
              <w:t>4,7</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F34C58" w:rsidRPr="00F31C70" w:rsidRDefault="00F34C58" w:rsidP="00ED24D1">
            <w:pPr>
              <w:shd w:val="clear" w:color="auto" w:fill="FFFFFF"/>
              <w:spacing w:after="0" w:line="240" w:lineRule="auto"/>
              <w:ind w:firstLine="709"/>
              <w:jc w:val="both"/>
              <w:rPr>
                <w:rFonts w:ascii="Times New Roman" w:hAnsi="Times New Roman" w:cs="Times New Roman"/>
                <w:sz w:val="24"/>
                <w:szCs w:val="24"/>
              </w:rPr>
            </w:pPr>
            <w:r w:rsidRPr="00F31C70">
              <w:rPr>
                <w:rFonts w:ascii="Times New Roman" w:hAnsi="Times New Roman" w:cs="Times New Roman"/>
                <w:sz w:val="24"/>
                <w:szCs w:val="24"/>
              </w:rPr>
              <w:t>4,6</w:t>
            </w:r>
          </w:p>
        </w:tc>
        <w:tc>
          <w:tcPr>
            <w:tcW w:w="1985" w:type="dxa"/>
            <w:tcBorders>
              <w:top w:val="single" w:sz="6" w:space="0" w:color="auto"/>
              <w:left w:val="single" w:sz="6" w:space="0" w:color="auto"/>
              <w:bottom w:val="single" w:sz="6" w:space="0" w:color="auto"/>
              <w:right w:val="single" w:sz="4" w:space="0" w:color="auto"/>
            </w:tcBorders>
            <w:shd w:val="clear" w:color="auto" w:fill="FFFFFF"/>
          </w:tcPr>
          <w:p w:rsidR="00F34C58" w:rsidRPr="00F31C70" w:rsidRDefault="00F34C58" w:rsidP="00ED24D1">
            <w:pPr>
              <w:shd w:val="clear" w:color="auto" w:fill="FFFFFF"/>
              <w:spacing w:after="0" w:line="240" w:lineRule="auto"/>
              <w:ind w:firstLine="709"/>
              <w:jc w:val="both"/>
              <w:rPr>
                <w:rFonts w:ascii="Times New Roman" w:hAnsi="Times New Roman" w:cs="Times New Roman"/>
                <w:sz w:val="24"/>
                <w:szCs w:val="24"/>
              </w:rPr>
            </w:pPr>
            <w:r w:rsidRPr="00F31C70">
              <w:rPr>
                <w:rFonts w:ascii="Times New Roman" w:hAnsi="Times New Roman" w:cs="Times New Roman"/>
                <w:sz w:val="24"/>
                <w:szCs w:val="24"/>
              </w:rPr>
              <w:t>4,7</w:t>
            </w:r>
          </w:p>
        </w:tc>
      </w:tr>
    </w:tbl>
    <w:p w:rsidR="0050332A" w:rsidRDefault="0050332A" w:rsidP="0050332A">
      <w:pPr>
        <w:pStyle w:val="Default"/>
      </w:pPr>
    </w:p>
    <w:p w:rsidR="0050332A" w:rsidRDefault="0050332A" w:rsidP="00F34C58">
      <w:pPr>
        <w:pStyle w:val="Default"/>
        <w:ind w:firstLine="708"/>
        <w:jc w:val="both"/>
        <w:rPr>
          <w:color w:val="auto"/>
          <w:sz w:val="28"/>
          <w:szCs w:val="28"/>
        </w:rPr>
      </w:pPr>
      <w:r>
        <w:rPr>
          <w:b/>
          <w:bCs/>
          <w:color w:val="auto"/>
          <w:sz w:val="28"/>
          <w:szCs w:val="28"/>
        </w:rPr>
        <w:t xml:space="preserve">Средние баллы </w:t>
      </w:r>
      <w:r w:rsidR="00EA5D0F">
        <w:rPr>
          <w:b/>
          <w:bCs/>
          <w:color w:val="auto"/>
          <w:sz w:val="28"/>
          <w:szCs w:val="28"/>
        </w:rPr>
        <w:t xml:space="preserve">государственной  </w:t>
      </w:r>
      <w:r>
        <w:rPr>
          <w:b/>
          <w:bCs/>
          <w:color w:val="auto"/>
          <w:sz w:val="28"/>
          <w:szCs w:val="28"/>
        </w:rPr>
        <w:t xml:space="preserve">итоговой аттестации выпускников по </w:t>
      </w:r>
      <w:r w:rsidR="00E407FF">
        <w:rPr>
          <w:b/>
          <w:bCs/>
          <w:color w:val="auto"/>
          <w:sz w:val="28"/>
          <w:szCs w:val="28"/>
        </w:rPr>
        <w:t>колледжу</w:t>
      </w:r>
      <w:r w:rsidR="00EA5D0F">
        <w:rPr>
          <w:color w:val="auto"/>
          <w:sz w:val="28"/>
          <w:szCs w:val="28"/>
        </w:rPr>
        <w:t>:</w:t>
      </w:r>
    </w:p>
    <w:p w:rsidR="00086852" w:rsidRPr="00EA5D0F" w:rsidRDefault="00F31C70" w:rsidP="00EA5D0F">
      <w:pPr>
        <w:spacing w:line="240" w:lineRule="auto"/>
        <w:jc w:val="both"/>
        <w:rPr>
          <w:rFonts w:ascii="Times New Roman" w:hAnsi="Times New Roman" w:cs="Times New Roman"/>
          <w:b/>
          <w:sz w:val="24"/>
          <w:szCs w:val="24"/>
        </w:rPr>
      </w:pPr>
      <w:r>
        <w:rPr>
          <w:rFonts w:ascii="Times New Roman" w:hAnsi="Times New Roman" w:cs="Times New Roman"/>
          <w:b/>
          <w:sz w:val="28"/>
          <w:szCs w:val="28"/>
        </w:rPr>
        <w:t xml:space="preserve">       </w:t>
      </w:r>
      <w:r w:rsidR="007A0A83">
        <w:rPr>
          <w:rFonts w:ascii="Times New Roman" w:hAnsi="Times New Roman" w:cs="Times New Roman"/>
          <w:b/>
          <w:sz w:val="28"/>
          <w:szCs w:val="28"/>
        </w:rPr>
        <w:t>2020 г.</w:t>
      </w:r>
      <w:r>
        <w:rPr>
          <w:rFonts w:ascii="Times New Roman" w:hAnsi="Times New Roman" w:cs="Times New Roman"/>
          <w:b/>
          <w:sz w:val="28"/>
          <w:szCs w:val="28"/>
        </w:rPr>
        <w:t xml:space="preserve"> </w:t>
      </w:r>
      <w:r w:rsidR="007A0A83">
        <w:rPr>
          <w:rFonts w:ascii="Times New Roman" w:hAnsi="Times New Roman" w:cs="Times New Roman"/>
          <w:b/>
          <w:sz w:val="28"/>
          <w:szCs w:val="28"/>
        </w:rPr>
        <w:t>– 4,5</w:t>
      </w:r>
      <w:r>
        <w:rPr>
          <w:rFonts w:ascii="Times New Roman" w:hAnsi="Times New Roman" w:cs="Times New Roman"/>
          <w:b/>
          <w:sz w:val="28"/>
          <w:szCs w:val="28"/>
        </w:rPr>
        <w:t xml:space="preserve">                 </w:t>
      </w:r>
      <w:r w:rsidR="007A0A83">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5F33CB" w:rsidRPr="00EA5D0F">
        <w:rPr>
          <w:rFonts w:ascii="Times New Roman" w:hAnsi="Times New Roman" w:cs="Times New Roman"/>
          <w:b/>
          <w:sz w:val="28"/>
          <w:szCs w:val="28"/>
        </w:rPr>
        <w:t>201</w:t>
      </w:r>
      <w:r w:rsidR="005F33CB">
        <w:rPr>
          <w:rFonts w:ascii="Times New Roman" w:hAnsi="Times New Roman" w:cs="Times New Roman"/>
          <w:b/>
          <w:sz w:val="28"/>
          <w:szCs w:val="28"/>
        </w:rPr>
        <w:t xml:space="preserve">9 </w:t>
      </w:r>
      <w:r w:rsidR="005F33CB" w:rsidRPr="00EA5D0F">
        <w:rPr>
          <w:rFonts w:ascii="Times New Roman" w:hAnsi="Times New Roman" w:cs="Times New Roman"/>
          <w:b/>
          <w:sz w:val="28"/>
          <w:szCs w:val="28"/>
        </w:rPr>
        <w:t>г. – 4,</w:t>
      </w:r>
      <w:r w:rsidR="00F34C58">
        <w:rPr>
          <w:rFonts w:ascii="Times New Roman" w:hAnsi="Times New Roman" w:cs="Times New Roman"/>
          <w:b/>
          <w:sz w:val="28"/>
          <w:szCs w:val="28"/>
        </w:rPr>
        <w:t xml:space="preserve">5                </w:t>
      </w:r>
      <w:r>
        <w:rPr>
          <w:rFonts w:ascii="Times New Roman" w:hAnsi="Times New Roman" w:cs="Times New Roman"/>
          <w:b/>
          <w:sz w:val="28"/>
          <w:szCs w:val="28"/>
        </w:rPr>
        <w:t xml:space="preserve">  </w:t>
      </w:r>
      <w:r w:rsidR="00F34C58">
        <w:rPr>
          <w:rFonts w:ascii="Times New Roman" w:hAnsi="Times New Roman" w:cs="Times New Roman"/>
          <w:b/>
          <w:sz w:val="28"/>
          <w:szCs w:val="28"/>
        </w:rPr>
        <w:t xml:space="preserve"> </w:t>
      </w:r>
      <w:r w:rsidR="0050332A" w:rsidRPr="00EA5D0F">
        <w:rPr>
          <w:rFonts w:ascii="Times New Roman" w:hAnsi="Times New Roman" w:cs="Times New Roman"/>
          <w:b/>
          <w:sz w:val="28"/>
          <w:szCs w:val="28"/>
        </w:rPr>
        <w:t>201</w:t>
      </w:r>
      <w:r w:rsidR="00E407FF">
        <w:rPr>
          <w:rFonts w:ascii="Times New Roman" w:hAnsi="Times New Roman" w:cs="Times New Roman"/>
          <w:b/>
          <w:sz w:val="28"/>
          <w:szCs w:val="28"/>
        </w:rPr>
        <w:t>8</w:t>
      </w:r>
      <w:r w:rsidR="0050332A" w:rsidRPr="00EA5D0F">
        <w:rPr>
          <w:rFonts w:ascii="Times New Roman" w:hAnsi="Times New Roman" w:cs="Times New Roman"/>
          <w:b/>
          <w:sz w:val="28"/>
          <w:szCs w:val="28"/>
        </w:rPr>
        <w:t xml:space="preserve"> г. - 4,</w:t>
      </w:r>
      <w:r w:rsidR="00E407FF">
        <w:rPr>
          <w:rFonts w:ascii="Times New Roman" w:hAnsi="Times New Roman" w:cs="Times New Roman"/>
          <w:b/>
          <w:sz w:val="28"/>
          <w:szCs w:val="28"/>
        </w:rPr>
        <w:t>7</w:t>
      </w:r>
      <w:r w:rsidR="007E52BF">
        <w:rPr>
          <w:rFonts w:ascii="Times New Roman" w:hAnsi="Times New Roman" w:cs="Times New Roman"/>
          <w:b/>
          <w:sz w:val="28"/>
          <w:szCs w:val="28"/>
        </w:rPr>
        <w:t xml:space="preserve">                                   </w:t>
      </w:r>
    </w:p>
    <w:p w:rsidR="00EA5D0F" w:rsidRPr="00EA5D0F" w:rsidRDefault="00EA5D0F" w:rsidP="00EA5D0F">
      <w:pPr>
        <w:shd w:val="clear" w:color="auto" w:fill="FFFFFF"/>
        <w:spacing w:after="0" w:line="240" w:lineRule="auto"/>
        <w:ind w:right="5" w:firstLine="851"/>
        <w:jc w:val="both"/>
        <w:rPr>
          <w:rFonts w:ascii="Times New Roman" w:hAnsi="Times New Roman" w:cs="Times New Roman"/>
          <w:sz w:val="28"/>
          <w:szCs w:val="24"/>
        </w:rPr>
      </w:pPr>
      <w:r w:rsidRPr="00EA5D0F">
        <w:rPr>
          <w:rFonts w:ascii="Times New Roman" w:hAnsi="Times New Roman" w:cs="Times New Roman"/>
          <w:sz w:val="28"/>
          <w:szCs w:val="24"/>
        </w:rPr>
        <w:lastRenderedPageBreak/>
        <w:t>Следует отметить качественный уровень государственных экзаменов последних лет, достаточный уровень подготовки выпускников, многие из которых демонстрируют индивидуализм и определенную сложность исполняемых программ; качество, глубину и свободу изложения материала, умение ориентироваться в теоретических вопросах; высокий уровень по дисциплинам основы исполнительского мастерства, технология и материаловедение, рисунок, живопись</w:t>
      </w:r>
      <w:r w:rsidR="00DD1898">
        <w:rPr>
          <w:rFonts w:ascii="Times New Roman" w:hAnsi="Times New Roman" w:cs="Times New Roman"/>
          <w:sz w:val="28"/>
          <w:szCs w:val="24"/>
        </w:rPr>
        <w:t>.</w:t>
      </w:r>
    </w:p>
    <w:p w:rsidR="00EA5D0F" w:rsidRPr="00EA5D0F" w:rsidRDefault="00EA5D0F" w:rsidP="00EA5D0F">
      <w:pPr>
        <w:shd w:val="clear" w:color="auto" w:fill="FFFFFF"/>
        <w:spacing w:after="0" w:line="240" w:lineRule="auto"/>
        <w:ind w:right="5" w:firstLine="851"/>
        <w:jc w:val="both"/>
        <w:rPr>
          <w:rFonts w:ascii="Times New Roman" w:hAnsi="Times New Roman" w:cs="Times New Roman"/>
          <w:sz w:val="28"/>
          <w:szCs w:val="24"/>
        </w:rPr>
      </w:pPr>
      <w:r w:rsidRPr="00EA5D0F">
        <w:rPr>
          <w:rFonts w:ascii="Times New Roman" w:hAnsi="Times New Roman" w:cs="Times New Roman"/>
          <w:sz w:val="28"/>
          <w:szCs w:val="24"/>
        </w:rPr>
        <w:t>Председателями    Г</w:t>
      </w:r>
      <w:r>
        <w:rPr>
          <w:rFonts w:ascii="Times New Roman" w:hAnsi="Times New Roman" w:cs="Times New Roman"/>
          <w:sz w:val="28"/>
          <w:szCs w:val="24"/>
        </w:rPr>
        <w:t>Э</w:t>
      </w:r>
      <w:r w:rsidRPr="00EA5D0F">
        <w:rPr>
          <w:rFonts w:ascii="Times New Roman" w:hAnsi="Times New Roman" w:cs="Times New Roman"/>
          <w:sz w:val="28"/>
          <w:szCs w:val="24"/>
        </w:rPr>
        <w:t>К    всегда    положительно    отмечались    качество</w:t>
      </w:r>
      <w:r w:rsidRPr="00EA5D0F">
        <w:rPr>
          <w:rFonts w:ascii="Times New Roman" w:hAnsi="Times New Roman" w:cs="Times New Roman"/>
          <w:spacing w:val="-5"/>
          <w:sz w:val="28"/>
          <w:szCs w:val="24"/>
        </w:rPr>
        <w:t xml:space="preserve"> звучания,  разнообразие репертуара,  профессиональный уровень подготовки </w:t>
      </w:r>
      <w:r w:rsidRPr="00EA5D0F">
        <w:rPr>
          <w:rFonts w:ascii="Times New Roman" w:hAnsi="Times New Roman" w:cs="Times New Roman"/>
          <w:sz w:val="28"/>
          <w:szCs w:val="24"/>
        </w:rPr>
        <w:t>академического хора.</w:t>
      </w:r>
    </w:p>
    <w:p w:rsidR="00D56E33" w:rsidRPr="00D56E33" w:rsidRDefault="00EA5D0F" w:rsidP="00D56E33">
      <w:pPr>
        <w:spacing w:after="0" w:line="240" w:lineRule="auto"/>
        <w:ind w:firstLine="709"/>
        <w:jc w:val="both"/>
        <w:rPr>
          <w:rFonts w:ascii="Times New Roman" w:hAnsi="Times New Roman" w:cs="Times New Roman"/>
          <w:sz w:val="28"/>
          <w:szCs w:val="24"/>
        </w:rPr>
      </w:pPr>
      <w:r w:rsidRPr="00EA5D0F">
        <w:rPr>
          <w:rFonts w:ascii="Times New Roman" w:hAnsi="Times New Roman" w:cs="Times New Roman"/>
          <w:spacing w:val="-10"/>
          <w:sz w:val="28"/>
          <w:szCs w:val="24"/>
        </w:rPr>
        <w:t>В целом государственные экзамены последних лет свидетельствуют о хорошем уровне практической подготовки студентов, качественном исполнении</w:t>
      </w:r>
      <w:r w:rsidRPr="00EA5D0F">
        <w:rPr>
          <w:rFonts w:ascii="Times New Roman" w:hAnsi="Times New Roman" w:cs="Times New Roman"/>
          <w:spacing w:val="-11"/>
          <w:sz w:val="28"/>
          <w:szCs w:val="24"/>
        </w:rPr>
        <w:t xml:space="preserve"> программ.</w:t>
      </w:r>
    </w:p>
    <w:p w:rsidR="00D56E33" w:rsidRDefault="00D56E33" w:rsidP="00D56E33">
      <w:pPr>
        <w:spacing w:after="0" w:line="240" w:lineRule="auto"/>
        <w:ind w:firstLine="709"/>
        <w:jc w:val="both"/>
        <w:rPr>
          <w:rFonts w:ascii="Times New Roman" w:hAnsi="Times New Roman" w:cs="Times New Roman"/>
          <w:sz w:val="28"/>
          <w:szCs w:val="24"/>
        </w:rPr>
      </w:pPr>
      <w:r w:rsidRPr="00D56E33">
        <w:rPr>
          <w:rFonts w:ascii="Times New Roman" w:hAnsi="Times New Roman" w:cs="Times New Roman"/>
          <w:sz w:val="28"/>
          <w:szCs w:val="28"/>
        </w:rPr>
        <w:t xml:space="preserve">Одним из показателей профессионального роста обучающихся является участие студентов </w:t>
      </w:r>
      <w:r w:rsidR="00E407FF">
        <w:rPr>
          <w:rFonts w:ascii="Times New Roman" w:hAnsi="Times New Roman" w:cs="Times New Roman"/>
          <w:sz w:val="28"/>
          <w:szCs w:val="28"/>
        </w:rPr>
        <w:t xml:space="preserve">Колледжа </w:t>
      </w:r>
      <w:r w:rsidRPr="00D56E33">
        <w:rPr>
          <w:rFonts w:ascii="Times New Roman" w:hAnsi="Times New Roman" w:cs="Times New Roman"/>
          <w:sz w:val="28"/>
          <w:szCs w:val="28"/>
        </w:rPr>
        <w:t>в различных профессиональных конкурсах и фестивалях.</w:t>
      </w:r>
    </w:p>
    <w:p w:rsidR="007A0A83" w:rsidRPr="00D56E33" w:rsidRDefault="007A0A83" w:rsidP="00DF4D6E">
      <w:pPr>
        <w:spacing w:after="0" w:line="240" w:lineRule="auto"/>
        <w:jc w:val="both"/>
        <w:rPr>
          <w:rFonts w:ascii="Times New Roman" w:hAnsi="Times New Roman" w:cs="Times New Roman"/>
          <w:sz w:val="28"/>
          <w:szCs w:val="24"/>
        </w:rPr>
      </w:pPr>
    </w:p>
    <w:p w:rsidR="00CE4A50" w:rsidRPr="001F5CB8" w:rsidRDefault="00CE4A50" w:rsidP="00CE4A50">
      <w:pPr>
        <w:ind w:left="-426" w:firstLine="426"/>
        <w:jc w:val="both"/>
        <w:rPr>
          <w:rFonts w:ascii="Times New Roman" w:hAnsi="Times New Roman" w:cs="Times New Roman"/>
          <w:b/>
          <w:sz w:val="28"/>
          <w:szCs w:val="28"/>
        </w:rPr>
      </w:pPr>
      <w:r w:rsidRPr="001F5CB8">
        <w:rPr>
          <w:rFonts w:ascii="Times New Roman" w:hAnsi="Times New Roman" w:cs="Times New Roman"/>
          <w:b/>
          <w:sz w:val="28"/>
          <w:szCs w:val="28"/>
        </w:rPr>
        <w:t xml:space="preserve">      За отчетный период просматривается следующая картина участия студентов в конкурсах</w:t>
      </w:r>
      <w:r w:rsidR="00182C92" w:rsidRPr="001F5CB8">
        <w:rPr>
          <w:rFonts w:ascii="Times New Roman" w:hAnsi="Times New Roman" w:cs="Times New Roman"/>
          <w:b/>
          <w:sz w:val="28"/>
          <w:szCs w:val="28"/>
        </w:rPr>
        <w:t>,</w:t>
      </w:r>
      <w:r w:rsidRPr="001F5CB8">
        <w:rPr>
          <w:rFonts w:ascii="Times New Roman" w:hAnsi="Times New Roman" w:cs="Times New Roman"/>
          <w:b/>
          <w:sz w:val="28"/>
          <w:szCs w:val="28"/>
        </w:rPr>
        <w:t xml:space="preserve"> фестивалях</w:t>
      </w:r>
      <w:r w:rsidR="00182C92" w:rsidRPr="001F5CB8">
        <w:rPr>
          <w:rFonts w:ascii="Times New Roman" w:hAnsi="Times New Roman" w:cs="Times New Roman"/>
          <w:b/>
          <w:sz w:val="28"/>
          <w:szCs w:val="28"/>
        </w:rPr>
        <w:t>, конференциях</w:t>
      </w:r>
      <w:r w:rsidRPr="001F5CB8">
        <w:rPr>
          <w:rFonts w:ascii="Times New Roman" w:hAnsi="Times New Roman" w:cs="Times New Roman"/>
          <w:b/>
          <w:sz w:val="28"/>
          <w:szCs w:val="28"/>
        </w:rPr>
        <w:t>:</w:t>
      </w:r>
    </w:p>
    <w:tbl>
      <w:tblPr>
        <w:tblStyle w:val="ae"/>
        <w:tblW w:w="5110" w:type="pct"/>
        <w:tblInd w:w="108" w:type="dxa"/>
        <w:tblLayout w:type="fixed"/>
        <w:tblLook w:val="04A0" w:firstRow="1" w:lastRow="0" w:firstColumn="1" w:lastColumn="0" w:noHBand="0" w:noVBand="1"/>
      </w:tblPr>
      <w:tblGrid>
        <w:gridCol w:w="567"/>
        <w:gridCol w:w="3936"/>
        <w:gridCol w:w="1141"/>
        <w:gridCol w:w="1694"/>
        <w:gridCol w:w="2444"/>
      </w:tblGrid>
      <w:tr w:rsidR="007A0A83" w:rsidRPr="00A556F0" w:rsidTr="00CF3F39">
        <w:tc>
          <w:tcPr>
            <w:tcW w:w="290" w:type="pct"/>
          </w:tcPr>
          <w:p w:rsidR="007A0A83" w:rsidRPr="00A556F0" w:rsidRDefault="007A0A83" w:rsidP="00651766">
            <w:pPr>
              <w:jc w:val="both"/>
              <w:rPr>
                <w:rFonts w:ascii="Times New Roman" w:hAnsi="Times New Roman" w:cs="Times New Roman"/>
                <w:b/>
                <w:sz w:val="24"/>
                <w:szCs w:val="24"/>
              </w:rPr>
            </w:pPr>
            <w:r w:rsidRPr="00A556F0">
              <w:rPr>
                <w:rFonts w:ascii="Times New Roman" w:hAnsi="Times New Roman" w:cs="Times New Roman"/>
                <w:b/>
                <w:sz w:val="24"/>
                <w:szCs w:val="24"/>
              </w:rPr>
              <w:t>№ п/п</w:t>
            </w:r>
          </w:p>
        </w:tc>
        <w:tc>
          <w:tcPr>
            <w:tcW w:w="2012" w:type="pct"/>
          </w:tcPr>
          <w:p w:rsidR="007A0A83" w:rsidRPr="00A556F0" w:rsidRDefault="007A0A83" w:rsidP="00651766">
            <w:pPr>
              <w:jc w:val="center"/>
              <w:rPr>
                <w:rFonts w:ascii="Times New Roman" w:hAnsi="Times New Roman" w:cs="Times New Roman"/>
                <w:b/>
                <w:sz w:val="24"/>
                <w:szCs w:val="24"/>
              </w:rPr>
            </w:pPr>
            <w:r w:rsidRPr="00A556F0">
              <w:rPr>
                <w:rFonts w:ascii="Times New Roman" w:hAnsi="Times New Roman" w:cs="Times New Roman"/>
                <w:b/>
                <w:sz w:val="24"/>
                <w:szCs w:val="24"/>
              </w:rPr>
              <w:t>Наименование мероприятия</w:t>
            </w:r>
          </w:p>
        </w:tc>
        <w:tc>
          <w:tcPr>
            <w:tcW w:w="583" w:type="pct"/>
          </w:tcPr>
          <w:p w:rsidR="007A0A83" w:rsidRPr="00A556F0" w:rsidRDefault="007A0A83" w:rsidP="00651766">
            <w:pPr>
              <w:jc w:val="center"/>
              <w:rPr>
                <w:rFonts w:ascii="Times New Roman" w:hAnsi="Times New Roman" w:cs="Times New Roman"/>
                <w:b/>
                <w:sz w:val="24"/>
                <w:szCs w:val="24"/>
              </w:rPr>
            </w:pPr>
            <w:r w:rsidRPr="00A556F0">
              <w:rPr>
                <w:rFonts w:ascii="Times New Roman" w:hAnsi="Times New Roman" w:cs="Times New Roman"/>
                <w:b/>
                <w:sz w:val="24"/>
                <w:szCs w:val="24"/>
              </w:rPr>
              <w:t xml:space="preserve">Дата </w:t>
            </w:r>
            <w:proofErr w:type="spellStart"/>
            <w:r w:rsidRPr="00A556F0">
              <w:rPr>
                <w:rFonts w:ascii="Times New Roman" w:hAnsi="Times New Roman" w:cs="Times New Roman"/>
                <w:b/>
                <w:sz w:val="24"/>
                <w:szCs w:val="24"/>
              </w:rPr>
              <w:t>прове-дения</w:t>
            </w:r>
            <w:proofErr w:type="spellEnd"/>
          </w:p>
        </w:tc>
        <w:tc>
          <w:tcPr>
            <w:tcW w:w="866" w:type="pct"/>
          </w:tcPr>
          <w:p w:rsidR="007A0A83" w:rsidRPr="00A556F0" w:rsidRDefault="007A0A83" w:rsidP="00651766">
            <w:pPr>
              <w:jc w:val="center"/>
              <w:rPr>
                <w:rFonts w:ascii="Times New Roman" w:hAnsi="Times New Roman" w:cs="Times New Roman"/>
                <w:b/>
                <w:sz w:val="24"/>
                <w:szCs w:val="24"/>
              </w:rPr>
            </w:pPr>
            <w:r w:rsidRPr="00A556F0">
              <w:rPr>
                <w:rFonts w:ascii="Times New Roman" w:hAnsi="Times New Roman" w:cs="Times New Roman"/>
                <w:b/>
                <w:sz w:val="24"/>
                <w:szCs w:val="24"/>
              </w:rPr>
              <w:t>Место проведения</w:t>
            </w:r>
          </w:p>
        </w:tc>
        <w:tc>
          <w:tcPr>
            <w:tcW w:w="1249" w:type="pct"/>
          </w:tcPr>
          <w:p w:rsidR="007A0A83" w:rsidRPr="00A556F0" w:rsidRDefault="007A0A83" w:rsidP="00651766">
            <w:pPr>
              <w:jc w:val="center"/>
              <w:rPr>
                <w:rFonts w:ascii="Times New Roman" w:hAnsi="Times New Roman" w:cs="Times New Roman"/>
                <w:b/>
                <w:sz w:val="24"/>
                <w:szCs w:val="24"/>
              </w:rPr>
            </w:pPr>
            <w:r w:rsidRPr="00A556F0">
              <w:rPr>
                <w:rFonts w:ascii="Times New Roman" w:hAnsi="Times New Roman" w:cs="Times New Roman"/>
                <w:b/>
                <w:sz w:val="24"/>
                <w:szCs w:val="24"/>
              </w:rPr>
              <w:t>Результат</w:t>
            </w:r>
          </w:p>
        </w:tc>
      </w:tr>
      <w:tr w:rsidR="007A0A83" w:rsidRPr="00A556F0" w:rsidTr="00CF3F39">
        <w:trPr>
          <w:trHeight w:val="500"/>
        </w:trPr>
        <w:tc>
          <w:tcPr>
            <w:tcW w:w="290" w:type="pct"/>
            <w:tcBorders>
              <w:top w:val="single" w:sz="4" w:space="0" w:color="auto"/>
              <w:bottom w:val="single" w:sz="4" w:space="0" w:color="auto"/>
            </w:tcBorders>
          </w:tcPr>
          <w:p w:rsidR="007A0A83" w:rsidRDefault="002418FD" w:rsidP="00651766">
            <w:pPr>
              <w:jc w:val="both"/>
              <w:rPr>
                <w:rFonts w:ascii="Times New Roman" w:hAnsi="Times New Roman" w:cs="Times New Roman"/>
                <w:sz w:val="24"/>
                <w:szCs w:val="24"/>
              </w:rPr>
            </w:pPr>
            <w:r>
              <w:rPr>
                <w:rFonts w:ascii="Times New Roman" w:hAnsi="Times New Roman" w:cs="Times New Roman"/>
                <w:sz w:val="24"/>
                <w:szCs w:val="24"/>
              </w:rPr>
              <w:t>1.</w:t>
            </w:r>
          </w:p>
        </w:tc>
        <w:tc>
          <w:tcPr>
            <w:tcW w:w="2012" w:type="pct"/>
            <w:tcBorders>
              <w:top w:val="single" w:sz="4" w:space="0" w:color="auto"/>
              <w:bottom w:val="single" w:sz="4" w:space="0" w:color="auto"/>
            </w:tcBorders>
          </w:tcPr>
          <w:p w:rsidR="007A0A83" w:rsidRPr="00E90F1D" w:rsidRDefault="007A0A83" w:rsidP="00651766">
            <w:pPr>
              <w:jc w:val="both"/>
              <w:rPr>
                <w:rFonts w:ascii="Times New Roman" w:hAnsi="Times New Roman" w:cs="Times New Roman"/>
                <w:sz w:val="24"/>
                <w:szCs w:val="24"/>
              </w:rPr>
            </w:pPr>
            <w:r w:rsidRPr="004F2633">
              <w:rPr>
                <w:rFonts w:ascii="Times New Roman" w:hAnsi="Times New Roman" w:cs="Times New Roman"/>
                <w:sz w:val="24"/>
                <w:szCs w:val="24"/>
              </w:rPr>
              <w:t xml:space="preserve">Участие студентки </w:t>
            </w:r>
            <w:r w:rsidRPr="004F2633">
              <w:rPr>
                <w:rFonts w:ascii="Times New Roman" w:hAnsi="Times New Roman" w:cs="Times New Roman"/>
                <w:sz w:val="24"/>
                <w:szCs w:val="24"/>
                <w:lang w:val="en-US"/>
              </w:rPr>
              <w:t>I</w:t>
            </w:r>
            <w:r>
              <w:rPr>
                <w:rFonts w:ascii="Times New Roman" w:hAnsi="Times New Roman" w:cs="Times New Roman"/>
                <w:sz w:val="24"/>
                <w:szCs w:val="24"/>
                <w:lang w:val="en-US"/>
              </w:rPr>
              <w:t>I</w:t>
            </w:r>
            <w:r w:rsidRPr="004F2633">
              <w:rPr>
                <w:rFonts w:ascii="Times New Roman" w:hAnsi="Times New Roman" w:cs="Times New Roman"/>
                <w:sz w:val="24"/>
                <w:szCs w:val="24"/>
              </w:rPr>
              <w:t xml:space="preserve"> курса отделения сольного и хорового народного пения Железновой А. (преп. Савенко В.С</w:t>
            </w:r>
            <w:r>
              <w:rPr>
                <w:rFonts w:ascii="Times New Roman" w:hAnsi="Times New Roman" w:cs="Times New Roman"/>
                <w:sz w:val="24"/>
                <w:szCs w:val="24"/>
              </w:rPr>
              <w:t>.)</w:t>
            </w:r>
            <w:r w:rsidRPr="004F2633">
              <w:rPr>
                <w:rFonts w:ascii="Times New Roman" w:hAnsi="Times New Roman" w:cs="Times New Roman"/>
                <w:sz w:val="24"/>
                <w:szCs w:val="24"/>
              </w:rPr>
              <w:t xml:space="preserve"> в</w:t>
            </w:r>
            <w:r>
              <w:rPr>
                <w:rFonts w:ascii="Times New Roman" w:hAnsi="Times New Roman" w:cs="Times New Roman"/>
                <w:sz w:val="24"/>
                <w:szCs w:val="24"/>
              </w:rPr>
              <w:t xml:space="preserve"> международном конкурсе-фестивале «Шаг к мечте» </w:t>
            </w:r>
          </w:p>
        </w:tc>
        <w:tc>
          <w:tcPr>
            <w:tcW w:w="583" w:type="pct"/>
            <w:tcBorders>
              <w:top w:val="single" w:sz="4" w:space="0" w:color="auto"/>
              <w:bottom w:val="single" w:sz="4" w:space="0" w:color="auto"/>
            </w:tcBorders>
          </w:tcPr>
          <w:p w:rsidR="007A0A83" w:rsidRDefault="007A0A83" w:rsidP="00651766">
            <w:pPr>
              <w:jc w:val="center"/>
              <w:rPr>
                <w:rFonts w:ascii="Times New Roman" w:hAnsi="Times New Roman" w:cs="Times New Roman"/>
                <w:sz w:val="24"/>
                <w:szCs w:val="24"/>
              </w:rPr>
            </w:pPr>
            <w:r>
              <w:rPr>
                <w:rFonts w:ascii="Times New Roman" w:hAnsi="Times New Roman" w:cs="Times New Roman"/>
                <w:sz w:val="24"/>
                <w:szCs w:val="24"/>
              </w:rPr>
              <w:t>17</w:t>
            </w:r>
            <w:r w:rsidRPr="004F2633">
              <w:rPr>
                <w:rFonts w:ascii="Times New Roman" w:hAnsi="Times New Roman" w:cs="Times New Roman"/>
                <w:sz w:val="24"/>
                <w:szCs w:val="24"/>
              </w:rPr>
              <w:t>.04.</w:t>
            </w:r>
          </w:p>
          <w:p w:rsidR="007A0A83" w:rsidRDefault="007A0A83" w:rsidP="00651766">
            <w:pPr>
              <w:jc w:val="center"/>
              <w:rPr>
                <w:rFonts w:ascii="Times New Roman" w:hAnsi="Times New Roman" w:cs="Times New Roman"/>
                <w:sz w:val="24"/>
                <w:szCs w:val="24"/>
              </w:rPr>
            </w:pPr>
            <w:r w:rsidRPr="004F2633">
              <w:rPr>
                <w:rFonts w:ascii="Times New Roman" w:hAnsi="Times New Roman" w:cs="Times New Roman"/>
                <w:sz w:val="24"/>
                <w:szCs w:val="24"/>
              </w:rPr>
              <w:t>20</w:t>
            </w:r>
            <w:r>
              <w:rPr>
                <w:rFonts w:ascii="Times New Roman" w:hAnsi="Times New Roman" w:cs="Times New Roman"/>
                <w:sz w:val="24"/>
                <w:szCs w:val="24"/>
              </w:rPr>
              <w:t>20 г.</w:t>
            </w:r>
          </w:p>
        </w:tc>
        <w:tc>
          <w:tcPr>
            <w:tcW w:w="866" w:type="pct"/>
            <w:tcBorders>
              <w:top w:val="single" w:sz="4" w:space="0" w:color="auto"/>
              <w:bottom w:val="single" w:sz="4" w:space="0" w:color="auto"/>
            </w:tcBorders>
          </w:tcPr>
          <w:p w:rsidR="007A0A83" w:rsidRDefault="007A0A83" w:rsidP="00651766">
            <w:pPr>
              <w:jc w:val="both"/>
              <w:rPr>
                <w:rFonts w:ascii="Times New Roman" w:hAnsi="Times New Roman" w:cs="Times New Roman"/>
                <w:sz w:val="24"/>
                <w:szCs w:val="24"/>
              </w:rPr>
            </w:pPr>
            <w:r>
              <w:rPr>
                <w:rFonts w:ascii="Times New Roman" w:hAnsi="Times New Roman" w:cs="Times New Roman"/>
                <w:sz w:val="24"/>
                <w:szCs w:val="24"/>
              </w:rPr>
              <w:t>Благотворительный фонд «Талант»</w:t>
            </w:r>
          </w:p>
        </w:tc>
        <w:tc>
          <w:tcPr>
            <w:tcW w:w="1249" w:type="pct"/>
            <w:tcBorders>
              <w:top w:val="single" w:sz="4" w:space="0" w:color="auto"/>
              <w:bottom w:val="single" w:sz="4" w:space="0" w:color="auto"/>
            </w:tcBorders>
          </w:tcPr>
          <w:p w:rsidR="007A0A83" w:rsidRDefault="007A0A83" w:rsidP="00651766">
            <w:pPr>
              <w:jc w:val="both"/>
              <w:rPr>
                <w:rFonts w:ascii="Times New Roman" w:hAnsi="Times New Roman" w:cs="Times New Roman"/>
                <w:sz w:val="24"/>
                <w:szCs w:val="24"/>
              </w:rPr>
            </w:pPr>
            <w:r w:rsidRPr="00412818">
              <w:rPr>
                <w:rFonts w:ascii="Times New Roman" w:hAnsi="Times New Roman" w:cs="Times New Roman"/>
                <w:sz w:val="24"/>
                <w:szCs w:val="24"/>
              </w:rPr>
              <w:t xml:space="preserve">Лауреат </w:t>
            </w:r>
            <w:r w:rsidRPr="00412818">
              <w:rPr>
                <w:rFonts w:ascii="Times New Roman" w:hAnsi="Times New Roman" w:cs="Times New Roman"/>
                <w:sz w:val="24"/>
                <w:szCs w:val="24"/>
                <w:lang w:val="en-US"/>
              </w:rPr>
              <w:t>I</w:t>
            </w:r>
            <w:r>
              <w:rPr>
                <w:rFonts w:ascii="Times New Roman" w:hAnsi="Times New Roman" w:cs="Times New Roman"/>
                <w:sz w:val="24"/>
                <w:szCs w:val="24"/>
              </w:rPr>
              <w:t xml:space="preserve"> степени</w:t>
            </w:r>
          </w:p>
        </w:tc>
      </w:tr>
      <w:tr w:rsidR="007A0A83" w:rsidRPr="00A556F0" w:rsidTr="00CF3F39">
        <w:trPr>
          <w:trHeight w:val="500"/>
        </w:trPr>
        <w:tc>
          <w:tcPr>
            <w:tcW w:w="290" w:type="pct"/>
            <w:tcBorders>
              <w:top w:val="single" w:sz="4" w:space="0" w:color="auto"/>
              <w:bottom w:val="single" w:sz="4" w:space="0" w:color="auto"/>
            </w:tcBorders>
          </w:tcPr>
          <w:p w:rsidR="007A0A83" w:rsidRDefault="007A0A83" w:rsidP="002418FD">
            <w:pPr>
              <w:jc w:val="both"/>
              <w:rPr>
                <w:rFonts w:ascii="Times New Roman" w:hAnsi="Times New Roman" w:cs="Times New Roman"/>
                <w:sz w:val="24"/>
                <w:szCs w:val="24"/>
              </w:rPr>
            </w:pPr>
            <w:r>
              <w:rPr>
                <w:rFonts w:ascii="Times New Roman" w:hAnsi="Times New Roman" w:cs="Times New Roman"/>
                <w:sz w:val="24"/>
                <w:szCs w:val="24"/>
              </w:rPr>
              <w:t>2</w:t>
            </w:r>
            <w:r w:rsidR="002418FD">
              <w:rPr>
                <w:rFonts w:ascii="Times New Roman" w:hAnsi="Times New Roman" w:cs="Times New Roman"/>
                <w:sz w:val="24"/>
                <w:szCs w:val="24"/>
              </w:rPr>
              <w:t>.</w:t>
            </w:r>
          </w:p>
        </w:tc>
        <w:tc>
          <w:tcPr>
            <w:tcW w:w="2012" w:type="pct"/>
            <w:tcBorders>
              <w:top w:val="single" w:sz="4" w:space="0" w:color="auto"/>
              <w:bottom w:val="single" w:sz="4" w:space="0" w:color="auto"/>
            </w:tcBorders>
          </w:tcPr>
          <w:p w:rsidR="007A0A83" w:rsidRDefault="007A0A83" w:rsidP="00651766">
            <w:pPr>
              <w:jc w:val="both"/>
              <w:rPr>
                <w:rFonts w:ascii="Times New Roman" w:hAnsi="Times New Roman" w:cs="Times New Roman"/>
                <w:sz w:val="24"/>
                <w:szCs w:val="24"/>
              </w:rPr>
            </w:pPr>
            <w:r w:rsidRPr="004F2633">
              <w:rPr>
                <w:rFonts w:ascii="Times New Roman" w:hAnsi="Times New Roman" w:cs="Times New Roman"/>
                <w:sz w:val="24"/>
                <w:szCs w:val="24"/>
              </w:rPr>
              <w:t xml:space="preserve">Участие </w:t>
            </w:r>
            <w:r>
              <w:rPr>
                <w:rFonts w:ascii="Times New Roman" w:hAnsi="Times New Roman" w:cs="Times New Roman"/>
                <w:sz w:val="24"/>
                <w:szCs w:val="24"/>
              </w:rPr>
              <w:t xml:space="preserve">студентов отделения ДПИ в онлайн-конкурсе рисунков «Мы рисуем победу!» в рамках районного культурно-патриотического проекта «Война-Победа-Память» </w:t>
            </w:r>
          </w:p>
          <w:p w:rsidR="007A0A83" w:rsidRPr="00E90F1D" w:rsidRDefault="007A0A83" w:rsidP="00651766">
            <w:pPr>
              <w:jc w:val="both"/>
              <w:rPr>
                <w:rFonts w:ascii="Times New Roman" w:hAnsi="Times New Roman" w:cs="Times New Roman"/>
                <w:sz w:val="24"/>
                <w:szCs w:val="24"/>
              </w:rPr>
            </w:pPr>
          </w:p>
        </w:tc>
        <w:tc>
          <w:tcPr>
            <w:tcW w:w="583" w:type="pct"/>
            <w:tcBorders>
              <w:top w:val="single" w:sz="4" w:space="0" w:color="auto"/>
              <w:bottom w:val="single" w:sz="4" w:space="0" w:color="auto"/>
            </w:tcBorders>
          </w:tcPr>
          <w:p w:rsidR="007A0A83" w:rsidRDefault="007A0A83" w:rsidP="00651766">
            <w:pPr>
              <w:jc w:val="center"/>
              <w:rPr>
                <w:rFonts w:ascii="Times New Roman" w:hAnsi="Times New Roman" w:cs="Times New Roman"/>
                <w:sz w:val="24"/>
                <w:szCs w:val="24"/>
              </w:rPr>
            </w:pPr>
            <w:r>
              <w:rPr>
                <w:rFonts w:ascii="Times New Roman" w:hAnsi="Times New Roman" w:cs="Times New Roman"/>
                <w:sz w:val="24"/>
                <w:szCs w:val="24"/>
              </w:rPr>
              <w:t>30</w:t>
            </w:r>
            <w:r w:rsidRPr="004F2633">
              <w:rPr>
                <w:rFonts w:ascii="Times New Roman" w:hAnsi="Times New Roman" w:cs="Times New Roman"/>
                <w:sz w:val="24"/>
                <w:szCs w:val="24"/>
              </w:rPr>
              <w:t>.04.</w:t>
            </w:r>
            <w:r>
              <w:rPr>
                <w:rFonts w:ascii="Times New Roman" w:hAnsi="Times New Roman" w:cs="Times New Roman"/>
                <w:sz w:val="24"/>
                <w:szCs w:val="24"/>
              </w:rPr>
              <w:t>- 15</w:t>
            </w:r>
            <w:r w:rsidRPr="004F2633">
              <w:rPr>
                <w:rFonts w:ascii="Times New Roman" w:hAnsi="Times New Roman" w:cs="Times New Roman"/>
                <w:sz w:val="24"/>
                <w:szCs w:val="24"/>
              </w:rPr>
              <w:t>.0</w:t>
            </w:r>
            <w:r>
              <w:rPr>
                <w:rFonts w:ascii="Times New Roman" w:hAnsi="Times New Roman" w:cs="Times New Roman"/>
                <w:sz w:val="24"/>
                <w:szCs w:val="24"/>
              </w:rPr>
              <w:t>5</w:t>
            </w:r>
            <w:r w:rsidRPr="004F2633">
              <w:rPr>
                <w:rFonts w:ascii="Times New Roman" w:hAnsi="Times New Roman" w:cs="Times New Roman"/>
                <w:sz w:val="24"/>
                <w:szCs w:val="24"/>
              </w:rPr>
              <w:t>.</w:t>
            </w:r>
          </w:p>
          <w:p w:rsidR="007A0A83" w:rsidRDefault="007A0A83" w:rsidP="00651766">
            <w:pPr>
              <w:jc w:val="center"/>
              <w:rPr>
                <w:rFonts w:ascii="Times New Roman" w:hAnsi="Times New Roman" w:cs="Times New Roman"/>
                <w:sz w:val="24"/>
                <w:szCs w:val="24"/>
              </w:rPr>
            </w:pPr>
            <w:r w:rsidRPr="004F2633">
              <w:rPr>
                <w:rFonts w:ascii="Times New Roman" w:hAnsi="Times New Roman" w:cs="Times New Roman"/>
                <w:sz w:val="24"/>
                <w:szCs w:val="24"/>
              </w:rPr>
              <w:t>20</w:t>
            </w:r>
            <w:r>
              <w:rPr>
                <w:rFonts w:ascii="Times New Roman" w:hAnsi="Times New Roman" w:cs="Times New Roman"/>
                <w:sz w:val="24"/>
                <w:szCs w:val="24"/>
              </w:rPr>
              <w:t>20 г.</w:t>
            </w:r>
          </w:p>
        </w:tc>
        <w:tc>
          <w:tcPr>
            <w:tcW w:w="866" w:type="pct"/>
            <w:tcBorders>
              <w:top w:val="single" w:sz="4" w:space="0" w:color="auto"/>
              <w:bottom w:val="single" w:sz="4" w:space="0" w:color="auto"/>
            </w:tcBorders>
          </w:tcPr>
          <w:p w:rsidR="007A0A83" w:rsidRDefault="007A0A83" w:rsidP="00651766">
            <w:pPr>
              <w:jc w:val="both"/>
              <w:rPr>
                <w:rFonts w:ascii="Times New Roman" w:hAnsi="Times New Roman" w:cs="Times New Roman"/>
                <w:sz w:val="24"/>
                <w:szCs w:val="24"/>
              </w:rPr>
            </w:pPr>
            <w:r>
              <w:rPr>
                <w:rFonts w:ascii="Times New Roman" w:hAnsi="Times New Roman" w:cs="Times New Roman"/>
                <w:sz w:val="24"/>
                <w:szCs w:val="24"/>
              </w:rPr>
              <w:t xml:space="preserve">Администрация </w:t>
            </w:r>
            <w:proofErr w:type="spellStart"/>
            <w:r>
              <w:rPr>
                <w:rFonts w:ascii="Times New Roman" w:hAnsi="Times New Roman" w:cs="Times New Roman"/>
                <w:sz w:val="24"/>
                <w:szCs w:val="24"/>
              </w:rPr>
              <w:t>Суджанского</w:t>
            </w:r>
            <w:proofErr w:type="spellEnd"/>
            <w:r>
              <w:rPr>
                <w:rFonts w:ascii="Times New Roman" w:hAnsi="Times New Roman" w:cs="Times New Roman"/>
                <w:sz w:val="24"/>
                <w:szCs w:val="24"/>
              </w:rPr>
              <w:t xml:space="preserve"> р-на</w:t>
            </w:r>
          </w:p>
        </w:tc>
        <w:tc>
          <w:tcPr>
            <w:tcW w:w="1249" w:type="pct"/>
            <w:tcBorders>
              <w:top w:val="single" w:sz="4" w:space="0" w:color="auto"/>
              <w:bottom w:val="single" w:sz="4" w:space="0" w:color="auto"/>
            </w:tcBorders>
          </w:tcPr>
          <w:p w:rsidR="007A0A83" w:rsidRPr="00834E14" w:rsidRDefault="007A0A83" w:rsidP="00651766">
            <w:pPr>
              <w:jc w:val="both"/>
              <w:rPr>
                <w:rFonts w:ascii="Times New Roman" w:hAnsi="Times New Roman" w:cs="Times New Roman"/>
                <w:sz w:val="24"/>
                <w:szCs w:val="24"/>
              </w:rPr>
            </w:pPr>
            <w:r>
              <w:rPr>
                <w:rFonts w:ascii="Times New Roman" w:hAnsi="Times New Roman" w:cs="Times New Roman"/>
                <w:sz w:val="24"/>
                <w:szCs w:val="24"/>
              </w:rPr>
              <w:t>Волобуева П. (</w:t>
            </w:r>
            <w:r>
              <w:rPr>
                <w:rFonts w:ascii="Times New Roman" w:hAnsi="Times New Roman" w:cs="Times New Roman"/>
                <w:sz w:val="24"/>
                <w:szCs w:val="24"/>
                <w:lang w:val="en-US"/>
              </w:rPr>
              <w:t>III</w:t>
            </w:r>
            <w:r w:rsidRPr="00834E14">
              <w:rPr>
                <w:rFonts w:ascii="Times New Roman" w:hAnsi="Times New Roman" w:cs="Times New Roman"/>
                <w:sz w:val="24"/>
                <w:szCs w:val="24"/>
              </w:rPr>
              <w:t xml:space="preserve"> </w:t>
            </w:r>
            <w:r>
              <w:rPr>
                <w:rFonts w:ascii="Times New Roman" w:hAnsi="Times New Roman" w:cs="Times New Roman"/>
                <w:sz w:val="24"/>
                <w:szCs w:val="24"/>
              </w:rPr>
              <w:t xml:space="preserve">курс) – Диплом </w:t>
            </w:r>
            <w:r>
              <w:rPr>
                <w:rFonts w:ascii="Times New Roman" w:hAnsi="Times New Roman" w:cs="Times New Roman"/>
                <w:sz w:val="24"/>
                <w:szCs w:val="24"/>
                <w:lang w:val="en-US"/>
              </w:rPr>
              <w:t>I</w:t>
            </w:r>
            <w:r>
              <w:rPr>
                <w:rFonts w:ascii="Times New Roman" w:hAnsi="Times New Roman" w:cs="Times New Roman"/>
                <w:sz w:val="24"/>
                <w:szCs w:val="24"/>
              </w:rPr>
              <w:t xml:space="preserve"> степени.</w:t>
            </w:r>
          </w:p>
          <w:p w:rsidR="007A0A83" w:rsidRDefault="007A0A83" w:rsidP="00651766">
            <w:pPr>
              <w:jc w:val="both"/>
              <w:rPr>
                <w:rFonts w:ascii="Times New Roman" w:hAnsi="Times New Roman" w:cs="Times New Roman"/>
                <w:sz w:val="24"/>
                <w:szCs w:val="24"/>
              </w:rPr>
            </w:pPr>
            <w:r>
              <w:rPr>
                <w:rFonts w:ascii="Times New Roman" w:hAnsi="Times New Roman" w:cs="Times New Roman"/>
                <w:sz w:val="24"/>
                <w:szCs w:val="24"/>
              </w:rPr>
              <w:t>Клименко А. (</w:t>
            </w:r>
            <w:r>
              <w:rPr>
                <w:rFonts w:ascii="Times New Roman" w:hAnsi="Times New Roman" w:cs="Times New Roman"/>
                <w:sz w:val="24"/>
                <w:szCs w:val="24"/>
                <w:lang w:val="en-US"/>
              </w:rPr>
              <w:t>I</w:t>
            </w:r>
            <w:r w:rsidRPr="00834E14">
              <w:rPr>
                <w:rFonts w:ascii="Times New Roman" w:hAnsi="Times New Roman" w:cs="Times New Roman"/>
                <w:sz w:val="24"/>
                <w:szCs w:val="24"/>
              </w:rPr>
              <w:t xml:space="preserve"> </w:t>
            </w:r>
            <w:r>
              <w:rPr>
                <w:rFonts w:ascii="Times New Roman" w:hAnsi="Times New Roman" w:cs="Times New Roman"/>
                <w:sz w:val="24"/>
                <w:szCs w:val="24"/>
              </w:rPr>
              <w:t xml:space="preserve">курс) – Диплом </w:t>
            </w:r>
            <w:r>
              <w:rPr>
                <w:rFonts w:ascii="Times New Roman" w:hAnsi="Times New Roman" w:cs="Times New Roman"/>
                <w:sz w:val="24"/>
                <w:szCs w:val="24"/>
                <w:lang w:val="en-US"/>
              </w:rPr>
              <w:t>I</w:t>
            </w:r>
            <w:r>
              <w:rPr>
                <w:rFonts w:ascii="Times New Roman" w:hAnsi="Times New Roman" w:cs="Times New Roman"/>
                <w:sz w:val="24"/>
                <w:szCs w:val="24"/>
              </w:rPr>
              <w:t xml:space="preserve"> степени.</w:t>
            </w:r>
          </w:p>
          <w:p w:rsidR="007A0A83" w:rsidRDefault="007A0A83" w:rsidP="00651766">
            <w:pPr>
              <w:jc w:val="both"/>
              <w:rPr>
                <w:rFonts w:ascii="Times New Roman" w:hAnsi="Times New Roman" w:cs="Times New Roman"/>
                <w:sz w:val="24"/>
                <w:szCs w:val="24"/>
              </w:rPr>
            </w:pPr>
            <w:proofErr w:type="spellStart"/>
            <w:r>
              <w:rPr>
                <w:rFonts w:ascii="Times New Roman" w:hAnsi="Times New Roman" w:cs="Times New Roman"/>
                <w:sz w:val="24"/>
                <w:szCs w:val="24"/>
              </w:rPr>
              <w:t>Шитикова</w:t>
            </w:r>
            <w:proofErr w:type="spellEnd"/>
            <w:r>
              <w:rPr>
                <w:rFonts w:ascii="Times New Roman" w:hAnsi="Times New Roman" w:cs="Times New Roman"/>
                <w:sz w:val="24"/>
                <w:szCs w:val="24"/>
              </w:rPr>
              <w:t xml:space="preserve"> Е. (</w:t>
            </w:r>
            <w:r>
              <w:rPr>
                <w:rFonts w:ascii="Times New Roman" w:hAnsi="Times New Roman" w:cs="Times New Roman"/>
                <w:sz w:val="24"/>
                <w:szCs w:val="24"/>
                <w:lang w:val="en-US"/>
              </w:rPr>
              <w:t>I</w:t>
            </w:r>
            <w:r w:rsidRPr="00834E14">
              <w:rPr>
                <w:rFonts w:ascii="Times New Roman" w:hAnsi="Times New Roman" w:cs="Times New Roman"/>
                <w:sz w:val="24"/>
                <w:szCs w:val="24"/>
              </w:rPr>
              <w:t xml:space="preserve"> </w:t>
            </w:r>
            <w:r>
              <w:rPr>
                <w:rFonts w:ascii="Times New Roman" w:hAnsi="Times New Roman" w:cs="Times New Roman"/>
                <w:sz w:val="24"/>
                <w:szCs w:val="24"/>
              </w:rPr>
              <w:t xml:space="preserve">курс) – Диплом </w:t>
            </w:r>
            <w:r>
              <w:rPr>
                <w:rFonts w:ascii="Times New Roman" w:hAnsi="Times New Roman" w:cs="Times New Roman"/>
                <w:sz w:val="24"/>
                <w:szCs w:val="24"/>
                <w:lang w:val="en-US"/>
              </w:rPr>
              <w:t>I</w:t>
            </w:r>
            <w:r>
              <w:rPr>
                <w:rFonts w:ascii="Times New Roman" w:hAnsi="Times New Roman" w:cs="Times New Roman"/>
                <w:sz w:val="24"/>
                <w:szCs w:val="24"/>
              </w:rPr>
              <w:t xml:space="preserve"> степени.</w:t>
            </w:r>
          </w:p>
          <w:p w:rsidR="007A0A83" w:rsidRPr="00A527DA" w:rsidRDefault="007A0A83" w:rsidP="00651766">
            <w:pPr>
              <w:jc w:val="both"/>
              <w:rPr>
                <w:rFonts w:ascii="Times New Roman" w:hAnsi="Times New Roman" w:cs="Times New Roman"/>
                <w:sz w:val="24"/>
                <w:szCs w:val="24"/>
              </w:rPr>
            </w:pPr>
            <w:r>
              <w:rPr>
                <w:rFonts w:ascii="Times New Roman" w:hAnsi="Times New Roman" w:cs="Times New Roman"/>
                <w:sz w:val="24"/>
                <w:szCs w:val="24"/>
              </w:rPr>
              <w:t>Клименко К. (</w:t>
            </w:r>
            <w:r>
              <w:rPr>
                <w:rFonts w:ascii="Times New Roman" w:hAnsi="Times New Roman" w:cs="Times New Roman"/>
                <w:sz w:val="24"/>
                <w:szCs w:val="24"/>
                <w:lang w:val="en-US"/>
              </w:rPr>
              <w:t>II</w:t>
            </w:r>
            <w:r w:rsidRPr="00834E14">
              <w:rPr>
                <w:rFonts w:ascii="Times New Roman" w:hAnsi="Times New Roman" w:cs="Times New Roman"/>
                <w:sz w:val="24"/>
                <w:szCs w:val="24"/>
              </w:rPr>
              <w:t xml:space="preserve"> </w:t>
            </w:r>
            <w:r>
              <w:rPr>
                <w:rFonts w:ascii="Times New Roman" w:hAnsi="Times New Roman" w:cs="Times New Roman"/>
                <w:sz w:val="24"/>
                <w:szCs w:val="24"/>
              </w:rPr>
              <w:t xml:space="preserve">курс) – Диплом </w:t>
            </w:r>
            <w:r>
              <w:rPr>
                <w:rFonts w:ascii="Times New Roman" w:hAnsi="Times New Roman" w:cs="Times New Roman"/>
                <w:sz w:val="24"/>
                <w:szCs w:val="24"/>
                <w:lang w:val="en-US"/>
              </w:rPr>
              <w:t>I</w:t>
            </w:r>
            <w:r>
              <w:rPr>
                <w:rFonts w:ascii="Times New Roman" w:hAnsi="Times New Roman" w:cs="Times New Roman"/>
                <w:sz w:val="24"/>
                <w:szCs w:val="24"/>
              </w:rPr>
              <w:t xml:space="preserve"> степени.</w:t>
            </w:r>
          </w:p>
          <w:p w:rsidR="007A0A83" w:rsidRPr="00834E14" w:rsidRDefault="007A0A83" w:rsidP="00651766">
            <w:pPr>
              <w:jc w:val="both"/>
              <w:rPr>
                <w:rFonts w:ascii="Times New Roman" w:hAnsi="Times New Roman" w:cs="Times New Roman"/>
                <w:sz w:val="24"/>
                <w:szCs w:val="24"/>
              </w:rPr>
            </w:pPr>
            <w:r>
              <w:rPr>
                <w:rFonts w:ascii="Times New Roman" w:hAnsi="Times New Roman" w:cs="Times New Roman"/>
                <w:sz w:val="24"/>
                <w:szCs w:val="24"/>
              </w:rPr>
              <w:t>Донскова Ю. (</w:t>
            </w:r>
            <w:r>
              <w:rPr>
                <w:rFonts w:ascii="Times New Roman" w:hAnsi="Times New Roman" w:cs="Times New Roman"/>
                <w:sz w:val="24"/>
                <w:szCs w:val="24"/>
                <w:lang w:val="en-US"/>
              </w:rPr>
              <w:t>III</w:t>
            </w:r>
            <w:r w:rsidRPr="00834E14">
              <w:rPr>
                <w:rFonts w:ascii="Times New Roman" w:hAnsi="Times New Roman" w:cs="Times New Roman"/>
                <w:sz w:val="24"/>
                <w:szCs w:val="24"/>
              </w:rPr>
              <w:t xml:space="preserve"> </w:t>
            </w:r>
            <w:r>
              <w:rPr>
                <w:rFonts w:ascii="Times New Roman" w:hAnsi="Times New Roman" w:cs="Times New Roman"/>
                <w:sz w:val="24"/>
                <w:szCs w:val="24"/>
              </w:rPr>
              <w:t xml:space="preserve">курс) – Диплом </w:t>
            </w:r>
            <w:r>
              <w:rPr>
                <w:rFonts w:ascii="Times New Roman" w:hAnsi="Times New Roman" w:cs="Times New Roman"/>
                <w:sz w:val="24"/>
                <w:szCs w:val="24"/>
                <w:lang w:val="en-US"/>
              </w:rPr>
              <w:t>III</w:t>
            </w:r>
            <w:r>
              <w:rPr>
                <w:rFonts w:ascii="Times New Roman" w:hAnsi="Times New Roman" w:cs="Times New Roman"/>
                <w:sz w:val="24"/>
                <w:szCs w:val="24"/>
              </w:rPr>
              <w:t xml:space="preserve"> степени.</w:t>
            </w:r>
          </w:p>
          <w:p w:rsidR="007A0A83" w:rsidRPr="00834E14" w:rsidRDefault="007A0A83" w:rsidP="00651766">
            <w:pPr>
              <w:jc w:val="both"/>
              <w:rPr>
                <w:rFonts w:ascii="Times New Roman" w:hAnsi="Times New Roman" w:cs="Times New Roman"/>
                <w:sz w:val="24"/>
                <w:szCs w:val="24"/>
              </w:rPr>
            </w:pPr>
            <w:r>
              <w:rPr>
                <w:rFonts w:ascii="Times New Roman" w:hAnsi="Times New Roman" w:cs="Times New Roman"/>
                <w:sz w:val="24"/>
                <w:szCs w:val="24"/>
              </w:rPr>
              <w:t>Троян А. (</w:t>
            </w:r>
            <w:r>
              <w:rPr>
                <w:rFonts w:ascii="Times New Roman" w:hAnsi="Times New Roman" w:cs="Times New Roman"/>
                <w:sz w:val="24"/>
                <w:szCs w:val="24"/>
                <w:lang w:val="en-US"/>
              </w:rPr>
              <w:t>III</w:t>
            </w:r>
            <w:r w:rsidRPr="00834E14">
              <w:rPr>
                <w:rFonts w:ascii="Times New Roman" w:hAnsi="Times New Roman" w:cs="Times New Roman"/>
                <w:sz w:val="24"/>
                <w:szCs w:val="24"/>
              </w:rPr>
              <w:t xml:space="preserve"> </w:t>
            </w:r>
            <w:r>
              <w:rPr>
                <w:rFonts w:ascii="Times New Roman" w:hAnsi="Times New Roman" w:cs="Times New Roman"/>
                <w:sz w:val="24"/>
                <w:szCs w:val="24"/>
              </w:rPr>
              <w:t xml:space="preserve">курс) – Диплом </w:t>
            </w:r>
            <w:r>
              <w:rPr>
                <w:rFonts w:ascii="Times New Roman" w:hAnsi="Times New Roman" w:cs="Times New Roman"/>
                <w:sz w:val="24"/>
                <w:szCs w:val="24"/>
                <w:lang w:val="en-US"/>
              </w:rPr>
              <w:t>III</w:t>
            </w:r>
            <w:r>
              <w:rPr>
                <w:rFonts w:ascii="Times New Roman" w:hAnsi="Times New Roman" w:cs="Times New Roman"/>
                <w:sz w:val="24"/>
                <w:szCs w:val="24"/>
              </w:rPr>
              <w:t xml:space="preserve"> степени.</w:t>
            </w:r>
          </w:p>
          <w:p w:rsidR="007A0A83" w:rsidRPr="00A527DA" w:rsidRDefault="007A0A83" w:rsidP="00651766">
            <w:pPr>
              <w:jc w:val="both"/>
              <w:rPr>
                <w:rFonts w:ascii="Times New Roman" w:hAnsi="Times New Roman" w:cs="Times New Roman"/>
                <w:sz w:val="24"/>
                <w:szCs w:val="24"/>
              </w:rPr>
            </w:pPr>
            <w:r>
              <w:rPr>
                <w:rFonts w:ascii="Times New Roman" w:hAnsi="Times New Roman" w:cs="Times New Roman"/>
                <w:sz w:val="24"/>
                <w:szCs w:val="24"/>
              </w:rPr>
              <w:t>Сальник Д. (</w:t>
            </w:r>
            <w:r>
              <w:rPr>
                <w:rFonts w:ascii="Times New Roman" w:hAnsi="Times New Roman" w:cs="Times New Roman"/>
                <w:sz w:val="24"/>
                <w:szCs w:val="24"/>
                <w:lang w:val="en-US"/>
              </w:rPr>
              <w:t>III</w:t>
            </w:r>
            <w:r w:rsidRPr="00834E14">
              <w:rPr>
                <w:rFonts w:ascii="Times New Roman" w:hAnsi="Times New Roman" w:cs="Times New Roman"/>
                <w:sz w:val="24"/>
                <w:szCs w:val="24"/>
              </w:rPr>
              <w:t xml:space="preserve"> </w:t>
            </w:r>
            <w:r>
              <w:rPr>
                <w:rFonts w:ascii="Times New Roman" w:hAnsi="Times New Roman" w:cs="Times New Roman"/>
                <w:sz w:val="24"/>
                <w:szCs w:val="24"/>
              </w:rPr>
              <w:t xml:space="preserve">курс) – Диплом </w:t>
            </w:r>
            <w:r>
              <w:rPr>
                <w:rFonts w:ascii="Times New Roman" w:hAnsi="Times New Roman" w:cs="Times New Roman"/>
                <w:sz w:val="24"/>
                <w:szCs w:val="24"/>
                <w:lang w:val="en-US"/>
              </w:rPr>
              <w:t>III</w:t>
            </w:r>
            <w:r>
              <w:rPr>
                <w:rFonts w:ascii="Times New Roman" w:hAnsi="Times New Roman" w:cs="Times New Roman"/>
                <w:sz w:val="24"/>
                <w:szCs w:val="24"/>
              </w:rPr>
              <w:t xml:space="preserve"> степен</w:t>
            </w:r>
          </w:p>
          <w:p w:rsidR="007A0A83" w:rsidRDefault="007A0A83" w:rsidP="00651766">
            <w:pPr>
              <w:jc w:val="both"/>
              <w:rPr>
                <w:rFonts w:ascii="Times New Roman" w:hAnsi="Times New Roman" w:cs="Times New Roman"/>
                <w:sz w:val="24"/>
                <w:szCs w:val="24"/>
              </w:rPr>
            </w:pPr>
            <w:r>
              <w:rPr>
                <w:rFonts w:ascii="Times New Roman" w:hAnsi="Times New Roman" w:cs="Times New Roman"/>
                <w:sz w:val="24"/>
                <w:szCs w:val="24"/>
              </w:rPr>
              <w:t xml:space="preserve">Алипова А. – Диплом </w:t>
            </w:r>
            <w:r>
              <w:rPr>
                <w:rFonts w:ascii="Times New Roman" w:hAnsi="Times New Roman" w:cs="Times New Roman"/>
                <w:sz w:val="24"/>
                <w:szCs w:val="24"/>
                <w:lang w:val="en-US"/>
              </w:rPr>
              <w:t>II</w:t>
            </w:r>
            <w:r>
              <w:rPr>
                <w:rFonts w:ascii="Times New Roman" w:hAnsi="Times New Roman" w:cs="Times New Roman"/>
                <w:sz w:val="24"/>
                <w:szCs w:val="24"/>
              </w:rPr>
              <w:t xml:space="preserve"> степени.</w:t>
            </w:r>
          </w:p>
          <w:p w:rsidR="007A0A83" w:rsidRDefault="007A0A83" w:rsidP="00651766">
            <w:pPr>
              <w:jc w:val="both"/>
              <w:rPr>
                <w:rFonts w:ascii="Times New Roman" w:hAnsi="Times New Roman" w:cs="Times New Roman"/>
                <w:sz w:val="24"/>
                <w:szCs w:val="24"/>
              </w:rPr>
            </w:pPr>
            <w:r>
              <w:rPr>
                <w:rFonts w:ascii="Times New Roman" w:hAnsi="Times New Roman" w:cs="Times New Roman"/>
                <w:sz w:val="24"/>
                <w:szCs w:val="24"/>
              </w:rPr>
              <w:t xml:space="preserve">Грин М. – Диплом </w:t>
            </w:r>
            <w:r>
              <w:rPr>
                <w:rFonts w:ascii="Times New Roman" w:hAnsi="Times New Roman" w:cs="Times New Roman"/>
                <w:sz w:val="24"/>
                <w:szCs w:val="24"/>
                <w:lang w:val="en-US"/>
              </w:rPr>
              <w:t>II</w:t>
            </w:r>
            <w:r>
              <w:rPr>
                <w:rFonts w:ascii="Times New Roman" w:hAnsi="Times New Roman" w:cs="Times New Roman"/>
                <w:sz w:val="24"/>
                <w:szCs w:val="24"/>
              </w:rPr>
              <w:t xml:space="preserve"> степени.</w:t>
            </w:r>
          </w:p>
        </w:tc>
      </w:tr>
      <w:tr w:rsidR="007A0A83" w:rsidRPr="00A556F0" w:rsidTr="00CF3F39">
        <w:trPr>
          <w:trHeight w:val="500"/>
        </w:trPr>
        <w:tc>
          <w:tcPr>
            <w:tcW w:w="290" w:type="pct"/>
            <w:tcBorders>
              <w:top w:val="single" w:sz="4" w:space="0" w:color="auto"/>
              <w:bottom w:val="single" w:sz="4" w:space="0" w:color="auto"/>
            </w:tcBorders>
          </w:tcPr>
          <w:p w:rsidR="007A0A83" w:rsidRDefault="002418FD" w:rsidP="00651766">
            <w:pPr>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2012" w:type="pct"/>
            <w:tcBorders>
              <w:top w:val="single" w:sz="4" w:space="0" w:color="auto"/>
              <w:bottom w:val="single" w:sz="4" w:space="0" w:color="auto"/>
            </w:tcBorders>
          </w:tcPr>
          <w:p w:rsidR="007A0A83" w:rsidRPr="00E90F1D" w:rsidRDefault="007A0A83" w:rsidP="00651766">
            <w:pPr>
              <w:jc w:val="both"/>
              <w:rPr>
                <w:rFonts w:ascii="Times New Roman" w:hAnsi="Times New Roman" w:cs="Times New Roman"/>
                <w:sz w:val="24"/>
                <w:szCs w:val="24"/>
              </w:rPr>
            </w:pPr>
            <w:r w:rsidRPr="00412818">
              <w:rPr>
                <w:rFonts w:ascii="Times New Roman" w:hAnsi="Times New Roman" w:cs="Times New Roman"/>
                <w:sz w:val="24"/>
                <w:szCs w:val="24"/>
              </w:rPr>
              <w:t xml:space="preserve">Участие студентов отделения </w:t>
            </w:r>
            <w:r w:rsidRPr="004F2633">
              <w:rPr>
                <w:rFonts w:ascii="Times New Roman" w:hAnsi="Times New Roman" w:cs="Times New Roman"/>
                <w:sz w:val="24"/>
                <w:szCs w:val="24"/>
              </w:rPr>
              <w:t>сольного и хорового народного пения</w:t>
            </w:r>
            <w:r w:rsidRPr="00412818">
              <w:rPr>
                <w:rFonts w:ascii="Times New Roman" w:hAnsi="Times New Roman" w:cs="Times New Roman"/>
                <w:sz w:val="24"/>
                <w:szCs w:val="24"/>
              </w:rPr>
              <w:t xml:space="preserve"> Мухиной Я. (</w:t>
            </w:r>
            <w:r w:rsidRPr="00412818">
              <w:rPr>
                <w:rFonts w:ascii="Times New Roman" w:hAnsi="Times New Roman" w:cs="Times New Roman"/>
                <w:sz w:val="24"/>
                <w:szCs w:val="24"/>
                <w:lang w:val="en-US"/>
              </w:rPr>
              <w:t>I</w:t>
            </w:r>
            <w:r w:rsidRPr="00412818">
              <w:rPr>
                <w:rFonts w:ascii="Times New Roman" w:hAnsi="Times New Roman" w:cs="Times New Roman"/>
                <w:sz w:val="24"/>
                <w:szCs w:val="24"/>
              </w:rPr>
              <w:t xml:space="preserve"> курс), Железновой А. (</w:t>
            </w:r>
            <w:r w:rsidRPr="00412818">
              <w:rPr>
                <w:rFonts w:ascii="Times New Roman" w:hAnsi="Times New Roman" w:cs="Times New Roman"/>
                <w:sz w:val="24"/>
                <w:szCs w:val="24"/>
                <w:lang w:val="en-US"/>
              </w:rPr>
              <w:t>II</w:t>
            </w:r>
            <w:r w:rsidRPr="00412818">
              <w:rPr>
                <w:rFonts w:ascii="Times New Roman" w:hAnsi="Times New Roman" w:cs="Times New Roman"/>
                <w:sz w:val="24"/>
                <w:szCs w:val="24"/>
              </w:rPr>
              <w:t xml:space="preserve"> курс)</w:t>
            </w:r>
            <w:r>
              <w:rPr>
                <w:rFonts w:ascii="Times New Roman" w:hAnsi="Times New Roman" w:cs="Times New Roman"/>
                <w:sz w:val="24"/>
                <w:szCs w:val="24"/>
              </w:rPr>
              <w:t xml:space="preserve"> </w:t>
            </w:r>
            <w:r w:rsidRPr="004F2633">
              <w:rPr>
                <w:rFonts w:ascii="Times New Roman" w:hAnsi="Times New Roman" w:cs="Times New Roman"/>
                <w:sz w:val="24"/>
                <w:szCs w:val="24"/>
              </w:rPr>
              <w:t>(преп. Савенко В.С</w:t>
            </w:r>
            <w:r>
              <w:rPr>
                <w:rFonts w:ascii="Times New Roman" w:hAnsi="Times New Roman" w:cs="Times New Roman"/>
                <w:sz w:val="24"/>
                <w:szCs w:val="24"/>
              </w:rPr>
              <w:t>.)</w:t>
            </w:r>
            <w:r w:rsidRPr="004F2633">
              <w:rPr>
                <w:rFonts w:ascii="Times New Roman" w:hAnsi="Times New Roman" w:cs="Times New Roman"/>
                <w:sz w:val="24"/>
                <w:szCs w:val="24"/>
              </w:rPr>
              <w:t xml:space="preserve"> </w:t>
            </w:r>
            <w:r w:rsidRPr="00412818">
              <w:rPr>
                <w:rFonts w:ascii="Times New Roman" w:hAnsi="Times New Roman" w:cs="Times New Roman"/>
                <w:sz w:val="24"/>
                <w:szCs w:val="24"/>
              </w:rPr>
              <w:t xml:space="preserve"> в международном онлайн-конкурсе «Морошка» </w:t>
            </w:r>
          </w:p>
        </w:tc>
        <w:tc>
          <w:tcPr>
            <w:tcW w:w="583" w:type="pct"/>
            <w:tcBorders>
              <w:top w:val="single" w:sz="4" w:space="0" w:color="auto"/>
              <w:bottom w:val="single" w:sz="4" w:space="0" w:color="auto"/>
            </w:tcBorders>
          </w:tcPr>
          <w:p w:rsidR="007A0A83" w:rsidRDefault="007A0A83" w:rsidP="00651766">
            <w:pPr>
              <w:jc w:val="center"/>
              <w:rPr>
                <w:rFonts w:ascii="Times New Roman" w:hAnsi="Times New Roman" w:cs="Times New Roman"/>
                <w:sz w:val="24"/>
                <w:szCs w:val="24"/>
              </w:rPr>
            </w:pPr>
            <w:r>
              <w:rPr>
                <w:rFonts w:ascii="Times New Roman" w:hAnsi="Times New Roman" w:cs="Times New Roman"/>
                <w:sz w:val="24"/>
                <w:szCs w:val="24"/>
              </w:rPr>
              <w:t>06.05.</w:t>
            </w:r>
          </w:p>
          <w:p w:rsidR="007A0A83" w:rsidRDefault="007A0A83" w:rsidP="00651766">
            <w:pPr>
              <w:jc w:val="center"/>
              <w:rPr>
                <w:rFonts w:ascii="Times New Roman" w:hAnsi="Times New Roman" w:cs="Times New Roman"/>
                <w:sz w:val="24"/>
                <w:szCs w:val="24"/>
              </w:rPr>
            </w:pPr>
            <w:r>
              <w:rPr>
                <w:rFonts w:ascii="Times New Roman" w:hAnsi="Times New Roman" w:cs="Times New Roman"/>
                <w:sz w:val="24"/>
                <w:szCs w:val="24"/>
              </w:rPr>
              <w:t>2020 г.</w:t>
            </w:r>
          </w:p>
        </w:tc>
        <w:tc>
          <w:tcPr>
            <w:tcW w:w="866" w:type="pct"/>
            <w:tcBorders>
              <w:top w:val="single" w:sz="4" w:space="0" w:color="auto"/>
              <w:bottom w:val="single" w:sz="4" w:space="0" w:color="auto"/>
            </w:tcBorders>
          </w:tcPr>
          <w:p w:rsidR="007A0A83" w:rsidRDefault="007A0A83" w:rsidP="00651766">
            <w:pPr>
              <w:jc w:val="both"/>
              <w:rPr>
                <w:rFonts w:ascii="Times New Roman" w:hAnsi="Times New Roman" w:cs="Times New Roman"/>
                <w:sz w:val="24"/>
                <w:szCs w:val="24"/>
              </w:rPr>
            </w:pPr>
            <w:proofErr w:type="spellStart"/>
            <w:r>
              <w:rPr>
                <w:rFonts w:ascii="Times New Roman" w:hAnsi="Times New Roman" w:cs="Times New Roman"/>
                <w:sz w:val="24"/>
                <w:szCs w:val="24"/>
              </w:rPr>
              <w:t>СПбГИК</w:t>
            </w:r>
            <w:proofErr w:type="spellEnd"/>
            <w:r>
              <w:rPr>
                <w:rFonts w:ascii="Times New Roman" w:hAnsi="Times New Roman" w:cs="Times New Roman"/>
                <w:sz w:val="24"/>
                <w:szCs w:val="24"/>
              </w:rPr>
              <w:t>, МГУКИ</w:t>
            </w:r>
          </w:p>
        </w:tc>
        <w:tc>
          <w:tcPr>
            <w:tcW w:w="1249" w:type="pct"/>
            <w:tcBorders>
              <w:top w:val="single" w:sz="4" w:space="0" w:color="auto"/>
              <w:bottom w:val="single" w:sz="4" w:space="0" w:color="auto"/>
            </w:tcBorders>
          </w:tcPr>
          <w:p w:rsidR="007A0A83" w:rsidRPr="00412818" w:rsidRDefault="007A0A83" w:rsidP="00651766">
            <w:pPr>
              <w:jc w:val="both"/>
              <w:rPr>
                <w:rFonts w:ascii="Times New Roman" w:hAnsi="Times New Roman" w:cs="Times New Roman"/>
                <w:sz w:val="24"/>
                <w:szCs w:val="24"/>
              </w:rPr>
            </w:pPr>
            <w:r w:rsidRPr="00412818">
              <w:rPr>
                <w:rFonts w:ascii="Times New Roman" w:hAnsi="Times New Roman" w:cs="Times New Roman"/>
                <w:sz w:val="24"/>
                <w:szCs w:val="24"/>
              </w:rPr>
              <w:t xml:space="preserve">Железнова А.  – Лауреат </w:t>
            </w:r>
            <w:r w:rsidRPr="00412818">
              <w:rPr>
                <w:rFonts w:ascii="Times New Roman" w:hAnsi="Times New Roman" w:cs="Times New Roman"/>
                <w:sz w:val="24"/>
                <w:szCs w:val="24"/>
                <w:lang w:val="en-US"/>
              </w:rPr>
              <w:t>I</w:t>
            </w:r>
            <w:r w:rsidRPr="00412818">
              <w:rPr>
                <w:rFonts w:ascii="Times New Roman" w:hAnsi="Times New Roman" w:cs="Times New Roman"/>
                <w:sz w:val="24"/>
                <w:szCs w:val="24"/>
              </w:rPr>
              <w:t xml:space="preserve"> степени.</w:t>
            </w:r>
          </w:p>
          <w:p w:rsidR="007A0A83" w:rsidRDefault="007A0A83" w:rsidP="00651766">
            <w:pPr>
              <w:jc w:val="both"/>
              <w:rPr>
                <w:rFonts w:ascii="Times New Roman" w:hAnsi="Times New Roman" w:cs="Times New Roman"/>
                <w:sz w:val="24"/>
                <w:szCs w:val="24"/>
              </w:rPr>
            </w:pPr>
            <w:r w:rsidRPr="00412818">
              <w:rPr>
                <w:rFonts w:ascii="Times New Roman" w:hAnsi="Times New Roman" w:cs="Times New Roman"/>
                <w:sz w:val="24"/>
                <w:szCs w:val="24"/>
              </w:rPr>
              <w:t xml:space="preserve">Мухина Я  – Лауреат </w:t>
            </w:r>
            <w:r w:rsidRPr="00412818">
              <w:rPr>
                <w:rFonts w:ascii="Times New Roman" w:hAnsi="Times New Roman" w:cs="Times New Roman"/>
                <w:sz w:val="24"/>
                <w:szCs w:val="24"/>
                <w:lang w:val="en-US"/>
              </w:rPr>
              <w:t>II</w:t>
            </w:r>
            <w:r>
              <w:rPr>
                <w:rFonts w:ascii="Times New Roman" w:hAnsi="Times New Roman" w:cs="Times New Roman"/>
                <w:sz w:val="24"/>
                <w:szCs w:val="24"/>
              </w:rPr>
              <w:t xml:space="preserve"> степени.</w:t>
            </w:r>
          </w:p>
        </w:tc>
      </w:tr>
      <w:tr w:rsidR="007A0A83" w:rsidRPr="00A556F0" w:rsidTr="00CF3F39">
        <w:trPr>
          <w:trHeight w:val="500"/>
        </w:trPr>
        <w:tc>
          <w:tcPr>
            <w:tcW w:w="290" w:type="pct"/>
            <w:tcBorders>
              <w:top w:val="single" w:sz="4" w:space="0" w:color="auto"/>
              <w:bottom w:val="single" w:sz="4" w:space="0" w:color="auto"/>
            </w:tcBorders>
          </w:tcPr>
          <w:p w:rsidR="007A0A83" w:rsidRDefault="002418FD" w:rsidP="00651766">
            <w:pPr>
              <w:jc w:val="both"/>
              <w:rPr>
                <w:rFonts w:ascii="Times New Roman" w:hAnsi="Times New Roman" w:cs="Times New Roman"/>
                <w:sz w:val="24"/>
                <w:szCs w:val="24"/>
              </w:rPr>
            </w:pPr>
            <w:r>
              <w:rPr>
                <w:rFonts w:ascii="Times New Roman" w:hAnsi="Times New Roman" w:cs="Times New Roman"/>
                <w:sz w:val="24"/>
                <w:szCs w:val="24"/>
              </w:rPr>
              <w:t>4.</w:t>
            </w:r>
          </w:p>
        </w:tc>
        <w:tc>
          <w:tcPr>
            <w:tcW w:w="2012" w:type="pct"/>
            <w:tcBorders>
              <w:top w:val="single" w:sz="4" w:space="0" w:color="auto"/>
              <w:bottom w:val="single" w:sz="4" w:space="0" w:color="auto"/>
            </w:tcBorders>
          </w:tcPr>
          <w:p w:rsidR="007A0A83" w:rsidRPr="00E90F1D" w:rsidRDefault="007A0A83" w:rsidP="00651766">
            <w:pPr>
              <w:jc w:val="both"/>
              <w:rPr>
                <w:rFonts w:ascii="Times New Roman" w:hAnsi="Times New Roman" w:cs="Times New Roman"/>
                <w:sz w:val="24"/>
                <w:szCs w:val="24"/>
              </w:rPr>
            </w:pPr>
            <w:r w:rsidRPr="004F2633">
              <w:rPr>
                <w:rFonts w:ascii="Times New Roman" w:hAnsi="Times New Roman" w:cs="Times New Roman"/>
                <w:sz w:val="24"/>
                <w:szCs w:val="24"/>
              </w:rPr>
              <w:t xml:space="preserve">Участие </w:t>
            </w:r>
            <w:r>
              <w:rPr>
                <w:rFonts w:ascii="Times New Roman" w:hAnsi="Times New Roman" w:cs="Times New Roman"/>
                <w:sz w:val="24"/>
                <w:szCs w:val="24"/>
              </w:rPr>
              <w:t xml:space="preserve">студентки </w:t>
            </w:r>
            <w:r>
              <w:rPr>
                <w:rFonts w:ascii="Times New Roman" w:hAnsi="Times New Roman" w:cs="Times New Roman"/>
                <w:sz w:val="24"/>
                <w:szCs w:val="24"/>
                <w:lang w:val="en-US"/>
              </w:rPr>
              <w:t>IV</w:t>
            </w:r>
            <w:r>
              <w:rPr>
                <w:rFonts w:ascii="Times New Roman" w:hAnsi="Times New Roman" w:cs="Times New Roman"/>
                <w:sz w:val="24"/>
                <w:szCs w:val="24"/>
              </w:rPr>
              <w:t xml:space="preserve"> курса Грин М. (преп. Емельянова М.Н.)</w:t>
            </w:r>
            <w:r w:rsidRPr="004F2633">
              <w:rPr>
                <w:rFonts w:ascii="Times New Roman" w:hAnsi="Times New Roman" w:cs="Times New Roman"/>
                <w:sz w:val="24"/>
                <w:szCs w:val="24"/>
              </w:rPr>
              <w:t xml:space="preserve"> </w:t>
            </w:r>
            <w:r>
              <w:rPr>
                <w:rFonts w:ascii="Times New Roman" w:hAnsi="Times New Roman" w:cs="Times New Roman"/>
                <w:sz w:val="24"/>
                <w:szCs w:val="24"/>
              </w:rPr>
              <w:t xml:space="preserve">и ансамбля народных инструментов «Русский наигрыш» (рук. Грин А.В.) </w:t>
            </w:r>
            <w:r w:rsidRPr="004F2633">
              <w:rPr>
                <w:rFonts w:ascii="Times New Roman" w:hAnsi="Times New Roman" w:cs="Times New Roman"/>
                <w:sz w:val="24"/>
                <w:szCs w:val="24"/>
              </w:rPr>
              <w:t>в</w:t>
            </w:r>
            <w:r>
              <w:rPr>
                <w:rFonts w:ascii="Times New Roman" w:hAnsi="Times New Roman" w:cs="Times New Roman"/>
                <w:sz w:val="24"/>
                <w:szCs w:val="24"/>
              </w:rPr>
              <w:t xml:space="preserve"> межрегиональной военно-патриотической конкурсе «Наследники Победы», посвященному 75-летию Победы в Великой Отечественной войне </w:t>
            </w:r>
          </w:p>
        </w:tc>
        <w:tc>
          <w:tcPr>
            <w:tcW w:w="583" w:type="pct"/>
            <w:tcBorders>
              <w:top w:val="single" w:sz="4" w:space="0" w:color="auto"/>
              <w:bottom w:val="single" w:sz="4" w:space="0" w:color="auto"/>
            </w:tcBorders>
          </w:tcPr>
          <w:p w:rsidR="007A0A83" w:rsidRDefault="007A0A83" w:rsidP="00651766">
            <w:pPr>
              <w:jc w:val="center"/>
              <w:rPr>
                <w:rFonts w:ascii="Times New Roman" w:hAnsi="Times New Roman" w:cs="Times New Roman"/>
                <w:sz w:val="24"/>
                <w:szCs w:val="24"/>
              </w:rPr>
            </w:pPr>
            <w:r>
              <w:rPr>
                <w:rFonts w:ascii="Times New Roman" w:hAnsi="Times New Roman" w:cs="Times New Roman"/>
                <w:sz w:val="24"/>
                <w:szCs w:val="24"/>
              </w:rPr>
              <w:t>09.05.</w:t>
            </w:r>
          </w:p>
          <w:p w:rsidR="007A0A83" w:rsidRDefault="007A0A83" w:rsidP="00651766">
            <w:pPr>
              <w:jc w:val="center"/>
              <w:rPr>
                <w:rFonts w:ascii="Times New Roman" w:hAnsi="Times New Roman" w:cs="Times New Roman"/>
                <w:sz w:val="24"/>
                <w:szCs w:val="24"/>
              </w:rPr>
            </w:pPr>
            <w:r>
              <w:rPr>
                <w:rFonts w:ascii="Times New Roman" w:hAnsi="Times New Roman" w:cs="Times New Roman"/>
                <w:sz w:val="24"/>
                <w:szCs w:val="24"/>
              </w:rPr>
              <w:t>2020 г.</w:t>
            </w:r>
          </w:p>
        </w:tc>
        <w:tc>
          <w:tcPr>
            <w:tcW w:w="866" w:type="pct"/>
            <w:tcBorders>
              <w:top w:val="single" w:sz="4" w:space="0" w:color="auto"/>
              <w:bottom w:val="single" w:sz="4" w:space="0" w:color="auto"/>
            </w:tcBorders>
          </w:tcPr>
          <w:p w:rsidR="007A0A83" w:rsidRDefault="007A0A83" w:rsidP="00651766">
            <w:pPr>
              <w:jc w:val="both"/>
              <w:rPr>
                <w:rFonts w:ascii="Times New Roman" w:hAnsi="Times New Roman" w:cs="Times New Roman"/>
                <w:sz w:val="24"/>
                <w:szCs w:val="24"/>
              </w:rPr>
            </w:pPr>
            <w:r>
              <w:rPr>
                <w:rFonts w:ascii="Times New Roman" w:hAnsi="Times New Roman" w:cs="Times New Roman"/>
                <w:sz w:val="24"/>
                <w:szCs w:val="24"/>
              </w:rPr>
              <w:t>Департамент образования, науки и молодежной политики Воронежской области</w:t>
            </w:r>
          </w:p>
        </w:tc>
        <w:tc>
          <w:tcPr>
            <w:tcW w:w="1249" w:type="pct"/>
            <w:tcBorders>
              <w:top w:val="single" w:sz="4" w:space="0" w:color="auto"/>
              <w:bottom w:val="single" w:sz="4" w:space="0" w:color="auto"/>
            </w:tcBorders>
          </w:tcPr>
          <w:p w:rsidR="007A0A83" w:rsidRDefault="007A0A83" w:rsidP="00651766">
            <w:pPr>
              <w:jc w:val="both"/>
              <w:rPr>
                <w:rFonts w:ascii="Times New Roman" w:hAnsi="Times New Roman" w:cs="Times New Roman"/>
                <w:sz w:val="24"/>
                <w:szCs w:val="24"/>
              </w:rPr>
            </w:pPr>
            <w:r>
              <w:rPr>
                <w:rFonts w:ascii="Times New Roman" w:hAnsi="Times New Roman" w:cs="Times New Roman"/>
                <w:sz w:val="24"/>
                <w:szCs w:val="24"/>
              </w:rPr>
              <w:t xml:space="preserve">Грин М. </w:t>
            </w:r>
            <w:r w:rsidRPr="00412818">
              <w:rPr>
                <w:rFonts w:ascii="Times New Roman" w:hAnsi="Times New Roman" w:cs="Times New Roman"/>
                <w:sz w:val="24"/>
                <w:szCs w:val="24"/>
              </w:rPr>
              <w:t xml:space="preserve">– Лауреат </w:t>
            </w:r>
            <w:r w:rsidRPr="00412818">
              <w:rPr>
                <w:rFonts w:ascii="Times New Roman" w:hAnsi="Times New Roman" w:cs="Times New Roman"/>
                <w:sz w:val="24"/>
                <w:szCs w:val="24"/>
                <w:lang w:val="en-US"/>
              </w:rPr>
              <w:t>I</w:t>
            </w:r>
            <w:r>
              <w:rPr>
                <w:rFonts w:ascii="Times New Roman" w:hAnsi="Times New Roman" w:cs="Times New Roman"/>
                <w:sz w:val="24"/>
                <w:szCs w:val="24"/>
              </w:rPr>
              <w:t xml:space="preserve"> степени.</w:t>
            </w:r>
          </w:p>
          <w:p w:rsidR="007A0A83" w:rsidRDefault="007A0A83" w:rsidP="00651766">
            <w:pPr>
              <w:jc w:val="both"/>
              <w:rPr>
                <w:rFonts w:ascii="Times New Roman" w:hAnsi="Times New Roman" w:cs="Times New Roman"/>
                <w:sz w:val="24"/>
                <w:szCs w:val="24"/>
              </w:rPr>
            </w:pPr>
            <w:r>
              <w:rPr>
                <w:rFonts w:ascii="Times New Roman" w:hAnsi="Times New Roman" w:cs="Times New Roman"/>
                <w:sz w:val="24"/>
                <w:szCs w:val="24"/>
              </w:rPr>
              <w:t>Ансамбль народных инструментов – Гран-При.</w:t>
            </w:r>
          </w:p>
        </w:tc>
      </w:tr>
      <w:tr w:rsidR="007A0A83" w:rsidRPr="00A556F0" w:rsidTr="00CF3F39">
        <w:trPr>
          <w:trHeight w:val="500"/>
        </w:trPr>
        <w:tc>
          <w:tcPr>
            <w:tcW w:w="290" w:type="pct"/>
            <w:tcBorders>
              <w:top w:val="single" w:sz="4" w:space="0" w:color="auto"/>
              <w:bottom w:val="single" w:sz="4" w:space="0" w:color="auto"/>
            </w:tcBorders>
          </w:tcPr>
          <w:p w:rsidR="007A0A83" w:rsidRDefault="002418FD" w:rsidP="00651766">
            <w:pPr>
              <w:jc w:val="both"/>
              <w:rPr>
                <w:rFonts w:ascii="Times New Roman" w:hAnsi="Times New Roman" w:cs="Times New Roman"/>
                <w:sz w:val="24"/>
                <w:szCs w:val="24"/>
              </w:rPr>
            </w:pPr>
            <w:r>
              <w:rPr>
                <w:rFonts w:ascii="Times New Roman" w:hAnsi="Times New Roman" w:cs="Times New Roman"/>
                <w:sz w:val="24"/>
                <w:szCs w:val="24"/>
              </w:rPr>
              <w:t>5.</w:t>
            </w:r>
          </w:p>
        </w:tc>
        <w:tc>
          <w:tcPr>
            <w:tcW w:w="2012" w:type="pct"/>
            <w:tcBorders>
              <w:top w:val="single" w:sz="4" w:space="0" w:color="auto"/>
              <w:bottom w:val="single" w:sz="4" w:space="0" w:color="auto"/>
            </w:tcBorders>
          </w:tcPr>
          <w:p w:rsidR="007A0A83" w:rsidRPr="004F2633" w:rsidRDefault="007A0A83" w:rsidP="00651766">
            <w:pPr>
              <w:jc w:val="both"/>
              <w:rPr>
                <w:rFonts w:ascii="Times New Roman" w:hAnsi="Times New Roman" w:cs="Times New Roman"/>
                <w:sz w:val="24"/>
                <w:szCs w:val="24"/>
              </w:rPr>
            </w:pPr>
            <w:r w:rsidRPr="004F2633">
              <w:rPr>
                <w:rFonts w:ascii="Times New Roman" w:hAnsi="Times New Roman" w:cs="Times New Roman"/>
                <w:sz w:val="24"/>
                <w:szCs w:val="24"/>
              </w:rPr>
              <w:t xml:space="preserve">Участие </w:t>
            </w:r>
            <w:r>
              <w:rPr>
                <w:rFonts w:ascii="Times New Roman" w:hAnsi="Times New Roman" w:cs="Times New Roman"/>
                <w:sz w:val="24"/>
                <w:szCs w:val="24"/>
              </w:rPr>
              <w:t xml:space="preserve">оркестра народных инструментов (рук. Шатилова О.Г.) в </w:t>
            </w:r>
            <w:r>
              <w:rPr>
                <w:rFonts w:ascii="Times New Roman" w:hAnsi="Times New Roman" w:cs="Times New Roman"/>
                <w:sz w:val="24"/>
                <w:szCs w:val="24"/>
                <w:lang w:val="en-US"/>
              </w:rPr>
              <w:t>III</w:t>
            </w:r>
            <w:r>
              <w:rPr>
                <w:rFonts w:ascii="Times New Roman" w:hAnsi="Times New Roman" w:cs="Times New Roman"/>
                <w:sz w:val="24"/>
                <w:szCs w:val="24"/>
              </w:rPr>
              <w:t xml:space="preserve"> Открытом городском фестивале оркестров и ансамблей народных инструментов «Фанфары Победы», посвященному 75-й годовщине Победы в Великой Отечественной войне</w:t>
            </w:r>
          </w:p>
        </w:tc>
        <w:tc>
          <w:tcPr>
            <w:tcW w:w="583" w:type="pct"/>
            <w:tcBorders>
              <w:top w:val="single" w:sz="4" w:space="0" w:color="auto"/>
              <w:bottom w:val="single" w:sz="4" w:space="0" w:color="auto"/>
            </w:tcBorders>
          </w:tcPr>
          <w:p w:rsidR="007A0A83" w:rsidRDefault="007A0A83" w:rsidP="00651766">
            <w:pPr>
              <w:jc w:val="center"/>
              <w:rPr>
                <w:rFonts w:ascii="Times New Roman" w:hAnsi="Times New Roman" w:cs="Times New Roman"/>
                <w:sz w:val="24"/>
                <w:szCs w:val="24"/>
              </w:rPr>
            </w:pPr>
            <w:r>
              <w:rPr>
                <w:rFonts w:ascii="Times New Roman" w:hAnsi="Times New Roman" w:cs="Times New Roman"/>
                <w:sz w:val="24"/>
                <w:szCs w:val="24"/>
              </w:rPr>
              <w:t>10.05.</w:t>
            </w:r>
          </w:p>
          <w:p w:rsidR="007A0A83" w:rsidRDefault="007A0A83" w:rsidP="00651766">
            <w:pPr>
              <w:jc w:val="center"/>
              <w:rPr>
                <w:rFonts w:ascii="Times New Roman" w:hAnsi="Times New Roman" w:cs="Times New Roman"/>
                <w:sz w:val="24"/>
                <w:szCs w:val="24"/>
              </w:rPr>
            </w:pPr>
            <w:r>
              <w:rPr>
                <w:rFonts w:ascii="Times New Roman" w:hAnsi="Times New Roman" w:cs="Times New Roman"/>
                <w:sz w:val="24"/>
                <w:szCs w:val="24"/>
              </w:rPr>
              <w:t>2020 г.</w:t>
            </w:r>
          </w:p>
        </w:tc>
        <w:tc>
          <w:tcPr>
            <w:tcW w:w="866" w:type="pct"/>
            <w:tcBorders>
              <w:top w:val="single" w:sz="4" w:space="0" w:color="auto"/>
              <w:bottom w:val="single" w:sz="4" w:space="0" w:color="auto"/>
            </w:tcBorders>
          </w:tcPr>
          <w:p w:rsidR="007A0A83" w:rsidRDefault="007A0A83" w:rsidP="00651766">
            <w:pPr>
              <w:jc w:val="both"/>
              <w:rPr>
                <w:rFonts w:ascii="Times New Roman" w:hAnsi="Times New Roman" w:cs="Times New Roman"/>
                <w:sz w:val="24"/>
                <w:szCs w:val="24"/>
              </w:rPr>
            </w:pPr>
            <w:r>
              <w:rPr>
                <w:rFonts w:ascii="Times New Roman" w:hAnsi="Times New Roman" w:cs="Times New Roman"/>
                <w:sz w:val="24"/>
                <w:szCs w:val="24"/>
              </w:rPr>
              <w:t xml:space="preserve">Управление культуры </w:t>
            </w:r>
          </w:p>
          <w:p w:rsidR="007A0A83" w:rsidRDefault="007A0A83" w:rsidP="00651766">
            <w:pPr>
              <w:jc w:val="both"/>
              <w:rPr>
                <w:rFonts w:ascii="Times New Roman" w:hAnsi="Times New Roman" w:cs="Times New Roman"/>
                <w:sz w:val="24"/>
                <w:szCs w:val="24"/>
              </w:rPr>
            </w:pPr>
            <w:r>
              <w:rPr>
                <w:rFonts w:ascii="Times New Roman" w:hAnsi="Times New Roman" w:cs="Times New Roman"/>
                <w:sz w:val="24"/>
                <w:szCs w:val="24"/>
              </w:rPr>
              <w:t xml:space="preserve">г. Курска, </w:t>
            </w:r>
          </w:p>
          <w:p w:rsidR="007A0A83" w:rsidRDefault="007A0A83" w:rsidP="00651766">
            <w:pPr>
              <w:jc w:val="both"/>
              <w:rPr>
                <w:rFonts w:ascii="Times New Roman" w:hAnsi="Times New Roman" w:cs="Times New Roman"/>
                <w:sz w:val="24"/>
                <w:szCs w:val="24"/>
              </w:rPr>
            </w:pPr>
            <w:r>
              <w:rPr>
                <w:rFonts w:ascii="Times New Roman" w:hAnsi="Times New Roman" w:cs="Times New Roman"/>
                <w:sz w:val="24"/>
                <w:szCs w:val="24"/>
              </w:rPr>
              <w:t>ДШИ №2 им. М.П. Гринева г. Курска</w:t>
            </w:r>
          </w:p>
        </w:tc>
        <w:tc>
          <w:tcPr>
            <w:tcW w:w="1249" w:type="pct"/>
            <w:tcBorders>
              <w:top w:val="single" w:sz="4" w:space="0" w:color="auto"/>
              <w:bottom w:val="single" w:sz="4" w:space="0" w:color="auto"/>
            </w:tcBorders>
          </w:tcPr>
          <w:p w:rsidR="007A0A83" w:rsidRDefault="007A0A83" w:rsidP="00651766">
            <w:pPr>
              <w:jc w:val="both"/>
              <w:rPr>
                <w:rFonts w:ascii="Times New Roman" w:hAnsi="Times New Roman" w:cs="Times New Roman"/>
                <w:sz w:val="24"/>
                <w:szCs w:val="24"/>
              </w:rPr>
            </w:pPr>
            <w:r>
              <w:rPr>
                <w:rFonts w:ascii="Times New Roman" w:hAnsi="Times New Roman" w:cs="Times New Roman"/>
                <w:sz w:val="24"/>
                <w:szCs w:val="24"/>
              </w:rPr>
              <w:t>Сертификат участника</w:t>
            </w:r>
          </w:p>
        </w:tc>
      </w:tr>
      <w:tr w:rsidR="007A0A83" w:rsidRPr="00A556F0" w:rsidTr="00CF3F39">
        <w:trPr>
          <w:trHeight w:val="2695"/>
        </w:trPr>
        <w:tc>
          <w:tcPr>
            <w:tcW w:w="290" w:type="pct"/>
            <w:tcBorders>
              <w:top w:val="single" w:sz="4" w:space="0" w:color="auto"/>
              <w:bottom w:val="single" w:sz="4" w:space="0" w:color="auto"/>
            </w:tcBorders>
          </w:tcPr>
          <w:p w:rsidR="007A0A83" w:rsidRDefault="002418FD" w:rsidP="00651766">
            <w:pPr>
              <w:jc w:val="both"/>
              <w:rPr>
                <w:rFonts w:ascii="Times New Roman" w:hAnsi="Times New Roman" w:cs="Times New Roman"/>
                <w:sz w:val="24"/>
                <w:szCs w:val="24"/>
              </w:rPr>
            </w:pPr>
            <w:r>
              <w:rPr>
                <w:rFonts w:ascii="Times New Roman" w:hAnsi="Times New Roman" w:cs="Times New Roman"/>
                <w:sz w:val="24"/>
                <w:szCs w:val="24"/>
              </w:rPr>
              <w:t>6.</w:t>
            </w:r>
          </w:p>
        </w:tc>
        <w:tc>
          <w:tcPr>
            <w:tcW w:w="2012" w:type="pct"/>
            <w:tcBorders>
              <w:top w:val="single" w:sz="4" w:space="0" w:color="auto"/>
              <w:bottom w:val="single" w:sz="4" w:space="0" w:color="auto"/>
            </w:tcBorders>
          </w:tcPr>
          <w:p w:rsidR="007A0A83" w:rsidRPr="00E90F1D" w:rsidRDefault="007A0A83" w:rsidP="00651766">
            <w:pPr>
              <w:jc w:val="both"/>
              <w:rPr>
                <w:rFonts w:ascii="Times New Roman" w:hAnsi="Times New Roman" w:cs="Times New Roman"/>
                <w:sz w:val="24"/>
                <w:szCs w:val="24"/>
              </w:rPr>
            </w:pPr>
            <w:r w:rsidRPr="004F2633">
              <w:rPr>
                <w:rFonts w:ascii="Times New Roman" w:hAnsi="Times New Roman" w:cs="Times New Roman"/>
                <w:sz w:val="24"/>
                <w:szCs w:val="24"/>
              </w:rPr>
              <w:t xml:space="preserve">Участие студентки </w:t>
            </w:r>
            <w:r w:rsidRPr="004F2633">
              <w:rPr>
                <w:rFonts w:ascii="Times New Roman" w:hAnsi="Times New Roman" w:cs="Times New Roman"/>
                <w:sz w:val="24"/>
                <w:szCs w:val="24"/>
                <w:lang w:val="en-US"/>
              </w:rPr>
              <w:t>I</w:t>
            </w:r>
            <w:r>
              <w:rPr>
                <w:rFonts w:ascii="Times New Roman" w:hAnsi="Times New Roman" w:cs="Times New Roman"/>
                <w:sz w:val="24"/>
                <w:szCs w:val="24"/>
                <w:lang w:val="en-US"/>
              </w:rPr>
              <w:t>I</w:t>
            </w:r>
            <w:r w:rsidRPr="004F2633">
              <w:rPr>
                <w:rFonts w:ascii="Times New Roman" w:hAnsi="Times New Roman" w:cs="Times New Roman"/>
                <w:sz w:val="24"/>
                <w:szCs w:val="24"/>
              </w:rPr>
              <w:t xml:space="preserve"> курса отделения сольного и хорового народного пения Железновой А. (преп. Савенко В.С.)</w:t>
            </w:r>
            <w:r>
              <w:rPr>
                <w:rFonts w:ascii="Times New Roman" w:hAnsi="Times New Roman" w:cs="Times New Roman"/>
                <w:sz w:val="24"/>
                <w:szCs w:val="24"/>
              </w:rPr>
              <w:t xml:space="preserve">, студентки </w:t>
            </w:r>
            <w:r>
              <w:rPr>
                <w:rFonts w:ascii="Times New Roman" w:hAnsi="Times New Roman" w:cs="Times New Roman"/>
                <w:sz w:val="24"/>
                <w:szCs w:val="24"/>
                <w:lang w:val="en-US"/>
              </w:rPr>
              <w:t>IV</w:t>
            </w:r>
            <w:r>
              <w:rPr>
                <w:rFonts w:ascii="Times New Roman" w:hAnsi="Times New Roman" w:cs="Times New Roman"/>
                <w:sz w:val="24"/>
                <w:szCs w:val="24"/>
              </w:rPr>
              <w:t xml:space="preserve"> курса Грин М. отделения инструментов народного оркестра (преп. Емельянова М.Н.), оркестра народных инструментов (рук. Шатилова О.Г.)</w:t>
            </w:r>
            <w:r w:rsidRPr="004F2633">
              <w:rPr>
                <w:rFonts w:ascii="Times New Roman" w:hAnsi="Times New Roman" w:cs="Times New Roman"/>
                <w:sz w:val="24"/>
                <w:szCs w:val="24"/>
              </w:rPr>
              <w:t xml:space="preserve"> в</w:t>
            </w:r>
            <w:r>
              <w:rPr>
                <w:rFonts w:ascii="Times New Roman" w:hAnsi="Times New Roman" w:cs="Times New Roman"/>
                <w:sz w:val="24"/>
                <w:szCs w:val="24"/>
              </w:rPr>
              <w:t xml:space="preserve">о всероссийском конкурсе «Перспектива» </w:t>
            </w:r>
          </w:p>
        </w:tc>
        <w:tc>
          <w:tcPr>
            <w:tcW w:w="583" w:type="pct"/>
            <w:tcBorders>
              <w:top w:val="single" w:sz="4" w:space="0" w:color="auto"/>
              <w:bottom w:val="single" w:sz="4" w:space="0" w:color="auto"/>
            </w:tcBorders>
          </w:tcPr>
          <w:p w:rsidR="007A0A83" w:rsidRDefault="007A0A83" w:rsidP="00651766">
            <w:pPr>
              <w:jc w:val="center"/>
              <w:rPr>
                <w:rFonts w:ascii="Times New Roman" w:hAnsi="Times New Roman" w:cs="Times New Roman"/>
                <w:sz w:val="24"/>
                <w:szCs w:val="24"/>
              </w:rPr>
            </w:pPr>
            <w:r>
              <w:rPr>
                <w:rFonts w:ascii="Times New Roman" w:hAnsi="Times New Roman" w:cs="Times New Roman"/>
                <w:sz w:val="24"/>
                <w:szCs w:val="24"/>
              </w:rPr>
              <w:t>17.05.</w:t>
            </w:r>
          </w:p>
          <w:p w:rsidR="007A0A83" w:rsidRDefault="007A0A83" w:rsidP="00651766">
            <w:pPr>
              <w:jc w:val="center"/>
              <w:rPr>
                <w:rFonts w:ascii="Times New Roman" w:hAnsi="Times New Roman" w:cs="Times New Roman"/>
                <w:sz w:val="24"/>
                <w:szCs w:val="24"/>
              </w:rPr>
            </w:pPr>
            <w:r>
              <w:rPr>
                <w:rFonts w:ascii="Times New Roman" w:hAnsi="Times New Roman" w:cs="Times New Roman"/>
                <w:sz w:val="24"/>
                <w:szCs w:val="24"/>
              </w:rPr>
              <w:t>2020 г.</w:t>
            </w:r>
          </w:p>
        </w:tc>
        <w:tc>
          <w:tcPr>
            <w:tcW w:w="866" w:type="pct"/>
            <w:tcBorders>
              <w:top w:val="single" w:sz="4" w:space="0" w:color="auto"/>
              <w:bottom w:val="single" w:sz="4" w:space="0" w:color="auto"/>
            </w:tcBorders>
          </w:tcPr>
          <w:p w:rsidR="007A0A83" w:rsidRDefault="007A0A83" w:rsidP="00651766">
            <w:pPr>
              <w:jc w:val="both"/>
              <w:rPr>
                <w:rFonts w:ascii="Times New Roman" w:hAnsi="Times New Roman" w:cs="Times New Roman"/>
                <w:sz w:val="24"/>
                <w:szCs w:val="24"/>
              </w:rPr>
            </w:pPr>
            <w:r>
              <w:rPr>
                <w:rFonts w:ascii="Times New Roman" w:hAnsi="Times New Roman" w:cs="Times New Roman"/>
                <w:sz w:val="24"/>
                <w:szCs w:val="24"/>
              </w:rPr>
              <w:t>Благотворительный фонд «Перспектива»</w:t>
            </w:r>
          </w:p>
        </w:tc>
        <w:tc>
          <w:tcPr>
            <w:tcW w:w="1249" w:type="pct"/>
            <w:tcBorders>
              <w:top w:val="single" w:sz="4" w:space="0" w:color="auto"/>
              <w:bottom w:val="single" w:sz="4" w:space="0" w:color="auto"/>
            </w:tcBorders>
          </w:tcPr>
          <w:p w:rsidR="007A0A83" w:rsidRDefault="007A0A83" w:rsidP="00651766">
            <w:pPr>
              <w:jc w:val="both"/>
              <w:rPr>
                <w:rFonts w:ascii="Times New Roman" w:hAnsi="Times New Roman" w:cs="Times New Roman"/>
                <w:sz w:val="24"/>
                <w:szCs w:val="24"/>
              </w:rPr>
            </w:pPr>
            <w:r w:rsidRPr="00412818">
              <w:rPr>
                <w:rFonts w:ascii="Times New Roman" w:hAnsi="Times New Roman" w:cs="Times New Roman"/>
                <w:sz w:val="24"/>
                <w:szCs w:val="24"/>
              </w:rPr>
              <w:t xml:space="preserve">Железнова А.  – Лауреат </w:t>
            </w:r>
            <w:r w:rsidRPr="00412818">
              <w:rPr>
                <w:rFonts w:ascii="Times New Roman" w:hAnsi="Times New Roman" w:cs="Times New Roman"/>
                <w:sz w:val="24"/>
                <w:szCs w:val="24"/>
                <w:lang w:val="en-US"/>
              </w:rPr>
              <w:t>I</w:t>
            </w:r>
            <w:r>
              <w:rPr>
                <w:rFonts w:ascii="Times New Roman" w:hAnsi="Times New Roman" w:cs="Times New Roman"/>
                <w:sz w:val="24"/>
                <w:szCs w:val="24"/>
              </w:rPr>
              <w:t xml:space="preserve"> степени.</w:t>
            </w:r>
          </w:p>
          <w:p w:rsidR="007A0A83" w:rsidRDefault="007A0A83" w:rsidP="00651766">
            <w:pPr>
              <w:jc w:val="both"/>
              <w:rPr>
                <w:rFonts w:ascii="Times New Roman" w:hAnsi="Times New Roman" w:cs="Times New Roman"/>
                <w:sz w:val="24"/>
                <w:szCs w:val="24"/>
              </w:rPr>
            </w:pPr>
            <w:r>
              <w:rPr>
                <w:rFonts w:ascii="Times New Roman" w:hAnsi="Times New Roman" w:cs="Times New Roman"/>
                <w:sz w:val="24"/>
                <w:szCs w:val="24"/>
              </w:rPr>
              <w:t>Грин М.</w:t>
            </w:r>
            <w:r w:rsidRPr="00412818">
              <w:rPr>
                <w:rFonts w:ascii="Times New Roman" w:hAnsi="Times New Roman" w:cs="Times New Roman"/>
                <w:sz w:val="24"/>
                <w:szCs w:val="24"/>
              </w:rPr>
              <w:t xml:space="preserve"> </w:t>
            </w:r>
            <w:r>
              <w:rPr>
                <w:rFonts w:ascii="Times New Roman" w:hAnsi="Times New Roman" w:cs="Times New Roman"/>
                <w:sz w:val="24"/>
                <w:szCs w:val="24"/>
              </w:rPr>
              <w:t xml:space="preserve">и оркестр народных инструментов </w:t>
            </w:r>
            <w:r w:rsidRPr="00412818">
              <w:rPr>
                <w:rFonts w:ascii="Times New Roman" w:hAnsi="Times New Roman" w:cs="Times New Roman"/>
                <w:sz w:val="24"/>
                <w:szCs w:val="24"/>
              </w:rPr>
              <w:t xml:space="preserve">– Лауреат </w:t>
            </w:r>
            <w:r w:rsidRPr="00412818">
              <w:rPr>
                <w:rFonts w:ascii="Times New Roman" w:hAnsi="Times New Roman" w:cs="Times New Roman"/>
                <w:sz w:val="24"/>
                <w:szCs w:val="24"/>
                <w:lang w:val="en-US"/>
              </w:rPr>
              <w:t>I</w:t>
            </w:r>
            <w:r>
              <w:rPr>
                <w:rFonts w:ascii="Times New Roman" w:hAnsi="Times New Roman" w:cs="Times New Roman"/>
                <w:sz w:val="24"/>
                <w:szCs w:val="24"/>
              </w:rPr>
              <w:t xml:space="preserve"> степени</w:t>
            </w:r>
          </w:p>
        </w:tc>
      </w:tr>
      <w:tr w:rsidR="007A0A83" w:rsidRPr="00A556F0" w:rsidTr="00CF3F39">
        <w:trPr>
          <w:trHeight w:val="334"/>
        </w:trPr>
        <w:tc>
          <w:tcPr>
            <w:tcW w:w="290" w:type="pct"/>
            <w:tcBorders>
              <w:top w:val="single" w:sz="4" w:space="0" w:color="auto"/>
              <w:bottom w:val="single" w:sz="4" w:space="0" w:color="auto"/>
            </w:tcBorders>
          </w:tcPr>
          <w:p w:rsidR="007A0A83" w:rsidRDefault="002418FD" w:rsidP="00651766">
            <w:pPr>
              <w:jc w:val="both"/>
              <w:rPr>
                <w:rFonts w:ascii="Times New Roman" w:hAnsi="Times New Roman" w:cs="Times New Roman"/>
                <w:sz w:val="24"/>
                <w:szCs w:val="24"/>
              </w:rPr>
            </w:pPr>
            <w:r>
              <w:rPr>
                <w:rFonts w:ascii="Times New Roman" w:hAnsi="Times New Roman" w:cs="Times New Roman"/>
                <w:sz w:val="24"/>
                <w:szCs w:val="24"/>
              </w:rPr>
              <w:t>7.</w:t>
            </w:r>
          </w:p>
        </w:tc>
        <w:tc>
          <w:tcPr>
            <w:tcW w:w="2012" w:type="pct"/>
            <w:tcBorders>
              <w:top w:val="single" w:sz="4" w:space="0" w:color="auto"/>
              <w:bottom w:val="single" w:sz="4" w:space="0" w:color="auto"/>
            </w:tcBorders>
          </w:tcPr>
          <w:p w:rsidR="007A0A83" w:rsidRPr="004F2633" w:rsidRDefault="007A0A83" w:rsidP="00651766">
            <w:pPr>
              <w:jc w:val="both"/>
              <w:rPr>
                <w:rFonts w:ascii="Times New Roman" w:hAnsi="Times New Roman" w:cs="Times New Roman"/>
                <w:sz w:val="24"/>
                <w:szCs w:val="24"/>
              </w:rPr>
            </w:pPr>
            <w:r w:rsidRPr="006723E4">
              <w:rPr>
                <w:rFonts w:ascii="Times New Roman" w:hAnsi="Times New Roman" w:cs="Times New Roman"/>
                <w:sz w:val="24"/>
                <w:szCs w:val="24"/>
              </w:rPr>
              <w:t xml:space="preserve">Участие студентки </w:t>
            </w:r>
            <w:r w:rsidRPr="006723E4">
              <w:rPr>
                <w:rFonts w:ascii="Times New Roman" w:hAnsi="Times New Roman" w:cs="Times New Roman"/>
                <w:sz w:val="24"/>
                <w:szCs w:val="24"/>
                <w:lang w:val="en-US"/>
              </w:rPr>
              <w:t>IV</w:t>
            </w:r>
            <w:r w:rsidRPr="006723E4">
              <w:rPr>
                <w:rFonts w:ascii="Times New Roman" w:hAnsi="Times New Roman" w:cs="Times New Roman"/>
                <w:sz w:val="24"/>
                <w:szCs w:val="24"/>
              </w:rPr>
              <w:t xml:space="preserve"> курса отделения </w:t>
            </w:r>
            <w:proofErr w:type="spellStart"/>
            <w:r w:rsidRPr="006723E4">
              <w:rPr>
                <w:rFonts w:ascii="Times New Roman" w:hAnsi="Times New Roman" w:cs="Times New Roman"/>
                <w:sz w:val="24"/>
                <w:szCs w:val="24"/>
              </w:rPr>
              <w:t>фортепеиано</w:t>
            </w:r>
            <w:proofErr w:type="spellEnd"/>
            <w:r w:rsidRPr="006723E4">
              <w:rPr>
                <w:rFonts w:ascii="Times New Roman" w:hAnsi="Times New Roman" w:cs="Times New Roman"/>
                <w:sz w:val="24"/>
                <w:szCs w:val="24"/>
              </w:rPr>
              <w:t xml:space="preserve"> </w:t>
            </w:r>
            <w:proofErr w:type="spellStart"/>
            <w:r w:rsidRPr="006723E4">
              <w:rPr>
                <w:rFonts w:ascii="Times New Roman" w:hAnsi="Times New Roman" w:cs="Times New Roman"/>
                <w:sz w:val="24"/>
                <w:szCs w:val="24"/>
              </w:rPr>
              <w:t>Туракуловой</w:t>
            </w:r>
            <w:proofErr w:type="spellEnd"/>
            <w:r w:rsidRPr="006723E4">
              <w:rPr>
                <w:rFonts w:ascii="Times New Roman" w:hAnsi="Times New Roman" w:cs="Times New Roman"/>
                <w:sz w:val="24"/>
                <w:szCs w:val="24"/>
              </w:rPr>
              <w:t xml:space="preserve"> К. (преп. Плетнева Н.М.) в Дистанционном международном многожанровом конкурсе «Время первых»</w:t>
            </w:r>
            <w:r>
              <w:rPr>
                <w:rFonts w:ascii="Times New Roman" w:hAnsi="Times New Roman" w:cs="Times New Roman"/>
                <w:sz w:val="24"/>
                <w:szCs w:val="24"/>
              </w:rPr>
              <w:t>.</w:t>
            </w:r>
            <w:r w:rsidRPr="006723E4">
              <w:rPr>
                <w:rFonts w:ascii="Times New Roman" w:hAnsi="Times New Roman" w:cs="Times New Roman"/>
                <w:sz w:val="24"/>
                <w:szCs w:val="24"/>
              </w:rPr>
              <w:t xml:space="preserve"> </w:t>
            </w:r>
          </w:p>
        </w:tc>
        <w:tc>
          <w:tcPr>
            <w:tcW w:w="583" w:type="pct"/>
            <w:tcBorders>
              <w:top w:val="single" w:sz="4" w:space="0" w:color="auto"/>
              <w:bottom w:val="single" w:sz="4" w:space="0" w:color="auto"/>
            </w:tcBorders>
          </w:tcPr>
          <w:p w:rsidR="007A0A83" w:rsidRDefault="007A0A83" w:rsidP="00651766">
            <w:pPr>
              <w:jc w:val="center"/>
              <w:rPr>
                <w:rFonts w:ascii="Times New Roman" w:hAnsi="Times New Roman" w:cs="Times New Roman"/>
                <w:sz w:val="24"/>
                <w:szCs w:val="24"/>
              </w:rPr>
            </w:pPr>
            <w:r>
              <w:rPr>
                <w:rFonts w:ascii="Times New Roman" w:hAnsi="Times New Roman" w:cs="Times New Roman"/>
                <w:sz w:val="24"/>
                <w:szCs w:val="24"/>
              </w:rPr>
              <w:t>20.05.</w:t>
            </w:r>
          </w:p>
          <w:p w:rsidR="007A0A83" w:rsidRDefault="007A0A83" w:rsidP="00651766">
            <w:pPr>
              <w:jc w:val="center"/>
              <w:rPr>
                <w:rFonts w:ascii="Times New Roman" w:hAnsi="Times New Roman" w:cs="Times New Roman"/>
                <w:sz w:val="24"/>
                <w:szCs w:val="24"/>
              </w:rPr>
            </w:pPr>
            <w:r>
              <w:rPr>
                <w:rFonts w:ascii="Times New Roman" w:hAnsi="Times New Roman" w:cs="Times New Roman"/>
                <w:sz w:val="24"/>
                <w:szCs w:val="24"/>
              </w:rPr>
              <w:t>2020 г.</w:t>
            </w:r>
          </w:p>
        </w:tc>
        <w:tc>
          <w:tcPr>
            <w:tcW w:w="866" w:type="pct"/>
            <w:tcBorders>
              <w:top w:val="single" w:sz="4" w:space="0" w:color="auto"/>
              <w:bottom w:val="single" w:sz="4" w:space="0" w:color="auto"/>
            </w:tcBorders>
          </w:tcPr>
          <w:p w:rsidR="007A0A83" w:rsidRDefault="007A0A83" w:rsidP="00651766">
            <w:pPr>
              <w:jc w:val="both"/>
              <w:rPr>
                <w:rFonts w:ascii="Times New Roman" w:hAnsi="Times New Roman" w:cs="Times New Roman"/>
                <w:sz w:val="24"/>
                <w:szCs w:val="24"/>
              </w:rPr>
            </w:pPr>
            <w:r>
              <w:rPr>
                <w:rFonts w:ascii="Times New Roman" w:hAnsi="Times New Roman" w:cs="Times New Roman"/>
                <w:sz w:val="24"/>
                <w:szCs w:val="24"/>
              </w:rPr>
              <w:t>г. Москва</w:t>
            </w:r>
          </w:p>
        </w:tc>
        <w:tc>
          <w:tcPr>
            <w:tcW w:w="1249" w:type="pct"/>
            <w:tcBorders>
              <w:top w:val="single" w:sz="4" w:space="0" w:color="auto"/>
              <w:bottom w:val="single" w:sz="4" w:space="0" w:color="auto"/>
            </w:tcBorders>
          </w:tcPr>
          <w:p w:rsidR="007A0A83" w:rsidRPr="00412818" w:rsidRDefault="007A0A83" w:rsidP="00651766">
            <w:pPr>
              <w:jc w:val="both"/>
              <w:rPr>
                <w:rFonts w:ascii="Times New Roman" w:hAnsi="Times New Roman" w:cs="Times New Roman"/>
                <w:sz w:val="24"/>
                <w:szCs w:val="24"/>
              </w:rPr>
            </w:pPr>
            <w:r w:rsidRPr="006723E4">
              <w:rPr>
                <w:rFonts w:ascii="Times New Roman" w:hAnsi="Times New Roman" w:cs="Times New Roman"/>
                <w:sz w:val="24"/>
                <w:szCs w:val="24"/>
              </w:rPr>
              <w:t>Лауреат</w:t>
            </w:r>
            <w:r>
              <w:rPr>
                <w:rFonts w:ascii="Times New Roman" w:hAnsi="Times New Roman" w:cs="Times New Roman"/>
                <w:sz w:val="24"/>
                <w:szCs w:val="24"/>
              </w:rPr>
              <w:t xml:space="preserve"> </w:t>
            </w:r>
            <w:r w:rsidRPr="006723E4">
              <w:rPr>
                <w:rFonts w:ascii="Times New Roman" w:hAnsi="Times New Roman" w:cs="Times New Roman"/>
                <w:sz w:val="24"/>
                <w:szCs w:val="24"/>
                <w:lang w:val="en-US"/>
              </w:rPr>
              <w:t>I</w:t>
            </w:r>
            <w:r w:rsidRPr="006723E4">
              <w:rPr>
                <w:rFonts w:ascii="Times New Roman" w:hAnsi="Times New Roman" w:cs="Times New Roman"/>
                <w:sz w:val="24"/>
                <w:szCs w:val="24"/>
              </w:rPr>
              <w:t xml:space="preserve"> степени</w:t>
            </w:r>
          </w:p>
        </w:tc>
      </w:tr>
      <w:tr w:rsidR="007A0A83" w:rsidRPr="00A556F0" w:rsidTr="00CF3F39">
        <w:trPr>
          <w:trHeight w:val="500"/>
        </w:trPr>
        <w:tc>
          <w:tcPr>
            <w:tcW w:w="290" w:type="pct"/>
            <w:tcBorders>
              <w:top w:val="single" w:sz="4" w:space="0" w:color="auto"/>
              <w:bottom w:val="single" w:sz="4" w:space="0" w:color="auto"/>
            </w:tcBorders>
          </w:tcPr>
          <w:p w:rsidR="007A0A83" w:rsidRDefault="002418FD" w:rsidP="00651766">
            <w:pPr>
              <w:jc w:val="both"/>
              <w:rPr>
                <w:rFonts w:ascii="Times New Roman" w:hAnsi="Times New Roman" w:cs="Times New Roman"/>
                <w:sz w:val="24"/>
                <w:szCs w:val="24"/>
              </w:rPr>
            </w:pPr>
            <w:r>
              <w:rPr>
                <w:rFonts w:ascii="Times New Roman" w:hAnsi="Times New Roman" w:cs="Times New Roman"/>
                <w:sz w:val="24"/>
                <w:szCs w:val="24"/>
              </w:rPr>
              <w:t>8.</w:t>
            </w:r>
          </w:p>
        </w:tc>
        <w:tc>
          <w:tcPr>
            <w:tcW w:w="2012" w:type="pct"/>
            <w:tcBorders>
              <w:top w:val="single" w:sz="4" w:space="0" w:color="auto"/>
              <w:bottom w:val="single" w:sz="4" w:space="0" w:color="auto"/>
            </w:tcBorders>
          </w:tcPr>
          <w:p w:rsidR="007A0A83" w:rsidRPr="004F2633" w:rsidRDefault="007A0A83" w:rsidP="00651766">
            <w:pPr>
              <w:jc w:val="both"/>
              <w:rPr>
                <w:rFonts w:ascii="Times New Roman" w:hAnsi="Times New Roman" w:cs="Times New Roman"/>
                <w:sz w:val="24"/>
                <w:szCs w:val="24"/>
              </w:rPr>
            </w:pPr>
            <w:r w:rsidRPr="004F2633">
              <w:rPr>
                <w:rFonts w:ascii="Times New Roman" w:hAnsi="Times New Roman" w:cs="Times New Roman"/>
                <w:sz w:val="24"/>
                <w:szCs w:val="24"/>
              </w:rPr>
              <w:t xml:space="preserve">Участие студентки </w:t>
            </w:r>
            <w:r w:rsidRPr="004F2633">
              <w:rPr>
                <w:rFonts w:ascii="Times New Roman" w:hAnsi="Times New Roman" w:cs="Times New Roman"/>
                <w:sz w:val="24"/>
                <w:szCs w:val="24"/>
                <w:lang w:val="en-US"/>
              </w:rPr>
              <w:t>I</w:t>
            </w:r>
            <w:r>
              <w:rPr>
                <w:rFonts w:ascii="Times New Roman" w:hAnsi="Times New Roman" w:cs="Times New Roman"/>
                <w:sz w:val="24"/>
                <w:szCs w:val="24"/>
                <w:lang w:val="en-US"/>
              </w:rPr>
              <w:t>I</w:t>
            </w:r>
            <w:r w:rsidRPr="004F2633">
              <w:rPr>
                <w:rFonts w:ascii="Times New Roman" w:hAnsi="Times New Roman" w:cs="Times New Roman"/>
                <w:sz w:val="24"/>
                <w:szCs w:val="24"/>
              </w:rPr>
              <w:t xml:space="preserve"> курса отделения сольного и хорового народного пения Железновой А. (преп. Савенко В.С.)</w:t>
            </w:r>
            <w:r>
              <w:rPr>
                <w:rFonts w:ascii="Times New Roman" w:hAnsi="Times New Roman" w:cs="Times New Roman"/>
                <w:sz w:val="24"/>
                <w:szCs w:val="24"/>
              </w:rPr>
              <w:t xml:space="preserve">, студентки </w:t>
            </w:r>
            <w:r>
              <w:rPr>
                <w:rFonts w:ascii="Times New Roman" w:hAnsi="Times New Roman" w:cs="Times New Roman"/>
                <w:sz w:val="24"/>
                <w:szCs w:val="24"/>
                <w:lang w:val="en-US"/>
              </w:rPr>
              <w:t>IV</w:t>
            </w:r>
            <w:r>
              <w:rPr>
                <w:rFonts w:ascii="Times New Roman" w:hAnsi="Times New Roman" w:cs="Times New Roman"/>
                <w:sz w:val="24"/>
                <w:szCs w:val="24"/>
              </w:rPr>
              <w:t xml:space="preserve"> курса Грин М. отделения инструментов народного оркестра (преп. Емельянова М.Н.)</w:t>
            </w:r>
            <w:r w:rsidRPr="004F2633">
              <w:rPr>
                <w:rFonts w:ascii="Times New Roman" w:hAnsi="Times New Roman" w:cs="Times New Roman"/>
                <w:sz w:val="24"/>
                <w:szCs w:val="24"/>
              </w:rPr>
              <w:t xml:space="preserve"> в</w:t>
            </w:r>
            <w:r>
              <w:rPr>
                <w:rFonts w:ascii="Times New Roman" w:hAnsi="Times New Roman" w:cs="Times New Roman"/>
                <w:sz w:val="24"/>
                <w:szCs w:val="24"/>
              </w:rPr>
              <w:t xml:space="preserve">о всероссийском конкурсе детского и юношеского творчества «Открытое сердце» </w:t>
            </w:r>
          </w:p>
        </w:tc>
        <w:tc>
          <w:tcPr>
            <w:tcW w:w="583" w:type="pct"/>
            <w:tcBorders>
              <w:top w:val="single" w:sz="4" w:space="0" w:color="auto"/>
              <w:bottom w:val="single" w:sz="4" w:space="0" w:color="auto"/>
            </w:tcBorders>
          </w:tcPr>
          <w:p w:rsidR="007A0A83" w:rsidRDefault="007A0A83" w:rsidP="00651766">
            <w:pPr>
              <w:jc w:val="center"/>
              <w:rPr>
                <w:rFonts w:ascii="Times New Roman" w:hAnsi="Times New Roman" w:cs="Times New Roman"/>
                <w:sz w:val="24"/>
                <w:szCs w:val="24"/>
              </w:rPr>
            </w:pPr>
            <w:r>
              <w:rPr>
                <w:rFonts w:ascii="Times New Roman" w:hAnsi="Times New Roman" w:cs="Times New Roman"/>
                <w:sz w:val="24"/>
                <w:szCs w:val="24"/>
              </w:rPr>
              <w:t>24.05.</w:t>
            </w:r>
          </w:p>
          <w:p w:rsidR="007A0A83" w:rsidRDefault="007A0A83" w:rsidP="00651766">
            <w:pPr>
              <w:jc w:val="center"/>
              <w:rPr>
                <w:rFonts w:ascii="Times New Roman" w:hAnsi="Times New Roman" w:cs="Times New Roman"/>
                <w:sz w:val="24"/>
                <w:szCs w:val="24"/>
              </w:rPr>
            </w:pPr>
            <w:r>
              <w:rPr>
                <w:rFonts w:ascii="Times New Roman" w:hAnsi="Times New Roman" w:cs="Times New Roman"/>
                <w:sz w:val="24"/>
                <w:szCs w:val="24"/>
              </w:rPr>
              <w:t>2020 г.</w:t>
            </w:r>
          </w:p>
        </w:tc>
        <w:tc>
          <w:tcPr>
            <w:tcW w:w="866" w:type="pct"/>
            <w:tcBorders>
              <w:top w:val="single" w:sz="4" w:space="0" w:color="auto"/>
              <w:bottom w:val="single" w:sz="4" w:space="0" w:color="auto"/>
            </w:tcBorders>
          </w:tcPr>
          <w:p w:rsidR="007A0A83" w:rsidRDefault="007A0A83" w:rsidP="00651766">
            <w:pPr>
              <w:jc w:val="both"/>
              <w:rPr>
                <w:rFonts w:ascii="Times New Roman" w:hAnsi="Times New Roman" w:cs="Times New Roman"/>
                <w:sz w:val="24"/>
                <w:szCs w:val="24"/>
              </w:rPr>
            </w:pPr>
            <w:r>
              <w:rPr>
                <w:rFonts w:ascii="Times New Roman" w:hAnsi="Times New Roman" w:cs="Times New Roman"/>
                <w:sz w:val="24"/>
                <w:szCs w:val="24"/>
              </w:rPr>
              <w:t>Благотворительный фонд «Регион – Курск»</w:t>
            </w:r>
          </w:p>
        </w:tc>
        <w:tc>
          <w:tcPr>
            <w:tcW w:w="1249" w:type="pct"/>
            <w:tcBorders>
              <w:top w:val="single" w:sz="4" w:space="0" w:color="auto"/>
              <w:bottom w:val="single" w:sz="4" w:space="0" w:color="auto"/>
            </w:tcBorders>
          </w:tcPr>
          <w:p w:rsidR="007A0A83" w:rsidRDefault="007A0A83" w:rsidP="00651766">
            <w:pPr>
              <w:jc w:val="both"/>
              <w:rPr>
                <w:rFonts w:ascii="Times New Roman" w:hAnsi="Times New Roman" w:cs="Times New Roman"/>
                <w:sz w:val="24"/>
                <w:szCs w:val="24"/>
              </w:rPr>
            </w:pPr>
            <w:r w:rsidRPr="00412818">
              <w:rPr>
                <w:rFonts w:ascii="Times New Roman" w:hAnsi="Times New Roman" w:cs="Times New Roman"/>
                <w:sz w:val="24"/>
                <w:szCs w:val="24"/>
              </w:rPr>
              <w:t xml:space="preserve">Железнова А.  – </w:t>
            </w:r>
            <w:r>
              <w:rPr>
                <w:rFonts w:ascii="Times New Roman" w:hAnsi="Times New Roman" w:cs="Times New Roman"/>
                <w:sz w:val="24"/>
                <w:szCs w:val="24"/>
              </w:rPr>
              <w:t>Гран-При.</w:t>
            </w:r>
          </w:p>
          <w:p w:rsidR="007A0A83" w:rsidRPr="00412818" w:rsidRDefault="007A0A83" w:rsidP="00651766">
            <w:pPr>
              <w:jc w:val="both"/>
              <w:rPr>
                <w:rFonts w:ascii="Times New Roman" w:hAnsi="Times New Roman" w:cs="Times New Roman"/>
                <w:sz w:val="24"/>
                <w:szCs w:val="24"/>
              </w:rPr>
            </w:pPr>
            <w:r>
              <w:rPr>
                <w:rFonts w:ascii="Times New Roman" w:hAnsi="Times New Roman" w:cs="Times New Roman"/>
                <w:sz w:val="24"/>
                <w:szCs w:val="24"/>
              </w:rPr>
              <w:t>Грин М.</w:t>
            </w:r>
            <w:r w:rsidRPr="00412818">
              <w:rPr>
                <w:rFonts w:ascii="Times New Roman" w:hAnsi="Times New Roman" w:cs="Times New Roman"/>
                <w:sz w:val="24"/>
                <w:szCs w:val="24"/>
              </w:rPr>
              <w:t xml:space="preserve"> – Лауреат </w:t>
            </w:r>
            <w:r w:rsidRPr="00412818">
              <w:rPr>
                <w:rFonts w:ascii="Times New Roman" w:hAnsi="Times New Roman" w:cs="Times New Roman"/>
                <w:sz w:val="24"/>
                <w:szCs w:val="24"/>
                <w:lang w:val="en-US"/>
              </w:rPr>
              <w:t>II</w:t>
            </w:r>
            <w:r>
              <w:rPr>
                <w:rFonts w:ascii="Times New Roman" w:hAnsi="Times New Roman" w:cs="Times New Roman"/>
                <w:sz w:val="24"/>
                <w:szCs w:val="24"/>
              </w:rPr>
              <w:t xml:space="preserve"> степени.</w:t>
            </w:r>
          </w:p>
        </w:tc>
      </w:tr>
      <w:tr w:rsidR="007A0A83" w:rsidRPr="00A556F0" w:rsidTr="00CF3F39">
        <w:trPr>
          <w:trHeight w:val="500"/>
        </w:trPr>
        <w:tc>
          <w:tcPr>
            <w:tcW w:w="290" w:type="pct"/>
            <w:tcBorders>
              <w:top w:val="single" w:sz="4" w:space="0" w:color="auto"/>
              <w:bottom w:val="single" w:sz="4" w:space="0" w:color="auto"/>
            </w:tcBorders>
          </w:tcPr>
          <w:p w:rsidR="007A0A83" w:rsidRDefault="002418FD" w:rsidP="00651766">
            <w:pPr>
              <w:jc w:val="both"/>
              <w:rPr>
                <w:rFonts w:ascii="Times New Roman" w:hAnsi="Times New Roman" w:cs="Times New Roman"/>
                <w:sz w:val="24"/>
                <w:szCs w:val="24"/>
              </w:rPr>
            </w:pPr>
            <w:r>
              <w:rPr>
                <w:rFonts w:ascii="Times New Roman" w:hAnsi="Times New Roman" w:cs="Times New Roman"/>
                <w:sz w:val="24"/>
                <w:szCs w:val="24"/>
              </w:rPr>
              <w:t>9.</w:t>
            </w:r>
          </w:p>
        </w:tc>
        <w:tc>
          <w:tcPr>
            <w:tcW w:w="2012" w:type="pct"/>
            <w:tcBorders>
              <w:top w:val="single" w:sz="4" w:space="0" w:color="auto"/>
              <w:bottom w:val="single" w:sz="4" w:space="0" w:color="auto"/>
            </w:tcBorders>
          </w:tcPr>
          <w:p w:rsidR="007A0A83" w:rsidRDefault="007A0A83" w:rsidP="00651766">
            <w:pPr>
              <w:jc w:val="both"/>
              <w:rPr>
                <w:rFonts w:ascii="Times New Roman" w:hAnsi="Times New Roman" w:cs="Times New Roman"/>
                <w:sz w:val="24"/>
                <w:szCs w:val="24"/>
              </w:rPr>
            </w:pPr>
            <w:r w:rsidRPr="004F2633">
              <w:rPr>
                <w:rFonts w:ascii="Times New Roman" w:hAnsi="Times New Roman" w:cs="Times New Roman"/>
                <w:sz w:val="24"/>
                <w:szCs w:val="24"/>
              </w:rPr>
              <w:t xml:space="preserve">Участие </w:t>
            </w:r>
            <w:r>
              <w:rPr>
                <w:rFonts w:ascii="Times New Roman" w:hAnsi="Times New Roman" w:cs="Times New Roman"/>
                <w:sz w:val="24"/>
                <w:szCs w:val="24"/>
              </w:rPr>
              <w:t>студентов отделения ДПИ Алиповой А. (</w:t>
            </w:r>
            <w:r>
              <w:rPr>
                <w:rFonts w:ascii="Times New Roman" w:hAnsi="Times New Roman" w:cs="Times New Roman"/>
                <w:sz w:val="24"/>
                <w:szCs w:val="24"/>
                <w:lang w:val="en-US"/>
              </w:rPr>
              <w:t>III</w:t>
            </w:r>
            <w:r>
              <w:rPr>
                <w:rFonts w:ascii="Times New Roman" w:hAnsi="Times New Roman" w:cs="Times New Roman"/>
                <w:sz w:val="24"/>
                <w:szCs w:val="24"/>
              </w:rPr>
              <w:t xml:space="preserve"> курс), Клименко К. (</w:t>
            </w:r>
            <w:r>
              <w:rPr>
                <w:rFonts w:ascii="Times New Roman" w:hAnsi="Times New Roman" w:cs="Times New Roman"/>
                <w:sz w:val="24"/>
                <w:szCs w:val="24"/>
                <w:lang w:val="en-US"/>
              </w:rPr>
              <w:t>IV</w:t>
            </w:r>
            <w:r>
              <w:rPr>
                <w:rFonts w:ascii="Times New Roman" w:hAnsi="Times New Roman" w:cs="Times New Roman"/>
                <w:sz w:val="24"/>
                <w:szCs w:val="24"/>
              </w:rPr>
              <w:t xml:space="preserve"> курс), Лоцман Д. (</w:t>
            </w:r>
            <w:r>
              <w:rPr>
                <w:rFonts w:ascii="Times New Roman" w:hAnsi="Times New Roman" w:cs="Times New Roman"/>
                <w:sz w:val="24"/>
                <w:szCs w:val="24"/>
                <w:lang w:val="en-US"/>
              </w:rPr>
              <w:t>II</w:t>
            </w:r>
            <w:r>
              <w:rPr>
                <w:rFonts w:ascii="Times New Roman" w:hAnsi="Times New Roman" w:cs="Times New Roman"/>
                <w:sz w:val="24"/>
                <w:szCs w:val="24"/>
              </w:rPr>
              <w:t xml:space="preserve"> курс), </w:t>
            </w:r>
            <w:proofErr w:type="spellStart"/>
            <w:r>
              <w:rPr>
                <w:rFonts w:ascii="Times New Roman" w:hAnsi="Times New Roman" w:cs="Times New Roman"/>
                <w:sz w:val="24"/>
                <w:szCs w:val="24"/>
              </w:rPr>
              <w:lastRenderedPageBreak/>
              <w:t>Телевиновой</w:t>
            </w:r>
            <w:proofErr w:type="spellEnd"/>
            <w:r>
              <w:rPr>
                <w:rFonts w:ascii="Times New Roman" w:hAnsi="Times New Roman" w:cs="Times New Roman"/>
                <w:sz w:val="24"/>
                <w:szCs w:val="24"/>
              </w:rPr>
              <w:t xml:space="preserve"> К. (</w:t>
            </w:r>
            <w:r>
              <w:rPr>
                <w:rFonts w:ascii="Times New Roman" w:hAnsi="Times New Roman" w:cs="Times New Roman"/>
                <w:sz w:val="24"/>
                <w:szCs w:val="24"/>
                <w:lang w:val="en-US"/>
              </w:rPr>
              <w:t>II</w:t>
            </w:r>
            <w:r>
              <w:rPr>
                <w:rFonts w:ascii="Times New Roman" w:hAnsi="Times New Roman" w:cs="Times New Roman"/>
                <w:sz w:val="24"/>
                <w:szCs w:val="24"/>
              </w:rPr>
              <w:t xml:space="preserve"> курс) в районном онлайн-конкурсе рисунка «Пусть всегда будет детство» </w:t>
            </w:r>
          </w:p>
          <w:p w:rsidR="007A0A83" w:rsidRPr="004F2633" w:rsidRDefault="007A0A83" w:rsidP="00651766">
            <w:pPr>
              <w:jc w:val="both"/>
              <w:rPr>
                <w:rFonts w:ascii="Times New Roman" w:hAnsi="Times New Roman" w:cs="Times New Roman"/>
                <w:sz w:val="24"/>
                <w:szCs w:val="24"/>
              </w:rPr>
            </w:pPr>
          </w:p>
        </w:tc>
        <w:tc>
          <w:tcPr>
            <w:tcW w:w="583" w:type="pct"/>
            <w:tcBorders>
              <w:top w:val="single" w:sz="4" w:space="0" w:color="auto"/>
              <w:bottom w:val="single" w:sz="4" w:space="0" w:color="auto"/>
            </w:tcBorders>
          </w:tcPr>
          <w:p w:rsidR="007A0A83" w:rsidRDefault="007A0A83" w:rsidP="00651766">
            <w:pPr>
              <w:jc w:val="center"/>
              <w:rPr>
                <w:rFonts w:ascii="Times New Roman" w:hAnsi="Times New Roman" w:cs="Times New Roman"/>
                <w:sz w:val="24"/>
                <w:szCs w:val="24"/>
              </w:rPr>
            </w:pPr>
            <w:r>
              <w:rPr>
                <w:rFonts w:ascii="Times New Roman" w:hAnsi="Times New Roman" w:cs="Times New Roman"/>
                <w:sz w:val="24"/>
                <w:szCs w:val="24"/>
              </w:rPr>
              <w:lastRenderedPageBreak/>
              <w:t>25.05.-04.06.</w:t>
            </w:r>
          </w:p>
          <w:p w:rsidR="007A0A83" w:rsidRDefault="007A0A83" w:rsidP="00651766">
            <w:pPr>
              <w:jc w:val="center"/>
              <w:rPr>
                <w:rFonts w:ascii="Times New Roman" w:hAnsi="Times New Roman" w:cs="Times New Roman"/>
                <w:sz w:val="24"/>
                <w:szCs w:val="24"/>
              </w:rPr>
            </w:pPr>
            <w:r>
              <w:rPr>
                <w:rFonts w:ascii="Times New Roman" w:hAnsi="Times New Roman" w:cs="Times New Roman"/>
                <w:sz w:val="24"/>
                <w:szCs w:val="24"/>
              </w:rPr>
              <w:t>2020 г.</w:t>
            </w:r>
          </w:p>
        </w:tc>
        <w:tc>
          <w:tcPr>
            <w:tcW w:w="866" w:type="pct"/>
            <w:tcBorders>
              <w:top w:val="single" w:sz="4" w:space="0" w:color="auto"/>
              <w:bottom w:val="single" w:sz="4" w:space="0" w:color="auto"/>
            </w:tcBorders>
          </w:tcPr>
          <w:p w:rsidR="007A0A83" w:rsidRDefault="007A0A83" w:rsidP="00651766">
            <w:pPr>
              <w:jc w:val="both"/>
              <w:rPr>
                <w:rFonts w:ascii="Times New Roman" w:hAnsi="Times New Roman" w:cs="Times New Roman"/>
                <w:sz w:val="24"/>
                <w:szCs w:val="24"/>
              </w:rPr>
            </w:pPr>
            <w:r>
              <w:rPr>
                <w:rFonts w:ascii="Times New Roman" w:hAnsi="Times New Roman" w:cs="Times New Roman"/>
                <w:sz w:val="24"/>
                <w:szCs w:val="24"/>
              </w:rPr>
              <w:t xml:space="preserve">Администрация </w:t>
            </w:r>
            <w:proofErr w:type="spellStart"/>
            <w:r>
              <w:rPr>
                <w:rFonts w:ascii="Times New Roman" w:hAnsi="Times New Roman" w:cs="Times New Roman"/>
                <w:sz w:val="24"/>
                <w:szCs w:val="24"/>
              </w:rPr>
              <w:t>Суджанского</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р-на</w:t>
            </w:r>
          </w:p>
        </w:tc>
        <w:tc>
          <w:tcPr>
            <w:tcW w:w="1249" w:type="pct"/>
            <w:tcBorders>
              <w:top w:val="single" w:sz="4" w:space="0" w:color="auto"/>
              <w:bottom w:val="single" w:sz="4" w:space="0" w:color="auto"/>
            </w:tcBorders>
          </w:tcPr>
          <w:p w:rsidR="007A0A83" w:rsidRDefault="007A0A83" w:rsidP="00651766">
            <w:pPr>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Телевинова</w:t>
            </w:r>
            <w:proofErr w:type="spellEnd"/>
            <w:r>
              <w:rPr>
                <w:rFonts w:ascii="Times New Roman" w:hAnsi="Times New Roman" w:cs="Times New Roman"/>
                <w:sz w:val="24"/>
                <w:szCs w:val="24"/>
              </w:rPr>
              <w:t xml:space="preserve"> К. – Диплом </w:t>
            </w:r>
            <w:r>
              <w:rPr>
                <w:rFonts w:ascii="Times New Roman" w:hAnsi="Times New Roman" w:cs="Times New Roman"/>
                <w:sz w:val="24"/>
                <w:szCs w:val="24"/>
                <w:lang w:val="en-US"/>
              </w:rPr>
              <w:t>I</w:t>
            </w:r>
            <w:r>
              <w:rPr>
                <w:rFonts w:ascii="Times New Roman" w:hAnsi="Times New Roman" w:cs="Times New Roman"/>
                <w:sz w:val="24"/>
                <w:szCs w:val="24"/>
              </w:rPr>
              <w:t xml:space="preserve"> степени.</w:t>
            </w:r>
          </w:p>
          <w:p w:rsidR="007A0A83" w:rsidRDefault="007A0A83" w:rsidP="00651766">
            <w:pPr>
              <w:jc w:val="both"/>
              <w:rPr>
                <w:rFonts w:ascii="Times New Roman" w:hAnsi="Times New Roman" w:cs="Times New Roman"/>
                <w:sz w:val="24"/>
                <w:szCs w:val="24"/>
              </w:rPr>
            </w:pPr>
            <w:r>
              <w:rPr>
                <w:rFonts w:ascii="Times New Roman" w:hAnsi="Times New Roman" w:cs="Times New Roman"/>
                <w:sz w:val="24"/>
                <w:szCs w:val="24"/>
              </w:rPr>
              <w:t xml:space="preserve">Лоцман Д. – Диплом </w:t>
            </w:r>
            <w:r>
              <w:rPr>
                <w:rFonts w:ascii="Times New Roman" w:hAnsi="Times New Roman" w:cs="Times New Roman"/>
                <w:sz w:val="24"/>
                <w:szCs w:val="24"/>
                <w:lang w:val="en-US"/>
              </w:rPr>
              <w:lastRenderedPageBreak/>
              <w:t>I</w:t>
            </w:r>
            <w:r>
              <w:rPr>
                <w:rFonts w:ascii="Times New Roman" w:hAnsi="Times New Roman" w:cs="Times New Roman"/>
                <w:sz w:val="24"/>
                <w:szCs w:val="24"/>
              </w:rPr>
              <w:t xml:space="preserve"> степени.</w:t>
            </w:r>
          </w:p>
          <w:p w:rsidR="007A0A83" w:rsidRDefault="007A0A83" w:rsidP="00651766">
            <w:pPr>
              <w:jc w:val="both"/>
              <w:rPr>
                <w:rFonts w:ascii="Times New Roman" w:hAnsi="Times New Roman" w:cs="Times New Roman"/>
                <w:sz w:val="24"/>
                <w:szCs w:val="24"/>
              </w:rPr>
            </w:pPr>
            <w:r>
              <w:rPr>
                <w:rFonts w:ascii="Times New Roman" w:hAnsi="Times New Roman" w:cs="Times New Roman"/>
                <w:sz w:val="24"/>
                <w:szCs w:val="24"/>
              </w:rPr>
              <w:t xml:space="preserve">Клименко К. – Диплом </w:t>
            </w:r>
            <w:r>
              <w:rPr>
                <w:rFonts w:ascii="Times New Roman" w:hAnsi="Times New Roman" w:cs="Times New Roman"/>
                <w:sz w:val="24"/>
                <w:szCs w:val="24"/>
                <w:lang w:val="en-US"/>
              </w:rPr>
              <w:t>II</w:t>
            </w:r>
            <w:r>
              <w:rPr>
                <w:rFonts w:ascii="Times New Roman" w:hAnsi="Times New Roman" w:cs="Times New Roman"/>
                <w:sz w:val="24"/>
                <w:szCs w:val="24"/>
              </w:rPr>
              <w:t xml:space="preserve"> степени.</w:t>
            </w:r>
          </w:p>
          <w:p w:rsidR="007A0A83" w:rsidRPr="00412818" w:rsidRDefault="007A0A83" w:rsidP="00651766">
            <w:pPr>
              <w:jc w:val="both"/>
              <w:rPr>
                <w:rFonts w:ascii="Times New Roman" w:hAnsi="Times New Roman" w:cs="Times New Roman"/>
                <w:sz w:val="24"/>
                <w:szCs w:val="24"/>
              </w:rPr>
            </w:pPr>
            <w:r>
              <w:rPr>
                <w:rFonts w:ascii="Times New Roman" w:hAnsi="Times New Roman" w:cs="Times New Roman"/>
                <w:sz w:val="24"/>
                <w:szCs w:val="24"/>
              </w:rPr>
              <w:t xml:space="preserve">Алипова А. – Диплом </w:t>
            </w:r>
            <w:r>
              <w:rPr>
                <w:rFonts w:ascii="Times New Roman" w:hAnsi="Times New Roman" w:cs="Times New Roman"/>
                <w:sz w:val="24"/>
                <w:szCs w:val="24"/>
                <w:lang w:val="en-US"/>
              </w:rPr>
              <w:t>II</w:t>
            </w:r>
            <w:r>
              <w:rPr>
                <w:rFonts w:ascii="Times New Roman" w:hAnsi="Times New Roman" w:cs="Times New Roman"/>
                <w:sz w:val="24"/>
                <w:szCs w:val="24"/>
              </w:rPr>
              <w:t xml:space="preserve"> степени.</w:t>
            </w:r>
          </w:p>
        </w:tc>
      </w:tr>
      <w:tr w:rsidR="007A0A83" w:rsidRPr="00A556F0" w:rsidTr="00CF3F39">
        <w:trPr>
          <w:trHeight w:val="500"/>
        </w:trPr>
        <w:tc>
          <w:tcPr>
            <w:tcW w:w="290" w:type="pct"/>
            <w:tcBorders>
              <w:top w:val="single" w:sz="4" w:space="0" w:color="auto"/>
              <w:bottom w:val="single" w:sz="4" w:space="0" w:color="auto"/>
            </w:tcBorders>
          </w:tcPr>
          <w:p w:rsidR="007A0A83" w:rsidRDefault="002418FD" w:rsidP="00651766">
            <w:pPr>
              <w:jc w:val="both"/>
              <w:rPr>
                <w:rFonts w:ascii="Times New Roman" w:hAnsi="Times New Roman" w:cs="Times New Roman"/>
                <w:sz w:val="24"/>
                <w:szCs w:val="24"/>
              </w:rPr>
            </w:pPr>
            <w:r>
              <w:rPr>
                <w:rFonts w:ascii="Times New Roman" w:hAnsi="Times New Roman" w:cs="Times New Roman"/>
                <w:sz w:val="24"/>
                <w:szCs w:val="24"/>
              </w:rPr>
              <w:lastRenderedPageBreak/>
              <w:t>10.</w:t>
            </w:r>
          </w:p>
        </w:tc>
        <w:tc>
          <w:tcPr>
            <w:tcW w:w="2012" w:type="pct"/>
            <w:tcBorders>
              <w:top w:val="single" w:sz="4" w:space="0" w:color="auto"/>
              <w:bottom w:val="single" w:sz="4" w:space="0" w:color="auto"/>
            </w:tcBorders>
          </w:tcPr>
          <w:p w:rsidR="007A0A83" w:rsidRPr="004F2633" w:rsidRDefault="007A0A83" w:rsidP="00651766">
            <w:pPr>
              <w:jc w:val="both"/>
              <w:rPr>
                <w:rFonts w:ascii="Times New Roman" w:hAnsi="Times New Roman" w:cs="Times New Roman"/>
                <w:sz w:val="24"/>
                <w:szCs w:val="24"/>
              </w:rPr>
            </w:pPr>
            <w:r w:rsidRPr="004F2633">
              <w:rPr>
                <w:rFonts w:ascii="Times New Roman" w:hAnsi="Times New Roman" w:cs="Times New Roman"/>
                <w:sz w:val="24"/>
                <w:szCs w:val="24"/>
              </w:rPr>
              <w:t xml:space="preserve">Участие студентки </w:t>
            </w:r>
            <w:r>
              <w:rPr>
                <w:rFonts w:ascii="Times New Roman" w:hAnsi="Times New Roman" w:cs="Times New Roman"/>
                <w:sz w:val="24"/>
                <w:szCs w:val="24"/>
                <w:lang w:val="en-US"/>
              </w:rPr>
              <w:t>IV</w:t>
            </w:r>
            <w:r>
              <w:rPr>
                <w:rFonts w:ascii="Times New Roman" w:hAnsi="Times New Roman" w:cs="Times New Roman"/>
                <w:sz w:val="24"/>
                <w:szCs w:val="24"/>
              </w:rPr>
              <w:t xml:space="preserve"> курса Грин М. отделения инструментов народного оркестра (преп. Емельянова М.Н.)</w:t>
            </w:r>
            <w:r w:rsidRPr="004F2633">
              <w:rPr>
                <w:rFonts w:ascii="Times New Roman" w:hAnsi="Times New Roman" w:cs="Times New Roman"/>
                <w:sz w:val="24"/>
                <w:szCs w:val="24"/>
              </w:rPr>
              <w:t xml:space="preserve"> </w:t>
            </w:r>
            <w:r>
              <w:rPr>
                <w:rFonts w:ascii="Times New Roman" w:hAnsi="Times New Roman" w:cs="Times New Roman"/>
                <w:sz w:val="24"/>
                <w:szCs w:val="24"/>
              </w:rPr>
              <w:t xml:space="preserve">в областном конкурсе исполнителей на струнно-щипковых инструментах «Оркестровая палитра» </w:t>
            </w:r>
          </w:p>
        </w:tc>
        <w:tc>
          <w:tcPr>
            <w:tcW w:w="583" w:type="pct"/>
            <w:tcBorders>
              <w:top w:val="single" w:sz="4" w:space="0" w:color="auto"/>
              <w:bottom w:val="single" w:sz="4" w:space="0" w:color="auto"/>
            </w:tcBorders>
          </w:tcPr>
          <w:p w:rsidR="007A0A83" w:rsidRDefault="007A0A83" w:rsidP="00651766">
            <w:pPr>
              <w:jc w:val="center"/>
              <w:rPr>
                <w:rFonts w:ascii="Times New Roman" w:hAnsi="Times New Roman" w:cs="Times New Roman"/>
                <w:sz w:val="24"/>
                <w:szCs w:val="24"/>
              </w:rPr>
            </w:pPr>
            <w:r>
              <w:rPr>
                <w:rFonts w:ascii="Times New Roman" w:hAnsi="Times New Roman" w:cs="Times New Roman"/>
                <w:sz w:val="24"/>
                <w:szCs w:val="24"/>
              </w:rPr>
              <w:t>29.05.</w:t>
            </w:r>
          </w:p>
          <w:p w:rsidR="007A0A83" w:rsidRDefault="007A0A83" w:rsidP="00651766">
            <w:pPr>
              <w:jc w:val="center"/>
              <w:rPr>
                <w:rFonts w:ascii="Times New Roman" w:hAnsi="Times New Roman" w:cs="Times New Roman"/>
                <w:sz w:val="24"/>
                <w:szCs w:val="24"/>
              </w:rPr>
            </w:pPr>
            <w:r>
              <w:rPr>
                <w:rFonts w:ascii="Times New Roman" w:hAnsi="Times New Roman" w:cs="Times New Roman"/>
                <w:sz w:val="24"/>
                <w:szCs w:val="24"/>
              </w:rPr>
              <w:t>2020 г.</w:t>
            </w:r>
          </w:p>
        </w:tc>
        <w:tc>
          <w:tcPr>
            <w:tcW w:w="866" w:type="pct"/>
            <w:tcBorders>
              <w:top w:val="single" w:sz="4" w:space="0" w:color="auto"/>
              <w:bottom w:val="single" w:sz="4" w:space="0" w:color="auto"/>
            </w:tcBorders>
          </w:tcPr>
          <w:p w:rsidR="007A0A83" w:rsidRDefault="007A0A83" w:rsidP="00651766">
            <w:pPr>
              <w:jc w:val="both"/>
              <w:rPr>
                <w:rFonts w:ascii="Times New Roman" w:hAnsi="Times New Roman" w:cs="Times New Roman"/>
                <w:sz w:val="24"/>
                <w:szCs w:val="24"/>
              </w:rPr>
            </w:pPr>
            <w:r>
              <w:rPr>
                <w:rFonts w:ascii="Times New Roman" w:hAnsi="Times New Roman" w:cs="Times New Roman"/>
                <w:sz w:val="24"/>
                <w:szCs w:val="24"/>
              </w:rPr>
              <w:t>Учебно-методический центр комитета по культуре Курской области</w:t>
            </w:r>
          </w:p>
        </w:tc>
        <w:tc>
          <w:tcPr>
            <w:tcW w:w="1249" w:type="pct"/>
            <w:tcBorders>
              <w:top w:val="single" w:sz="4" w:space="0" w:color="auto"/>
              <w:bottom w:val="single" w:sz="4" w:space="0" w:color="auto"/>
            </w:tcBorders>
          </w:tcPr>
          <w:p w:rsidR="007A0A83" w:rsidRPr="00412818" w:rsidRDefault="007A0A83" w:rsidP="00651766">
            <w:pPr>
              <w:jc w:val="both"/>
              <w:rPr>
                <w:rFonts w:ascii="Times New Roman" w:hAnsi="Times New Roman" w:cs="Times New Roman"/>
                <w:sz w:val="24"/>
                <w:szCs w:val="24"/>
              </w:rPr>
            </w:pPr>
            <w:r w:rsidRPr="00412818">
              <w:rPr>
                <w:rFonts w:ascii="Times New Roman" w:hAnsi="Times New Roman" w:cs="Times New Roman"/>
                <w:sz w:val="24"/>
                <w:szCs w:val="24"/>
              </w:rPr>
              <w:t xml:space="preserve">Лауреат </w:t>
            </w:r>
            <w:r w:rsidRPr="00412818">
              <w:rPr>
                <w:rFonts w:ascii="Times New Roman" w:hAnsi="Times New Roman" w:cs="Times New Roman"/>
                <w:sz w:val="24"/>
                <w:szCs w:val="24"/>
                <w:lang w:val="en-US"/>
              </w:rPr>
              <w:t>I</w:t>
            </w:r>
            <w:r>
              <w:rPr>
                <w:rFonts w:ascii="Times New Roman" w:hAnsi="Times New Roman" w:cs="Times New Roman"/>
                <w:sz w:val="24"/>
                <w:szCs w:val="24"/>
                <w:lang w:val="en-US"/>
              </w:rPr>
              <w:t>I</w:t>
            </w:r>
            <w:r w:rsidRPr="00412818">
              <w:rPr>
                <w:rFonts w:ascii="Times New Roman" w:hAnsi="Times New Roman" w:cs="Times New Roman"/>
                <w:sz w:val="24"/>
                <w:szCs w:val="24"/>
                <w:lang w:val="en-US"/>
              </w:rPr>
              <w:t>I</w:t>
            </w:r>
            <w:r>
              <w:rPr>
                <w:rFonts w:ascii="Times New Roman" w:hAnsi="Times New Roman" w:cs="Times New Roman"/>
                <w:sz w:val="24"/>
                <w:szCs w:val="24"/>
              </w:rPr>
              <w:t xml:space="preserve"> степени</w:t>
            </w:r>
          </w:p>
        </w:tc>
      </w:tr>
      <w:tr w:rsidR="007A0A83" w:rsidRPr="00A556F0" w:rsidTr="00CF3F39">
        <w:trPr>
          <w:trHeight w:val="500"/>
        </w:trPr>
        <w:tc>
          <w:tcPr>
            <w:tcW w:w="290" w:type="pct"/>
            <w:tcBorders>
              <w:top w:val="single" w:sz="4" w:space="0" w:color="auto"/>
              <w:bottom w:val="single" w:sz="4" w:space="0" w:color="auto"/>
            </w:tcBorders>
          </w:tcPr>
          <w:p w:rsidR="007A0A83" w:rsidRDefault="002418FD" w:rsidP="00651766">
            <w:pPr>
              <w:jc w:val="both"/>
              <w:rPr>
                <w:rFonts w:ascii="Times New Roman" w:hAnsi="Times New Roman" w:cs="Times New Roman"/>
                <w:sz w:val="24"/>
                <w:szCs w:val="24"/>
              </w:rPr>
            </w:pPr>
            <w:r>
              <w:rPr>
                <w:rFonts w:ascii="Times New Roman" w:hAnsi="Times New Roman" w:cs="Times New Roman"/>
                <w:sz w:val="24"/>
                <w:szCs w:val="24"/>
              </w:rPr>
              <w:t>11.</w:t>
            </w:r>
          </w:p>
        </w:tc>
        <w:tc>
          <w:tcPr>
            <w:tcW w:w="2012" w:type="pct"/>
            <w:tcBorders>
              <w:top w:val="single" w:sz="4" w:space="0" w:color="auto"/>
              <w:bottom w:val="single" w:sz="4" w:space="0" w:color="auto"/>
            </w:tcBorders>
          </w:tcPr>
          <w:p w:rsidR="007A0A83" w:rsidRPr="004F2633" w:rsidRDefault="007A0A83" w:rsidP="00651766">
            <w:pPr>
              <w:jc w:val="both"/>
              <w:rPr>
                <w:rFonts w:ascii="Times New Roman" w:hAnsi="Times New Roman" w:cs="Times New Roman"/>
                <w:sz w:val="24"/>
                <w:szCs w:val="24"/>
              </w:rPr>
            </w:pPr>
            <w:r w:rsidRPr="004F2633">
              <w:rPr>
                <w:rFonts w:ascii="Times New Roman" w:hAnsi="Times New Roman" w:cs="Times New Roman"/>
                <w:sz w:val="24"/>
                <w:szCs w:val="24"/>
              </w:rPr>
              <w:t xml:space="preserve">Участие студентки </w:t>
            </w:r>
            <w:r>
              <w:rPr>
                <w:rFonts w:ascii="Times New Roman" w:hAnsi="Times New Roman" w:cs="Times New Roman"/>
                <w:sz w:val="24"/>
                <w:szCs w:val="24"/>
                <w:lang w:val="en-US"/>
              </w:rPr>
              <w:t>IV</w:t>
            </w:r>
            <w:r>
              <w:rPr>
                <w:rFonts w:ascii="Times New Roman" w:hAnsi="Times New Roman" w:cs="Times New Roman"/>
                <w:sz w:val="24"/>
                <w:szCs w:val="24"/>
              </w:rPr>
              <w:t xml:space="preserve"> курса отделения инструментов народного оркестра Грин М. (преп. Емельянова М.Н.),  ансамбля народных инструментов «Русский наигрыш» (рук. Грин А.В.), преподавателя Шестопалова Е.Е. в номинации «Народный вокал», студентки </w:t>
            </w:r>
            <w:r>
              <w:rPr>
                <w:rFonts w:ascii="Times New Roman" w:hAnsi="Times New Roman" w:cs="Times New Roman"/>
                <w:sz w:val="24"/>
                <w:szCs w:val="24"/>
                <w:lang w:val="en-US"/>
              </w:rPr>
              <w:t>II</w:t>
            </w:r>
            <w:r>
              <w:rPr>
                <w:rFonts w:ascii="Times New Roman" w:hAnsi="Times New Roman" w:cs="Times New Roman"/>
                <w:sz w:val="24"/>
                <w:szCs w:val="24"/>
              </w:rPr>
              <w:t xml:space="preserve"> курса отделения сольного и хорового народного пения </w:t>
            </w:r>
            <w:proofErr w:type="spellStart"/>
            <w:r>
              <w:rPr>
                <w:rFonts w:ascii="Times New Roman" w:hAnsi="Times New Roman" w:cs="Times New Roman"/>
                <w:sz w:val="24"/>
                <w:szCs w:val="24"/>
              </w:rPr>
              <w:t>Шатохиной</w:t>
            </w:r>
            <w:proofErr w:type="spellEnd"/>
            <w:r>
              <w:rPr>
                <w:rFonts w:ascii="Times New Roman" w:hAnsi="Times New Roman" w:cs="Times New Roman"/>
                <w:sz w:val="24"/>
                <w:szCs w:val="24"/>
              </w:rPr>
              <w:t xml:space="preserve"> М. (преп. Егорова С.В.), вокального дуэта </w:t>
            </w:r>
            <w:proofErr w:type="spellStart"/>
            <w:r>
              <w:rPr>
                <w:rFonts w:ascii="Times New Roman" w:hAnsi="Times New Roman" w:cs="Times New Roman"/>
                <w:sz w:val="24"/>
                <w:szCs w:val="24"/>
              </w:rPr>
              <w:t>Шатохиной</w:t>
            </w:r>
            <w:proofErr w:type="spellEnd"/>
            <w:r>
              <w:rPr>
                <w:rFonts w:ascii="Times New Roman" w:hAnsi="Times New Roman" w:cs="Times New Roman"/>
                <w:sz w:val="24"/>
                <w:szCs w:val="24"/>
              </w:rPr>
              <w:t xml:space="preserve"> М. и </w:t>
            </w:r>
            <w:proofErr w:type="spellStart"/>
            <w:r>
              <w:rPr>
                <w:rFonts w:ascii="Times New Roman" w:hAnsi="Times New Roman" w:cs="Times New Roman"/>
                <w:sz w:val="24"/>
                <w:szCs w:val="24"/>
              </w:rPr>
              <w:t>Беляниной</w:t>
            </w:r>
            <w:proofErr w:type="spellEnd"/>
            <w:r>
              <w:rPr>
                <w:rFonts w:ascii="Times New Roman" w:hAnsi="Times New Roman" w:cs="Times New Roman"/>
                <w:sz w:val="24"/>
                <w:szCs w:val="24"/>
              </w:rPr>
              <w:t xml:space="preserve"> Ю. (преп. Шестопалова И.А.) в международном конкурсе-фестивале исполнительского искусства «Алые паруса 2020» </w:t>
            </w:r>
          </w:p>
        </w:tc>
        <w:tc>
          <w:tcPr>
            <w:tcW w:w="583" w:type="pct"/>
            <w:tcBorders>
              <w:top w:val="single" w:sz="4" w:space="0" w:color="auto"/>
              <w:bottom w:val="single" w:sz="4" w:space="0" w:color="auto"/>
            </w:tcBorders>
          </w:tcPr>
          <w:p w:rsidR="007A0A83" w:rsidRDefault="007A0A83" w:rsidP="00651766">
            <w:pPr>
              <w:jc w:val="center"/>
              <w:rPr>
                <w:rFonts w:ascii="Times New Roman" w:hAnsi="Times New Roman" w:cs="Times New Roman"/>
                <w:sz w:val="24"/>
                <w:szCs w:val="24"/>
              </w:rPr>
            </w:pPr>
            <w:r>
              <w:rPr>
                <w:rFonts w:ascii="Times New Roman" w:hAnsi="Times New Roman" w:cs="Times New Roman"/>
                <w:sz w:val="24"/>
                <w:szCs w:val="24"/>
              </w:rPr>
              <w:t>31.05.</w:t>
            </w:r>
          </w:p>
          <w:p w:rsidR="007A0A83" w:rsidRDefault="007A0A83" w:rsidP="00651766">
            <w:pPr>
              <w:jc w:val="center"/>
              <w:rPr>
                <w:rFonts w:ascii="Times New Roman" w:hAnsi="Times New Roman" w:cs="Times New Roman"/>
                <w:sz w:val="24"/>
                <w:szCs w:val="24"/>
              </w:rPr>
            </w:pPr>
            <w:r>
              <w:rPr>
                <w:rFonts w:ascii="Times New Roman" w:hAnsi="Times New Roman" w:cs="Times New Roman"/>
                <w:sz w:val="24"/>
                <w:szCs w:val="24"/>
              </w:rPr>
              <w:t>2020 г.</w:t>
            </w:r>
          </w:p>
        </w:tc>
        <w:tc>
          <w:tcPr>
            <w:tcW w:w="866" w:type="pct"/>
            <w:tcBorders>
              <w:top w:val="single" w:sz="4" w:space="0" w:color="auto"/>
              <w:bottom w:val="single" w:sz="4" w:space="0" w:color="auto"/>
            </w:tcBorders>
          </w:tcPr>
          <w:p w:rsidR="007A0A83" w:rsidRDefault="007A0A83" w:rsidP="00651766">
            <w:pPr>
              <w:jc w:val="both"/>
              <w:rPr>
                <w:rFonts w:ascii="Times New Roman" w:hAnsi="Times New Roman" w:cs="Times New Roman"/>
                <w:sz w:val="24"/>
                <w:szCs w:val="24"/>
              </w:rPr>
            </w:pPr>
            <w:r>
              <w:rPr>
                <w:rFonts w:ascii="Times New Roman" w:hAnsi="Times New Roman" w:cs="Times New Roman"/>
                <w:sz w:val="24"/>
                <w:szCs w:val="24"/>
              </w:rPr>
              <w:t>Европейская ассоциация культуры, г. Санкт-Петербург</w:t>
            </w:r>
          </w:p>
        </w:tc>
        <w:tc>
          <w:tcPr>
            <w:tcW w:w="1249" w:type="pct"/>
            <w:tcBorders>
              <w:top w:val="single" w:sz="4" w:space="0" w:color="auto"/>
              <w:bottom w:val="single" w:sz="4" w:space="0" w:color="auto"/>
            </w:tcBorders>
          </w:tcPr>
          <w:p w:rsidR="007A0A83" w:rsidRDefault="007A0A83" w:rsidP="00651766">
            <w:pPr>
              <w:jc w:val="both"/>
              <w:rPr>
                <w:rFonts w:ascii="Times New Roman" w:hAnsi="Times New Roman" w:cs="Times New Roman"/>
                <w:sz w:val="24"/>
                <w:szCs w:val="24"/>
              </w:rPr>
            </w:pPr>
            <w:r>
              <w:rPr>
                <w:rFonts w:ascii="Times New Roman" w:hAnsi="Times New Roman" w:cs="Times New Roman"/>
                <w:sz w:val="24"/>
                <w:szCs w:val="24"/>
              </w:rPr>
              <w:t xml:space="preserve">Ансамбль народных инструментов </w:t>
            </w:r>
            <w:r w:rsidRPr="00412818">
              <w:rPr>
                <w:rFonts w:ascii="Times New Roman" w:hAnsi="Times New Roman" w:cs="Times New Roman"/>
                <w:sz w:val="24"/>
                <w:szCs w:val="24"/>
              </w:rPr>
              <w:t>–</w:t>
            </w:r>
            <w:r>
              <w:rPr>
                <w:rFonts w:ascii="Times New Roman" w:hAnsi="Times New Roman" w:cs="Times New Roman"/>
                <w:sz w:val="24"/>
                <w:szCs w:val="24"/>
              </w:rPr>
              <w:t xml:space="preserve"> Гран-При. </w:t>
            </w:r>
          </w:p>
          <w:p w:rsidR="007A0A83" w:rsidRDefault="007A0A83" w:rsidP="00651766">
            <w:pPr>
              <w:jc w:val="both"/>
              <w:rPr>
                <w:rFonts w:ascii="Times New Roman" w:hAnsi="Times New Roman" w:cs="Times New Roman"/>
                <w:sz w:val="24"/>
                <w:szCs w:val="24"/>
              </w:rPr>
            </w:pPr>
            <w:r>
              <w:rPr>
                <w:rFonts w:ascii="Times New Roman" w:hAnsi="Times New Roman" w:cs="Times New Roman"/>
                <w:sz w:val="24"/>
                <w:szCs w:val="24"/>
              </w:rPr>
              <w:t>Грин М.</w:t>
            </w:r>
            <w:r w:rsidRPr="00412818">
              <w:rPr>
                <w:rFonts w:ascii="Times New Roman" w:hAnsi="Times New Roman" w:cs="Times New Roman"/>
                <w:sz w:val="24"/>
                <w:szCs w:val="24"/>
              </w:rPr>
              <w:t xml:space="preserve"> – Лауреат </w:t>
            </w:r>
            <w:r w:rsidRPr="00412818">
              <w:rPr>
                <w:rFonts w:ascii="Times New Roman" w:hAnsi="Times New Roman" w:cs="Times New Roman"/>
                <w:sz w:val="24"/>
                <w:szCs w:val="24"/>
                <w:lang w:val="en-US"/>
              </w:rPr>
              <w:t>II</w:t>
            </w:r>
            <w:r>
              <w:rPr>
                <w:rFonts w:ascii="Times New Roman" w:hAnsi="Times New Roman" w:cs="Times New Roman"/>
                <w:sz w:val="24"/>
                <w:szCs w:val="24"/>
              </w:rPr>
              <w:t xml:space="preserve"> степени.</w:t>
            </w:r>
          </w:p>
          <w:p w:rsidR="007A0A83" w:rsidRDefault="007A0A83" w:rsidP="00651766">
            <w:pPr>
              <w:jc w:val="both"/>
              <w:rPr>
                <w:rFonts w:ascii="Times New Roman" w:hAnsi="Times New Roman" w:cs="Times New Roman"/>
                <w:sz w:val="24"/>
                <w:szCs w:val="24"/>
              </w:rPr>
            </w:pPr>
            <w:r>
              <w:rPr>
                <w:rFonts w:ascii="Times New Roman" w:hAnsi="Times New Roman" w:cs="Times New Roman"/>
                <w:sz w:val="24"/>
                <w:szCs w:val="24"/>
              </w:rPr>
              <w:t xml:space="preserve">Шестопалов Е.Е. – </w:t>
            </w:r>
            <w:r w:rsidRPr="00412818">
              <w:rPr>
                <w:rFonts w:ascii="Times New Roman" w:hAnsi="Times New Roman" w:cs="Times New Roman"/>
                <w:sz w:val="24"/>
                <w:szCs w:val="24"/>
              </w:rPr>
              <w:t xml:space="preserve">Лауреат </w:t>
            </w:r>
            <w:r w:rsidRPr="00412818">
              <w:rPr>
                <w:rFonts w:ascii="Times New Roman" w:hAnsi="Times New Roman" w:cs="Times New Roman"/>
                <w:sz w:val="24"/>
                <w:szCs w:val="24"/>
                <w:lang w:val="en-US"/>
              </w:rPr>
              <w:t>II</w:t>
            </w:r>
            <w:r>
              <w:rPr>
                <w:rFonts w:ascii="Times New Roman" w:hAnsi="Times New Roman" w:cs="Times New Roman"/>
                <w:sz w:val="24"/>
                <w:szCs w:val="24"/>
              </w:rPr>
              <w:t xml:space="preserve"> степени.</w:t>
            </w:r>
          </w:p>
          <w:p w:rsidR="007A0A83" w:rsidRDefault="007A0A83" w:rsidP="00651766">
            <w:pPr>
              <w:jc w:val="both"/>
              <w:rPr>
                <w:rFonts w:ascii="Times New Roman" w:hAnsi="Times New Roman" w:cs="Times New Roman"/>
                <w:sz w:val="24"/>
                <w:szCs w:val="24"/>
              </w:rPr>
            </w:pPr>
            <w:proofErr w:type="spellStart"/>
            <w:r>
              <w:rPr>
                <w:rFonts w:ascii="Times New Roman" w:hAnsi="Times New Roman" w:cs="Times New Roman"/>
                <w:sz w:val="24"/>
                <w:szCs w:val="24"/>
              </w:rPr>
              <w:t>Шатохина</w:t>
            </w:r>
            <w:proofErr w:type="spellEnd"/>
            <w:r>
              <w:rPr>
                <w:rFonts w:ascii="Times New Roman" w:hAnsi="Times New Roman" w:cs="Times New Roman"/>
                <w:sz w:val="24"/>
                <w:szCs w:val="24"/>
              </w:rPr>
              <w:t xml:space="preserve"> М. – </w:t>
            </w:r>
            <w:r w:rsidRPr="00412818">
              <w:rPr>
                <w:rFonts w:ascii="Times New Roman" w:hAnsi="Times New Roman" w:cs="Times New Roman"/>
                <w:sz w:val="24"/>
                <w:szCs w:val="24"/>
              </w:rPr>
              <w:t xml:space="preserve">Лауреат </w:t>
            </w:r>
            <w:r w:rsidRPr="00412818">
              <w:rPr>
                <w:rFonts w:ascii="Times New Roman" w:hAnsi="Times New Roman" w:cs="Times New Roman"/>
                <w:sz w:val="24"/>
                <w:szCs w:val="24"/>
                <w:lang w:val="en-US"/>
              </w:rPr>
              <w:t>II</w:t>
            </w:r>
            <w:r>
              <w:rPr>
                <w:rFonts w:ascii="Times New Roman" w:hAnsi="Times New Roman" w:cs="Times New Roman"/>
                <w:sz w:val="24"/>
                <w:szCs w:val="24"/>
              </w:rPr>
              <w:t xml:space="preserve"> степени.</w:t>
            </w:r>
          </w:p>
          <w:p w:rsidR="007A0A83" w:rsidRPr="00412818" w:rsidRDefault="007A0A83" w:rsidP="00651766">
            <w:pPr>
              <w:jc w:val="both"/>
              <w:rPr>
                <w:rFonts w:ascii="Times New Roman" w:hAnsi="Times New Roman" w:cs="Times New Roman"/>
                <w:sz w:val="24"/>
                <w:szCs w:val="24"/>
              </w:rPr>
            </w:pPr>
            <w:r>
              <w:rPr>
                <w:rFonts w:ascii="Times New Roman" w:hAnsi="Times New Roman" w:cs="Times New Roman"/>
                <w:sz w:val="24"/>
                <w:szCs w:val="24"/>
              </w:rPr>
              <w:t xml:space="preserve">Дуэт </w:t>
            </w:r>
            <w:proofErr w:type="spellStart"/>
            <w:r>
              <w:rPr>
                <w:rFonts w:ascii="Times New Roman" w:hAnsi="Times New Roman" w:cs="Times New Roman"/>
                <w:sz w:val="24"/>
                <w:szCs w:val="24"/>
              </w:rPr>
              <w:t>Шатохина</w:t>
            </w:r>
            <w:proofErr w:type="spellEnd"/>
            <w:r>
              <w:rPr>
                <w:rFonts w:ascii="Times New Roman" w:hAnsi="Times New Roman" w:cs="Times New Roman"/>
                <w:sz w:val="24"/>
                <w:szCs w:val="24"/>
              </w:rPr>
              <w:t xml:space="preserve"> М. и Белянина Ю. – </w:t>
            </w:r>
            <w:r w:rsidRPr="00412818">
              <w:rPr>
                <w:rFonts w:ascii="Times New Roman" w:hAnsi="Times New Roman" w:cs="Times New Roman"/>
                <w:sz w:val="24"/>
                <w:szCs w:val="24"/>
              </w:rPr>
              <w:t xml:space="preserve">Лауреат </w:t>
            </w:r>
            <w:r w:rsidRPr="00412818">
              <w:rPr>
                <w:rFonts w:ascii="Times New Roman" w:hAnsi="Times New Roman" w:cs="Times New Roman"/>
                <w:sz w:val="24"/>
                <w:szCs w:val="24"/>
                <w:lang w:val="en-US"/>
              </w:rPr>
              <w:t>I</w:t>
            </w:r>
            <w:r>
              <w:rPr>
                <w:rFonts w:ascii="Times New Roman" w:hAnsi="Times New Roman" w:cs="Times New Roman"/>
                <w:sz w:val="24"/>
                <w:szCs w:val="24"/>
              </w:rPr>
              <w:t xml:space="preserve"> степени.</w:t>
            </w:r>
          </w:p>
        </w:tc>
      </w:tr>
      <w:tr w:rsidR="007A0A83" w:rsidRPr="00A556F0" w:rsidTr="00CF3F39">
        <w:trPr>
          <w:trHeight w:val="500"/>
        </w:trPr>
        <w:tc>
          <w:tcPr>
            <w:tcW w:w="290" w:type="pct"/>
            <w:tcBorders>
              <w:top w:val="single" w:sz="4" w:space="0" w:color="auto"/>
              <w:bottom w:val="single" w:sz="4" w:space="0" w:color="auto"/>
            </w:tcBorders>
          </w:tcPr>
          <w:p w:rsidR="007A0A83" w:rsidRDefault="002418FD" w:rsidP="00651766">
            <w:pPr>
              <w:jc w:val="both"/>
              <w:rPr>
                <w:rFonts w:ascii="Times New Roman" w:hAnsi="Times New Roman" w:cs="Times New Roman"/>
                <w:sz w:val="24"/>
                <w:szCs w:val="24"/>
              </w:rPr>
            </w:pPr>
            <w:r>
              <w:rPr>
                <w:rFonts w:ascii="Times New Roman" w:hAnsi="Times New Roman" w:cs="Times New Roman"/>
                <w:sz w:val="24"/>
                <w:szCs w:val="24"/>
              </w:rPr>
              <w:t>12.</w:t>
            </w:r>
          </w:p>
        </w:tc>
        <w:tc>
          <w:tcPr>
            <w:tcW w:w="2012" w:type="pct"/>
            <w:tcBorders>
              <w:top w:val="single" w:sz="4" w:space="0" w:color="auto"/>
              <w:bottom w:val="single" w:sz="4" w:space="0" w:color="auto"/>
            </w:tcBorders>
          </w:tcPr>
          <w:p w:rsidR="007A0A83" w:rsidRPr="004F2633" w:rsidRDefault="007A0A83" w:rsidP="00651766">
            <w:pPr>
              <w:jc w:val="both"/>
              <w:rPr>
                <w:rFonts w:ascii="Times New Roman" w:hAnsi="Times New Roman" w:cs="Times New Roman"/>
                <w:sz w:val="24"/>
                <w:szCs w:val="24"/>
              </w:rPr>
            </w:pPr>
            <w:r>
              <w:rPr>
                <w:rFonts w:ascii="Times New Roman" w:hAnsi="Times New Roman" w:cs="Times New Roman"/>
                <w:sz w:val="24"/>
                <w:szCs w:val="24"/>
              </w:rPr>
              <w:t xml:space="preserve">Участие преподавателя Савченко А.П. в Открытом Всероссийском онлайн-конкурсе «Российский берег. Моя страна» в номинации «Художественно-прикладное творчество» </w:t>
            </w:r>
          </w:p>
        </w:tc>
        <w:tc>
          <w:tcPr>
            <w:tcW w:w="583" w:type="pct"/>
            <w:tcBorders>
              <w:top w:val="single" w:sz="4" w:space="0" w:color="auto"/>
              <w:bottom w:val="single" w:sz="4" w:space="0" w:color="auto"/>
            </w:tcBorders>
          </w:tcPr>
          <w:p w:rsidR="007A0A83" w:rsidRDefault="007A0A83" w:rsidP="00651766">
            <w:pPr>
              <w:jc w:val="center"/>
              <w:rPr>
                <w:rFonts w:ascii="Times New Roman" w:hAnsi="Times New Roman" w:cs="Times New Roman"/>
                <w:sz w:val="24"/>
                <w:szCs w:val="24"/>
              </w:rPr>
            </w:pPr>
            <w:r>
              <w:rPr>
                <w:rFonts w:ascii="Times New Roman" w:hAnsi="Times New Roman" w:cs="Times New Roman"/>
                <w:sz w:val="24"/>
                <w:szCs w:val="24"/>
              </w:rPr>
              <w:t>12.06.</w:t>
            </w:r>
          </w:p>
          <w:p w:rsidR="007A0A83" w:rsidRDefault="007A0A83" w:rsidP="00651766">
            <w:pPr>
              <w:jc w:val="center"/>
              <w:rPr>
                <w:rFonts w:ascii="Times New Roman" w:hAnsi="Times New Roman" w:cs="Times New Roman"/>
                <w:sz w:val="24"/>
                <w:szCs w:val="24"/>
              </w:rPr>
            </w:pPr>
            <w:r>
              <w:rPr>
                <w:rFonts w:ascii="Times New Roman" w:hAnsi="Times New Roman" w:cs="Times New Roman"/>
                <w:sz w:val="24"/>
                <w:szCs w:val="24"/>
              </w:rPr>
              <w:t>2020 г.</w:t>
            </w:r>
          </w:p>
        </w:tc>
        <w:tc>
          <w:tcPr>
            <w:tcW w:w="866" w:type="pct"/>
            <w:tcBorders>
              <w:top w:val="single" w:sz="4" w:space="0" w:color="auto"/>
              <w:bottom w:val="single" w:sz="4" w:space="0" w:color="auto"/>
            </w:tcBorders>
          </w:tcPr>
          <w:p w:rsidR="007A0A83" w:rsidRDefault="007A0A83" w:rsidP="00651766">
            <w:pPr>
              <w:jc w:val="center"/>
              <w:rPr>
                <w:rFonts w:ascii="Times New Roman" w:hAnsi="Times New Roman" w:cs="Times New Roman"/>
                <w:sz w:val="24"/>
                <w:szCs w:val="24"/>
              </w:rPr>
            </w:pPr>
            <w:r>
              <w:rPr>
                <w:rFonts w:ascii="Times New Roman" w:hAnsi="Times New Roman" w:cs="Times New Roman"/>
                <w:sz w:val="24"/>
                <w:szCs w:val="24"/>
              </w:rPr>
              <w:t>Центр народного  творчества Республики Крым</w:t>
            </w:r>
          </w:p>
        </w:tc>
        <w:tc>
          <w:tcPr>
            <w:tcW w:w="1249" w:type="pct"/>
            <w:tcBorders>
              <w:top w:val="single" w:sz="4" w:space="0" w:color="auto"/>
              <w:bottom w:val="single" w:sz="4" w:space="0" w:color="auto"/>
            </w:tcBorders>
          </w:tcPr>
          <w:p w:rsidR="007A0A83" w:rsidRPr="00412818" w:rsidRDefault="007A0A83" w:rsidP="00651766">
            <w:pPr>
              <w:jc w:val="both"/>
              <w:rPr>
                <w:rFonts w:ascii="Times New Roman" w:hAnsi="Times New Roman" w:cs="Times New Roman"/>
                <w:sz w:val="24"/>
                <w:szCs w:val="24"/>
              </w:rPr>
            </w:pPr>
            <w:r>
              <w:rPr>
                <w:rFonts w:ascii="Times New Roman" w:hAnsi="Times New Roman" w:cs="Times New Roman"/>
                <w:sz w:val="24"/>
                <w:szCs w:val="24"/>
              </w:rPr>
              <w:t xml:space="preserve">Лауреат </w:t>
            </w:r>
            <w:r>
              <w:rPr>
                <w:rFonts w:ascii="Times New Roman" w:hAnsi="Times New Roman" w:cs="Times New Roman"/>
                <w:sz w:val="24"/>
                <w:szCs w:val="24"/>
                <w:lang w:val="en-US"/>
              </w:rPr>
              <w:t>I</w:t>
            </w:r>
            <w:r>
              <w:rPr>
                <w:rFonts w:ascii="Times New Roman" w:hAnsi="Times New Roman" w:cs="Times New Roman"/>
                <w:sz w:val="24"/>
                <w:szCs w:val="24"/>
              </w:rPr>
              <w:t xml:space="preserve"> степени</w:t>
            </w:r>
          </w:p>
        </w:tc>
      </w:tr>
      <w:tr w:rsidR="007A0A83" w:rsidRPr="00A556F0" w:rsidTr="00CF3F39">
        <w:trPr>
          <w:trHeight w:val="500"/>
        </w:trPr>
        <w:tc>
          <w:tcPr>
            <w:tcW w:w="290" w:type="pct"/>
            <w:tcBorders>
              <w:top w:val="single" w:sz="4" w:space="0" w:color="auto"/>
              <w:bottom w:val="single" w:sz="4" w:space="0" w:color="auto"/>
            </w:tcBorders>
          </w:tcPr>
          <w:p w:rsidR="007A0A83" w:rsidRDefault="002418FD" w:rsidP="00651766">
            <w:pPr>
              <w:jc w:val="both"/>
              <w:rPr>
                <w:rFonts w:ascii="Times New Roman" w:hAnsi="Times New Roman" w:cs="Times New Roman"/>
                <w:sz w:val="24"/>
                <w:szCs w:val="24"/>
              </w:rPr>
            </w:pPr>
            <w:r>
              <w:rPr>
                <w:rFonts w:ascii="Times New Roman" w:hAnsi="Times New Roman" w:cs="Times New Roman"/>
                <w:sz w:val="24"/>
                <w:szCs w:val="24"/>
              </w:rPr>
              <w:t>13.</w:t>
            </w:r>
          </w:p>
        </w:tc>
        <w:tc>
          <w:tcPr>
            <w:tcW w:w="2012" w:type="pct"/>
            <w:tcBorders>
              <w:top w:val="single" w:sz="4" w:space="0" w:color="auto"/>
              <w:bottom w:val="single" w:sz="4" w:space="0" w:color="auto"/>
            </w:tcBorders>
          </w:tcPr>
          <w:p w:rsidR="007A0A83" w:rsidRDefault="007A0A83" w:rsidP="00651766">
            <w:pPr>
              <w:jc w:val="both"/>
              <w:rPr>
                <w:rFonts w:ascii="Times New Roman" w:hAnsi="Times New Roman" w:cs="Times New Roman"/>
                <w:sz w:val="24"/>
                <w:szCs w:val="24"/>
              </w:rPr>
            </w:pPr>
            <w:r w:rsidRPr="004F2633">
              <w:rPr>
                <w:rFonts w:ascii="Times New Roman" w:hAnsi="Times New Roman" w:cs="Times New Roman"/>
                <w:sz w:val="24"/>
                <w:szCs w:val="24"/>
              </w:rPr>
              <w:t xml:space="preserve">Участие студентки </w:t>
            </w:r>
            <w:r>
              <w:rPr>
                <w:rFonts w:ascii="Times New Roman" w:hAnsi="Times New Roman" w:cs="Times New Roman"/>
                <w:sz w:val="24"/>
                <w:szCs w:val="24"/>
                <w:lang w:val="en-US"/>
              </w:rPr>
              <w:t>IV</w:t>
            </w:r>
            <w:r>
              <w:rPr>
                <w:rFonts w:ascii="Times New Roman" w:hAnsi="Times New Roman" w:cs="Times New Roman"/>
                <w:sz w:val="24"/>
                <w:szCs w:val="24"/>
              </w:rPr>
              <w:t xml:space="preserve"> курса отделения инструментов народного оркестра Грин М. (преп. Емельянова М.Н.)</w:t>
            </w:r>
            <w:r w:rsidRPr="004F2633">
              <w:rPr>
                <w:rFonts w:ascii="Times New Roman" w:hAnsi="Times New Roman" w:cs="Times New Roman"/>
                <w:sz w:val="24"/>
                <w:szCs w:val="24"/>
              </w:rPr>
              <w:t xml:space="preserve"> </w:t>
            </w:r>
            <w:r>
              <w:rPr>
                <w:rFonts w:ascii="Times New Roman" w:hAnsi="Times New Roman" w:cs="Times New Roman"/>
                <w:sz w:val="24"/>
                <w:szCs w:val="24"/>
              </w:rPr>
              <w:t xml:space="preserve">в </w:t>
            </w:r>
            <w:r>
              <w:rPr>
                <w:rFonts w:ascii="Times New Roman" w:hAnsi="Times New Roman" w:cs="Times New Roman"/>
                <w:sz w:val="24"/>
                <w:szCs w:val="24"/>
                <w:lang w:val="en-US"/>
              </w:rPr>
              <w:t>I</w:t>
            </w:r>
            <w:r>
              <w:rPr>
                <w:rFonts w:ascii="Times New Roman" w:hAnsi="Times New Roman" w:cs="Times New Roman"/>
                <w:sz w:val="24"/>
                <w:szCs w:val="24"/>
              </w:rPr>
              <w:t xml:space="preserve"> Всероссийской </w:t>
            </w:r>
            <w:proofErr w:type="spellStart"/>
            <w:r>
              <w:rPr>
                <w:rFonts w:ascii="Times New Roman" w:hAnsi="Times New Roman" w:cs="Times New Roman"/>
                <w:sz w:val="24"/>
                <w:szCs w:val="24"/>
              </w:rPr>
              <w:t>Домриаде</w:t>
            </w:r>
            <w:proofErr w:type="spellEnd"/>
            <w:r>
              <w:rPr>
                <w:rFonts w:ascii="Times New Roman" w:hAnsi="Times New Roman" w:cs="Times New Roman"/>
                <w:sz w:val="24"/>
                <w:szCs w:val="24"/>
              </w:rPr>
              <w:t>.</w:t>
            </w:r>
          </w:p>
        </w:tc>
        <w:tc>
          <w:tcPr>
            <w:tcW w:w="583" w:type="pct"/>
            <w:tcBorders>
              <w:top w:val="single" w:sz="4" w:space="0" w:color="auto"/>
              <w:bottom w:val="single" w:sz="4" w:space="0" w:color="auto"/>
            </w:tcBorders>
          </w:tcPr>
          <w:p w:rsidR="007A0A83" w:rsidRDefault="007A0A83" w:rsidP="00651766">
            <w:pPr>
              <w:jc w:val="center"/>
              <w:rPr>
                <w:rFonts w:ascii="Times New Roman" w:hAnsi="Times New Roman" w:cs="Times New Roman"/>
                <w:sz w:val="24"/>
              </w:rPr>
            </w:pPr>
            <w:r w:rsidRPr="00476E17">
              <w:rPr>
                <w:rFonts w:ascii="Times New Roman" w:hAnsi="Times New Roman" w:cs="Times New Roman"/>
                <w:sz w:val="24"/>
              </w:rPr>
              <w:t>0</w:t>
            </w:r>
            <w:r>
              <w:rPr>
                <w:rFonts w:ascii="Times New Roman" w:hAnsi="Times New Roman" w:cs="Times New Roman"/>
                <w:sz w:val="24"/>
              </w:rPr>
              <w:t>3</w:t>
            </w:r>
            <w:r w:rsidRPr="00476E17">
              <w:rPr>
                <w:rFonts w:ascii="Times New Roman" w:hAnsi="Times New Roman" w:cs="Times New Roman"/>
                <w:sz w:val="24"/>
              </w:rPr>
              <w:t>.06.</w:t>
            </w:r>
          </w:p>
          <w:p w:rsidR="007A0A83" w:rsidRDefault="007A0A83" w:rsidP="00651766">
            <w:pPr>
              <w:jc w:val="center"/>
              <w:rPr>
                <w:rFonts w:ascii="Times New Roman" w:hAnsi="Times New Roman" w:cs="Times New Roman"/>
                <w:sz w:val="24"/>
                <w:szCs w:val="24"/>
              </w:rPr>
            </w:pPr>
            <w:r w:rsidRPr="00476E17">
              <w:rPr>
                <w:rFonts w:ascii="Times New Roman" w:hAnsi="Times New Roman" w:cs="Times New Roman"/>
                <w:sz w:val="24"/>
              </w:rPr>
              <w:t>2020 г.</w:t>
            </w:r>
          </w:p>
        </w:tc>
        <w:tc>
          <w:tcPr>
            <w:tcW w:w="866" w:type="pct"/>
            <w:tcBorders>
              <w:top w:val="single" w:sz="4" w:space="0" w:color="auto"/>
              <w:bottom w:val="single" w:sz="4" w:space="0" w:color="auto"/>
            </w:tcBorders>
          </w:tcPr>
          <w:p w:rsidR="007A0A83" w:rsidRDefault="007A0A83" w:rsidP="00651766">
            <w:pPr>
              <w:jc w:val="center"/>
              <w:rPr>
                <w:rFonts w:ascii="Times New Roman" w:hAnsi="Times New Roman" w:cs="Times New Roman"/>
                <w:sz w:val="24"/>
                <w:szCs w:val="24"/>
              </w:rPr>
            </w:pPr>
            <w:r>
              <w:rPr>
                <w:rFonts w:ascii="Times New Roman" w:hAnsi="Times New Roman" w:cs="Times New Roman"/>
                <w:sz w:val="24"/>
                <w:szCs w:val="24"/>
              </w:rPr>
              <w:t>Управление культуры Белгородской области</w:t>
            </w:r>
          </w:p>
        </w:tc>
        <w:tc>
          <w:tcPr>
            <w:tcW w:w="1249" w:type="pct"/>
            <w:tcBorders>
              <w:top w:val="single" w:sz="4" w:space="0" w:color="auto"/>
              <w:bottom w:val="single" w:sz="4" w:space="0" w:color="auto"/>
            </w:tcBorders>
          </w:tcPr>
          <w:p w:rsidR="007A0A83" w:rsidRDefault="007A0A83" w:rsidP="00651766">
            <w:pPr>
              <w:jc w:val="both"/>
              <w:rPr>
                <w:rFonts w:ascii="Times New Roman" w:hAnsi="Times New Roman" w:cs="Times New Roman"/>
                <w:sz w:val="24"/>
                <w:szCs w:val="24"/>
              </w:rPr>
            </w:pPr>
            <w:r w:rsidRPr="00412818">
              <w:rPr>
                <w:rFonts w:ascii="Times New Roman" w:hAnsi="Times New Roman" w:cs="Times New Roman"/>
                <w:sz w:val="24"/>
                <w:szCs w:val="24"/>
              </w:rPr>
              <w:t xml:space="preserve">Лауреат </w:t>
            </w:r>
            <w:r w:rsidRPr="00412818">
              <w:rPr>
                <w:rFonts w:ascii="Times New Roman" w:hAnsi="Times New Roman" w:cs="Times New Roman"/>
                <w:sz w:val="24"/>
                <w:szCs w:val="24"/>
                <w:lang w:val="en-US"/>
              </w:rPr>
              <w:t>II</w:t>
            </w:r>
            <w:r>
              <w:rPr>
                <w:rFonts w:ascii="Times New Roman" w:hAnsi="Times New Roman" w:cs="Times New Roman"/>
                <w:sz w:val="24"/>
                <w:szCs w:val="24"/>
              </w:rPr>
              <w:t xml:space="preserve"> степени</w:t>
            </w:r>
          </w:p>
        </w:tc>
      </w:tr>
      <w:tr w:rsidR="007A0A83" w:rsidRPr="00A556F0" w:rsidTr="00CF3F39">
        <w:trPr>
          <w:trHeight w:val="500"/>
        </w:trPr>
        <w:tc>
          <w:tcPr>
            <w:tcW w:w="290" w:type="pct"/>
            <w:tcBorders>
              <w:top w:val="single" w:sz="4" w:space="0" w:color="auto"/>
              <w:bottom w:val="single" w:sz="4" w:space="0" w:color="auto"/>
            </w:tcBorders>
          </w:tcPr>
          <w:p w:rsidR="007A0A83" w:rsidRDefault="002418FD" w:rsidP="00651766">
            <w:pPr>
              <w:jc w:val="both"/>
              <w:rPr>
                <w:rFonts w:ascii="Times New Roman" w:hAnsi="Times New Roman" w:cs="Times New Roman"/>
                <w:sz w:val="24"/>
                <w:szCs w:val="24"/>
              </w:rPr>
            </w:pPr>
            <w:r>
              <w:rPr>
                <w:rFonts w:ascii="Times New Roman" w:hAnsi="Times New Roman" w:cs="Times New Roman"/>
                <w:sz w:val="24"/>
                <w:szCs w:val="24"/>
              </w:rPr>
              <w:t>14.</w:t>
            </w:r>
          </w:p>
        </w:tc>
        <w:tc>
          <w:tcPr>
            <w:tcW w:w="2012" w:type="pct"/>
            <w:tcBorders>
              <w:top w:val="single" w:sz="4" w:space="0" w:color="auto"/>
              <w:bottom w:val="single" w:sz="4" w:space="0" w:color="auto"/>
            </w:tcBorders>
          </w:tcPr>
          <w:p w:rsidR="007A0A83" w:rsidRPr="004F2633" w:rsidRDefault="007A0A83" w:rsidP="00651766">
            <w:pPr>
              <w:jc w:val="both"/>
              <w:rPr>
                <w:rFonts w:ascii="Times New Roman" w:hAnsi="Times New Roman" w:cs="Times New Roman"/>
                <w:sz w:val="24"/>
                <w:szCs w:val="24"/>
              </w:rPr>
            </w:pPr>
            <w:r w:rsidRPr="00476E17">
              <w:rPr>
                <w:rFonts w:ascii="Times New Roman" w:hAnsi="Times New Roman" w:cs="Times New Roman"/>
                <w:sz w:val="24"/>
              </w:rPr>
              <w:t>Проведение колледжем онлайн-марафона рисунков «Врачи – герои нашего времени!»</w:t>
            </w:r>
            <w:r>
              <w:rPr>
                <w:rFonts w:ascii="Times New Roman" w:hAnsi="Times New Roman" w:cs="Times New Roman"/>
                <w:sz w:val="24"/>
              </w:rPr>
              <w:t xml:space="preserve">, в котором приняли участие студенты отделения ДПИ колледжа (Донскова Ю., Клименко А., Волобуева П., Воскобойникова А.) и учащиеся школ </w:t>
            </w:r>
            <w:proofErr w:type="spellStart"/>
            <w:r>
              <w:rPr>
                <w:rFonts w:ascii="Times New Roman" w:hAnsi="Times New Roman" w:cs="Times New Roman"/>
                <w:sz w:val="24"/>
              </w:rPr>
              <w:t>Суджанского</w:t>
            </w:r>
            <w:proofErr w:type="spellEnd"/>
            <w:r>
              <w:rPr>
                <w:rFonts w:ascii="Times New Roman" w:hAnsi="Times New Roman" w:cs="Times New Roman"/>
                <w:sz w:val="24"/>
              </w:rPr>
              <w:t xml:space="preserve"> района.</w:t>
            </w:r>
          </w:p>
        </w:tc>
        <w:tc>
          <w:tcPr>
            <w:tcW w:w="583" w:type="pct"/>
            <w:tcBorders>
              <w:top w:val="single" w:sz="4" w:space="0" w:color="auto"/>
              <w:bottom w:val="single" w:sz="4" w:space="0" w:color="auto"/>
            </w:tcBorders>
          </w:tcPr>
          <w:p w:rsidR="007A0A83" w:rsidRDefault="007A0A83" w:rsidP="00651766">
            <w:pPr>
              <w:rPr>
                <w:rFonts w:ascii="Times New Roman" w:hAnsi="Times New Roman" w:cs="Times New Roman"/>
                <w:sz w:val="24"/>
              </w:rPr>
            </w:pPr>
            <w:r w:rsidRPr="00476E17">
              <w:rPr>
                <w:rFonts w:ascii="Times New Roman" w:hAnsi="Times New Roman" w:cs="Times New Roman"/>
                <w:sz w:val="24"/>
              </w:rPr>
              <w:t>01.06.– 12.06.</w:t>
            </w:r>
          </w:p>
          <w:p w:rsidR="007A0A83" w:rsidRPr="00476E17" w:rsidRDefault="007A0A83" w:rsidP="00651766">
            <w:pPr>
              <w:rPr>
                <w:rFonts w:ascii="Times New Roman" w:hAnsi="Times New Roman" w:cs="Times New Roman"/>
                <w:sz w:val="24"/>
              </w:rPr>
            </w:pPr>
            <w:r w:rsidRPr="00476E17">
              <w:rPr>
                <w:rFonts w:ascii="Times New Roman" w:hAnsi="Times New Roman" w:cs="Times New Roman"/>
                <w:sz w:val="24"/>
              </w:rPr>
              <w:t>2020 г. –</w:t>
            </w:r>
          </w:p>
        </w:tc>
        <w:tc>
          <w:tcPr>
            <w:tcW w:w="866" w:type="pct"/>
            <w:tcBorders>
              <w:top w:val="single" w:sz="4" w:space="0" w:color="auto"/>
              <w:bottom w:val="single" w:sz="4" w:space="0" w:color="auto"/>
            </w:tcBorders>
          </w:tcPr>
          <w:p w:rsidR="007A0A83" w:rsidRDefault="007A0A83" w:rsidP="00651766">
            <w:pPr>
              <w:jc w:val="center"/>
              <w:rPr>
                <w:rFonts w:ascii="Times New Roman" w:hAnsi="Times New Roman" w:cs="Times New Roman"/>
                <w:sz w:val="24"/>
                <w:szCs w:val="24"/>
              </w:rPr>
            </w:pPr>
            <w:proofErr w:type="spellStart"/>
            <w:r>
              <w:rPr>
                <w:rFonts w:ascii="Times New Roman" w:hAnsi="Times New Roman" w:cs="Times New Roman"/>
                <w:sz w:val="24"/>
                <w:szCs w:val="24"/>
              </w:rPr>
              <w:t>Суджанский</w:t>
            </w:r>
            <w:proofErr w:type="spellEnd"/>
            <w:r>
              <w:rPr>
                <w:rFonts w:ascii="Times New Roman" w:hAnsi="Times New Roman" w:cs="Times New Roman"/>
                <w:sz w:val="24"/>
                <w:szCs w:val="24"/>
              </w:rPr>
              <w:t xml:space="preserve"> колледж искусств</w:t>
            </w:r>
          </w:p>
        </w:tc>
        <w:tc>
          <w:tcPr>
            <w:tcW w:w="1249" w:type="pct"/>
            <w:tcBorders>
              <w:top w:val="single" w:sz="4" w:space="0" w:color="auto"/>
              <w:bottom w:val="single" w:sz="4" w:space="0" w:color="auto"/>
            </w:tcBorders>
          </w:tcPr>
          <w:p w:rsidR="007A0A83" w:rsidRPr="00412818" w:rsidRDefault="007A0A83" w:rsidP="00651766">
            <w:pPr>
              <w:jc w:val="both"/>
              <w:rPr>
                <w:rFonts w:ascii="Times New Roman" w:hAnsi="Times New Roman" w:cs="Times New Roman"/>
                <w:sz w:val="24"/>
                <w:szCs w:val="24"/>
              </w:rPr>
            </w:pPr>
            <w:r>
              <w:rPr>
                <w:rFonts w:ascii="Times New Roman" w:hAnsi="Times New Roman" w:cs="Times New Roman"/>
                <w:sz w:val="24"/>
                <w:szCs w:val="24"/>
              </w:rPr>
              <w:t>Сертификаты участников</w:t>
            </w:r>
          </w:p>
        </w:tc>
      </w:tr>
      <w:tr w:rsidR="007A0A83" w:rsidRPr="00A556F0" w:rsidTr="00CF3F39">
        <w:trPr>
          <w:trHeight w:val="500"/>
        </w:trPr>
        <w:tc>
          <w:tcPr>
            <w:tcW w:w="290" w:type="pct"/>
            <w:tcBorders>
              <w:top w:val="single" w:sz="4" w:space="0" w:color="auto"/>
              <w:bottom w:val="single" w:sz="4" w:space="0" w:color="auto"/>
            </w:tcBorders>
          </w:tcPr>
          <w:p w:rsidR="007A0A83" w:rsidRDefault="002418FD" w:rsidP="00651766">
            <w:pPr>
              <w:jc w:val="both"/>
              <w:rPr>
                <w:rFonts w:ascii="Times New Roman" w:hAnsi="Times New Roman" w:cs="Times New Roman"/>
                <w:sz w:val="24"/>
                <w:szCs w:val="24"/>
              </w:rPr>
            </w:pPr>
            <w:r>
              <w:rPr>
                <w:rFonts w:ascii="Times New Roman" w:hAnsi="Times New Roman" w:cs="Times New Roman"/>
                <w:sz w:val="24"/>
                <w:szCs w:val="24"/>
              </w:rPr>
              <w:t>15.</w:t>
            </w:r>
          </w:p>
        </w:tc>
        <w:tc>
          <w:tcPr>
            <w:tcW w:w="2012" w:type="pct"/>
            <w:tcBorders>
              <w:top w:val="single" w:sz="4" w:space="0" w:color="auto"/>
              <w:bottom w:val="single" w:sz="4" w:space="0" w:color="auto"/>
            </w:tcBorders>
          </w:tcPr>
          <w:p w:rsidR="007A0A83" w:rsidRDefault="007A0A83" w:rsidP="00651766">
            <w:pPr>
              <w:jc w:val="both"/>
              <w:rPr>
                <w:rFonts w:ascii="Times New Roman" w:hAnsi="Times New Roman" w:cs="Times New Roman"/>
                <w:color w:val="000000"/>
                <w:sz w:val="24"/>
                <w:szCs w:val="20"/>
                <w:shd w:val="clear" w:color="auto" w:fill="FFFFFF"/>
              </w:rPr>
            </w:pPr>
            <w:r>
              <w:rPr>
                <w:rFonts w:ascii="Times New Roman" w:hAnsi="Times New Roman" w:cs="Times New Roman"/>
                <w:color w:val="000000"/>
                <w:sz w:val="24"/>
                <w:szCs w:val="20"/>
                <w:shd w:val="clear" w:color="auto" w:fill="FFFFFF"/>
              </w:rPr>
              <w:t>О</w:t>
            </w:r>
            <w:r w:rsidRPr="002D2100">
              <w:rPr>
                <w:rFonts w:ascii="Times New Roman" w:hAnsi="Times New Roman" w:cs="Times New Roman"/>
                <w:color w:val="000000"/>
                <w:sz w:val="24"/>
                <w:szCs w:val="20"/>
                <w:shd w:val="clear" w:color="auto" w:fill="FFFFFF"/>
              </w:rPr>
              <w:t>нлайн-марафон рисунков и фотографий «Молодёжь за здоровый образ жизни»</w:t>
            </w:r>
            <w:r w:rsidRPr="002D2100">
              <w:rPr>
                <w:rFonts w:ascii="Times New Roman" w:hAnsi="Times New Roman" w:cs="Times New Roman"/>
                <w:color w:val="000000"/>
                <w:sz w:val="24"/>
                <w:szCs w:val="20"/>
              </w:rPr>
              <w:br/>
            </w:r>
            <w:r>
              <w:rPr>
                <w:rFonts w:ascii="Times New Roman" w:hAnsi="Times New Roman" w:cs="Times New Roman"/>
                <w:color w:val="000000"/>
                <w:sz w:val="24"/>
                <w:szCs w:val="20"/>
                <w:shd w:val="clear" w:color="auto" w:fill="FFFFFF"/>
              </w:rPr>
              <w:lastRenderedPageBreak/>
              <w:t xml:space="preserve">под </w:t>
            </w:r>
            <w:proofErr w:type="spellStart"/>
            <w:r w:rsidRPr="002D2100">
              <w:rPr>
                <w:rFonts w:ascii="Times New Roman" w:hAnsi="Times New Roman" w:cs="Times New Roman"/>
                <w:color w:val="000000"/>
                <w:sz w:val="24"/>
                <w:szCs w:val="20"/>
                <w:shd w:val="clear" w:color="auto" w:fill="FFFFFF"/>
              </w:rPr>
              <w:t>хештегом</w:t>
            </w:r>
            <w:proofErr w:type="spellEnd"/>
            <w:r w:rsidRPr="002D2100">
              <w:rPr>
                <w:rFonts w:ascii="Times New Roman" w:hAnsi="Times New Roman" w:cs="Times New Roman"/>
                <w:color w:val="000000"/>
                <w:sz w:val="24"/>
                <w:szCs w:val="20"/>
                <w:shd w:val="clear" w:color="auto" w:fill="FFFFFF"/>
              </w:rPr>
              <w:t> </w:t>
            </w:r>
          </w:p>
          <w:p w:rsidR="007A0A83" w:rsidRPr="00476E17" w:rsidRDefault="008C7C6D" w:rsidP="00651766">
            <w:pPr>
              <w:jc w:val="both"/>
              <w:rPr>
                <w:rFonts w:ascii="Times New Roman" w:hAnsi="Times New Roman" w:cs="Times New Roman"/>
                <w:sz w:val="24"/>
              </w:rPr>
            </w:pPr>
            <w:hyperlink r:id="rId23" w:history="1">
              <w:r w:rsidR="007A0A83" w:rsidRPr="002D2100">
                <w:rPr>
                  <w:rStyle w:val="afa"/>
                  <w:rFonts w:ascii="Times New Roman" w:hAnsi="Times New Roman" w:cs="Times New Roman"/>
                  <w:sz w:val="24"/>
                  <w:szCs w:val="20"/>
                  <w:shd w:val="clear" w:color="auto" w:fill="FFFFFF"/>
                </w:rPr>
                <w:t>#</w:t>
              </w:r>
              <w:proofErr w:type="spellStart"/>
              <w:r w:rsidR="007A0A83" w:rsidRPr="002D2100">
                <w:rPr>
                  <w:rStyle w:val="afa"/>
                  <w:rFonts w:ascii="Times New Roman" w:hAnsi="Times New Roman" w:cs="Times New Roman"/>
                  <w:sz w:val="24"/>
                  <w:szCs w:val="20"/>
                  <w:shd w:val="clear" w:color="auto" w:fill="FFFFFF"/>
                </w:rPr>
                <w:t>МолодёжьЗаЗдоровыйОбразЖизниСКИ</w:t>
              </w:r>
              <w:proofErr w:type="spellEnd"/>
            </w:hyperlink>
          </w:p>
        </w:tc>
        <w:tc>
          <w:tcPr>
            <w:tcW w:w="583" w:type="pct"/>
            <w:tcBorders>
              <w:top w:val="single" w:sz="4" w:space="0" w:color="auto"/>
              <w:bottom w:val="single" w:sz="4" w:space="0" w:color="auto"/>
            </w:tcBorders>
          </w:tcPr>
          <w:p w:rsidR="007A0A83" w:rsidRDefault="007A0A83" w:rsidP="00651766">
            <w:pPr>
              <w:rPr>
                <w:rFonts w:ascii="Times New Roman" w:hAnsi="Times New Roman" w:cs="Times New Roman"/>
                <w:sz w:val="24"/>
              </w:rPr>
            </w:pPr>
            <w:r>
              <w:rPr>
                <w:rFonts w:ascii="Times New Roman" w:hAnsi="Times New Roman" w:cs="Times New Roman"/>
                <w:sz w:val="24"/>
              </w:rPr>
              <w:lastRenderedPageBreak/>
              <w:t>С 05.07.</w:t>
            </w:r>
          </w:p>
          <w:p w:rsidR="007A0A83" w:rsidRPr="00476E17" w:rsidRDefault="007A0A83" w:rsidP="00651766">
            <w:pPr>
              <w:rPr>
                <w:rFonts w:ascii="Times New Roman" w:hAnsi="Times New Roman" w:cs="Times New Roman"/>
                <w:sz w:val="24"/>
              </w:rPr>
            </w:pPr>
            <w:r>
              <w:rPr>
                <w:rFonts w:ascii="Times New Roman" w:hAnsi="Times New Roman" w:cs="Times New Roman"/>
                <w:sz w:val="24"/>
              </w:rPr>
              <w:t>2020 г.</w:t>
            </w:r>
          </w:p>
        </w:tc>
        <w:tc>
          <w:tcPr>
            <w:tcW w:w="866" w:type="pct"/>
            <w:tcBorders>
              <w:top w:val="single" w:sz="4" w:space="0" w:color="auto"/>
              <w:bottom w:val="single" w:sz="4" w:space="0" w:color="auto"/>
            </w:tcBorders>
          </w:tcPr>
          <w:p w:rsidR="007A0A83" w:rsidRDefault="007A0A83" w:rsidP="00651766">
            <w:pPr>
              <w:jc w:val="center"/>
              <w:rPr>
                <w:rFonts w:ascii="Times New Roman" w:hAnsi="Times New Roman" w:cs="Times New Roman"/>
                <w:sz w:val="24"/>
                <w:szCs w:val="24"/>
              </w:rPr>
            </w:pPr>
            <w:proofErr w:type="spellStart"/>
            <w:r>
              <w:rPr>
                <w:rFonts w:ascii="Times New Roman" w:hAnsi="Times New Roman" w:cs="Times New Roman"/>
                <w:sz w:val="24"/>
                <w:szCs w:val="24"/>
              </w:rPr>
              <w:t>Суджанский</w:t>
            </w:r>
            <w:proofErr w:type="spellEnd"/>
            <w:r>
              <w:rPr>
                <w:rFonts w:ascii="Times New Roman" w:hAnsi="Times New Roman" w:cs="Times New Roman"/>
                <w:sz w:val="24"/>
                <w:szCs w:val="24"/>
              </w:rPr>
              <w:t xml:space="preserve"> колледж искусств им. </w:t>
            </w:r>
            <w:r>
              <w:rPr>
                <w:rFonts w:ascii="Times New Roman" w:hAnsi="Times New Roman" w:cs="Times New Roman"/>
                <w:sz w:val="24"/>
                <w:szCs w:val="24"/>
              </w:rPr>
              <w:lastRenderedPageBreak/>
              <w:t xml:space="preserve">Н.В. </w:t>
            </w:r>
            <w:proofErr w:type="spellStart"/>
            <w:r>
              <w:rPr>
                <w:rFonts w:ascii="Times New Roman" w:hAnsi="Times New Roman" w:cs="Times New Roman"/>
                <w:sz w:val="24"/>
                <w:szCs w:val="24"/>
              </w:rPr>
              <w:t>Плевицкой</w:t>
            </w:r>
            <w:proofErr w:type="spellEnd"/>
          </w:p>
        </w:tc>
        <w:tc>
          <w:tcPr>
            <w:tcW w:w="1249" w:type="pct"/>
            <w:tcBorders>
              <w:top w:val="single" w:sz="4" w:space="0" w:color="auto"/>
              <w:bottom w:val="single" w:sz="4" w:space="0" w:color="auto"/>
            </w:tcBorders>
          </w:tcPr>
          <w:p w:rsidR="007A0A83" w:rsidRDefault="007A0A83" w:rsidP="00651766">
            <w:pPr>
              <w:jc w:val="both"/>
              <w:rPr>
                <w:rFonts w:ascii="Times New Roman" w:hAnsi="Times New Roman" w:cs="Times New Roman"/>
                <w:sz w:val="24"/>
                <w:szCs w:val="24"/>
              </w:rPr>
            </w:pPr>
            <w:r>
              <w:rPr>
                <w:rFonts w:ascii="Times New Roman" w:hAnsi="Times New Roman" w:cs="Times New Roman"/>
                <w:sz w:val="24"/>
                <w:szCs w:val="24"/>
              </w:rPr>
              <w:lastRenderedPageBreak/>
              <w:t>Сертификаты участников</w:t>
            </w:r>
          </w:p>
        </w:tc>
      </w:tr>
      <w:tr w:rsidR="007A0A83" w:rsidRPr="00A556F0" w:rsidTr="00CF3F39">
        <w:trPr>
          <w:trHeight w:val="500"/>
        </w:trPr>
        <w:tc>
          <w:tcPr>
            <w:tcW w:w="290" w:type="pct"/>
            <w:tcBorders>
              <w:top w:val="single" w:sz="4" w:space="0" w:color="auto"/>
              <w:bottom w:val="single" w:sz="4" w:space="0" w:color="auto"/>
            </w:tcBorders>
          </w:tcPr>
          <w:p w:rsidR="007A0A83" w:rsidRDefault="002418FD" w:rsidP="00651766">
            <w:pPr>
              <w:jc w:val="both"/>
              <w:rPr>
                <w:rFonts w:ascii="Times New Roman" w:hAnsi="Times New Roman" w:cs="Times New Roman"/>
                <w:sz w:val="24"/>
                <w:szCs w:val="24"/>
              </w:rPr>
            </w:pPr>
            <w:r>
              <w:rPr>
                <w:rFonts w:ascii="Times New Roman" w:hAnsi="Times New Roman" w:cs="Times New Roman"/>
                <w:sz w:val="24"/>
                <w:szCs w:val="24"/>
              </w:rPr>
              <w:lastRenderedPageBreak/>
              <w:t>16.</w:t>
            </w:r>
          </w:p>
        </w:tc>
        <w:tc>
          <w:tcPr>
            <w:tcW w:w="2012" w:type="pct"/>
            <w:tcBorders>
              <w:top w:val="single" w:sz="4" w:space="0" w:color="auto"/>
              <w:bottom w:val="single" w:sz="4" w:space="0" w:color="auto"/>
            </w:tcBorders>
          </w:tcPr>
          <w:p w:rsidR="007A0A83" w:rsidRDefault="007A0A83" w:rsidP="007A0A83">
            <w:pPr>
              <w:jc w:val="both"/>
              <w:rPr>
                <w:rFonts w:ascii="Times New Roman" w:hAnsi="Times New Roman" w:cs="Times New Roman"/>
                <w:color w:val="000000"/>
                <w:sz w:val="24"/>
                <w:szCs w:val="20"/>
                <w:shd w:val="clear" w:color="auto" w:fill="FFFFFF"/>
              </w:rPr>
            </w:pPr>
            <w:r w:rsidRPr="004F2633">
              <w:rPr>
                <w:rFonts w:ascii="Times New Roman" w:hAnsi="Times New Roman" w:cs="Times New Roman"/>
                <w:sz w:val="24"/>
                <w:szCs w:val="24"/>
              </w:rPr>
              <w:t xml:space="preserve">Участие </w:t>
            </w:r>
            <w:r>
              <w:rPr>
                <w:rFonts w:ascii="Times New Roman" w:hAnsi="Times New Roman" w:cs="Times New Roman"/>
                <w:sz w:val="24"/>
                <w:szCs w:val="24"/>
              </w:rPr>
              <w:t xml:space="preserve">выпускницы отделения инструментов народного оркестра Грин М. и оркестра народных инстируме6нитов (рук. Шатилова О.Г.) в международном фестивале-конкурсе «Призвание -Артист» </w:t>
            </w:r>
          </w:p>
        </w:tc>
        <w:tc>
          <w:tcPr>
            <w:tcW w:w="583" w:type="pct"/>
            <w:tcBorders>
              <w:top w:val="single" w:sz="4" w:space="0" w:color="auto"/>
              <w:bottom w:val="single" w:sz="4" w:space="0" w:color="auto"/>
            </w:tcBorders>
          </w:tcPr>
          <w:p w:rsidR="007A0A83" w:rsidRDefault="007A0A83" w:rsidP="00651766">
            <w:pPr>
              <w:rPr>
                <w:rFonts w:ascii="Times New Roman" w:hAnsi="Times New Roman" w:cs="Times New Roman"/>
                <w:sz w:val="24"/>
              </w:rPr>
            </w:pPr>
            <w:r>
              <w:rPr>
                <w:rFonts w:ascii="Times New Roman" w:hAnsi="Times New Roman" w:cs="Times New Roman"/>
                <w:sz w:val="24"/>
              </w:rPr>
              <w:t>11</w:t>
            </w:r>
            <w:r w:rsidRPr="00476E17">
              <w:rPr>
                <w:rFonts w:ascii="Times New Roman" w:hAnsi="Times New Roman" w:cs="Times New Roman"/>
                <w:sz w:val="24"/>
              </w:rPr>
              <w:t>.0</w:t>
            </w:r>
            <w:r>
              <w:rPr>
                <w:rFonts w:ascii="Times New Roman" w:hAnsi="Times New Roman" w:cs="Times New Roman"/>
                <w:sz w:val="24"/>
              </w:rPr>
              <w:t>8</w:t>
            </w:r>
            <w:r w:rsidRPr="00476E17">
              <w:rPr>
                <w:rFonts w:ascii="Times New Roman" w:hAnsi="Times New Roman" w:cs="Times New Roman"/>
                <w:sz w:val="24"/>
              </w:rPr>
              <w:t>.</w:t>
            </w:r>
          </w:p>
          <w:p w:rsidR="007A0A83" w:rsidRDefault="007A0A83" w:rsidP="00651766">
            <w:pPr>
              <w:rPr>
                <w:rFonts w:ascii="Times New Roman" w:hAnsi="Times New Roman" w:cs="Times New Roman"/>
                <w:sz w:val="24"/>
              </w:rPr>
            </w:pPr>
            <w:r w:rsidRPr="00476E17">
              <w:rPr>
                <w:rFonts w:ascii="Times New Roman" w:hAnsi="Times New Roman" w:cs="Times New Roman"/>
                <w:sz w:val="24"/>
              </w:rPr>
              <w:t>2020 г.</w:t>
            </w:r>
          </w:p>
        </w:tc>
        <w:tc>
          <w:tcPr>
            <w:tcW w:w="866" w:type="pct"/>
            <w:tcBorders>
              <w:top w:val="single" w:sz="4" w:space="0" w:color="auto"/>
              <w:bottom w:val="single" w:sz="4" w:space="0" w:color="auto"/>
            </w:tcBorders>
          </w:tcPr>
          <w:p w:rsidR="007A0A83" w:rsidRDefault="007A0A83" w:rsidP="007A0A83">
            <w:pPr>
              <w:jc w:val="both"/>
              <w:rPr>
                <w:rFonts w:ascii="Times New Roman" w:hAnsi="Times New Roman" w:cs="Times New Roman"/>
                <w:sz w:val="24"/>
                <w:szCs w:val="24"/>
              </w:rPr>
            </w:pPr>
            <w:r>
              <w:rPr>
                <w:rFonts w:ascii="Times New Roman" w:hAnsi="Times New Roman" w:cs="Times New Roman"/>
                <w:sz w:val="24"/>
                <w:szCs w:val="24"/>
              </w:rPr>
              <w:t>г. Санкт-Петербург</w:t>
            </w:r>
          </w:p>
          <w:p w:rsidR="007A0A83" w:rsidRDefault="007A0A83" w:rsidP="00651766">
            <w:pPr>
              <w:jc w:val="center"/>
              <w:rPr>
                <w:rFonts w:ascii="Times New Roman" w:hAnsi="Times New Roman" w:cs="Times New Roman"/>
                <w:sz w:val="24"/>
                <w:szCs w:val="24"/>
              </w:rPr>
            </w:pPr>
          </w:p>
        </w:tc>
        <w:tc>
          <w:tcPr>
            <w:tcW w:w="1249" w:type="pct"/>
            <w:tcBorders>
              <w:top w:val="single" w:sz="4" w:space="0" w:color="auto"/>
              <w:bottom w:val="single" w:sz="4" w:space="0" w:color="auto"/>
            </w:tcBorders>
          </w:tcPr>
          <w:p w:rsidR="007A0A83" w:rsidRDefault="007A0A83" w:rsidP="00651766">
            <w:pPr>
              <w:jc w:val="both"/>
              <w:rPr>
                <w:rFonts w:ascii="Times New Roman" w:hAnsi="Times New Roman" w:cs="Times New Roman"/>
                <w:sz w:val="24"/>
                <w:szCs w:val="24"/>
              </w:rPr>
            </w:pPr>
            <w:r>
              <w:rPr>
                <w:rFonts w:ascii="Times New Roman" w:hAnsi="Times New Roman" w:cs="Times New Roman"/>
                <w:sz w:val="24"/>
                <w:szCs w:val="24"/>
              </w:rPr>
              <w:t>Лауреаты</w:t>
            </w:r>
          </w:p>
        </w:tc>
      </w:tr>
      <w:tr w:rsidR="007A0A83" w:rsidRPr="00A556F0" w:rsidTr="002418FD">
        <w:trPr>
          <w:trHeight w:val="131"/>
        </w:trPr>
        <w:tc>
          <w:tcPr>
            <w:tcW w:w="290" w:type="pct"/>
            <w:tcBorders>
              <w:top w:val="single" w:sz="4" w:space="0" w:color="auto"/>
              <w:bottom w:val="single" w:sz="4" w:space="0" w:color="auto"/>
            </w:tcBorders>
          </w:tcPr>
          <w:p w:rsidR="007A0A83" w:rsidRDefault="002418FD" w:rsidP="00651766">
            <w:pPr>
              <w:jc w:val="both"/>
              <w:rPr>
                <w:rFonts w:ascii="Times New Roman" w:hAnsi="Times New Roman" w:cs="Times New Roman"/>
                <w:sz w:val="24"/>
                <w:szCs w:val="24"/>
              </w:rPr>
            </w:pPr>
            <w:r>
              <w:rPr>
                <w:rFonts w:ascii="Times New Roman" w:hAnsi="Times New Roman" w:cs="Times New Roman"/>
                <w:sz w:val="24"/>
                <w:szCs w:val="24"/>
              </w:rPr>
              <w:t>17.</w:t>
            </w:r>
          </w:p>
        </w:tc>
        <w:tc>
          <w:tcPr>
            <w:tcW w:w="2012" w:type="pct"/>
            <w:tcBorders>
              <w:top w:val="single" w:sz="4" w:space="0" w:color="auto"/>
              <w:bottom w:val="single" w:sz="4" w:space="0" w:color="auto"/>
            </w:tcBorders>
          </w:tcPr>
          <w:p w:rsidR="007A0A83" w:rsidRPr="007A0A83" w:rsidRDefault="007A0A83" w:rsidP="007A0A83">
            <w:pPr>
              <w:jc w:val="both"/>
              <w:rPr>
                <w:rFonts w:ascii="Times New Roman" w:hAnsi="Times New Roman" w:cs="Times New Roman"/>
                <w:sz w:val="24"/>
                <w:szCs w:val="24"/>
              </w:rPr>
            </w:pPr>
            <w:r w:rsidRPr="004F2633">
              <w:rPr>
                <w:rFonts w:ascii="Times New Roman" w:hAnsi="Times New Roman" w:cs="Times New Roman"/>
                <w:sz w:val="24"/>
                <w:szCs w:val="24"/>
              </w:rPr>
              <w:t xml:space="preserve">Участие </w:t>
            </w:r>
            <w:r>
              <w:rPr>
                <w:rFonts w:ascii="Times New Roman" w:hAnsi="Times New Roman" w:cs="Times New Roman"/>
                <w:sz w:val="24"/>
                <w:szCs w:val="24"/>
              </w:rPr>
              <w:t xml:space="preserve">выпускницы отделения инструментов народного оркестра Грин М., оркестра народных инструментов (рук. Шатилова О.Г.), ансамбля народных инструментов «Русский наигрыш» (рук. Грин А.В.), студентки </w:t>
            </w:r>
            <w:r>
              <w:rPr>
                <w:rFonts w:ascii="Times New Roman" w:hAnsi="Times New Roman" w:cs="Times New Roman"/>
                <w:sz w:val="24"/>
                <w:szCs w:val="24"/>
                <w:lang w:val="en-US"/>
              </w:rPr>
              <w:t>III</w:t>
            </w:r>
            <w:r>
              <w:rPr>
                <w:rFonts w:ascii="Times New Roman" w:hAnsi="Times New Roman" w:cs="Times New Roman"/>
                <w:sz w:val="24"/>
                <w:szCs w:val="24"/>
              </w:rPr>
              <w:t xml:space="preserve"> курса отделения СХНП </w:t>
            </w:r>
            <w:proofErr w:type="spellStart"/>
            <w:r>
              <w:rPr>
                <w:rFonts w:ascii="Times New Roman" w:hAnsi="Times New Roman" w:cs="Times New Roman"/>
                <w:sz w:val="24"/>
                <w:szCs w:val="24"/>
              </w:rPr>
              <w:t>Шатохиной</w:t>
            </w:r>
            <w:proofErr w:type="spellEnd"/>
            <w:r>
              <w:rPr>
                <w:rFonts w:ascii="Times New Roman" w:hAnsi="Times New Roman" w:cs="Times New Roman"/>
                <w:sz w:val="24"/>
                <w:szCs w:val="24"/>
              </w:rPr>
              <w:t xml:space="preserve"> М. (преп. Егорова С.В.), преподавателя Шестопалова Е.Е. в международном фестивале-конкурсе «Стремление к мечте» </w:t>
            </w:r>
          </w:p>
        </w:tc>
        <w:tc>
          <w:tcPr>
            <w:tcW w:w="583" w:type="pct"/>
            <w:tcBorders>
              <w:top w:val="single" w:sz="4" w:space="0" w:color="auto"/>
              <w:bottom w:val="single" w:sz="4" w:space="0" w:color="auto"/>
            </w:tcBorders>
          </w:tcPr>
          <w:p w:rsidR="007A0A83" w:rsidRDefault="007A0A83" w:rsidP="00651766">
            <w:pPr>
              <w:rPr>
                <w:rFonts w:ascii="Times New Roman" w:hAnsi="Times New Roman" w:cs="Times New Roman"/>
                <w:sz w:val="24"/>
                <w:szCs w:val="24"/>
              </w:rPr>
            </w:pPr>
            <w:r>
              <w:rPr>
                <w:rFonts w:ascii="Times New Roman" w:hAnsi="Times New Roman" w:cs="Times New Roman"/>
                <w:sz w:val="24"/>
                <w:szCs w:val="24"/>
              </w:rPr>
              <w:t>20.08.</w:t>
            </w:r>
          </w:p>
          <w:p w:rsidR="007A0A83" w:rsidRDefault="007A0A83" w:rsidP="00651766">
            <w:pPr>
              <w:rPr>
                <w:rFonts w:ascii="Times New Roman" w:hAnsi="Times New Roman" w:cs="Times New Roman"/>
                <w:sz w:val="24"/>
              </w:rPr>
            </w:pPr>
            <w:r>
              <w:rPr>
                <w:rFonts w:ascii="Times New Roman" w:hAnsi="Times New Roman" w:cs="Times New Roman"/>
                <w:sz w:val="24"/>
                <w:szCs w:val="24"/>
              </w:rPr>
              <w:t>2020 г.</w:t>
            </w:r>
          </w:p>
        </w:tc>
        <w:tc>
          <w:tcPr>
            <w:tcW w:w="866" w:type="pct"/>
            <w:tcBorders>
              <w:top w:val="single" w:sz="4" w:space="0" w:color="auto"/>
              <w:bottom w:val="single" w:sz="4" w:space="0" w:color="auto"/>
            </w:tcBorders>
          </w:tcPr>
          <w:p w:rsidR="007A0A83" w:rsidRDefault="007A0A83" w:rsidP="00651766">
            <w:pPr>
              <w:jc w:val="center"/>
              <w:rPr>
                <w:rFonts w:ascii="Times New Roman" w:hAnsi="Times New Roman" w:cs="Times New Roman"/>
                <w:sz w:val="24"/>
                <w:szCs w:val="24"/>
              </w:rPr>
            </w:pPr>
            <w:r>
              <w:rPr>
                <w:rFonts w:ascii="Times New Roman" w:hAnsi="Times New Roman" w:cs="Times New Roman"/>
                <w:sz w:val="24"/>
                <w:szCs w:val="24"/>
              </w:rPr>
              <w:t>г. Вологда</w:t>
            </w:r>
          </w:p>
        </w:tc>
        <w:tc>
          <w:tcPr>
            <w:tcW w:w="1249" w:type="pct"/>
            <w:tcBorders>
              <w:top w:val="single" w:sz="4" w:space="0" w:color="auto"/>
              <w:bottom w:val="single" w:sz="4" w:space="0" w:color="auto"/>
            </w:tcBorders>
          </w:tcPr>
          <w:p w:rsidR="007A0A83" w:rsidRDefault="007A0A83" w:rsidP="007A0A83">
            <w:pPr>
              <w:jc w:val="both"/>
              <w:rPr>
                <w:rFonts w:ascii="Times New Roman" w:hAnsi="Times New Roman" w:cs="Times New Roman"/>
                <w:sz w:val="24"/>
                <w:szCs w:val="24"/>
              </w:rPr>
            </w:pPr>
            <w:r>
              <w:rPr>
                <w:rFonts w:ascii="Times New Roman" w:hAnsi="Times New Roman" w:cs="Times New Roman"/>
                <w:sz w:val="24"/>
                <w:szCs w:val="24"/>
              </w:rPr>
              <w:t>Оркестр и Грин М. – Гран-При.</w:t>
            </w:r>
          </w:p>
          <w:p w:rsidR="007A0A83" w:rsidRDefault="007A0A83" w:rsidP="007A0A83">
            <w:pPr>
              <w:jc w:val="both"/>
              <w:rPr>
                <w:rFonts w:ascii="Times New Roman" w:hAnsi="Times New Roman" w:cs="Times New Roman"/>
                <w:sz w:val="24"/>
                <w:szCs w:val="24"/>
              </w:rPr>
            </w:pPr>
            <w:r>
              <w:rPr>
                <w:rFonts w:ascii="Times New Roman" w:hAnsi="Times New Roman" w:cs="Times New Roman"/>
                <w:sz w:val="24"/>
                <w:szCs w:val="24"/>
              </w:rPr>
              <w:t xml:space="preserve">Ансамбль и </w:t>
            </w:r>
            <w:proofErr w:type="spellStart"/>
            <w:r>
              <w:rPr>
                <w:rFonts w:ascii="Times New Roman" w:hAnsi="Times New Roman" w:cs="Times New Roman"/>
                <w:sz w:val="24"/>
                <w:szCs w:val="24"/>
              </w:rPr>
              <w:t>Шатохина</w:t>
            </w:r>
            <w:proofErr w:type="spellEnd"/>
            <w:r>
              <w:rPr>
                <w:rFonts w:ascii="Times New Roman" w:hAnsi="Times New Roman" w:cs="Times New Roman"/>
                <w:sz w:val="24"/>
                <w:szCs w:val="24"/>
              </w:rPr>
              <w:t xml:space="preserve"> М. – Лауреат </w:t>
            </w:r>
            <w:r>
              <w:rPr>
                <w:rFonts w:ascii="Times New Roman" w:hAnsi="Times New Roman" w:cs="Times New Roman"/>
                <w:sz w:val="24"/>
                <w:szCs w:val="24"/>
                <w:lang w:val="en-US"/>
              </w:rPr>
              <w:t>I</w:t>
            </w:r>
            <w:r>
              <w:rPr>
                <w:rFonts w:ascii="Times New Roman" w:hAnsi="Times New Roman" w:cs="Times New Roman"/>
                <w:sz w:val="24"/>
                <w:szCs w:val="24"/>
              </w:rPr>
              <w:t xml:space="preserve"> степени. </w:t>
            </w:r>
          </w:p>
          <w:p w:rsidR="007A0A83" w:rsidRDefault="007A0A83" w:rsidP="007A0A83">
            <w:pPr>
              <w:jc w:val="both"/>
              <w:rPr>
                <w:rFonts w:ascii="Times New Roman" w:hAnsi="Times New Roman" w:cs="Times New Roman"/>
                <w:sz w:val="24"/>
                <w:szCs w:val="24"/>
              </w:rPr>
            </w:pPr>
            <w:r>
              <w:rPr>
                <w:rFonts w:ascii="Times New Roman" w:hAnsi="Times New Roman" w:cs="Times New Roman"/>
                <w:sz w:val="24"/>
                <w:szCs w:val="24"/>
              </w:rPr>
              <w:t xml:space="preserve">Ансамбль и Шестопалов Е.Е. – Лауреат </w:t>
            </w:r>
            <w:r>
              <w:rPr>
                <w:rFonts w:ascii="Times New Roman" w:hAnsi="Times New Roman" w:cs="Times New Roman"/>
                <w:sz w:val="24"/>
                <w:szCs w:val="24"/>
                <w:lang w:val="en-US"/>
              </w:rPr>
              <w:t>I</w:t>
            </w:r>
            <w:r>
              <w:rPr>
                <w:rFonts w:ascii="Times New Roman" w:hAnsi="Times New Roman" w:cs="Times New Roman"/>
                <w:sz w:val="24"/>
                <w:szCs w:val="24"/>
              </w:rPr>
              <w:t xml:space="preserve"> степени.</w:t>
            </w:r>
          </w:p>
        </w:tc>
      </w:tr>
      <w:tr w:rsidR="007A0A83" w:rsidRPr="00A556F0" w:rsidTr="00CF3F39">
        <w:trPr>
          <w:trHeight w:val="500"/>
        </w:trPr>
        <w:tc>
          <w:tcPr>
            <w:tcW w:w="290" w:type="pct"/>
            <w:tcBorders>
              <w:top w:val="single" w:sz="4" w:space="0" w:color="auto"/>
              <w:bottom w:val="single" w:sz="4" w:space="0" w:color="auto"/>
            </w:tcBorders>
          </w:tcPr>
          <w:p w:rsidR="007A0A83" w:rsidRDefault="002418FD" w:rsidP="00651766">
            <w:pPr>
              <w:jc w:val="both"/>
              <w:rPr>
                <w:rFonts w:ascii="Times New Roman" w:hAnsi="Times New Roman" w:cs="Times New Roman"/>
                <w:sz w:val="24"/>
                <w:szCs w:val="24"/>
              </w:rPr>
            </w:pPr>
            <w:r>
              <w:rPr>
                <w:rFonts w:ascii="Times New Roman" w:hAnsi="Times New Roman" w:cs="Times New Roman"/>
                <w:sz w:val="24"/>
                <w:szCs w:val="24"/>
              </w:rPr>
              <w:t>18.</w:t>
            </w:r>
          </w:p>
        </w:tc>
        <w:tc>
          <w:tcPr>
            <w:tcW w:w="2012" w:type="pct"/>
            <w:tcBorders>
              <w:top w:val="single" w:sz="4" w:space="0" w:color="auto"/>
              <w:bottom w:val="single" w:sz="4" w:space="0" w:color="auto"/>
            </w:tcBorders>
          </w:tcPr>
          <w:p w:rsidR="007A0A83" w:rsidRPr="007A0A83" w:rsidRDefault="007A0A83" w:rsidP="007A0A83">
            <w:pPr>
              <w:jc w:val="both"/>
              <w:rPr>
                <w:rFonts w:ascii="Times New Roman" w:hAnsi="Times New Roman" w:cs="Times New Roman"/>
                <w:sz w:val="24"/>
                <w:szCs w:val="24"/>
              </w:rPr>
            </w:pPr>
            <w:r w:rsidRPr="006711ED">
              <w:rPr>
                <w:rFonts w:ascii="Times New Roman" w:hAnsi="Times New Roman" w:cs="Times New Roman"/>
                <w:sz w:val="24"/>
                <w:szCs w:val="24"/>
              </w:rPr>
              <w:t xml:space="preserve">Участие студентки </w:t>
            </w:r>
            <w:r>
              <w:rPr>
                <w:rFonts w:ascii="Times New Roman" w:hAnsi="Times New Roman" w:cs="Times New Roman"/>
                <w:sz w:val="24"/>
                <w:szCs w:val="24"/>
                <w:lang w:val="en-US"/>
              </w:rPr>
              <w:t>I</w:t>
            </w:r>
            <w:r w:rsidRPr="006711ED">
              <w:rPr>
                <w:rFonts w:ascii="Times New Roman" w:hAnsi="Times New Roman" w:cs="Times New Roman"/>
                <w:sz w:val="24"/>
                <w:szCs w:val="24"/>
              </w:rPr>
              <w:t xml:space="preserve"> курса отделения </w:t>
            </w:r>
            <w:r>
              <w:rPr>
                <w:rFonts w:ascii="Times New Roman" w:hAnsi="Times New Roman" w:cs="Times New Roman"/>
                <w:sz w:val="24"/>
                <w:szCs w:val="24"/>
              </w:rPr>
              <w:t xml:space="preserve">фортепиано </w:t>
            </w:r>
            <w:proofErr w:type="spellStart"/>
            <w:r>
              <w:rPr>
                <w:rFonts w:ascii="Times New Roman" w:hAnsi="Times New Roman" w:cs="Times New Roman"/>
                <w:sz w:val="24"/>
                <w:szCs w:val="24"/>
              </w:rPr>
              <w:t>Амяго</w:t>
            </w:r>
            <w:proofErr w:type="spellEnd"/>
            <w:r>
              <w:rPr>
                <w:rFonts w:ascii="Times New Roman" w:hAnsi="Times New Roman" w:cs="Times New Roman"/>
                <w:sz w:val="24"/>
                <w:szCs w:val="24"/>
              </w:rPr>
              <w:t xml:space="preserve"> А. (преп. </w:t>
            </w:r>
            <w:proofErr w:type="spellStart"/>
            <w:r>
              <w:rPr>
                <w:rFonts w:ascii="Times New Roman" w:hAnsi="Times New Roman" w:cs="Times New Roman"/>
                <w:sz w:val="24"/>
                <w:szCs w:val="24"/>
              </w:rPr>
              <w:t>Блюднева</w:t>
            </w:r>
            <w:proofErr w:type="spellEnd"/>
            <w:r>
              <w:rPr>
                <w:rFonts w:ascii="Times New Roman" w:hAnsi="Times New Roman" w:cs="Times New Roman"/>
                <w:sz w:val="24"/>
                <w:szCs w:val="24"/>
              </w:rPr>
              <w:t xml:space="preserve"> Т.А.)</w:t>
            </w:r>
            <w:r w:rsidRPr="006711ED">
              <w:rPr>
                <w:rFonts w:ascii="Times New Roman" w:hAnsi="Times New Roman" w:cs="Times New Roman"/>
                <w:sz w:val="24"/>
                <w:szCs w:val="24"/>
              </w:rPr>
              <w:t xml:space="preserve"> </w:t>
            </w:r>
            <w:r>
              <w:rPr>
                <w:rFonts w:ascii="Times New Roman" w:hAnsi="Times New Roman" w:cs="Times New Roman"/>
                <w:sz w:val="24"/>
                <w:szCs w:val="24"/>
              </w:rPr>
              <w:t xml:space="preserve">в международном конкурсе «Сила таланта» </w:t>
            </w:r>
          </w:p>
        </w:tc>
        <w:tc>
          <w:tcPr>
            <w:tcW w:w="583" w:type="pct"/>
            <w:tcBorders>
              <w:top w:val="single" w:sz="4" w:space="0" w:color="auto"/>
              <w:bottom w:val="single" w:sz="4" w:space="0" w:color="auto"/>
            </w:tcBorders>
          </w:tcPr>
          <w:p w:rsidR="007A0A83" w:rsidRDefault="007A0A83" w:rsidP="00651766">
            <w:pPr>
              <w:rPr>
                <w:rFonts w:ascii="Times New Roman" w:hAnsi="Times New Roman" w:cs="Times New Roman"/>
                <w:sz w:val="24"/>
                <w:szCs w:val="24"/>
              </w:rPr>
            </w:pPr>
            <w:r>
              <w:rPr>
                <w:rFonts w:ascii="Times New Roman" w:hAnsi="Times New Roman" w:cs="Times New Roman"/>
                <w:sz w:val="24"/>
                <w:szCs w:val="24"/>
              </w:rPr>
              <w:t>20.08.</w:t>
            </w:r>
          </w:p>
          <w:p w:rsidR="007A0A83" w:rsidRDefault="007A0A83" w:rsidP="00651766">
            <w:pPr>
              <w:rPr>
                <w:rFonts w:ascii="Times New Roman" w:hAnsi="Times New Roman" w:cs="Times New Roman"/>
                <w:sz w:val="24"/>
              </w:rPr>
            </w:pPr>
            <w:r>
              <w:rPr>
                <w:rFonts w:ascii="Times New Roman" w:hAnsi="Times New Roman" w:cs="Times New Roman"/>
                <w:sz w:val="24"/>
                <w:szCs w:val="24"/>
              </w:rPr>
              <w:t>2020 г.</w:t>
            </w:r>
          </w:p>
        </w:tc>
        <w:tc>
          <w:tcPr>
            <w:tcW w:w="866" w:type="pct"/>
            <w:tcBorders>
              <w:top w:val="single" w:sz="4" w:space="0" w:color="auto"/>
              <w:bottom w:val="single" w:sz="4" w:space="0" w:color="auto"/>
            </w:tcBorders>
          </w:tcPr>
          <w:p w:rsidR="007A0A83" w:rsidRDefault="007A0A83" w:rsidP="00651766">
            <w:pPr>
              <w:jc w:val="center"/>
              <w:rPr>
                <w:rFonts w:ascii="Times New Roman" w:hAnsi="Times New Roman" w:cs="Times New Roman"/>
                <w:sz w:val="24"/>
                <w:szCs w:val="24"/>
              </w:rPr>
            </w:pPr>
            <w:r>
              <w:rPr>
                <w:rFonts w:ascii="Times New Roman" w:hAnsi="Times New Roman" w:cs="Times New Roman"/>
                <w:sz w:val="24"/>
                <w:szCs w:val="24"/>
              </w:rPr>
              <w:t>Благотворительный фонд «Талант»,</w:t>
            </w:r>
          </w:p>
          <w:p w:rsidR="007A0A83" w:rsidRDefault="007A0A83" w:rsidP="00651766">
            <w:pPr>
              <w:jc w:val="center"/>
              <w:rPr>
                <w:rFonts w:ascii="Times New Roman" w:hAnsi="Times New Roman" w:cs="Times New Roman"/>
                <w:sz w:val="24"/>
                <w:szCs w:val="24"/>
              </w:rPr>
            </w:pPr>
            <w:r>
              <w:rPr>
                <w:rFonts w:ascii="Times New Roman" w:hAnsi="Times New Roman" w:cs="Times New Roman"/>
                <w:sz w:val="24"/>
                <w:szCs w:val="24"/>
              </w:rPr>
              <w:t xml:space="preserve"> г. Курск</w:t>
            </w:r>
          </w:p>
        </w:tc>
        <w:tc>
          <w:tcPr>
            <w:tcW w:w="1249" w:type="pct"/>
            <w:tcBorders>
              <w:top w:val="single" w:sz="4" w:space="0" w:color="auto"/>
              <w:bottom w:val="single" w:sz="4" w:space="0" w:color="auto"/>
            </w:tcBorders>
          </w:tcPr>
          <w:p w:rsidR="007A0A83" w:rsidRDefault="007A0A83" w:rsidP="00651766">
            <w:pPr>
              <w:jc w:val="both"/>
              <w:rPr>
                <w:rFonts w:ascii="Times New Roman" w:hAnsi="Times New Roman" w:cs="Times New Roman"/>
                <w:sz w:val="24"/>
                <w:szCs w:val="24"/>
              </w:rPr>
            </w:pPr>
            <w:r>
              <w:rPr>
                <w:rFonts w:ascii="Times New Roman" w:hAnsi="Times New Roman" w:cs="Times New Roman"/>
                <w:sz w:val="24"/>
                <w:szCs w:val="24"/>
              </w:rPr>
              <w:t xml:space="preserve">Лауреат </w:t>
            </w:r>
            <w:r>
              <w:rPr>
                <w:rFonts w:ascii="Times New Roman" w:hAnsi="Times New Roman" w:cs="Times New Roman"/>
                <w:sz w:val="24"/>
                <w:szCs w:val="24"/>
                <w:lang w:val="en-US"/>
              </w:rPr>
              <w:t>II</w:t>
            </w:r>
            <w:r>
              <w:rPr>
                <w:rFonts w:ascii="Times New Roman" w:hAnsi="Times New Roman" w:cs="Times New Roman"/>
                <w:sz w:val="24"/>
                <w:szCs w:val="24"/>
              </w:rPr>
              <w:t xml:space="preserve"> степени</w:t>
            </w:r>
          </w:p>
        </w:tc>
      </w:tr>
      <w:tr w:rsidR="007A0A83" w:rsidRPr="00A556F0" w:rsidTr="00CF3F39">
        <w:trPr>
          <w:trHeight w:val="500"/>
        </w:trPr>
        <w:tc>
          <w:tcPr>
            <w:tcW w:w="290" w:type="pct"/>
            <w:tcBorders>
              <w:top w:val="single" w:sz="4" w:space="0" w:color="auto"/>
              <w:bottom w:val="single" w:sz="4" w:space="0" w:color="auto"/>
            </w:tcBorders>
          </w:tcPr>
          <w:p w:rsidR="007A0A83" w:rsidRDefault="002418FD" w:rsidP="00651766">
            <w:pPr>
              <w:jc w:val="both"/>
              <w:rPr>
                <w:rFonts w:ascii="Times New Roman" w:hAnsi="Times New Roman" w:cs="Times New Roman"/>
                <w:sz w:val="24"/>
                <w:szCs w:val="24"/>
              </w:rPr>
            </w:pPr>
            <w:r>
              <w:rPr>
                <w:rFonts w:ascii="Times New Roman" w:hAnsi="Times New Roman" w:cs="Times New Roman"/>
                <w:sz w:val="24"/>
                <w:szCs w:val="24"/>
              </w:rPr>
              <w:t>19.</w:t>
            </w:r>
          </w:p>
        </w:tc>
        <w:tc>
          <w:tcPr>
            <w:tcW w:w="2012" w:type="pct"/>
            <w:tcBorders>
              <w:top w:val="single" w:sz="4" w:space="0" w:color="auto"/>
              <w:bottom w:val="single" w:sz="4" w:space="0" w:color="auto"/>
            </w:tcBorders>
          </w:tcPr>
          <w:p w:rsidR="007A0A83" w:rsidRDefault="007A0A83" w:rsidP="007A0A83">
            <w:pPr>
              <w:jc w:val="both"/>
              <w:rPr>
                <w:rFonts w:ascii="Times New Roman" w:hAnsi="Times New Roman" w:cs="Times New Roman"/>
                <w:color w:val="000000"/>
                <w:sz w:val="24"/>
                <w:szCs w:val="20"/>
                <w:shd w:val="clear" w:color="auto" w:fill="FFFFFF"/>
              </w:rPr>
            </w:pPr>
            <w:r w:rsidRPr="006711ED">
              <w:rPr>
                <w:rFonts w:ascii="Times New Roman" w:hAnsi="Times New Roman" w:cs="Times New Roman"/>
                <w:sz w:val="24"/>
                <w:szCs w:val="24"/>
              </w:rPr>
              <w:t xml:space="preserve">Участие студентки </w:t>
            </w:r>
            <w:r w:rsidRPr="006711ED">
              <w:rPr>
                <w:rFonts w:ascii="Times New Roman" w:hAnsi="Times New Roman" w:cs="Times New Roman"/>
                <w:sz w:val="24"/>
                <w:szCs w:val="24"/>
                <w:lang w:val="en-US"/>
              </w:rPr>
              <w:t>III</w:t>
            </w:r>
            <w:r w:rsidRPr="006711ED">
              <w:rPr>
                <w:rFonts w:ascii="Times New Roman" w:hAnsi="Times New Roman" w:cs="Times New Roman"/>
                <w:sz w:val="24"/>
                <w:szCs w:val="24"/>
              </w:rPr>
              <w:t xml:space="preserve"> курса отделения художественного ковроткачества Воскобойниковой А. в </w:t>
            </w:r>
            <w:r w:rsidRPr="006711ED">
              <w:rPr>
                <w:rFonts w:ascii="Times New Roman" w:hAnsi="Times New Roman" w:cs="Times New Roman"/>
                <w:color w:val="000000"/>
                <w:sz w:val="24"/>
                <w:szCs w:val="24"/>
                <w:shd w:val="clear" w:color="auto" w:fill="FFFFFF"/>
              </w:rPr>
              <w:t xml:space="preserve">заключительном этапе Всероссийского фестиваля изобразительного и декоративно-прикладного искусства «Крымская мозаика» </w:t>
            </w:r>
          </w:p>
        </w:tc>
        <w:tc>
          <w:tcPr>
            <w:tcW w:w="583" w:type="pct"/>
            <w:tcBorders>
              <w:top w:val="single" w:sz="4" w:space="0" w:color="auto"/>
              <w:bottom w:val="single" w:sz="4" w:space="0" w:color="auto"/>
            </w:tcBorders>
          </w:tcPr>
          <w:p w:rsidR="007A0A83" w:rsidRDefault="007A0A83" w:rsidP="00651766">
            <w:pPr>
              <w:rPr>
                <w:rFonts w:ascii="Times New Roman" w:hAnsi="Times New Roman" w:cs="Times New Roman"/>
                <w:sz w:val="24"/>
                <w:szCs w:val="24"/>
              </w:rPr>
            </w:pPr>
            <w:r>
              <w:rPr>
                <w:rFonts w:ascii="Times New Roman" w:hAnsi="Times New Roman" w:cs="Times New Roman"/>
                <w:sz w:val="24"/>
                <w:szCs w:val="24"/>
              </w:rPr>
              <w:t>21-24.08.</w:t>
            </w:r>
          </w:p>
          <w:p w:rsidR="007A0A83" w:rsidRDefault="007A0A83" w:rsidP="00651766">
            <w:pPr>
              <w:rPr>
                <w:rFonts w:ascii="Times New Roman" w:hAnsi="Times New Roman" w:cs="Times New Roman"/>
                <w:sz w:val="24"/>
              </w:rPr>
            </w:pPr>
            <w:r>
              <w:rPr>
                <w:rFonts w:ascii="Times New Roman" w:hAnsi="Times New Roman" w:cs="Times New Roman"/>
                <w:sz w:val="24"/>
                <w:szCs w:val="24"/>
              </w:rPr>
              <w:t>2020 г.</w:t>
            </w:r>
          </w:p>
        </w:tc>
        <w:tc>
          <w:tcPr>
            <w:tcW w:w="866" w:type="pct"/>
            <w:tcBorders>
              <w:top w:val="single" w:sz="4" w:space="0" w:color="auto"/>
              <w:bottom w:val="single" w:sz="4" w:space="0" w:color="auto"/>
            </w:tcBorders>
          </w:tcPr>
          <w:p w:rsidR="007A0A83" w:rsidRDefault="007A0A83" w:rsidP="00651766">
            <w:pPr>
              <w:jc w:val="center"/>
              <w:rPr>
                <w:rFonts w:ascii="Times New Roman" w:hAnsi="Times New Roman" w:cs="Times New Roman"/>
                <w:sz w:val="24"/>
                <w:szCs w:val="24"/>
              </w:rPr>
            </w:pPr>
            <w:r>
              <w:rPr>
                <w:rFonts w:ascii="Times New Roman" w:hAnsi="Times New Roman" w:cs="Times New Roman"/>
                <w:color w:val="000000"/>
                <w:sz w:val="24"/>
                <w:szCs w:val="24"/>
                <w:shd w:val="clear" w:color="auto" w:fill="FFFFFF"/>
              </w:rPr>
              <w:t>г. Керчь</w:t>
            </w:r>
          </w:p>
        </w:tc>
        <w:tc>
          <w:tcPr>
            <w:tcW w:w="1249" w:type="pct"/>
            <w:tcBorders>
              <w:top w:val="single" w:sz="4" w:space="0" w:color="auto"/>
              <w:bottom w:val="single" w:sz="4" w:space="0" w:color="auto"/>
            </w:tcBorders>
          </w:tcPr>
          <w:p w:rsidR="007A0A83" w:rsidRDefault="007A0A83" w:rsidP="00651766">
            <w:pPr>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Диплом</w:t>
            </w:r>
          </w:p>
        </w:tc>
      </w:tr>
      <w:tr w:rsidR="007A0A83" w:rsidRPr="00A556F0" w:rsidTr="00CF3F39">
        <w:trPr>
          <w:trHeight w:val="500"/>
        </w:trPr>
        <w:tc>
          <w:tcPr>
            <w:tcW w:w="290" w:type="pct"/>
            <w:tcBorders>
              <w:top w:val="single" w:sz="4" w:space="0" w:color="auto"/>
              <w:bottom w:val="single" w:sz="4" w:space="0" w:color="auto"/>
            </w:tcBorders>
          </w:tcPr>
          <w:p w:rsidR="007A0A83" w:rsidRDefault="002418FD" w:rsidP="00651766">
            <w:pPr>
              <w:jc w:val="both"/>
              <w:rPr>
                <w:rFonts w:ascii="Times New Roman" w:hAnsi="Times New Roman" w:cs="Times New Roman"/>
                <w:sz w:val="24"/>
                <w:szCs w:val="24"/>
              </w:rPr>
            </w:pPr>
            <w:r>
              <w:rPr>
                <w:rFonts w:ascii="Times New Roman" w:hAnsi="Times New Roman" w:cs="Times New Roman"/>
                <w:sz w:val="24"/>
                <w:szCs w:val="24"/>
              </w:rPr>
              <w:t>20.</w:t>
            </w:r>
          </w:p>
        </w:tc>
        <w:tc>
          <w:tcPr>
            <w:tcW w:w="2012" w:type="pct"/>
            <w:tcBorders>
              <w:top w:val="single" w:sz="4" w:space="0" w:color="auto"/>
              <w:bottom w:val="single" w:sz="4" w:space="0" w:color="auto"/>
            </w:tcBorders>
          </w:tcPr>
          <w:p w:rsidR="007A0A83" w:rsidRDefault="007A0A83" w:rsidP="007A0A83">
            <w:pPr>
              <w:jc w:val="both"/>
              <w:rPr>
                <w:rFonts w:ascii="Times New Roman" w:hAnsi="Times New Roman" w:cs="Times New Roman"/>
                <w:color w:val="000000"/>
                <w:sz w:val="24"/>
                <w:szCs w:val="20"/>
                <w:shd w:val="clear" w:color="auto" w:fill="FFFFFF"/>
              </w:rPr>
            </w:pPr>
            <w:r w:rsidRPr="00E41B10">
              <w:rPr>
                <w:rFonts w:ascii="Times New Roman" w:hAnsi="Times New Roman" w:cs="Times New Roman"/>
                <w:color w:val="000000"/>
                <w:sz w:val="24"/>
                <w:szCs w:val="20"/>
                <w:shd w:val="clear" w:color="auto" w:fill="FFFFFF"/>
              </w:rPr>
              <w:t xml:space="preserve">Участие </w:t>
            </w:r>
            <w:r>
              <w:rPr>
                <w:rFonts w:ascii="Times New Roman" w:hAnsi="Times New Roman" w:cs="Times New Roman"/>
                <w:color w:val="000000"/>
                <w:sz w:val="24"/>
                <w:szCs w:val="20"/>
                <w:shd w:val="clear" w:color="auto" w:fill="FFFFFF"/>
              </w:rPr>
              <w:t>инструм</w:t>
            </w:r>
            <w:r w:rsidRPr="00E41B10">
              <w:rPr>
                <w:rFonts w:ascii="Times New Roman" w:hAnsi="Times New Roman" w:cs="Times New Roman"/>
                <w:color w:val="000000"/>
                <w:sz w:val="24"/>
                <w:szCs w:val="20"/>
                <w:shd w:val="clear" w:color="auto" w:fill="FFFFFF"/>
              </w:rPr>
              <w:t xml:space="preserve">ентального ансамбля «Криница» (рук. Шестопалов Е.Е.), студентки </w:t>
            </w:r>
            <w:r w:rsidRPr="00E41B10">
              <w:rPr>
                <w:rFonts w:ascii="Times New Roman" w:hAnsi="Times New Roman" w:cs="Times New Roman"/>
                <w:color w:val="000000"/>
                <w:sz w:val="24"/>
                <w:szCs w:val="20"/>
                <w:shd w:val="clear" w:color="auto" w:fill="FFFFFF"/>
                <w:lang w:val="en-US"/>
              </w:rPr>
              <w:t>I</w:t>
            </w:r>
            <w:r>
              <w:rPr>
                <w:rFonts w:ascii="Times New Roman" w:hAnsi="Times New Roman" w:cs="Times New Roman"/>
                <w:color w:val="000000"/>
                <w:sz w:val="24"/>
                <w:szCs w:val="20"/>
                <w:shd w:val="clear" w:color="auto" w:fill="FFFFFF"/>
              </w:rPr>
              <w:t xml:space="preserve"> курса отделения фортепиано </w:t>
            </w:r>
            <w:proofErr w:type="spellStart"/>
            <w:r>
              <w:rPr>
                <w:rFonts w:ascii="Times New Roman" w:hAnsi="Times New Roman" w:cs="Times New Roman"/>
                <w:color w:val="000000"/>
                <w:sz w:val="24"/>
                <w:szCs w:val="20"/>
                <w:shd w:val="clear" w:color="auto" w:fill="FFFFFF"/>
              </w:rPr>
              <w:t>Амяго</w:t>
            </w:r>
            <w:proofErr w:type="spellEnd"/>
            <w:r>
              <w:rPr>
                <w:rFonts w:ascii="Times New Roman" w:hAnsi="Times New Roman" w:cs="Times New Roman"/>
                <w:color w:val="000000"/>
                <w:sz w:val="24"/>
                <w:szCs w:val="20"/>
                <w:shd w:val="clear" w:color="auto" w:fill="FFFFFF"/>
              </w:rPr>
              <w:t xml:space="preserve"> А. (преп. </w:t>
            </w:r>
            <w:proofErr w:type="spellStart"/>
            <w:r>
              <w:rPr>
                <w:rFonts w:ascii="Times New Roman" w:hAnsi="Times New Roman" w:cs="Times New Roman"/>
                <w:color w:val="000000"/>
                <w:sz w:val="24"/>
                <w:szCs w:val="20"/>
                <w:shd w:val="clear" w:color="auto" w:fill="FFFFFF"/>
              </w:rPr>
              <w:t>Блюднева</w:t>
            </w:r>
            <w:proofErr w:type="spellEnd"/>
            <w:r>
              <w:rPr>
                <w:rFonts w:ascii="Times New Roman" w:hAnsi="Times New Roman" w:cs="Times New Roman"/>
                <w:color w:val="000000"/>
                <w:sz w:val="24"/>
                <w:szCs w:val="20"/>
                <w:shd w:val="clear" w:color="auto" w:fill="FFFFFF"/>
              </w:rPr>
              <w:t xml:space="preserve"> Т.А.), студента </w:t>
            </w:r>
            <w:r>
              <w:rPr>
                <w:rFonts w:ascii="Times New Roman" w:hAnsi="Times New Roman" w:cs="Times New Roman"/>
                <w:color w:val="000000"/>
                <w:sz w:val="24"/>
                <w:szCs w:val="20"/>
                <w:shd w:val="clear" w:color="auto" w:fill="FFFFFF"/>
                <w:lang w:val="en-US"/>
              </w:rPr>
              <w:t>I</w:t>
            </w:r>
            <w:r>
              <w:rPr>
                <w:rFonts w:ascii="Times New Roman" w:hAnsi="Times New Roman" w:cs="Times New Roman"/>
                <w:color w:val="000000"/>
                <w:sz w:val="24"/>
                <w:szCs w:val="20"/>
                <w:shd w:val="clear" w:color="auto" w:fill="FFFFFF"/>
              </w:rPr>
              <w:t xml:space="preserve"> курса отделения инструментов народного оркестра </w:t>
            </w:r>
            <w:proofErr w:type="spellStart"/>
            <w:r>
              <w:rPr>
                <w:rFonts w:ascii="Times New Roman" w:hAnsi="Times New Roman" w:cs="Times New Roman"/>
                <w:color w:val="000000"/>
                <w:sz w:val="24"/>
                <w:szCs w:val="20"/>
                <w:shd w:val="clear" w:color="auto" w:fill="FFFFFF"/>
              </w:rPr>
              <w:t>Майбороды</w:t>
            </w:r>
            <w:proofErr w:type="spellEnd"/>
            <w:r>
              <w:rPr>
                <w:rFonts w:ascii="Times New Roman" w:hAnsi="Times New Roman" w:cs="Times New Roman"/>
                <w:color w:val="000000"/>
                <w:sz w:val="24"/>
                <w:szCs w:val="20"/>
                <w:shd w:val="clear" w:color="auto" w:fill="FFFFFF"/>
              </w:rPr>
              <w:t xml:space="preserve"> Е. (преп. </w:t>
            </w:r>
            <w:proofErr w:type="spellStart"/>
            <w:r>
              <w:rPr>
                <w:rFonts w:ascii="Times New Roman" w:hAnsi="Times New Roman" w:cs="Times New Roman"/>
                <w:color w:val="000000"/>
                <w:sz w:val="24"/>
                <w:szCs w:val="20"/>
                <w:shd w:val="clear" w:color="auto" w:fill="FFFFFF"/>
              </w:rPr>
              <w:t>Майборода</w:t>
            </w:r>
            <w:proofErr w:type="spellEnd"/>
            <w:r>
              <w:rPr>
                <w:rFonts w:ascii="Times New Roman" w:hAnsi="Times New Roman" w:cs="Times New Roman"/>
                <w:color w:val="000000"/>
                <w:sz w:val="24"/>
                <w:szCs w:val="20"/>
                <w:shd w:val="clear" w:color="auto" w:fill="FFFFFF"/>
              </w:rPr>
              <w:t xml:space="preserve"> В.Г.), студентки </w:t>
            </w:r>
            <w:r>
              <w:rPr>
                <w:rFonts w:ascii="Times New Roman" w:hAnsi="Times New Roman" w:cs="Times New Roman"/>
                <w:color w:val="000000"/>
                <w:sz w:val="24"/>
                <w:szCs w:val="20"/>
                <w:shd w:val="clear" w:color="auto" w:fill="FFFFFF"/>
                <w:lang w:val="en-US"/>
              </w:rPr>
              <w:t>III</w:t>
            </w:r>
            <w:r>
              <w:rPr>
                <w:rFonts w:ascii="Times New Roman" w:hAnsi="Times New Roman" w:cs="Times New Roman"/>
                <w:color w:val="000000"/>
                <w:sz w:val="24"/>
                <w:szCs w:val="20"/>
                <w:shd w:val="clear" w:color="auto" w:fill="FFFFFF"/>
              </w:rPr>
              <w:t xml:space="preserve"> курса отделения СХНП </w:t>
            </w:r>
            <w:proofErr w:type="spellStart"/>
            <w:r>
              <w:rPr>
                <w:rFonts w:ascii="Times New Roman" w:hAnsi="Times New Roman" w:cs="Times New Roman"/>
                <w:color w:val="000000"/>
                <w:sz w:val="24"/>
                <w:szCs w:val="20"/>
                <w:shd w:val="clear" w:color="auto" w:fill="FFFFFF"/>
              </w:rPr>
              <w:t>Шатохино</w:t>
            </w:r>
            <w:r w:rsidRPr="00E41B10">
              <w:rPr>
                <w:rFonts w:ascii="Times New Roman" w:hAnsi="Times New Roman" w:cs="Times New Roman"/>
                <w:color w:val="000000"/>
                <w:sz w:val="24"/>
                <w:szCs w:val="20"/>
                <w:shd w:val="clear" w:color="auto" w:fill="FFFFFF"/>
              </w:rPr>
              <w:t>й</w:t>
            </w:r>
            <w:proofErr w:type="spellEnd"/>
            <w:r w:rsidRPr="00E41B10">
              <w:rPr>
                <w:rFonts w:ascii="Times New Roman" w:hAnsi="Times New Roman" w:cs="Times New Roman"/>
                <w:color w:val="000000"/>
                <w:sz w:val="24"/>
                <w:szCs w:val="20"/>
                <w:shd w:val="clear" w:color="auto" w:fill="FFFFFF"/>
              </w:rPr>
              <w:t xml:space="preserve"> М. (преп. Егорова С.В.)</w:t>
            </w:r>
            <w:r>
              <w:rPr>
                <w:rFonts w:ascii="Times New Roman" w:hAnsi="Times New Roman" w:cs="Times New Roman"/>
                <w:color w:val="000000"/>
                <w:sz w:val="24"/>
                <w:szCs w:val="20"/>
                <w:shd w:val="clear" w:color="auto" w:fill="FFFFFF"/>
              </w:rPr>
              <w:t xml:space="preserve"> в международном конкурсе-фестивале «</w:t>
            </w:r>
            <w:proofErr w:type="spellStart"/>
            <w:r>
              <w:rPr>
                <w:rFonts w:ascii="Times New Roman" w:hAnsi="Times New Roman" w:cs="Times New Roman"/>
                <w:color w:val="000000"/>
                <w:sz w:val="24"/>
                <w:szCs w:val="20"/>
                <w:shd w:val="clear" w:color="auto" w:fill="FFFFFF"/>
              </w:rPr>
              <w:t>Артнаследие</w:t>
            </w:r>
            <w:proofErr w:type="spellEnd"/>
            <w:r>
              <w:rPr>
                <w:rFonts w:ascii="Times New Roman" w:hAnsi="Times New Roman" w:cs="Times New Roman"/>
                <w:color w:val="000000"/>
                <w:sz w:val="24"/>
                <w:szCs w:val="20"/>
                <w:shd w:val="clear" w:color="auto" w:fill="FFFFFF"/>
              </w:rPr>
              <w:t xml:space="preserve">» </w:t>
            </w:r>
          </w:p>
        </w:tc>
        <w:tc>
          <w:tcPr>
            <w:tcW w:w="583" w:type="pct"/>
            <w:tcBorders>
              <w:top w:val="single" w:sz="4" w:space="0" w:color="auto"/>
              <w:bottom w:val="single" w:sz="4" w:space="0" w:color="auto"/>
            </w:tcBorders>
          </w:tcPr>
          <w:p w:rsidR="007A0A83" w:rsidRDefault="007A0A83" w:rsidP="00651766">
            <w:pPr>
              <w:rPr>
                <w:rFonts w:ascii="Times New Roman" w:hAnsi="Times New Roman" w:cs="Times New Roman"/>
                <w:sz w:val="24"/>
                <w:szCs w:val="24"/>
              </w:rPr>
            </w:pPr>
            <w:r>
              <w:rPr>
                <w:rFonts w:ascii="Times New Roman" w:hAnsi="Times New Roman" w:cs="Times New Roman"/>
                <w:sz w:val="24"/>
                <w:szCs w:val="24"/>
              </w:rPr>
              <w:t>07.09.</w:t>
            </w:r>
          </w:p>
          <w:p w:rsidR="007A0A83" w:rsidRDefault="007A0A83" w:rsidP="00651766">
            <w:pPr>
              <w:rPr>
                <w:rFonts w:ascii="Times New Roman" w:hAnsi="Times New Roman" w:cs="Times New Roman"/>
                <w:sz w:val="24"/>
              </w:rPr>
            </w:pPr>
            <w:r>
              <w:rPr>
                <w:rFonts w:ascii="Times New Roman" w:hAnsi="Times New Roman" w:cs="Times New Roman"/>
                <w:sz w:val="24"/>
                <w:szCs w:val="24"/>
              </w:rPr>
              <w:t>2020 г.</w:t>
            </w:r>
          </w:p>
        </w:tc>
        <w:tc>
          <w:tcPr>
            <w:tcW w:w="866" w:type="pct"/>
            <w:tcBorders>
              <w:top w:val="single" w:sz="4" w:space="0" w:color="auto"/>
              <w:bottom w:val="single" w:sz="4" w:space="0" w:color="auto"/>
            </w:tcBorders>
          </w:tcPr>
          <w:p w:rsidR="007A0A83" w:rsidRDefault="007A0A83" w:rsidP="00651766">
            <w:pPr>
              <w:jc w:val="center"/>
              <w:rPr>
                <w:rFonts w:ascii="Times New Roman" w:hAnsi="Times New Roman" w:cs="Times New Roman"/>
                <w:sz w:val="24"/>
                <w:szCs w:val="24"/>
              </w:rPr>
            </w:pPr>
            <w:r>
              <w:rPr>
                <w:rFonts w:ascii="Times New Roman" w:hAnsi="Times New Roman" w:cs="Times New Roman"/>
                <w:color w:val="000000"/>
                <w:sz w:val="24"/>
                <w:szCs w:val="20"/>
                <w:shd w:val="clear" w:color="auto" w:fill="FFFFFF"/>
              </w:rPr>
              <w:t>г. Москва</w:t>
            </w:r>
          </w:p>
        </w:tc>
        <w:tc>
          <w:tcPr>
            <w:tcW w:w="1249" w:type="pct"/>
            <w:tcBorders>
              <w:top w:val="single" w:sz="4" w:space="0" w:color="auto"/>
              <w:bottom w:val="single" w:sz="4" w:space="0" w:color="auto"/>
            </w:tcBorders>
          </w:tcPr>
          <w:p w:rsidR="007A0A83" w:rsidRDefault="007A0A83" w:rsidP="007A0A83">
            <w:pPr>
              <w:jc w:val="both"/>
              <w:rPr>
                <w:rFonts w:ascii="Times New Roman" w:hAnsi="Times New Roman" w:cs="Times New Roman"/>
                <w:color w:val="000000"/>
                <w:sz w:val="24"/>
                <w:szCs w:val="20"/>
                <w:shd w:val="clear" w:color="auto" w:fill="FFFFFF"/>
              </w:rPr>
            </w:pPr>
            <w:r>
              <w:rPr>
                <w:rFonts w:ascii="Times New Roman" w:hAnsi="Times New Roman" w:cs="Times New Roman"/>
                <w:color w:val="000000"/>
                <w:sz w:val="24"/>
                <w:szCs w:val="20"/>
                <w:shd w:val="clear" w:color="auto" w:fill="FFFFFF"/>
              </w:rPr>
              <w:t xml:space="preserve">Ансамбль «Криница» - Лауреат </w:t>
            </w:r>
            <w:r>
              <w:rPr>
                <w:rFonts w:ascii="Times New Roman" w:hAnsi="Times New Roman" w:cs="Times New Roman"/>
                <w:color w:val="000000"/>
                <w:sz w:val="24"/>
                <w:szCs w:val="20"/>
                <w:shd w:val="clear" w:color="auto" w:fill="FFFFFF"/>
                <w:lang w:val="en-US"/>
              </w:rPr>
              <w:t>I</w:t>
            </w:r>
            <w:r>
              <w:rPr>
                <w:rFonts w:ascii="Times New Roman" w:hAnsi="Times New Roman" w:cs="Times New Roman"/>
                <w:color w:val="000000"/>
                <w:sz w:val="24"/>
                <w:szCs w:val="20"/>
                <w:shd w:val="clear" w:color="auto" w:fill="FFFFFF"/>
              </w:rPr>
              <w:t xml:space="preserve"> степени.</w:t>
            </w:r>
          </w:p>
          <w:p w:rsidR="007A0A83" w:rsidRDefault="007A0A83" w:rsidP="007A0A83">
            <w:pPr>
              <w:jc w:val="both"/>
              <w:rPr>
                <w:rFonts w:ascii="Times New Roman" w:hAnsi="Times New Roman" w:cs="Times New Roman"/>
                <w:color w:val="000000"/>
                <w:sz w:val="24"/>
                <w:szCs w:val="20"/>
                <w:shd w:val="clear" w:color="auto" w:fill="FFFFFF"/>
              </w:rPr>
            </w:pPr>
            <w:proofErr w:type="spellStart"/>
            <w:r>
              <w:rPr>
                <w:rFonts w:ascii="Times New Roman" w:hAnsi="Times New Roman" w:cs="Times New Roman"/>
                <w:color w:val="000000"/>
                <w:sz w:val="24"/>
                <w:szCs w:val="20"/>
                <w:shd w:val="clear" w:color="auto" w:fill="FFFFFF"/>
              </w:rPr>
              <w:t>Шатохина</w:t>
            </w:r>
            <w:proofErr w:type="spellEnd"/>
            <w:r w:rsidRPr="00E41B10">
              <w:rPr>
                <w:rFonts w:ascii="Times New Roman" w:hAnsi="Times New Roman" w:cs="Times New Roman"/>
                <w:color w:val="000000"/>
                <w:sz w:val="24"/>
                <w:szCs w:val="20"/>
                <w:shd w:val="clear" w:color="auto" w:fill="FFFFFF"/>
              </w:rPr>
              <w:t xml:space="preserve"> М.</w:t>
            </w:r>
            <w:r>
              <w:rPr>
                <w:rFonts w:ascii="Times New Roman" w:hAnsi="Times New Roman" w:cs="Times New Roman"/>
                <w:color w:val="000000"/>
                <w:sz w:val="24"/>
                <w:szCs w:val="20"/>
                <w:shd w:val="clear" w:color="auto" w:fill="FFFFFF"/>
              </w:rPr>
              <w:t xml:space="preserve"> - Лауреат </w:t>
            </w:r>
            <w:r>
              <w:rPr>
                <w:rFonts w:ascii="Times New Roman" w:hAnsi="Times New Roman" w:cs="Times New Roman"/>
                <w:color w:val="000000"/>
                <w:sz w:val="24"/>
                <w:szCs w:val="20"/>
                <w:shd w:val="clear" w:color="auto" w:fill="FFFFFF"/>
                <w:lang w:val="en-US"/>
              </w:rPr>
              <w:t>I</w:t>
            </w:r>
            <w:r>
              <w:rPr>
                <w:rFonts w:ascii="Times New Roman" w:hAnsi="Times New Roman" w:cs="Times New Roman"/>
                <w:color w:val="000000"/>
                <w:sz w:val="24"/>
                <w:szCs w:val="20"/>
                <w:shd w:val="clear" w:color="auto" w:fill="FFFFFF"/>
              </w:rPr>
              <w:t xml:space="preserve"> степени.</w:t>
            </w:r>
          </w:p>
          <w:p w:rsidR="007A0A83" w:rsidRDefault="007A0A83" w:rsidP="007A0A83">
            <w:pPr>
              <w:jc w:val="both"/>
              <w:rPr>
                <w:rFonts w:ascii="Times New Roman" w:hAnsi="Times New Roman" w:cs="Times New Roman"/>
                <w:color w:val="000000"/>
                <w:sz w:val="24"/>
                <w:szCs w:val="20"/>
                <w:shd w:val="clear" w:color="auto" w:fill="FFFFFF"/>
              </w:rPr>
            </w:pPr>
            <w:proofErr w:type="spellStart"/>
            <w:r>
              <w:rPr>
                <w:rFonts w:ascii="Times New Roman" w:hAnsi="Times New Roman" w:cs="Times New Roman"/>
                <w:color w:val="000000"/>
                <w:sz w:val="24"/>
                <w:szCs w:val="20"/>
                <w:shd w:val="clear" w:color="auto" w:fill="FFFFFF"/>
              </w:rPr>
              <w:t>Майборода</w:t>
            </w:r>
            <w:proofErr w:type="spellEnd"/>
            <w:r>
              <w:rPr>
                <w:rFonts w:ascii="Times New Roman" w:hAnsi="Times New Roman" w:cs="Times New Roman"/>
                <w:color w:val="000000"/>
                <w:sz w:val="24"/>
                <w:szCs w:val="20"/>
                <w:shd w:val="clear" w:color="auto" w:fill="FFFFFF"/>
              </w:rPr>
              <w:t xml:space="preserve"> Е. - Лауреат </w:t>
            </w:r>
            <w:r>
              <w:rPr>
                <w:rFonts w:ascii="Times New Roman" w:hAnsi="Times New Roman" w:cs="Times New Roman"/>
                <w:color w:val="000000"/>
                <w:sz w:val="24"/>
                <w:szCs w:val="20"/>
                <w:shd w:val="clear" w:color="auto" w:fill="FFFFFF"/>
                <w:lang w:val="en-US"/>
              </w:rPr>
              <w:t>I</w:t>
            </w:r>
            <w:r>
              <w:rPr>
                <w:rFonts w:ascii="Times New Roman" w:hAnsi="Times New Roman" w:cs="Times New Roman"/>
                <w:color w:val="000000"/>
                <w:sz w:val="24"/>
                <w:szCs w:val="20"/>
                <w:shd w:val="clear" w:color="auto" w:fill="FFFFFF"/>
              </w:rPr>
              <w:t xml:space="preserve"> степени.</w:t>
            </w:r>
          </w:p>
          <w:p w:rsidR="007A0A83" w:rsidRDefault="007A0A83" w:rsidP="007A0A83">
            <w:pPr>
              <w:jc w:val="both"/>
              <w:rPr>
                <w:rFonts w:ascii="Times New Roman" w:hAnsi="Times New Roman" w:cs="Times New Roman"/>
                <w:sz w:val="24"/>
                <w:szCs w:val="24"/>
              </w:rPr>
            </w:pPr>
            <w:proofErr w:type="spellStart"/>
            <w:r>
              <w:rPr>
                <w:rFonts w:ascii="Times New Roman" w:hAnsi="Times New Roman" w:cs="Times New Roman"/>
                <w:color w:val="000000"/>
                <w:sz w:val="24"/>
                <w:szCs w:val="20"/>
                <w:shd w:val="clear" w:color="auto" w:fill="FFFFFF"/>
              </w:rPr>
              <w:t>Амяго</w:t>
            </w:r>
            <w:proofErr w:type="spellEnd"/>
            <w:r>
              <w:rPr>
                <w:rFonts w:ascii="Times New Roman" w:hAnsi="Times New Roman" w:cs="Times New Roman"/>
                <w:color w:val="000000"/>
                <w:sz w:val="24"/>
                <w:szCs w:val="20"/>
                <w:shd w:val="clear" w:color="auto" w:fill="FFFFFF"/>
              </w:rPr>
              <w:t xml:space="preserve"> А. - Лауреат </w:t>
            </w:r>
            <w:r>
              <w:rPr>
                <w:rFonts w:ascii="Times New Roman" w:hAnsi="Times New Roman" w:cs="Times New Roman"/>
                <w:color w:val="000000"/>
                <w:sz w:val="24"/>
                <w:szCs w:val="20"/>
                <w:shd w:val="clear" w:color="auto" w:fill="FFFFFF"/>
                <w:lang w:val="en-US"/>
              </w:rPr>
              <w:t>II</w:t>
            </w:r>
            <w:r>
              <w:rPr>
                <w:rFonts w:ascii="Times New Roman" w:hAnsi="Times New Roman" w:cs="Times New Roman"/>
                <w:color w:val="000000"/>
                <w:sz w:val="24"/>
                <w:szCs w:val="20"/>
                <w:shd w:val="clear" w:color="auto" w:fill="FFFFFF"/>
              </w:rPr>
              <w:t xml:space="preserve"> степени.</w:t>
            </w:r>
          </w:p>
        </w:tc>
      </w:tr>
      <w:tr w:rsidR="007A0A83" w:rsidRPr="00A556F0" w:rsidTr="00CF3F39">
        <w:trPr>
          <w:trHeight w:val="500"/>
        </w:trPr>
        <w:tc>
          <w:tcPr>
            <w:tcW w:w="290" w:type="pct"/>
            <w:tcBorders>
              <w:top w:val="single" w:sz="4" w:space="0" w:color="auto"/>
              <w:bottom w:val="single" w:sz="4" w:space="0" w:color="auto"/>
            </w:tcBorders>
          </w:tcPr>
          <w:p w:rsidR="007A0A83" w:rsidRDefault="002418FD" w:rsidP="00651766">
            <w:pPr>
              <w:jc w:val="both"/>
              <w:rPr>
                <w:rFonts w:ascii="Times New Roman" w:hAnsi="Times New Roman" w:cs="Times New Roman"/>
                <w:sz w:val="24"/>
                <w:szCs w:val="24"/>
              </w:rPr>
            </w:pPr>
            <w:r>
              <w:rPr>
                <w:rFonts w:ascii="Times New Roman" w:hAnsi="Times New Roman" w:cs="Times New Roman"/>
                <w:sz w:val="24"/>
                <w:szCs w:val="24"/>
              </w:rPr>
              <w:t>21.</w:t>
            </w:r>
          </w:p>
        </w:tc>
        <w:tc>
          <w:tcPr>
            <w:tcW w:w="2012" w:type="pct"/>
            <w:tcBorders>
              <w:top w:val="single" w:sz="4" w:space="0" w:color="auto"/>
              <w:bottom w:val="single" w:sz="4" w:space="0" w:color="auto"/>
            </w:tcBorders>
          </w:tcPr>
          <w:p w:rsidR="007A0A83" w:rsidRPr="00870902" w:rsidRDefault="00870902" w:rsidP="00870902">
            <w:pPr>
              <w:jc w:val="both"/>
              <w:rPr>
                <w:rFonts w:ascii="Times New Roman" w:hAnsi="Times New Roman" w:cs="Times New Roman"/>
                <w:sz w:val="24"/>
                <w:szCs w:val="20"/>
                <w:shd w:val="clear" w:color="auto" w:fill="FFFFFF"/>
              </w:rPr>
            </w:pPr>
            <w:r w:rsidRPr="00870902">
              <w:rPr>
                <w:rFonts w:ascii="Times New Roman" w:hAnsi="Times New Roman" w:cs="Times New Roman"/>
                <w:sz w:val="24"/>
                <w:szCs w:val="20"/>
                <w:shd w:val="clear" w:color="auto" w:fill="FFFFFF"/>
              </w:rPr>
              <w:t xml:space="preserve">Участие оркестра народных инструментов (рук. Шатилова О.Г.), ансамбля народных инструментов «Русский наигрыш» (рук. Грин А.В.), инструментального ансамбля </w:t>
            </w:r>
            <w:r w:rsidRPr="00870902">
              <w:rPr>
                <w:rFonts w:ascii="Times New Roman" w:hAnsi="Times New Roman" w:cs="Times New Roman"/>
                <w:sz w:val="24"/>
                <w:szCs w:val="20"/>
                <w:shd w:val="clear" w:color="auto" w:fill="FFFFFF"/>
              </w:rPr>
              <w:lastRenderedPageBreak/>
              <w:t xml:space="preserve">«Криница» (рук. Шестопалов Е.Е.), студентки </w:t>
            </w:r>
            <w:r w:rsidRPr="00870902">
              <w:rPr>
                <w:rFonts w:ascii="Times New Roman" w:hAnsi="Times New Roman" w:cs="Times New Roman"/>
                <w:sz w:val="24"/>
                <w:szCs w:val="20"/>
                <w:shd w:val="clear" w:color="auto" w:fill="FFFFFF"/>
                <w:lang w:val="en-US"/>
              </w:rPr>
              <w:t>III</w:t>
            </w:r>
            <w:r w:rsidRPr="00870902">
              <w:rPr>
                <w:rFonts w:ascii="Times New Roman" w:hAnsi="Times New Roman" w:cs="Times New Roman"/>
                <w:sz w:val="24"/>
                <w:szCs w:val="20"/>
                <w:shd w:val="clear" w:color="auto" w:fill="FFFFFF"/>
              </w:rPr>
              <w:t xml:space="preserve"> курса </w:t>
            </w:r>
            <w:proofErr w:type="spellStart"/>
            <w:r w:rsidRPr="00870902">
              <w:rPr>
                <w:rFonts w:ascii="Times New Roman" w:hAnsi="Times New Roman" w:cs="Times New Roman"/>
                <w:sz w:val="24"/>
                <w:szCs w:val="20"/>
                <w:shd w:val="clear" w:color="auto" w:fill="FFFFFF"/>
              </w:rPr>
              <w:t>Шатохиной</w:t>
            </w:r>
            <w:proofErr w:type="spellEnd"/>
            <w:r w:rsidRPr="00870902">
              <w:rPr>
                <w:rFonts w:ascii="Times New Roman" w:hAnsi="Times New Roman" w:cs="Times New Roman"/>
                <w:sz w:val="24"/>
                <w:szCs w:val="20"/>
                <w:shd w:val="clear" w:color="auto" w:fill="FFFFFF"/>
              </w:rPr>
              <w:t xml:space="preserve"> М. (преп. Егорова С.В.), дуэта «</w:t>
            </w:r>
            <w:proofErr w:type="spellStart"/>
            <w:r w:rsidRPr="00870902">
              <w:rPr>
                <w:rFonts w:ascii="Times New Roman" w:hAnsi="Times New Roman" w:cs="Times New Roman"/>
                <w:sz w:val="24"/>
                <w:szCs w:val="20"/>
                <w:shd w:val="clear" w:color="auto" w:fill="FFFFFF"/>
              </w:rPr>
              <w:t>Пересвет</w:t>
            </w:r>
            <w:proofErr w:type="spellEnd"/>
            <w:r w:rsidRPr="00870902">
              <w:rPr>
                <w:rFonts w:ascii="Times New Roman" w:hAnsi="Times New Roman" w:cs="Times New Roman"/>
                <w:sz w:val="24"/>
                <w:szCs w:val="20"/>
                <w:shd w:val="clear" w:color="auto" w:fill="FFFFFF"/>
              </w:rPr>
              <w:t xml:space="preserve">» (преп. Шестопалова И.А.), студентов отделения художественного ковроткачества и художественной керамики </w:t>
            </w:r>
            <w:r w:rsidRPr="00870902">
              <w:rPr>
                <w:rFonts w:ascii="Times New Roman" w:hAnsi="Times New Roman" w:cs="Times New Roman"/>
                <w:sz w:val="24"/>
                <w:szCs w:val="20"/>
                <w:shd w:val="clear" w:color="auto" w:fill="FFFFFF"/>
                <w:lang w:val="en-US"/>
              </w:rPr>
              <w:t>III</w:t>
            </w:r>
            <w:r w:rsidRPr="00870902">
              <w:rPr>
                <w:rFonts w:ascii="Times New Roman" w:hAnsi="Times New Roman" w:cs="Times New Roman"/>
                <w:sz w:val="24"/>
                <w:szCs w:val="20"/>
                <w:shd w:val="clear" w:color="auto" w:fill="FFFFFF"/>
              </w:rPr>
              <w:t xml:space="preserve"> курса Воскобойниковой А. (преп. </w:t>
            </w:r>
            <w:proofErr w:type="spellStart"/>
            <w:r w:rsidRPr="00870902">
              <w:rPr>
                <w:rFonts w:ascii="Times New Roman" w:hAnsi="Times New Roman" w:cs="Times New Roman"/>
                <w:sz w:val="24"/>
                <w:szCs w:val="20"/>
                <w:shd w:val="clear" w:color="auto" w:fill="FFFFFF"/>
              </w:rPr>
              <w:t>Ворошилина</w:t>
            </w:r>
            <w:proofErr w:type="spellEnd"/>
            <w:r w:rsidRPr="00870902">
              <w:rPr>
                <w:rFonts w:ascii="Times New Roman" w:hAnsi="Times New Roman" w:cs="Times New Roman"/>
                <w:sz w:val="24"/>
                <w:szCs w:val="20"/>
                <w:shd w:val="clear" w:color="auto" w:fill="FFFFFF"/>
              </w:rPr>
              <w:t xml:space="preserve"> Е.М.), Крапивного М. (преп. Спесивцев Ю.С.), студентки </w:t>
            </w:r>
            <w:r w:rsidRPr="00870902">
              <w:rPr>
                <w:rFonts w:ascii="Times New Roman" w:hAnsi="Times New Roman" w:cs="Times New Roman"/>
                <w:sz w:val="24"/>
                <w:szCs w:val="20"/>
                <w:shd w:val="clear" w:color="auto" w:fill="FFFFFF"/>
                <w:lang w:val="en-US"/>
              </w:rPr>
              <w:t>IV</w:t>
            </w:r>
            <w:r w:rsidRPr="00870902">
              <w:rPr>
                <w:rFonts w:ascii="Times New Roman" w:hAnsi="Times New Roman" w:cs="Times New Roman"/>
                <w:sz w:val="24"/>
                <w:szCs w:val="20"/>
                <w:shd w:val="clear" w:color="auto" w:fill="FFFFFF"/>
              </w:rPr>
              <w:t xml:space="preserve"> курса Алиповой А. (преп. </w:t>
            </w:r>
            <w:proofErr w:type="spellStart"/>
            <w:r w:rsidRPr="00870902">
              <w:rPr>
                <w:rFonts w:ascii="Times New Roman" w:hAnsi="Times New Roman" w:cs="Times New Roman"/>
                <w:sz w:val="24"/>
                <w:szCs w:val="20"/>
                <w:shd w:val="clear" w:color="auto" w:fill="FFFFFF"/>
              </w:rPr>
              <w:t>Ворошилина</w:t>
            </w:r>
            <w:proofErr w:type="spellEnd"/>
            <w:r w:rsidRPr="00870902">
              <w:rPr>
                <w:rFonts w:ascii="Times New Roman" w:hAnsi="Times New Roman" w:cs="Times New Roman"/>
                <w:sz w:val="24"/>
                <w:szCs w:val="20"/>
                <w:shd w:val="clear" w:color="auto" w:fill="FFFFFF"/>
              </w:rPr>
              <w:t xml:space="preserve"> Е.М.) в V межрегиональном фестивале-конкурсе</w:t>
            </w:r>
            <w:r w:rsidRPr="00870902">
              <w:rPr>
                <w:rFonts w:ascii="Times New Roman" w:hAnsi="Times New Roman" w:cs="Times New Roman"/>
                <w:sz w:val="24"/>
                <w:szCs w:val="20"/>
              </w:rPr>
              <w:t xml:space="preserve"> </w:t>
            </w:r>
            <w:r w:rsidRPr="00870902">
              <w:rPr>
                <w:rFonts w:ascii="Times New Roman" w:hAnsi="Times New Roman" w:cs="Times New Roman"/>
                <w:sz w:val="24"/>
                <w:szCs w:val="20"/>
                <w:shd w:val="clear" w:color="auto" w:fill="FFFFFF"/>
              </w:rPr>
              <w:t xml:space="preserve">традиционной народной культуры «ПСЕЛЬСКИЙ РАЗГУЛЯЙ – 2020» </w:t>
            </w:r>
          </w:p>
        </w:tc>
        <w:tc>
          <w:tcPr>
            <w:tcW w:w="583" w:type="pct"/>
            <w:tcBorders>
              <w:top w:val="single" w:sz="4" w:space="0" w:color="auto"/>
              <w:bottom w:val="single" w:sz="4" w:space="0" w:color="auto"/>
            </w:tcBorders>
          </w:tcPr>
          <w:p w:rsidR="00870902" w:rsidRPr="00870902" w:rsidRDefault="00870902" w:rsidP="00651766">
            <w:pPr>
              <w:rPr>
                <w:rFonts w:ascii="Times New Roman" w:hAnsi="Times New Roman" w:cs="Times New Roman"/>
                <w:sz w:val="24"/>
                <w:szCs w:val="24"/>
              </w:rPr>
            </w:pPr>
            <w:r w:rsidRPr="00870902">
              <w:rPr>
                <w:rFonts w:ascii="Times New Roman" w:hAnsi="Times New Roman" w:cs="Times New Roman"/>
                <w:sz w:val="24"/>
                <w:szCs w:val="24"/>
              </w:rPr>
              <w:lastRenderedPageBreak/>
              <w:t>01.- 30.09.</w:t>
            </w:r>
          </w:p>
          <w:p w:rsidR="007A0A83" w:rsidRPr="00870902" w:rsidRDefault="00870902" w:rsidP="00651766">
            <w:pPr>
              <w:rPr>
                <w:rFonts w:ascii="Times New Roman" w:hAnsi="Times New Roman" w:cs="Times New Roman"/>
                <w:sz w:val="24"/>
              </w:rPr>
            </w:pPr>
            <w:r w:rsidRPr="00870902">
              <w:rPr>
                <w:rFonts w:ascii="Times New Roman" w:hAnsi="Times New Roman" w:cs="Times New Roman"/>
                <w:sz w:val="24"/>
                <w:szCs w:val="24"/>
              </w:rPr>
              <w:t>2020 г.</w:t>
            </w:r>
          </w:p>
        </w:tc>
        <w:tc>
          <w:tcPr>
            <w:tcW w:w="866" w:type="pct"/>
            <w:tcBorders>
              <w:top w:val="single" w:sz="4" w:space="0" w:color="auto"/>
              <w:bottom w:val="single" w:sz="4" w:space="0" w:color="auto"/>
            </w:tcBorders>
          </w:tcPr>
          <w:p w:rsidR="007A0A83" w:rsidRPr="00870902" w:rsidRDefault="00870902" w:rsidP="00651766">
            <w:pPr>
              <w:jc w:val="center"/>
              <w:rPr>
                <w:rFonts w:ascii="Times New Roman" w:hAnsi="Times New Roman" w:cs="Times New Roman"/>
                <w:sz w:val="24"/>
                <w:szCs w:val="24"/>
              </w:rPr>
            </w:pPr>
            <w:r w:rsidRPr="00870902">
              <w:rPr>
                <w:rFonts w:ascii="Times New Roman" w:hAnsi="Times New Roman" w:cs="Times New Roman"/>
                <w:sz w:val="24"/>
                <w:szCs w:val="24"/>
              </w:rPr>
              <w:t>г. Суджа</w:t>
            </w:r>
          </w:p>
        </w:tc>
        <w:tc>
          <w:tcPr>
            <w:tcW w:w="1249" w:type="pct"/>
            <w:tcBorders>
              <w:top w:val="single" w:sz="4" w:space="0" w:color="auto"/>
              <w:bottom w:val="single" w:sz="4" w:space="0" w:color="auto"/>
            </w:tcBorders>
          </w:tcPr>
          <w:p w:rsidR="00870902" w:rsidRPr="00870902" w:rsidRDefault="00870902" w:rsidP="00870902">
            <w:pPr>
              <w:jc w:val="both"/>
              <w:rPr>
                <w:rFonts w:ascii="Times New Roman" w:hAnsi="Times New Roman" w:cs="Times New Roman"/>
                <w:sz w:val="24"/>
                <w:szCs w:val="20"/>
                <w:shd w:val="clear" w:color="auto" w:fill="FFFFFF"/>
              </w:rPr>
            </w:pPr>
            <w:r w:rsidRPr="00870902">
              <w:rPr>
                <w:rFonts w:ascii="Times New Roman" w:hAnsi="Times New Roman" w:cs="Times New Roman"/>
                <w:sz w:val="24"/>
                <w:szCs w:val="20"/>
                <w:shd w:val="clear" w:color="auto" w:fill="FFFFFF"/>
              </w:rPr>
              <w:t xml:space="preserve">Ансамбль «Криница» - Лауреат </w:t>
            </w:r>
            <w:r w:rsidRPr="00870902">
              <w:rPr>
                <w:rFonts w:ascii="Times New Roman" w:hAnsi="Times New Roman" w:cs="Times New Roman"/>
                <w:sz w:val="24"/>
                <w:szCs w:val="20"/>
                <w:shd w:val="clear" w:color="auto" w:fill="FFFFFF"/>
                <w:lang w:val="en-US"/>
              </w:rPr>
              <w:t>I</w:t>
            </w:r>
            <w:r w:rsidRPr="00870902">
              <w:rPr>
                <w:rFonts w:ascii="Times New Roman" w:hAnsi="Times New Roman" w:cs="Times New Roman"/>
                <w:sz w:val="24"/>
                <w:szCs w:val="20"/>
                <w:shd w:val="clear" w:color="auto" w:fill="FFFFFF"/>
              </w:rPr>
              <w:t xml:space="preserve"> степени.</w:t>
            </w:r>
          </w:p>
          <w:p w:rsidR="00870902" w:rsidRPr="00870902" w:rsidRDefault="00870902" w:rsidP="00870902">
            <w:pPr>
              <w:jc w:val="both"/>
              <w:rPr>
                <w:rFonts w:ascii="Times New Roman" w:hAnsi="Times New Roman" w:cs="Times New Roman"/>
                <w:sz w:val="24"/>
                <w:szCs w:val="20"/>
                <w:shd w:val="clear" w:color="auto" w:fill="FFFFFF"/>
              </w:rPr>
            </w:pPr>
            <w:r w:rsidRPr="00870902">
              <w:rPr>
                <w:rFonts w:ascii="Times New Roman" w:hAnsi="Times New Roman" w:cs="Times New Roman"/>
                <w:sz w:val="24"/>
                <w:szCs w:val="20"/>
                <w:shd w:val="clear" w:color="auto" w:fill="FFFFFF"/>
              </w:rPr>
              <w:t>Дуэт «</w:t>
            </w:r>
            <w:proofErr w:type="spellStart"/>
            <w:r w:rsidRPr="00870902">
              <w:rPr>
                <w:rFonts w:ascii="Times New Roman" w:hAnsi="Times New Roman" w:cs="Times New Roman"/>
                <w:sz w:val="24"/>
                <w:szCs w:val="20"/>
                <w:shd w:val="clear" w:color="auto" w:fill="FFFFFF"/>
              </w:rPr>
              <w:t>Пересвет</w:t>
            </w:r>
            <w:proofErr w:type="spellEnd"/>
            <w:r w:rsidRPr="00870902">
              <w:rPr>
                <w:rFonts w:ascii="Times New Roman" w:hAnsi="Times New Roman" w:cs="Times New Roman"/>
                <w:sz w:val="24"/>
                <w:szCs w:val="20"/>
                <w:shd w:val="clear" w:color="auto" w:fill="FFFFFF"/>
              </w:rPr>
              <w:t xml:space="preserve">» - Лауреат </w:t>
            </w:r>
            <w:r w:rsidRPr="00870902">
              <w:rPr>
                <w:rFonts w:ascii="Times New Roman" w:hAnsi="Times New Roman" w:cs="Times New Roman"/>
                <w:sz w:val="24"/>
                <w:szCs w:val="20"/>
                <w:shd w:val="clear" w:color="auto" w:fill="FFFFFF"/>
                <w:lang w:val="en-US"/>
              </w:rPr>
              <w:t>I</w:t>
            </w:r>
            <w:r w:rsidRPr="00870902">
              <w:rPr>
                <w:rFonts w:ascii="Times New Roman" w:hAnsi="Times New Roman" w:cs="Times New Roman"/>
                <w:sz w:val="24"/>
                <w:szCs w:val="20"/>
                <w:shd w:val="clear" w:color="auto" w:fill="FFFFFF"/>
              </w:rPr>
              <w:t xml:space="preserve"> степени.</w:t>
            </w:r>
          </w:p>
          <w:p w:rsidR="00870902" w:rsidRPr="00870902" w:rsidRDefault="00870902" w:rsidP="00870902">
            <w:pPr>
              <w:jc w:val="both"/>
              <w:rPr>
                <w:rFonts w:ascii="Times New Roman" w:hAnsi="Times New Roman" w:cs="Times New Roman"/>
                <w:sz w:val="24"/>
                <w:szCs w:val="20"/>
                <w:shd w:val="clear" w:color="auto" w:fill="FFFFFF"/>
              </w:rPr>
            </w:pPr>
            <w:r w:rsidRPr="00870902">
              <w:rPr>
                <w:rFonts w:ascii="Times New Roman" w:hAnsi="Times New Roman" w:cs="Times New Roman"/>
                <w:sz w:val="24"/>
                <w:szCs w:val="20"/>
                <w:shd w:val="clear" w:color="auto" w:fill="FFFFFF"/>
              </w:rPr>
              <w:t xml:space="preserve">Ансамбль «Русский наигрыш» - Лауреат </w:t>
            </w:r>
            <w:r w:rsidRPr="00870902">
              <w:rPr>
                <w:rFonts w:ascii="Times New Roman" w:hAnsi="Times New Roman" w:cs="Times New Roman"/>
                <w:sz w:val="24"/>
                <w:szCs w:val="20"/>
                <w:shd w:val="clear" w:color="auto" w:fill="FFFFFF"/>
                <w:lang w:val="en-US"/>
              </w:rPr>
              <w:lastRenderedPageBreak/>
              <w:t>II</w:t>
            </w:r>
            <w:r w:rsidRPr="00870902">
              <w:rPr>
                <w:rFonts w:ascii="Times New Roman" w:hAnsi="Times New Roman" w:cs="Times New Roman"/>
                <w:sz w:val="24"/>
                <w:szCs w:val="20"/>
                <w:shd w:val="clear" w:color="auto" w:fill="FFFFFF"/>
              </w:rPr>
              <w:t xml:space="preserve"> степени.</w:t>
            </w:r>
          </w:p>
          <w:p w:rsidR="007A0A83" w:rsidRPr="00870902" w:rsidRDefault="00870902" w:rsidP="00870902">
            <w:pPr>
              <w:jc w:val="both"/>
              <w:rPr>
                <w:rFonts w:ascii="Times New Roman" w:hAnsi="Times New Roman" w:cs="Times New Roman"/>
                <w:sz w:val="24"/>
                <w:szCs w:val="24"/>
              </w:rPr>
            </w:pPr>
            <w:r w:rsidRPr="00870902">
              <w:rPr>
                <w:rFonts w:ascii="Times New Roman" w:hAnsi="Times New Roman" w:cs="Times New Roman"/>
                <w:sz w:val="24"/>
                <w:szCs w:val="20"/>
                <w:shd w:val="clear" w:color="auto" w:fill="FFFFFF"/>
              </w:rPr>
              <w:t xml:space="preserve">Оркестр народных инструментов - Лауреат </w:t>
            </w:r>
            <w:r w:rsidRPr="00870902">
              <w:rPr>
                <w:rFonts w:ascii="Times New Roman" w:hAnsi="Times New Roman" w:cs="Times New Roman"/>
                <w:sz w:val="24"/>
                <w:szCs w:val="20"/>
                <w:shd w:val="clear" w:color="auto" w:fill="FFFFFF"/>
                <w:lang w:val="en-US"/>
              </w:rPr>
              <w:t>III</w:t>
            </w:r>
            <w:r w:rsidRPr="00870902">
              <w:rPr>
                <w:rFonts w:ascii="Times New Roman" w:hAnsi="Times New Roman" w:cs="Times New Roman"/>
                <w:sz w:val="24"/>
                <w:szCs w:val="20"/>
                <w:shd w:val="clear" w:color="auto" w:fill="FFFFFF"/>
              </w:rPr>
              <w:t xml:space="preserve"> степени.</w:t>
            </w:r>
          </w:p>
        </w:tc>
      </w:tr>
      <w:tr w:rsidR="007A0A83" w:rsidRPr="00A556F0" w:rsidTr="00CF3F39">
        <w:trPr>
          <w:trHeight w:val="500"/>
        </w:trPr>
        <w:tc>
          <w:tcPr>
            <w:tcW w:w="290" w:type="pct"/>
            <w:tcBorders>
              <w:top w:val="single" w:sz="4" w:space="0" w:color="auto"/>
              <w:bottom w:val="single" w:sz="4" w:space="0" w:color="auto"/>
            </w:tcBorders>
          </w:tcPr>
          <w:p w:rsidR="007A0A83" w:rsidRDefault="002418FD" w:rsidP="00651766">
            <w:pPr>
              <w:jc w:val="both"/>
              <w:rPr>
                <w:rFonts w:ascii="Times New Roman" w:hAnsi="Times New Roman" w:cs="Times New Roman"/>
                <w:sz w:val="24"/>
                <w:szCs w:val="24"/>
              </w:rPr>
            </w:pPr>
            <w:r>
              <w:rPr>
                <w:rFonts w:ascii="Times New Roman" w:hAnsi="Times New Roman" w:cs="Times New Roman"/>
                <w:sz w:val="24"/>
                <w:szCs w:val="24"/>
              </w:rPr>
              <w:lastRenderedPageBreak/>
              <w:t>22.</w:t>
            </w:r>
          </w:p>
        </w:tc>
        <w:tc>
          <w:tcPr>
            <w:tcW w:w="2012" w:type="pct"/>
            <w:tcBorders>
              <w:top w:val="single" w:sz="4" w:space="0" w:color="auto"/>
              <w:bottom w:val="single" w:sz="4" w:space="0" w:color="auto"/>
            </w:tcBorders>
          </w:tcPr>
          <w:p w:rsidR="007A0A83" w:rsidRPr="00870902" w:rsidRDefault="00870902" w:rsidP="00870902">
            <w:pPr>
              <w:jc w:val="both"/>
              <w:rPr>
                <w:rFonts w:ascii="Times New Roman" w:hAnsi="Times New Roman" w:cs="Times New Roman"/>
                <w:sz w:val="24"/>
                <w:szCs w:val="24"/>
              </w:rPr>
            </w:pPr>
            <w:r w:rsidRPr="00C62ECE">
              <w:rPr>
                <w:rFonts w:ascii="Times New Roman" w:hAnsi="Times New Roman" w:cs="Times New Roman"/>
                <w:sz w:val="24"/>
                <w:szCs w:val="24"/>
              </w:rPr>
              <w:t xml:space="preserve">Участие студентки </w:t>
            </w:r>
            <w:r w:rsidRPr="00C62ECE">
              <w:rPr>
                <w:rFonts w:ascii="Times New Roman" w:hAnsi="Times New Roman" w:cs="Times New Roman"/>
                <w:sz w:val="24"/>
                <w:szCs w:val="24"/>
                <w:lang w:val="en-US"/>
              </w:rPr>
              <w:t>III</w:t>
            </w:r>
            <w:r w:rsidRPr="00C62ECE">
              <w:rPr>
                <w:rFonts w:ascii="Times New Roman" w:hAnsi="Times New Roman" w:cs="Times New Roman"/>
                <w:sz w:val="24"/>
                <w:szCs w:val="24"/>
              </w:rPr>
              <w:t xml:space="preserve"> курса отделения художественной керамики Лоцман Д. (преп. Спесивцев Ю.С.) в </w:t>
            </w:r>
            <w:r w:rsidRPr="00C62ECE">
              <w:rPr>
                <w:rFonts w:ascii="Times New Roman" w:hAnsi="Times New Roman" w:cs="Times New Roman"/>
                <w:color w:val="000000"/>
                <w:sz w:val="24"/>
                <w:szCs w:val="24"/>
                <w:shd w:val="clear" w:color="auto" w:fill="FFFFFF"/>
              </w:rPr>
              <w:t xml:space="preserve">VII межрегиональном конкурсе глиняной игрушки «Заиграй, моя игрушечка» </w:t>
            </w:r>
          </w:p>
        </w:tc>
        <w:tc>
          <w:tcPr>
            <w:tcW w:w="583" w:type="pct"/>
            <w:tcBorders>
              <w:top w:val="single" w:sz="4" w:space="0" w:color="auto"/>
              <w:bottom w:val="single" w:sz="4" w:space="0" w:color="auto"/>
            </w:tcBorders>
          </w:tcPr>
          <w:p w:rsidR="00870902" w:rsidRDefault="00870902" w:rsidP="00651766">
            <w:pPr>
              <w:rPr>
                <w:rFonts w:ascii="Times New Roman" w:hAnsi="Times New Roman" w:cs="Times New Roman"/>
                <w:sz w:val="24"/>
                <w:szCs w:val="24"/>
              </w:rPr>
            </w:pPr>
            <w:r>
              <w:rPr>
                <w:rFonts w:ascii="Times New Roman" w:hAnsi="Times New Roman" w:cs="Times New Roman"/>
                <w:sz w:val="24"/>
                <w:szCs w:val="24"/>
              </w:rPr>
              <w:t>25.09.</w:t>
            </w:r>
          </w:p>
          <w:p w:rsidR="007A0A83" w:rsidRDefault="00870902" w:rsidP="00651766">
            <w:pPr>
              <w:rPr>
                <w:rFonts w:ascii="Times New Roman" w:hAnsi="Times New Roman" w:cs="Times New Roman"/>
                <w:sz w:val="24"/>
              </w:rPr>
            </w:pPr>
            <w:r>
              <w:rPr>
                <w:rFonts w:ascii="Times New Roman" w:hAnsi="Times New Roman" w:cs="Times New Roman"/>
                <w:sz w:val="24"/>
                <w:szCs w:val="24"/>
              </w:rPr>
              <w:t>20</w:t>
            </w:r>
            <w:r w:rsidRPr="00AD038B">
              <w:rPr>
                <w:rFonts w:ascii="Times New Roman" w:hAnsi="Times New Roman" w:cs="Times New Roman"/>
                <w:sz w:val="24"/>
                <w:szCs w:val="24"/>
              </w:rPr>
              <w:t>20</w:t>
            </w:r>
            <w:r>
              <w:rPr>
                <w:rFonts w:ascii="Times New Roman" w:hAnsi="Times New Roman" w:cs="Times New Roman"/>
                <w:sz w:val="24"/>
                <w:szCs w:val="24"/>
              </w:rPr>
              <w:t xml:space="preserve"> г.</w:t>
            </w:r>
          </w:p>
        </w:tc>
        <w:tc>
          <w:tcPr>
            <w:tcW w:w="866" w:type="pct"/>
            <w:tcBorders>
              <w:top w:val="single" w:sz="4" w:space="0" w:color="auto"/>
              <w:bottom w:val="single" w:sz="4" w:space="0" w:color="auto"/>
            </w:tcBorders>
          </w:tcPr>
          <w:p w:rsidR="007A0A83" w:rsidRDefault="00870902" w:rsidP="00651766">
            <w:pPr>
              <w:jc w:val="center"/>
              <w:rPr>
                <w:rFonts w:ascii="Times New Roman" w:hAnsi="Times New Roman" w:cs="Times New Roman"/>
                <w:sz w:val="24"/>
                <w:szCs w:val="24"/>
              </w:rPr>
            </w:pPr>
            <w:r w:rsidRPr="00C62ECE">
              <w:rPr>
                <w:rFonts w:ascii="Times New Roman" w:hAnsi="Times New Roman" w:cs="Times New Roman"/>
                <w:color w:val="000000"/>
                <w:sz w:val="24"/>
                <w:szCs w:val="24"/>
                <w:shd w:val="clear" w:color="auto" w:fill="FFFFFF"/>
              </w:rPr>
              <w:t>ОДНТ,</w:t>
            </w:r>
            <w:r>
              <w:rPr>
                <w:rFonts w:ascii="Times New Roman" w:hAnsi="Times New Roman" w:cs="Times New Roman"/>
                <w:sz w:val="24"/>
                <w:szCs w:val="24"/>
              </w:rPr>
              <w:t xml:space="preserve"> г. Курск</w:t>
            </w:r>
          </w:p>
        </w:tc>
        <w:tc>
          <w:tcPr>
            <w:tcW w:w="1249" w:type="pct"/>
            <w:tcBorders>
              <w:top w:val="single" w:sz="4" w:space="0" w:color="auto"/>
              <w:bottom w:val="single" w:sz="4" w:space="0" w:color="auto"/>
            </w:tcBorders>
          </w:tcPr>
          <w:p w:rsidR="007A0A83" w:rsidRDefault="00870902" w:rsidP="00651766">
            <w:pPr>
              <w:jc w:val="both"/>
              <w:rPr>
                <w:rFonts w:ascii="Times New Roman" w:hAnsi="Times New Roman" w:cs="Times New Roman"/>
                <w:sz w:val="24"/>
                <w:szCs w:val="24"/>
              </w:rPr>
            </w:pPr>
            <w:r w:rsidRPr="00C62ECE">
              <w:rPr>
                <w:rFonts w:ascii="Times New Roman" w:hAnsi="Times New Roman" w:cs="Times New Roman"/>
                <w:sz w:val="24"/>
                <w:szCs w:val="24"/>
              </w:rPr>
              <w:t xml:space="preserve">Лауреат </w:t>
            </w:r>
            <w:r w:rsidRPr="00C62ECE">
              <w:rPr>
                <w:rFonts w:ascii="Times New Roman" w:hAnsi="Times New Roman" w:cs="Times New Roman"/>
                <w:sz w:val="24"/>
                <w:szCs w:val="24"/>
                <w:lang w:val="en-US"/>
              </w:rPr>
              <w:t>I</w:t>
            </w:r>
            <w:r>
              <w:rPr>
                <w:rFonts w:ascii="Times New Roman" w:hAnsi="Times New Roman" w:cs="Times New Roman"/>
                <w:sz w:val="24"/>
                <w:szCs w:val="24"/>
              </w:rPr>
              <w:t xml:space="preserve"> степени</w:t>
            </w:r>
          </w:p>
        </w:tc>
      </w:tr>
      <w:tr w:rsidR="00870902" w:rsidRPr="00A556F0" w:rsidTr="00CF3F39">
        <w:trPr>
          <w:trHeight w:val="500"/>
        </w:trPr>
        <w:tc>
          <w:tcPr>
            <w:tcW w:w="290" w:type="pct"/>
            <w:tcBorders>
              <w:top w:val="single" w:sz="4" w:space="0" w:color="auto"/>
              <w:bottom w:val="single" w:sz="4" w:space="0" w:color="auto"/>
            </w:tcBorders>
          </w:tcPr>
          <w:p w:rsidR="00870902" w:rsidRDefault="002418FD" w:rsidP="00651766">
            <w:pPr>
              <w:jc w:val="both"/>
              <w:rPr>
                <w:rFonts w:ascii="Times New Roman" w:hAnsi="Times New Roman" w:cs="Times New Roman"/>
                <w:sz w:val="24"/>
                <w:szCs w:val="24"/>
              </w:rPr>
            </w:pPr>
            <w:r>
              <w:rPr>
                <w:rFonts w:ascii="Times New Roman" w:hAnsi="Times New Roman" w:cs="Times New Roman"/>
                <w:sz w:val="24"/>
                <w:szCs w:val="24"/>
              </w:rPr>
              <w:t>23.</w:t>
            </w:r>
          </w:p>
        </w:tc>
        <w:tc>
          <w:tcPr>
            <w:tcW w:w="2012" w:type="pct"/>
            <w:tcBorders>
              <w:top w:val="single" w:sz="4" w:space="0" w:color="auto"/>
              <w:bottom w:val="single" w:sz="4" w:space="0" w:color="auto"/>
            </w:tcBorders>
          </w:tcPr>
          <w:p w:rsidR="00870902" w:rsidRPr="00870902" w:rsidRDefault="00870902" w:rsidP="00870902">
            <w:pPr>
              <w:jc w:val="both"/>
              <w:rPr>
                <w:rFonts w:ascii="Times New Roman" w:hAnsi="Times New Roman" w:cs="Times New Roman"/>
                <w:sz w:val="24"/>
                <w:szCs w:val="28"/>
              </w:rPr>
            </w:pPr>
            <w:r>
              <w:rPr>
                <w:rFonts w:ascii="Times New Roman" w:hAnsi="Times New Roman" w:cs="Times New Roman"/>
                <w:sz w:val="24"/>
                <w:szCs w:val="28"/>
              </w:rPr>
              <w:t xml:space="preserve">Участие студентки </w:t>
            </w:r>
            <w:r>
              <w:rPr>
                <w:rFonts w:ascii="Times New Roman" w:hAnsi="Times New Roman" w:cs="Times New Roman"/>
                <w:sz w:val="24"/>
                <w:szCs w:val="28"/>
                <w:lang w:val="en-US"/>
              </w:rPr>
              <w:t>III</w:t>
            </w:r>
            <w:r>
              <w:rPr>
                <w:rFonts w:ascii="Times New Roman" w:hAnsi="Times New Roman" w:cs="Times New Roman"/>
                <w:sz w:val="24"/>
                <w:szCs w:val="28"/>
              </w:rPr>
              <w:t xml:space="preserve"> курса отделения СХНП </w:t>
            </w:r>
            <w:proofErr w:type="spellStart"/>
            <w:r>
              <w:rPr>
                <w:rFonts w:ascii="Times New Roman" w:hAnsi="Times New Roman" w:cs="Times New Roman"/>
                <w:sz w:val="24"/>
                <w:szCs w:val="28"/>
              </w:rPr>
              <w:t>Шатохиной</w:t>
            </w:r>
            <w:proofErr w:type="spellEnd"/>
            <w:r>
              <w:rPr>
                <w:rFonts w:ascii="Times New Roman" w:hAnsi="Times New Roman" w:cs="Times New Roman"/>
                <w:sz w:val="24"/>
                <w:szCs w:val="28"/>
              </w:rPr>
              <w:t xml:space="preserve"> М.  (преп. Егорова С.В.) в международном конкурсе «Проявление» </w:t>
            </w:r>
          </w:p>
        </w:tc>
        <w:tc>
          <w:tcPr>
            <w:tcW w:w="583" w:type="pct"/>
            <w:tcBorders>
              <w:top w:val="single" w:sz="4" w:space="0" w:color="auto"/>
              <w:bottom w:val="single" w:sz="4" w:space="0" w:color="auto"/>
            </w:tcBorders>
          </w:tcPr>
          <w:p w:rsidR="00870902" w:rsidRDefault="00870902" w:rsidP="00651766">
            <w:pPr>
              <w:rPr>
                <w:rFonts w:ascii="Times New Roman" w:hAnsi="Times New Roman" w:cs="Times New Roman"/>
                <w:sz w:val="24"/>
                <w:szCs w:val="24"/>
              </w:rPr>
            </w:pPr>
            <w:r>
              <w:rPr>
                <w:rFonts w:ascii="Times New Roman" w:hAnsi="Times New Roman" w:cs="Times New Roman"/>
                <w:sz w:val="24"/>
                <w:szCs w:val="24"/>
              </w:rPr>
              <w:t>26.09.</w:t>
            </w:r>
          </w:p>
          <w:p w:rsidR="00870902" w:rsidRDefault="00870902" w:rsidP="00651766">
            <w:pPr>
              <w:rPr>
                <w:rFonts w:ascii="Times New Roman" w:hAnsi="Times New Roman" w:cs="Times New Roman"/>
                <w:sz w:val="24"/>
              </w:rPr>
            </w:pPr>
            <w:r>
              <w:rPr>
                <w:rFonts w:ascii="Times New Roman" w:hAnsi="Times New Roman" w:cs="Times New Roman"/>
                <w:sz w:val="24"/>
                <w:szCs w:val="24"/>
              </w:rPr>
              <w:t>20</w:t>
            </w:r>
            <w:r w:rsidRPr="00AD038B">
              <w:rPr>
                <w:rFonts w:ascii="Times New Roman" w:hAnsi="Times New Roman" w:cs="Times New Roman"/>
                <w:sz w:val="24"/>
                <w:szCs w:val="24"/>
              </w:rPr>
              <w:t>20</w:t>
            </w:r>
            <w:r>
              <w:rPr>
                <w:rFonts w:ascii="Times New Roman" w:hAnsi="Times New Roman" w:cs="Times New Roman"/>
                <w:sz w:val="24"/>
                <w:szCs w:val="24"/>
              </w:rPr>
              <w:t xml:space="preserve"> г.</w:t>
            </w:r>
          </w:p>
        </w:tc>
        <w:tc>
          <w:tcPr>
            <w:tcW w:w="866" w:type="pct"/>
            <w:tcBorders>
              <w:top w:val="single" w:sz="4" w:space="0" w:color="auto"/>
              <w:bottom w:val="single" w:sz="4" w:space="0" w:color="auto"/>
            </w:tcBorders>
          </w:tcPr>
          <w:p w:rsidR="00870902" w:rsidRDefault="00870902" w:rsidP="00651766">
            <w:pPr>
              <w:jc w:val="center"/>
              <w:rPr>
                <w:rFonts w:ascii="Times New Roman" w:hAnsi="Times New Roman" w:cs="Times New Roman"/>
                <w:sz w:val="24"/>
                <w:szCs w:val="28"/>
              </w:rPr>
            </w:pPr>
            <w:r>
              <w:rPr>
                <w:rFonts w:ascii="Times New Roman" w:hAnsi="Times New Roman" w:cs="Times New Roman"/>
                <w:sz w:val="24"/>
                <w:szCs w:val="28"/>
              </w:rPr>
              <w:t xml:space="preserve">Благотворительный фонд «Талант», </w:t>
            </w:r>
          </w:p>
          <w:p w:rsidR="00870902" w:rsidRDefault="00870902" w:rsidP="00651766">
            <w:pPr>
              <w:jc w:val="center"/>
              <w:rPr>
                <w:rFonts w:ascii="Times New Roman" w:hAnsi="Times New Roman" w:cs="Times New Roman"/>
                <w:sz w:val="24"/>
                <w:szCs w:val="24"/>
              </w:rPr>
            </w:pPr>
            <w:r>
              <w:rPr>
                <w:rFonts w:ascii="Times New Roman" w:hAnsi="Times New Roman" w:cs="Times New Roman"/>
                <w:sz w:val="24"/>
                <w:szCs w:val="28"/>
              </w:rPr>
              <w:t>г. Курск</w:t>
            </w:r>
          </w:p>
        </w:tc>
        <w:tc>
          <w:tcPr>
            <w:tcW w:w="1249" w:type="pct"/>
            <w:tcBorders>
              <w:top w:val="single" w:sz="4" w:space="0" w:color="auto"/>
              <w:bottom w:val="single" w:sz="4" w:space="0" w:color="auto"/>
            </w:tcBorders>
          </w:tcPr>
          <w:p w:rsidR="00870902" w:rsidRDefault="00870902" w:rsidP="00651766">
            <w:pPr>
              <w:jc w:val="both"/>
              <w:rPr>
                <w:rFonts w:ascii="Times New Roman" w:hAnsi="Times New Roman" w:cs="Times New Roman"/>
                <w:sz w:val="24"/>
                <w:szCs w:val="24"/>
              </w:rPr>
            </w:pPr>
            <w:r>
              <w:rPr>
                <w:rFonts w:ascii="Times New Roman" w:hAnsi="Times New Roman" w:cs="Times New Roman"/>
                <w:sz w:val="24"/>
                <w:szCs w:val="28"/>
              </w:rPr>
              <w:t xml:space="preserve">Лауреат </w:t>
            </w:r>
            <w:r>
              <w:rPr>
                <w:rFonts w:ascii="Times New Roman" w:hAnsi="Times New Roman" w:cs="Times New Roman"/>
                <w:sz w:val="24"/>
                <w:szCs w:val="28"/>
                <w:lang w:val="en-US"/>
              </w:rPr>
              <w:t>I</w:t>
            </w:r>
            <w:r>
              <w:rPr>
                <w:rFonts w:ascii="Times New Roman" w:hAnsi="Times New Roman" w:cs="Times New Roman"/>
                <w:sz w:val="24"/>
                <w:szCs w:val="28"/>
              </w:rPr>
              <w:t xml:space="preserve"> степени</w:t>
            </w:r>
          </w:p>
        </w:tc>
      </w:tr>
      <w:tr w:rsidR="00870902" w:rsidRPr="00A556F0" w:rsidTr="00CF3F39">
        <w:trPr>
          <w:trHeight w:val="500"/>
        </w:trPr>
        <w:tc>
          <w:tcPr>
            <w:tcW w:w="290" w:type="pct"/>
            <w:tcBorders>
              <w:top w:val="single" w:sz="4" w:space="0" w:color="auto"/>
              <w:bottom w:val="single" w:sz="4" w:space="0" w:color="auto"/>
            </w:tcBorders>
          </w:tcPr>
          <w:p w:rsidR="00870902" w:rsidRDefault="002418FD" w:rsidP="00651766">
            <w:pPr>
              <w:jc w:val="both"/>
              <w:rPr>
                <w:rFonts w:ascii="Times New Roman" w:hAnsi="Times New Roman" w:cs="Times New Roman"/>
                <w:sz w:val="24"/>
                <w:szCs w:val="24"/>
              </w:rPr>
            </w:pPr>
            <w:r>
              <w:rPr>
                <w:rFonts w:ascii="Times New Roman" w:hAnsi="Times New Roman" w:cs="Times New Roman"/>
                <w:sz w:val="24"/>
                <w:szCs w:val="24"/>
              </w:rPr>
              <w:t>24.</w:t>
            </w:r>
          </w:p>
        </w:tc>
        <w:tc>
          <w:tcPr>
            <w:tcW w:w="2012" w:type="pct"/>
            <w:tcBorders>
              <w:top w:val="single" w:sz="4" w:space="0" w:color="auto"/>
              <w:bottom w:val="single" w:sz="4" w:space="0" w:color="auto"/>
            </w:tcBorders>
          </w:tcPr>
          <w:p w:rsidR="00870902" w:rsidRPr="00C62ECE" w:rsidRDefault="00870902" w:rsidP="002418FD">
            <w:pPr>
              <w:shd w:val="clear" w:color="auto" w:fill="FFFFFF"/>
              <w:jc w:val="both"/>
              <w:outlineLvl w:val="1"/>
              <w:rPr>
                <w:rFonts w:ascii="Times New Roman" w:hAnsi="Times New Roman" w:cs="Times New Roman"/>
                <w:sz w:val="24"/>
                <w:szCs w:val="24"/>
              </w:rPr>
            </w:pPr>
            <w:r>
              <w:rPr>
                <w:rFonts w:ascii="Times New Roman" w:hAnsi="Times New Roman" w:cs="Times New Roman"/>
                <w:sz w:val="24"/>
                <w:szCs w:val="24"/>
              </w:rPr>
              <w:t xml:space="preserve">Участие преподавателя </w:t>
            </w:r>
            <w:proofErr w:type="spellStart"/>
            <w:r>
              <w:rPr>
                <w:rFonts w:ascii="Times New Roman" w:hAnsi="Times New Roman" w:cs="Times New Roman"/>
                <w:sz w:val="24"/>
                <w:szCs w:val="24"/>
              </w:rPr>
              <w:t>Ревина</w:t>
            </w:r>
            <w:proofErr w:type="spellEnd"/>
            <w:r>
              <w:rPr>
                <w:rFonts w:ascii="Times New Roman" w:hAnsi="Times New Roman" w:cs="Times New Roman"/>
                <w:sz w:val="24"/>
                <w:szCs w:val="24"/>
              </w:rPr>
              <w:t xml:space="preserve"> С.А. в региональном конкурсе профессионального мастерства в области изобразительного и декоративно-прикладного искусства </w:t>
            </w:r>
          </w:p>
        </w:tc>
        <w:tc>
          <w:tcPr>
            <w:tcW w:w="583" w:type="pct"/>
            <w:tcBorders>
              <w:top w:val="single" w:sz="4" w:space="0" w:color="auto"/>
              <w:bottom w:val="single" w:sz="4" w:space="0" w:color="auto"/>
            </w:tcBorders>
          </w:tcPr>
          <w:p w:rsidR="00870902" w:rsidRDefault="00870902" w:rsidP="00651766">
            <w:pPr>
              <w:rPr>
                <w:rFonts w:ascii="Times New Roman" w:hAnsi="Times New Roman" w:cs="Times New Roman"/>
                <w:sz w:val="24"/>
                <w:szCs w:val="24"/>
              </w:rPr>
            </w:pPr>
            <w:r>
              <w:rPr>
                <w:rFonts w:ascii="Times New Roman" w:hAnsi="Times New Roman" w:cs="Times New Roman"/>
                <w:sz w:val="24"/>
                <w:szCs w:val="24"/>
              </w:rPr>
              <w:t>30.09.</w:t>
            </w:r>
          </w:p>
          <w:p w:rsidR="00870902" w:rsidRPr="00870902" w:rsidRDefault="00870902" w:rsidP="00651766">
            <w:pPr>
              <w:rPr>
                <w:rFonts w:ascii="Times New Roman" w:hAnsi="Times New Roman" w:cs="Times New Roman"/>
                <w:sz w:val="24"/>
              </w:rPr>
            </w:pPr>
            <w:r>
              <w:rPr>
                <w:rFonts w:ascii="Times New Roman" w:hAnsi="Times New Roman" w:cs="Times New Roman"/>
                <w:sz w:val="24"/>
                <w:szCs w:val="24"/>
              </w:rPr>
              <w:t>20</w:t>
            </w:r>
            <w:r>
              <w:rPr>
                <w:rFonts w:ascii="Times New Roman" w:hAnsi="Times New Roman" w:cs="Times New Roman"/>
                <w:sz w:val="24"/>
                <w:szCs w:val="24"/>
                <w:lang w:val="en-US"/>
              </w:rPr>
              <w:t>20</w:t>
            </w:r>
            <w:r>
              <w:rPr>
                <w:rFonts w:ascii="Times New Roman" w:hAnsi="Times New Roman" w:cs="Times New Roman"/>
                <w:sz w:val="24"/>
                <w:szCs w:val="24"/>
              </w:rPr>
              <w:t xml:space="preserve"> г.</w:t>
            </w:r>
          </w:p>
        </w:tc>
        <w:tc>
          <w:tcPr>
            <w:tcW w:w="866" w:type="pct"/>
            <w:tcBorders>
              <w:top w:val="single" w:sz="4" w:space="0" w:color="auto"/>
              <w:bottom w:val="single" w:sz="4" w:space="0" w:color="auto"/>
            </w:tcBorders>
          </w:tcPr>
          <w:p w:rsidR="00870902" w:rsidRDefault="00870902" w:rsidP="00651766">
            <w:pPr>
              <w:jc w:val="center"/>
              <w:rPr>
                <w:rFonts w:ascii="Times New Roman" w:hAnsi="Times New Roman" w:cs="Times New Roman"/>
                <w:sz w:val="24"/>
                <w:szCs w:val="24"/>
              </w:rPr>
            </w:pPr>
            <w:r>
              <w:rPr>
                <w:rFonts w:ascii="Times New Roman" w:hAnsi="Times New Roman" w:cs="Times New Roman"/>
                <w:sz w:val="24"/>
                <w:szCs w:val="24"/>
              </w:rPr>
              <w:t>УМЦ комитета по культуре Курской области</w:t>
            </w:r>
          </w:p>
        </w:tc>
        <w:tc>
          <w:tcPr>
            <w:tcW w:w="1249" w:type="pct"/>
            <w:tcBorders>
              <w:top w:val="single" w:sz="4" w:space="0" w:color="auto"/>
              <w:bottom w:val="single" w:sz="4" w:space="0" w:color="auto"/>
            </w:tcBorders>
          </w:tcPr>
          <w:p w:rsidR="00870902" w:rsidRDefault="00870902" w:rsidP="00651766">
            <w:pPr>
              <w:jc w:val="both"/>
              <w:rPr>
                <w:rFonts w:ascii="Times New Roman" w:hAnsi="Times New Roman" w:cs="Times New Roman"/>
                <w:sz w:val="24"/>
                <w:szCs w:val="24"/>
              </w:rPr>
            </w:pPr>
            <w:r>
              <w:rPr>
                <w:rFonts w:ascii="Times New Roman" w:hAnsi="Times New Roman" w:cs="Times New Roman"/>
                <w:sz w:val="24"/>
                <w:szCs w:val="24"/>
              </w:rPr>
              <w:t xml:space="preserve">Лауреат </w:t>
            </w:r>
            <w:r>
              <w:rPr>
                <w:rFonts w:ascii="Times New Roman" w:hAnsi="Times New Roman" w:cs="Times New Roman"/>
                <w:sz w:val="24"/>
                <w:szCs w:val="24"/>
                <w:lang w:val="en-US"/>
              </w:rPr>
              <w:t>III</w:t>
            </w:r>
            <w:r>
              <w:rPr>
                <w:rFonts w:ascii="Times New Roman" w:hAnsi="Times New Roman" w:cs="Times New Roman"/>
                <w:sz w:val="24"/>
                <w:szCs w:val="24"/>
              </w:rPr>
              <w:t xml:space="preserve"> степени</w:t>
            </w:r>
          </w:p>
        </w:tc>
      </w:tr>
      <w:tr w:rsidR="00870902" w:rsidRPr="00A556F0" w:rsidTr="00CF3F39">
        <w:trPr>
          <w:trHeight w:val="500"/>
        </w:trPr>
        <w:tc>
          <w:tcPr>
            <w:tcW w:w="290" w:type="pct"/>
            <w:tcBorders>
              <w:top w:val="single" w:sz="4" w:space="0" w:color="auto"/>
              <w:bottom w:val="single" w:sz="4" w:space="0" w:color="auto"/>
            </w:tcBorders>
          </w:tcPr>
          <w:p w:rsidR="00870902" w:rsidRDefault="002418FD" w:rsidP="00651766">
            <w:pPr>
              <w:jc w:val="both"/>
              <w:rPr>
                <w:rFonts w:ascii="Times New Roman" w:hAnsi="Times New Roman" w:cs="Times New Roman"/>
                <w:sz w:val="24"/>
                <w:szCs w:val="24"/>
              </w:rPr>
            </w:pPr>
            <w:r>
              <w:rPr>
                <w:rFonts w:ascii="Times New Roman" w:hAnsi="Times New Roman" w:cs="Times New Roman"/>
                <w:sz w:val="24"/>
                <w:szCs w:val="24"/>
              </w:rPr>
              <w:t>25.</w:t>
            </w:r>
          </w:p>
        </w:tc>
        <w:tc>
          <w:tcPr>
            <w:tcW w:w="2012" w:type="pct"/>
            <w:tcBorders>
              <w:top w:val="single" w:sz="4" w:space="0" w:color="auto"/>
              <w:bottom w:val="single" w:sz="4" w:space="0" w:color="auto"/>
            </w:tcBorders>
          </w:tcPr>
          <w:p w:rsidR="00870902" w:rsidRPr="00870902" w:rsidRDefault="00870902" w:rsidP="00870902">
            <w:pPr>
              <w:jc w:val="both"/>
              <w:rPr>
                <w:rFonts w:ascii="Times New Roman" w:hAnsi="Times New Roman" w:cs="Times New Roman"/>
                <w:sz w:val="24"/>
                <w:szCs w:val="28"/>
              </w:rPr>
            </w:pPr>
            <w:r>
              <w:rPr>
                <w:rFonts w:ascii="Times New Roman" w:hAnsi="Times New Roman" w:cs="Times New Roman"/>
                <w:sz w:val="24"/>
                <w:szCs w:val="28"/>
              </w:rPr>
              <w:t xml:space="preserve">Участие студентки </w:t>
            </w:r>
            <w:r>
              <w:rPr>
                <w:rFonts w:ascii="Times New Roman" w:hAnsi="Times New Roman" w:cs="Times New Roman"/>
                <w:sz w:val="24"/>
                <w:szCs w:val="28"/>
                <w:lang w:val="en-US"/>
              </w:rPr>
              <w:t>III</w:t>
            </w:r>
            <w:r w:rsidRPr="00116BFD">
              <w:rPr>
                <w:rFonts w:ascii="Times New Roman" w:hAnsi="Times New Roman" w:cs="Times New Roman"/>
                <w:sz w:val="24"/>
                <w:szCs w:val="28"/>
              </w:rPr>
              <w:t xml:space="preserve"> </w:t>
            </w:r>
            <w:r>
              <w:rPr>
                <w:rFonts w:ascii="Times New Roman" w:hAnsi="Times New Roman" w:cs="Times New Roman"/>
                <w:sz w:val="24"/>
                <w:szCs w:val="28"/>
              </w:rPr>
              <w:t xml:space="preserve">курса отделения СХНП  </w:t>
            </w:r>
            <w:proofErr w:type="spellStart"/>
            <w:r>
              <w:rPr>
                <w:rFonts w:ascii="Times New Roman" w:hAnsi="Times New Roman" w:cs="Times New Roman"/>
                <w:sz w:val="24"/>
                <w:szCs w:val="28"/>
              </w:rPr>
              <w:t>Шатохиной</w:t>
            </w:r>
            <w:proofErr w:type="spellEnd"/>
            <w:r>
              <w:rPr>
                <w:rFonts w:ascii="Times New Roman" w:hAnsi="Times New Roman" w:cs="Times New Roman"/>
                <w:sz w:val="24"/>
                <w:szCs w:val="28"/>
              </w:rPr>
              <w:t xml:space="preserve"> М. (преп. Егорова С.В.)  в Межрегиональном фестивале-конкурсе «Великий Покров» </w:t>
            </w:r>
          </w:p>
        </w:tc>
        <w:tc>
          <w:tcPr>
            <w:tcW w:w="583" w:type="pct"/>
            <w:tcBorders>
              <w:top w:val="single" w:sz="4" w:space="0" w:color="auto"/>
              <w:bottom w:val="single" w:sz="4" w:space="0" w:color="auto"/>
            </w:tcBorders>
          </w:tcPr>
          <w:p w:rsidR="00870902" w:rsidRDefault="00870902" w:rsidP="00651766">
            <w:pPr>
              <w:rPr>
                <w:rFonts w:ascii="Times New Roman" w:hAnsi="Times New Roman" w:cs="Times New Roman"/>
                <w:sz w:val="24"/>
                <w:szCs w:val="24"/>
              </w:rPr>
            </w:pPr>
            <w:r>
              <w:rPr>
                <w:rFonts w:ascii="Times New Roman" w:hAnsi="Times New Roman" w:cs="Times New Roman"/>
                <w:sz w:val="24"/>
                <w:szCs w:val="24"/>
              </w:rPr>
              <w:t>13.10.</w:t>
            </w:r>
          </w:p>
          <w:p w:rsidR="00870902" w:rsidRPr="00870902" w:rsidRDefault="00870902" w:rsidP="00651766">
            <w:pPr>
              <w:rPr>
                <w:rFonts w:ascii="Times New Roman" w:hAnsi="Times New Roman" w:cs="Times New Roman"/>
                <w:sz w:val="24"/>
              </w:rPr>
            </w:pPr>
            <w:r>
              <w:rPr>
                <w:rFonts w:ascii="Times New Roman" w:hAnsi="Times New Roman" w:cs="Times New Roman"/>
                <w:sz w:val="24"/>
                <w:szCs w:val="24"/>
              </w:rPr>
              <w:t>20</w:t>
            </w:r>
            <w:r>
              <w:rPr>
                <w:rFonts w:ascii="Times New Roman" w:hAnsi="Times New Roman" w:cs="Times New Roman"/>
                <w:sz w:val="24"/>
                <w:szCs w:val="24"/>
                <w:lang w:val="en-US"/>
              </w:rPr>
              <w:t>20</w:t>
            </w:r>
            <w:r>
              <w:rPr>
                <w:rFonts w:ascii="Times New Roman" w:hAnsi="Times New Roman" w:cs="Times New Roman"/>
                <w:sz w:val="24"/>
                <w:szCs w:val="24"/>
              </w:rPr>
              <w:t xml:space="preserve"> г.</w:t>
            </w:r>
          </w:p>
        </w:tc>
        <w:tc>
          <w:tcPr>
            <w:tcW w:w="866" w:type="pct"/>
            <w:tcBorders>
              <w:top w:val="single" w:sz="4" w:space="0" w:color="auto"/>
              <w:bottom w:val="single" w:sz="4" w:space="0" w:color="auto"/>
            </w:tcBorders>
          </w:tcPr>
          <w:p w:rsidR="00870902" w:rsidRDefault="00870902" w:rsidP="00651766">
            <w:pPr>
              <w:jc w:val="center"/>
              <w:rPr>
                <w:rFonts w:ascii="Times New Roman" w:hAnsi="Times New Roman" w:cs="Times New Roman"/>
                <w:sz w:val="24"/>
                <w:szCs w:val="24"/>
              </w:rPr>
            </w:pPr>
            <w:r w:rsidRPr="00C62ECE">
              <w:rPr>
                <w:rFonts w:ascii="Times New Roman" w:hAnsi="Times New Roman" w:cs="Times New Roman"/>
                <w:color w:val="000000"/>
                <w:sz w:val="24"/>
                <w:szCs w:val="24"/>
                <w:shd w:val="clear" w:color="auto" w:fill="FFFFFF"/>
              </w:rPr>
              <w:t>ОДНТ,</w:t>
            </w:r>
            <w:r>
              <w:rPr>
                <w:rFonts w:ascii="Times New Roman" w:hAnsi="Times New Roman" w:cs="Times New Roman"/>
                <w:sz w:val="24"/>
                <w:szCs w:val="24"/>
              </w:rPr>
              <w:t xml:space="preserve"> г. Курск</w:t>
            </w:r>
          </w:p>
        </w:tc>
        <w:tc>
          <w:tcPr>
            <w:tcW w:w="1249" w:type="pct"/>
            <w:tcBorders>
              <w:top w:val="single" w:sz="4" w:space="0" w:color="auto"/>
              <w:bottom w:val="single" w:sz="4" w:space="0" w:color="auto"/>
            </w:tcBorders>
          </w:tcPr>
          <w:p w:rsidR="00870902" w:rsidRDefault="00870902" w:rsidP="00651766">
            <w:pPr>
              <w:jc w:val="both"/>
              <w:rPr>
                <w:rFonts w:ascii="Times New Roman" w:hAnsi="Times New Roman" w:cs="Times New Roman"/>
                <w:sz w:val="24"/>
                <w:szCs w:val="24"/>
              </w:rPr>
            </w:pPr>
            <w:r>
              <w:rPr>
                <w:rFonts w:ascii="Times New Roman" w:hAnsi="Times New Roman" w:cs="Times New Roman"/>
                <w:sz w:val="24"/>
                <w:szCs w:val="28"/>
              </w:rPr>
              <w:t xml:space="preserve">Лауреат </w:t>
            </w:r>
            <w:r>
              <w:rPr>
                <w:rFonts w:ascii="Times New Roman" w:hAnsi="Times New Roman" w:cs="Times New Roman"/>
                <w:sz w:val="24"/>
                <w:szCs w:val="28"/>
                <w:lang w:val="en-US"/>
              </w:rPr>
              <w:t>I</w:t>
            </w:r>
            <w:r>
              <w:rPr>
                <w:rFonts w:ascii="Times New Roman" w:hAnsi="Times New Roman" w:cs="Times New Roman"/>
                <w:sz w:val="24"/>
                <w:szCs w:val="28"/>
              </w:rPr>
              <w:t xml:space="preserve"> степени</w:t>
            </w:r>
          </w:p>
        </w:tc>
      </w:tr>
      <w:tr w:rsidR="00870902" w:rsidRPr="00A556F0" w:rsidTr="00CF3F39">
        <w:trPr>
          <w:trHeight w:val="500"/>
        </w:trPr>
        <w:tc>
          <w:tcPr>
            <w:tcW w:w="290" w:type="pct"/>
            <w:tcBorders>
              <w:top w:val="single" w:sz="4" w:space="0" w:color="auto"/>
              <w:bottom w:val="single" w:sz="4" w:space="0" w:color="auto"/>
            </w:tcBorders>
          </w:tcPr>
          <w:p w:rsidR="00870902" w:rsidRDefault="002418FD" w:rsidP="00651766">
            <w:pPr>
              <w:jc w:val="both"/>
              <w:rPr>
                <w:rFonts w:ascii="Times New Roman" w:hAnsi="Times New Roman" w:cs="Times New Roman"/>
                <w:sz w:val="24"/>
                <w:szCs w:val="24"/>
              </w:rPr>
            </w:pPr>
            <w:r>
              <w:rPr>
                <w:rFonts w:ascii="Times New Roman" w:hAnsi="Times New Roman" w:cs="Times New Roman"/>
                <w:sz w:val="24"/>
                <w:szCs w:val="24"/>
              </w:rPr>
              <w:t>26.</w:t>
            </w:r>
          </w:p>
        </w:tc>
        <w:tc>
          <w:tcPr>
            <w:tcW w:w="2012" w:type="pct"/>
            <w:tcBorders>
              <w:top w:val="single" w:sz="4" w:space="0" w:color="auto"/>
              <w:bottom w:val="single" w:sz="4" w:space="0" w:color="auto"/>
            </w:tcBorders>
          </w:tcPr>
          <w:p w:rsidR="00CF3F39" w:rsidRPr="00A876E8" w:rsidRDefault="00CF3F39" w:rsidP="00CF3F39">
            <w:pPr>
              <w:jc w:val="both"/>
              <w:rPr>
                <w:rFonts w:ascii="Times New Roman" w:hAnsi="Times New Roman" w:cs="Times New Roman"/>
                <w:sz w:val="24"/>
                <w:szCs w:val="24"/>
              </w:rPr>
            </w:pPr>
            <w:r w:rsidRPr="00A876E8">
              <w:rPr>
                <w:rFonts w:ascii="Times New Roman" w:hAnsi="Times New Roman" w:cs="Times New Roman"/>
                <w:sz w:val="24"/>
                <w:szCs w:val="24"/>
              </w:rPr>
              <w:t xml:space="preserve">Участие студентов </w:t>
            </w:r>
            <w:r w:rsidRPr="00A876E8">
              <w:rPr>
                <w:rFonts w:ascii="Times New Roman" w:hAnsi="Times New Roman" w:cs="Times New Roman"/>
                <w:sz w:val="24"/>
                <w:szCs w:val="24"/>
                <w:lang w:val="en-US"/>
              </w:rPr>
              <w:t>IV</w:t>
            </w:r>
            <w:r>
              <w:rPr>
                <w:rFonts w:ascii="Times New Roman" w:hAnsi="Times New Roman" w:cs="Times New Roman"/>
                <w:sz w:val="24"/>
                <w:szCs w:val="24"/>
              </w:rPr>
              <w:t xml:space="preserve"> курса отдел</w:t>
            </w:r>
            <w:r w:rsidRPr="00A876E8">
              <w:rPr>
                <w:rFonts w:ascii="Times New Roman" w:hAnsi="Times New Roman" w:cs="Times New Roman"/>
                <w:sz w:val="24"/>
                <w:szCs w:val="24"/>
              </w:rPr>
              <w:t xml:space="preserve">ения художественной керамики Свищ Н., Троян А., </w:t>
            </w:r>
          </w:p>
          <w:p w:rsidR="00870902" w:rsidRPr="00CF3F39" w:rsidRDefault="00CF3F39" w:rsidP="00CF3F39">
            <w:pPr>
              <w:jc w:val="both"/>
              <w:rPr>
                <w:rFonts w:ascii="Times New Roman" w:hAnsi="Times New Roman" w:cs="Times New Roman"/>
                <w:color w:val="000000"/>
                <w:sz w:val="24"/>
                <w:szCs w:val="24"/>
                <w:shd w:val="clear" w:color="auto" w:fill="FFFFFF"/>
              </w:rPr>
            </w:pPr>
            <w:r w:rsidRPr="00A876E8">
              <w:rPr>
                <w:rFonts w:ascii="Times New Roman" w:hAnsi="Times New Roman" w:cs="Times New Roman"/>
                <w:sz w:val="24"/>
                <w:szCs w:val="24"/>
              </w:rPr>
              <w:t xml:space="preserve">Сальник Д. (преп. Спесивцев Ю.С.), лаборанта отделения </w:t>
            </w:r>
            <w:proofErr w:type="spellStart"/>
            <w:r w:rsidRPr="00A876E8">
              <w:rPr>
                <w:rFonts w:ascii="Times New Roman" w:hAnsi="Times New Roman" w:cs="Times New Roman"/>
                <w:sz w:val="24"/>
                <w:szCs w:val="24"/>
              </w:rPr>
              <w:t>Чувашовой</w:t>
            </w:r>
            <w:proofErr w:type="spellEnd"/>
            <w:r w:rsidRPr="00A876E8">
              <w:rPr>
                <w:rFonts w:ascii="Times New Roman" w:hAnsi="Times New Roman" w:cs="Times New Roman"/>
                <w:sz w:val="24"/>
                <w:szCs w:val="24"/>
              </w:rPr>
              <w:t xml:space="preserve"> И.В. в </w:t>
            </w:r>
            <w:r w:rsidRPr="00A876E8">
              <w:rPr>
                <w:rFonts w:ascii="Times New Roman" w:hAnsi="Times New Roman" w:cs="Times New Roman"/>
                <w:color w:val="000000"/>
                <w:sz w:val="24"/>
                <w:szCs w:val="24"/>
                <w:shd w:val="clear" w:color="auto" w:fill="FFFFFF"/>
              </w:rPr>
              <w:t xml:space="preserve">Международном фестивале народного творчества «Покровские гуляния на Урале» </w:t>
            </w:r>
          </w:p>
        </w:tc>
        <w:tc>
          <w:tcPr>
            <w:tcW w:w="583" w:type="pct"/>
            <w:tcBorders>
              <w:top w:val="single" w:sz="4" w:space="0" w:color="auto"/>
              <w:bottom w:val="single" w:sz="4" w:space="0" w:color="auto"/>
            </w:tcBorders>
          </w:tcPr>
          <w:p w:rsidR="00CF3F39" w:rsidRDefault="00CF3F39" w:rsidP="00651766">
            <w:pPr>
              <w:rPr>
                <w:rFonts w:ascii="Times New Roman" w:hAnsi="Times New Roman" w:cs="Times New Roman"/>
                <w:sz w:val="24"/>
                <w:szCs w:val="24"/>
              </w:rPr>
            </w:pPr>
            <w:r>
              <w:rPr>
                <w:rFonts w:ascii="Times New Roman" w:hAnsi="Times New Roman" w:cs="Times New Roman"/>
                <w:sz w:val="24"/>
                <w:szCs w:val="24"/>
              </w:rPr>
              <w:t>13.10.</w:t>
            </w:r>
          </w:p>
          <w:p w:rsidR="00870902" w:rsidRPr="00CF3F39" w:rsidRDefault="00CF3F39" w:rsidP="00651766">
            <w:pPr>
              <w:rPr>
                <w:rFonts w:ascii="Times New Roman" w:hAnsi="Times New Roman" w:cs="Times New Roman"/>
                <w:sz w:val="24"/>
              </w:rPr>
            </w:pPr>
            <w:r>
              <w:rPr>
                <w:rFonts w:ascii="Times New Roman" w:hAnsi="Times New Roman" w:cs="Times New Roman"/>
                <w:sz w:val="24"/>
                <w:szCs w:val="24"/>
              </w:rPr>
              <w:t>20</w:t>
            </w:r>
            <w:r>
              <w:rPr>
                <w:rFonts w:ascii="Times New Roman" w:hAnsi="Times New Roman" w:cs="Times New Roman"/>
                <w:sz w:val="24"/>
                <w:szCs w:val="24"/>
                <w:lang w:val="en-US"/>
              </w:rPr>
              <w:t>20</w:t>
            </w:r>
            <w:r>
              <w:rPr>
                <w:rFonts w:ascii="Times New Roman" w:hAnsi="Times New Roman" w:cs="Times New Roman"/>
                <w:sz w:val="24"/>
                <w:szCs w:val="24"/>
              </w:rPr>
              <w:t xml:space="preserve"> г.</w:t>
            </w:r>
          </w:p>
        </w:tc>
        <w:tc>
          <w:tcPr>
            <w:tcW w:w="866" w:type="pct"/>
            <w:tcBorders>
              <w:top w:val="single" w:sz="4" w:space="0" w:color="auto"/>
              <w:bottom w:val="single" w:sz="4" w:space="0" w:color="auto"/>
            </w:tcBorders>
          </w:tcPr>
          <w:p w:rsidR="00870902" w:rsidRDefault="00CF3F39" w:rsidP="00651766">
            <w:pPr>
              <w:jc w:val="center"/>
              <w:rPr>
                <w:rFonts w:ascii="Times New Roman" w:hAnsi="Times New Roman" w:cs="Times New Roman"/>
                <w:sz w:val="24"/>
                <w:szCs w:val="24"/>
              </w:rPr>
            </w:pPr>
            <w:proofErr w:type="spellStart"/>
            <w:r>
              <w:rPr>
                <w:rFonts w:ascii="Times New Roman" w:hAnsi="Times New Roman" w:cs="Times New Roman"/>
                <w:color w:val="000000"/>
                <w:sz w:val="24"/>
                <w:szCs w:val="24"/>
                <w:shd w:val="clear" w:color="auto" w:fill="FFFFFF"/>
              </w:rPr>
              <w:t>г.Екатеринбург</w:t>
            </w:r>
            <w:proofErr w:type="spellEnd"/>
          </w:p>
        </w:tc>
        <w:tc>
          <w:tcPr>
            <w:tcW w:w="1249" w:type="pct"/>
            <w:tcBorders>
              <w:top w:val="single" w:sz="4" w:space="0" w:color="auto"/>
              <w:bottom w:val="single" w:sz="4" w:space="0" w:color="auto"/>
            </w:tcBorders>
          </w:tcPr>
          <w:p w:rsidR="00870902" w:rsidRDefault="00CF3F39" w:rsidP="00651766">
            <w:pPr>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Дипломанты</w:t>
            </w:r>
          </w:p>
        </w:tc>
      </w:tr>
      <w:tr w:rsidR="00CF3F39" w:rsidRPr="00A556F0" w:rsidTr="00CF3F39">
        <w:trPr>
          <w:trHeight w:val="500"/>
        </w:trPr>
        <w:tc>
          <w:tcPr>
            <w:tcW w:w="290" w:type="pct"/>
            <w:tcBorders>
              <w:top w:val="single" w:sz="4" w:space="0" w:color="auto"/>
              <w:bottom w:val="single" w:sz="4" w:space="0" w:color="auto"/>
            </w:tcBorders>
          </w:tcPr>
          <w:p w:rsidR="00CF3F39" w:rsidRDefault="002418FD" w:rsidP="00651766">
            <w:pPr>
              <w:jc w:val="both"/>
              <w:rPr>
                <w:rFonts w:ascii="Times New Roman" w:hAnsi="Times New Roman" w:cs="Times New Roman"/>
                <w:sz w:val="24"/>
                <w:szCs w:val="24"/>
              </w:rPr>
            </w:pPr>
            <w:r>
              <w:rPr>
                <w:rFonts w:ascii="Times New Roman" w:hAnsi="Times New Roman" w:cs="Times New Roman"/>
                <w:sz w:val="24"/>
                <w:szCs w:val="24"/>
              </w:rPr>
              <w:t>27.</w:t>
            </w:r>
          </w:p>
        </w:tc>
        <w:tc>
          <w:tcPr>
            <w:tcW w:w="2012" w:type="pct"/>
            <w:tcBorders>
              <w:top w:val="single" w:sz="4" w:space="0" w:color="auto"/>
              <w:bottom w:val="single" w:sz="4" w:space="0" w:color="auto"/>
            </w:tcBorders>
          </w:tcPr>
          <w:p w:rsidR="00CF3F39" w:rsidRPr="00CF3F39" w:rsidRDefault="00CF3F39" w:rsidP="00CF3F39">
            <w:pPr>
              <w:jc w:val="both"/>
              <w:rPr>
                <w:rFonts w:ascii="Times New Roman" w:hAnsi="Times New Roman" w:cs="Times New Roman"/>
                <w:sz w:val="24"/>
                <w:szCs w:val="28"/>
              </w:rPr>
            </w:pPr>
            <w:r>
              <w:rPr>
                <w:rFonts w:ascii="Times New Roman" w:hAnsi="Times New Roman" w:cs="Times New Roman"/>
                <w:sz w:val="24"/>
                <w:szCs w:val="28"/>
              </w:rPr>
              <w:t xml:space="preserve">Участие студентки </w:t>
            </w:r>
            <w:r>
              <w:rPr>
                <w:rFonts w:ascii="Times New Roman" w:hAnsi="Times New Roman" w:cs="Times New Roman"/>
                <w:sz w:val="24"/>
                <w:szCs w:val="28"/>
                <w:lang w:val="en-US"/>
              </w:rPr>
              <w:t>IV</w:t>
            </w:r>
            <w:r w:rsidRPr="00116BFD">
              <w:rPr>
                <w:rFonts w:ascii="Times New Roman" w:hAnsi="Times New Roman" w:cs="Times New Roman"/>
                <w:sz w:val="24"/>
                <w:szCs w:val="28"/>
              </w:rPr>
              <w:t xml:space="preserve"> </w:t>
            </w:r>
            <w:r>
              <w:rPr>
                <w:rFonts w:ascii="Times New Roman" w:hAnsi="Times New Roman" w:cs="Times New Roman"/>
                <w:sz w:val="24"/>
                <w:szCs w:val="28"/>
              </w:rPr>
              <w:t xml:space="preserve">курса отделения СХНП  </w:t>
            </w:r>
            <w:proofErr w:type="spellStart"/>
            <w:r>
              <w:rPr>
                <w:rFonts w:ascii="Times New Roman" w:hAnsi="Times New Roman" w:cs="Times New Roman"/>
                <w:sz w:val="24"/>
                <w:szCs w:val="28"/>
              </w:rPr>
              <w:t>Беляниной</w:t>
            </w:r>
            <w:proofErr w:type="spellEnd"/>
            <w:r>
              <w:rPr>
                <w:rFonts w:ascii="Times New Roman" w:hAnsi="Times New Roman" w:cs="Times New Roman"/>
                <w:sz w:val="24"/>
                <w:szCs w:val="28"/>
              </w:rPr>
              <w:t xml:space="preserve"> Ю. (преп. Егорова С.В.), студента </w:t>
            </w:r>
            <w:r>
              <w:rPr>
                <w:rFonts w:ascii="Times New Roman" w:hAnsi="Times New Roman" w:cs="Times New Roman"/>
                <w:sz w:val="24"/>
                <w:szCs w:val="28"/>
                <w:lang w:val="en-US"/>
              </w:rPr>
              <w:t>II</w:t>
            </w:r>
            <w:r>
              <w:rPr>
                <w:rFonts w:ascii="Times New Roman" w:hAnsi="Times New Roman" w:cs="Times New Roman"/>
                <w:sz w:val="24"/>
                <w:szCs w:val="28"/>
              </w:rPr>
              <w:t xml:space="preserve"> курса отделения ИНО Лиманского Ж. (преп. Шатилова О.Г.) в </w:t>
            </w:r>
            <w:r>
              <w:rPr>
                <w:rFonts w:ascii="Times New Roman" w:hAnsi="Times New Roman" w:cs="Times New Roman"/>
                <w:sz w:val="24"/>
                <w:szCs w:val="28"/>
              </w:rPr>
              <w:lastRenderedPageBreak/>
              <w:t>Международном конкурсе дарований и талантов «</w:t>
            </w:r>
            <w:proofErr w:type="spellStart"/>
            <w:r>
              <w:rPr>
                <w:rFonts w:ascii="Times New Roman" w:hAnsi="Times New Roman" w:cs="Times New Roman"/>
                <w:sz w:val="24"/>
                <w:szCs w:val="28"/>
              </w:rPr>
              <w:t>Соловушкино</w:t>
            </w:r>
            <w:proofErr w:type="spellEnd"/>
            <w:r>
              <w:rPr>
                <w:rFonts w:ascii="Times New Roman" w:hAnsi="Times New Roman" w:cs="Times New Roman"/>
                <w:sz w:val="24"/>
                <w:szCs w:val="28"/>
              </w:rPr>
              <w:t xml:space="preserve"> раздолье» </w:t>
            </w:r>
          </w:p>
        </w:tc>
        <w:tc>
          <w:tcPr>
            <w:tcW w:w="583" w:type="pct"/>
            <w:tcBorders>
              <w:top w:val="single" w:sz="4" w:space="0" w:color="auto"/>
              <w:bottom w:val="single" w:sz="4" w:space="0" w:color="auto"/>
            </w:tcBorders>
          </w:tcPr>
          <w:p w:rsidR="00CF3F39" w:rsidRDefault="00CF3F39" w:rsidP="00651766">
            <w:pPr>
              <w:rPr>
                <w:rFonts w:ascii="Times New Roman" w:hAnsi="Times New Roman" w:cs="Times New Roman"/>
                <w:sz w:val="24"/>
                <w:szCs w:val="24"/>
              </w:rPr>
            </w:pPr>
            <w:r>
              <w:rPr>
                <w:rFonts w:ascii="Times New Roman" w:hAnsi="Times New Roman" w:cs="Times New Roman"/>
                <w:sz w:val="24"/>
                <w:szCs w:val="24"/>
              </w:rPr>
              <w:lastRenderedPageBreak/>
              <w:t>21.10.</w:t>
            </w:r>
          </w:p>
          <w:p w:rsidR="00CF3F39" w:rsidRDefault="00CF3F39" w:rsidP="00651766">
            <w:pPr>
              <w:rPr>
                <w:rFonts w:ascii="Times New Roman" w:hAnsi="Times New Roman" w:cs="Times New Roman"/>
                <w:sz w:val="24"/>
              </w:rPr>
            </w:pPr>
            <w:r>
              <w:rPr>
                <w:rFonts w:ascii="Times New Roman" w:hAnsi="Times New Roman" w:cs="Times New Roman"/>
                <w:sz w:val="24"/>
                <w:szCs w:val="24"/>
              </w:rPr>
              <w:t>20</w:t>
            </w:r>
            <w:r w:rsidRPr="001B3AC4">
              <w:rPr>
                <w:rFonts w:ascii="Times New Roman" w:hAnsi="Times New Roman" w:cs="Times New Roman"/>
                <w:sz w:val="24"/>
                <w:szCs w:val="24"/>
              </w:rPr>
              <w:t>20</w:t>
            </w:r>
            <w:r>
              <w:rPr>
                <w:rFonts w:ascii="Times New Roman" w:hAnsi="Times New Roman" w:cs="Times New Roman"/>
                <w:sz w:val="24"/>
                <w:szCs w:val="24"/>
              </w:rPr>
              <w:t xml:space="preserve"> г.</w:t>
            </w:r>
          </w:p>
        </w:tc>
        <w:tc>
          <w:tcPr>
            <w:tcW w:w="866" w:type="pct"/>
            <w:tcBorders>
              <w:top w:val="single" w:sz="4" w:space="0" w:color="auto"/>
              <w:bottom w:val="single" w:sz="4" w:space="0" w:color="auto"/>
            </w:tcBorders>
          </w:tcPr>
          <w:p w:rsidR="00CF3F39" w:rsidRDefault="00CF3F39" w:rsidP="00651766">
            <w:pPr>
              <w:jc w:val="center"/>
              <w:rPr>
                <w:rFonts w:ascii="Times New Roman" w:hAnsi="Times New Roman" w:cs="Times New Roman"/>
                <w:color w:val="000000"/>
                <w:sz w:val="24"/>
                <w:szCs w:val="24"/>
                <w:shd w:val="clear" w:color="auto" w:fill="FFFFFF"/>
              </w:rPr>
            </w:pPr>
            <w:r>
              <w:rPr>
                <w:rFonts w:ascii="Times New Roman" w:hAnsi="Times New Roman" w:cs="Times New Roman"/>
                <w:sz w:val="24"/>
                <w:szCs w:val="28"/>
              </w:rPr>
              <w:t>ООО «Ветер перемен»</w:t>
            </w:r>
          </w:p>
        </w:tc>
        <w:tc>
          <w:tcPr>
            <w:tcW w:w="1249" w:type="pct"/>
            <w:tcBorders>
              <w:top w:val="single" w:sz="4" w:space="0" w:color="auto"/>
              <w:bottom w:val="single" w:sz="4" w:space="0" w:color="auto"/>
            </w:tcBorders>
          </w:tcPr>
          <w:p w:rsidR="00CF3F39" w:rsidRDefault="00CF3F39" w:rsidP="00651766">
            <w:pPr>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8"/>
              </w:rPr>
              <w:t xml:space="preserve">Лауреаты </w:t>
            </w:r>
            <w:r>
              <w:rPr>
                <w:rFonts w:ascii="Times New Roman" w:hAnsi="Times New Roman" w:cs="Times New Roman"/>
                <w:sz w:val="24"/>
                <w:szCs w:val="28"/>
                <w:lang w:val="en-US"/>
              </w:rPr>
              <w:t>I</w:t>
            </w:r>
            <w:r>
              <w:rPr>
                <w:rFonts w:ascii="Times New Roman" w:hAnsi="Times New Roman" w:cs="Times New Roman"/>
                <w:sz w:val="24"/>
                <w:szCs w:val="28"/>
              </w:rPr>
              <w:t xml:space="preserve"> степени</w:t>
            </w:r>
          </w:p>
        </w:tc>
      </w:tr>
      <w:tr w:rsidR="00CF3F39" w:rsidRPr="00A556F0" w:rsidTr="000A5024">
        <w:trPr>
          <w:trHeight w:val="2164"/>
        </w:trPr>
        <w:tc>
          <w:tcPr>
            <w:tcW w:w="290" w:type="pct"/>
            <w:tcBorders>
              <w:top w:val="single" w:sz="4" w:space="0" w:color="auto"/>
              <w:bottom w:val="single" w:sz="4" w:space="0" w:color="auto"/>
            </w:tcBorders>
          </w:tcPr>
          <w:p w:rsidR="00CF3F39" w:rsidRDefault="002418FD" w:rsidP="00651766">
            <w:pPr>
              <w:jc w:val="both"/>
              <w:rPr>
                <w:rFonts w:ascii="Times New Roman" w:hAnsi="Times New Roman" w:cs="Times New Roman"/>
                <w:sz w:val="24"/>
                <w:szCs w:val="24"/>
              </w:rPr>
            </w:pPr>
            <w:r>
              <w:rPr>
                <w:rFonts w:ascii="Times New Roman" w:hAnsi="Times New Roman" w:cs="Times New Roman"/>
                <w:sz w:val="24"/>
                <w:szCs w:val="24"/>
              </w:rPr>
              <w:lastRenderedPageBreak/>
              <w:t>28.</w:t>
            </w:r>
          </w:p>
        </w:tc>
        <w:tc>
          <w:tcPr>
            <w:tcW w:w="2012" w:type="pct"/>
            <w:tcBorders>
              <w:top w:val="single" w:sz="4" w:space="0" w:color="auto"/>
              <w:bottom w:val="single" w:sz="4" w:space="0" w:color="auto"/>
            </w:tcBorders>
          </w:tcPr>
          <w:p w:rsidR="00CF3F39" w:rsidRPr="002418FD" w:rsidRDefault="00CF3F39" w:rsidP="00CF3F39">
            <w:pPr>
              <w:jc w:val="both"/>
              <w:rPr>
                <w:rFonts w:ascii="Times New Roman" w:hAnsi="Times New Roman" w:cs="Times New Roman"/>
                <w:sz w:val="24"/>
                <w:szCs w:val="28"/>
              </w:rPr>
            </w:pPr>
            <w:r>
              <w:rPr>
                <w:rFonts w:ascii="Times New Roman" w:hAnsi="Times New Roman" w:cs="Times New Roman"/>
                <w:sz w:val="24"/>
                <w:szCs w:val="28"/>
              </w:rPr>
              <w:t>Участие дуэта «</w:t>
            </w:r>
            <w:proofErr w:type="spellStart"/>
            <w:r>
              <w:rPr>
                <w:rFonts w:ascii="Times New Roman" w:hAnsi="Times New Roman" w:cs="Times New Roman"/>
                <w:sz w:val="24"/>
                <w:szCs w:val="28"/>
              </w:rPr>
              <w:t>Пересвет</w:t>
            </w:r>
            <w:proofErr w:type="spellEnd"/>
            <w:r>
              <w:rPr>
                <w:rFonts w:ascii="Times New Roman" w:hAnsi="Times New Roman" w:cs="Times New Roman"/>
                <w:sz w:val="24"/>
                <w:szCs w:val="28"/>
              </w:rPr>
              <w:t xml:space="preserve">» отделения СХНП в составе: студентка </w:t>
            </w:r>
            <w:r>
              <w:rPr>
                <w:rFonts w:ascii="Times New Roman" w:hAnsi="Times New Roman" w:cs="Times New Roman"/>
                <w:sz w:val="24"/>
                <w:szCs w:val="28"/>
                <w:lang w:val="en-US"/>
              </w:rPr>
              <w:t>III</w:t>
            </w:r>
            <w:r>
              <w:rPr>
                <w:rFonts w:ascii="Times New Roman" w:hAnsi="Times New Roman" w:cs="Times New Roman"/>
                <w:sz w:val="24"/>
                <w:szCs w:val="28"/>
              </w:rPr>
              <w:t xml:space="preserve"> курса </w:t>
            </w:r>
            <w:proofErr w:type="spellStart"/>
            <w:r>
              <w:rPr>
                <w:rFonts w:ascii="Times New Roman" w:hAnsi="Times New Roman" w:cs="Times New Roman"/>
                <w:sz w:val="24"/>
                <w:szCs w:val="28"/>
              </w:rPr>
              <w:t>Шатохина</w:t>
            </w:r>
            <w:proofErr w:type="spellEnd"/>
            <w:r>
              <w:rPr>
                <w:rFonts w:ascii="Times New Roman" w:hAnsi="Times New Roman" w:cs="Times New Roman"/>
                <w:sz w:val="24"/>
                <w:szCs w:val="28"/>
              </w:rPr>
              <w:t xml:space="preserve"> М. и студентка </w:t>
            </w:r>
            <w:r>
              <w:rPr>
                <w:rFonts w:ascii="Times New Roman" w:hAnsi="Times New Roman" w:cs="Times New Roman"/>
                <w:sz w:val="24"/>
                <w:szCs w:val="28"/>
                <w:lang w:val="en-US"/>
              </w:rPr>
              <w:t>IV</w:t>
            </w:r>
            <w:r w:rsidRPr="00116BFD">
              <w:rPr>
                <w:rFonts w:ascii="Times New Roman" w:hAnsi="Times New Roman" w:cs="Times New Roman"/>
                <w:sz w:val="24"/>
                <w:szCs w:val="28"/>
              </w:rPr>
              <w:t xml:space="preserve"> </w:t>
            </w:r>
            <w:r>
              <w:rPr>
                <w:rFonts w:ascii="Times New Roman" w:hAnsi="Times New Roman" w:cs="Times New Roman"/>
                <w:sz w:val="24"/>
                <w:szCs w:val="28"/>
              </w:rPr>
              <w:t xml:space="preserve">курса  Белянина Ю. (преп. Шестопалова И.А.), инструментального ансамбля «Криница» (рук. Шестопалов Е.Е.) в </w:t>
            </w:r>
            <w:r>
              <w:rPr>
                <w:rFonts w:ascii="Times New Roman" w:hAnsi="Times New Roman" w:cs="Times New Roman"/>
                <w:sz w:val="24"/>
                <w:szCs w:val="28"/>
                <w:lang w:val="en-US"/>
              </w:rPr>
              <w:t>VII</w:t>
            </w:r>
            <w:r>
              <w:rPr>
                <w:rFonts w:ascii="Times New Roman" w:hAnsi="Times New Roman" w:cs="Times New Roman"/>
                <w:sz w:val="24"/>
                <w:szCs w:val="28"/>
              </w:rPr>
              <w:t xml:space="preserve"> Всероссийском фестивале-конкурсе «Наследие» </w:t>
            </w:r>
          </w:p>
        </w:tc>
        <w:tc>
          <w:tcPr>
            <w:tcW w:w="583" w:type="pct"/>
            <w:tcBorders>
              <w:top w:val="single" w:sz="4" w:space="0" w:color="auto"/>
              <w:bottom w:val="single" w:sz="4" w:space="0" w:color="auto"/>
            </w:tcBorders>
          </w:tcPr>
          <w:p w:rsidR="00CF3F39" w:rsidRDefault="00CF3F39" w:rsidP="00651766">
            <w:pPr>
              <w:rPr>
                <w:rFonts w:ascii="Times New Roman" w:hAnsi="Times New Roman" w:cs="Times New Roman"/>
                <w:sz w:val="24"/>
                <w:szCs w:val="24"/>
              </w:rPr>
            </w:pPr>
            <w:r>
              <w:rPr>
                <w:rFonts w:ascii="Times New Roman" w:hAnsi="Times New Roman" w:cs="Times New Roman"/>
                <w:sz w:val="24"/>
                <w:szCs w:val="24"/>
              </w:rPr>
              <w:t>25.10.</w:t>
            </w:r>
          </w:p>
          <w:p w:rsidR="00CF3F39" w:rsidRPr="00CF3F39" w:rsidRDefault="00CF3F39" w:rsidP="00651766">
            <w:pPr>
              <w:rPr>
                <w:rFonts w:ascii="Times New Roman" w:hAnsi="Times New Roman" w:cs="Times New Roman"/>
                <w:sz w:val="24"/>
              </w:rPr>
            </w:pPr>
            <w:r>
              <w:rPr>
                <w:rFonts w:ascii="Times New Roman" w:hAnsi="Times New Roman" w:cs="Times New Roman"/>
                <w:sz w:val="24"/>
                <w:szCs w:val="24"/>
              </w:rPr>
              <w:t>20</w:t>
            </w:r>
            <w:r>
              <w:rPr>
                <w:rFonts w:ascii="Times New Roman" w:hAnsi="Times New Roman" w:cs="Times New Roman"/>
                <w:sz w:val="24"/>
                <w:szCs w:val="24"/>
                <w:lang w:val="en-US"/>
              </w:rPr>
              <w:t>20</w:t>
            </w:r>
            <w:r>
              <w:rPr>
                <w:rFonts w:ascii="Times New Roman" w:hAnsi="Times New Roman" w:cs="Times New Roman"/>
                <w:sz w:val="24"/>
                <w:szCs w:val="24"/>
              </w:rPr>
              <w:t xml:space="preserve"> г.</w:t>
            </w:r>
          </w:p>
        </w:tc>
        <w:tc>
          <w:tcPr>
            <w:tcW w:w="866" w:type="pct"/>
            <w:tcBorders>
              <w:top w:val="single" w:sz="4" w:space="0" w:color="auto"/>
              <w:bottom w:val="single" w:sz="4" w:space="0" w:color="auto"/>
            </w:tcBorders>
          </w:tcPr>
          <w:p w:rsidR="00CF3F39" w:rsidRDefault="00CF3F39" w:rsidP="00651766">
            <w:pPr>
              <w:jc w:val="center"/>
              <w:rPr>
                <w:rFonts w:ascii="Times New Roman" w:hAnsi="Times New Roman" w:cs="Times New Roman"/>
                <w:sz w:val="24"/>
                <w:szCs w:val="28"/>
              </w:rPr>
            </w:pPr>
            <w:r>
              <w:rPr>
                <w:rFonts w:ascii="Times New Roman" w:hAnsi="Times New Roman" w:cs="Times New Roman"/>
                <w:sz w:val="24"/>
                <w:szCs w:val="28"/>
              </w:rPr>
              <w:t xml:space="preserve">ВГИИ, </w:t>
            </w:r>
          </w:p>
          <w:p w:rsidR="00CF3F39" w:rsidRDefault="00CF3F39" w:rsidP="00651766">
            <w:pPr>
              <w:jc w:val="center"/>
              <w:rPr>
                <w:rFonts w:ascii="Times New Roman" w:hAnsi="Times New Roman" w:cs="Times New Roman"/>
                <w:color w:val="000000"/>
                <w:sz w:val="24"/>
                <w:szCs w:val="24"/>
                <w:shd w:val="clear" w:color="auto" w:fill="FFFFFF"/>
              </w:rPr>
            </w:pPr>
            <w:r>
              <w:rPr>
                <w:rFonts w:ascii="Times New Roman" w:hAnsi="Times New Roman" w:cs="Times New Roman"/>
                <w:sz w:val="24"/>
                <w:szCs w:val="28"/>
              </w:rPr>
              <w:t>г. Воронеж</w:t>
            </w:r>
          </w:p>
        </w:tc>
        <w:tc>
          <w:tcPr>
            <w:tcW w:w="1249" w:type="pct"/>
            <w:tcBorders>
              <w:top w:val="single" w:sz="4" w:space="0" w:color="auto"/>
              <w:bottom w:val="single" w:sz="4" w:space="0" w:color="auto"/>
            </w:tcBorders>
          </w:tcPr>
          <w:p w:rsidR="00CF3F39" w:rsidRDefault="00CF3F39" w:rsidP="00CF3F39">
            <w:pPr>
              <w:jc w:val="both"/>
              <w:rPr>
                <w:rFonts w:ascii="Times New Roman" w:hAnsi="Times New Roman" w:cs="Times New Roman"/>
                <w:sz w:val="24"/>
                <w:szCs w:val="28"/>
              </w:rPr>
            </w:pPr>
            <w:r>
              <w:rPr>
                <w:rFonts w:ascii="Times New Roman" w:hAnsi="Times New Roman" w:cs="Times New Roman"/>
                <w:sz w:val="24"/>
                <w:szCs w:val="28"/>
              </w:rPr>
              <w:t xml:space="preserve">Дуэт - Лауреат </w:t>
            </w:r>
            <w:r>
              <w:rPr>
                <w:rFonts w:ascii="Times New Roman" w:hAnsi="Times New Roman" w:cs="Times New Roman"/>
                <w:sz w:val="24"/>
                <w:szCs w:val="28"/>
                <w:lang w:val="en-US"/>
              </w:rPr>
              <w:t>II</w:t>
            </w:r>
            <w:r>
              <w:rPr>
                <w:rFonts w:ascii="Times New Roman" w:hAnsi="Times New Roman" w:cs="Times New Roman"/>
                <w:sz w:val="24"/>
                <w:szCs w:val="28"/>
              </w:rPr>
              <w:t xml:space="preserve"> степени.</w:t>
            </w:r>
          </w:p>
          <w:p w:rsidR="00CF3F39" w:rsidRDefault="00CF3F39" w:rsidP="00CF3F39">
            <w:pPr>
              <w:jc w:val="both"/>
              <w:rPr>
                <w:rFonts w:ascii="Times New Roman" w:hAnsi="Times New Roman" w:cs="Times New Roman"/>
                <w:sz w:val="24"/>
                <w:szCs w:val="28"/>
              </w:rPr>
            </w:pPr>
            <w:r>
              <w:rPr>
                <w:rFonts w:ascii="Times New Roman" w:hAnsi="Times New Roman" w:cs="Times New Roman"/>
                <w:sz w:val="24"/>
                <w:szCs w:val="28"/>
              </w:rPr>
              <w:t>Ансамбль «Криница» - Специальный диплом «За сохранение народной инструментальной традиции»</w:t>
            </w:r>
          </w:p>
          <w:p w:rsidR="00CF3F39" w:rsidRDefault="00CF3F39" w:rsidP="00CF3F39">
            <w:pPr>
              <w:jc w:val="both"/>
              <w:rPr>
                <w:rFonts w:ascii="Times New Roman" w:hAnsi="Times New Roman" w:cs="Times New Roman"/>
                <w:sz w:val="24"/>
                <w:szCs w:val="28"/>
              </w:rPr>
            </w:pPr>
          </w:p>
          <w:p w:rsidR="00CF3F39" w:rsidRDefault="00CF3F39" w:rsidP="00CF3F39">
            <w:pPr>
              <w:jc w:val="both"/>
              <w:rPr>
                <w:rFonts w:ascii="Times New Roman" w:hAnsi="Times New Roman" w:cs="Times New Roman"/>
                <w:color w:val="000000"/>
                <w:sz w:val="24"/>
                <w:szCs w:val="24"/>
                <w:shd w:val="clear" w:color="auto" w:fill="FFFFFF"/>
              </w:rPr>
            </w:pPr>
          </w:p>
        </w:tc>
      </w:tr>
      <w:tr w:rsidR="00CF3F39" w:rsidRPr="00A556F0" w:rsidTr="00CF3F39">
        <w:trPr>
          <w:trHeight w:val="500"/>
        </w:trPr>
        <w:tc>
          <w:tcPr>
            <w:tcW w:w="290" w:type="pct"/>
            <w:tcBorders>
              <w:top w:val="single" w:sz="4" w:space="0" w:color="auto"/>
              <w:bottom w:val="single" w:sz="4" w:space="0" w:color="auto"/>
            </w:tcBorders>
          </w:tcPr>
          <w:p w:rsidR="00CF3F39" w:rsidRDefault="002418FD" w:rsidP="00651766">
            <w:pPr>
              <w:jc w:val="both"/>
              <w:rPr>
                <w:rFonts w:ascii="Times New Roman" w:hAnsi="Times New Roman" w:cs="Times New Roman"/>
                <w:sz w:val="24"/>
                <w:szCs w:val="24"/>
              </w:rPr>
            </w:pPr>
            <w:r>
              <w:rPr>
                <w:rFonts w:ascii="Times New Roman" w:hAnsi="Times New Roman" w:cs="Times New Roman"/>
                <w:sz w:val="24"/>
                <w:szCs w:val="24"/>
              </w:rPr>
              <w:t>29.</w:t>
            </w:r>
          </w:p>
        </w:tc>
        <w:tc>
          <w:tcPr>
            <w:tcW w:w="2012" w:type="pct"/>
            <w:tcBorders>
              <w:top w:val="single" w:sz="4" w:space="0" w:color="auto"/>
              <w:bottom w:val="single" w:sz="4" w:space="0" w:color="auto"/>
            </w:tcBorders>
          </w:tcPr>
          <w:p w:rsidR="00CF3F39" w:rsidRPr="00A876E8" w:rsidRDefault="00CF3F39" w:rsidP="00CF3F39">
            <w:pPr>
              <w:jc w:val="both"/>
              <w:rPr>
                <w:rFonts w:ascii="Times New Roman" w:hAnsi="Times New Roman" w:cs="Times New Roman"/>
                <w:sz w:val="24"/>
                <w:szCs w:val="24"/>
              </w:rPr>
            </w:pPr>
            <w:r w:rsidRPr="00D85A6E">
              <w:rPr>
                <w:rFonts w:ascii="Times New Roman" w:hAnsi="Times New Roman" w:cs="Times New Roman"/>
                <w:sz w:val="24"/>
                <w:szCs w:val="24"/>
              </w:rPr>
              <w:t>Участие народн</w:t>
            </w:r>
            <w:r>
              <w:rPr>
                <w:rFonts w:ascii="Times New Roman" w:hAnsi="Times New Roman" w:cs="Times New Roman"/>
                <w:sz w:val="24"/>
                <w:szCs w:val="24"/>
              </w:rPr>
              <w:t xml:space="preserve">ого хора (рук. Егорова С.В.), академического </w:t>
            </w:r>
            <w:r w:rsidRPr="00D85A6E">
              <w:rPr>
                <w:rFonts w:ascii="Times New Roman" w:hAnsi="Times New Roman" w:cs="Times New Roman"/>
                <w:sz w:val="24"/>
                <w:szCs w:val="24"/>
              </w:rPr>
              <w:t>хора (рук. Крапивная Н.В</w:t>
            </w:r>
            <w:r>
              <w:rPr>
                <w:rFonts w:ascii="Times New Roman" w:hAnsi="Times New Roman" w:cs="Times New Roman"/>
                <w:sz w:val="24"/>
                <w:szCs w:val="24"/>
              </w:rPr>
              <w:t>.) в Областном фестивале хорово</w:t>
            </w:r>
            <w:r w:rsidRPr="00D85A6E">
              <w:rPr>
                <w:rFonts w:ascii="Times New Roman" w:hAnsi="Times New Roman" w:cs="Times New Roman"/>
                <w:sz w:val="24"/>
                <w:szCs w:val="24"/>
              </w:rPr>
              <w:t>й музыки.</w:t>
            </w:r>
          </w:p>
        </w:tc>
        <w:tc>
          <w:tcPr>
            <w:tcW w:w="583" w:type="pct"/>
            <w:tcBorders>
              <w:top w:val="single" w:sz="4" w:space="0" w:color="auto"/>
              <w:bottom w:val="single" w:sz="4" w:space="0" w:color="auto"/>
            </w:tcBorders>
          </w:tcPr>
          <w:p w:rsidR="00CF3F39" w:rsidRDefault="00CF3F39" w:rsidP="00651766">
            <w:pPr>
              <w:rPr>
                <w:rFonts w:ascii="Times New Roman" w:hAnsi="Times New Roman" w:cs="Times New Roman"/>
                <w:sz w:val="24"/>
                <w:szCs w:val="24"/>
              </w:rPr>
            </w:pPr>
            <w:r>
              <w:rPr>
                <w:rFonts w:ascii="Times New Roman" w:hAnsi="Times New Roman" w:cs="Times New Roman"/>
                <w:sz w:val="24"/>
                <w:szCs w:val="24"/>
              </w:rPr>
              <w:t>30.10.</w:t>
            </w:r>
          </w:p>
          <w:p w:rsidR="00CF3F39" w:rsidRPr="00CF3F39" w:rsidRDefault="00CF3F39" w:rsidP="00651766">
            <w:pPr>
              <w:rPr>
                <w:rFonts w:ascii="Times New Roman" w:hAnsi="Times New Roman" w:cs="Times New Roman"/>
                <w:sz w:val="24"/>
              </w:rPr>
            </w:pPr>
            <w:r>
              <w:rPr>
                <w:rFonts w:ascii="Times New Roman" w:hAnsi="Times New Roman" w:cs="Times New Roman"/>
                <w:sz w:val="24"/>
                <w:szCs w:val="24"/>
              </w:rPr>
              <w:t>20</w:t>
            </w:r>
            <w:r>
              <w:rPr>
                <w:rFonts w:ascii="Times New Roman" w:hAnsi="Times New Roman" w:cs="Times New Roman"/>
                <w:sz w:val="24"/>
                <w:szCs w:val="24"/>
                <w:lang w:val="en-US"/>
              </w:rPr>
              <w:t>20</w:t>
            </w:r>
            <w:r>
              <w:rPr>
                <w:rFonts w:ascii="Times New Roman" w:hAnsi="Times New Roman" w:cs="Times New Roman"/>
                <w:sz w:val="24"/>
                <w:szCs w:val="24"/>
              </w:rPr>
              <w:t xml:space="preserve"> г.</w:t>
            </w:r>
          </w:p>
        </w:tc>
        <w:tc>
          <w:tcPr>
            <w:tcW w:w="866" w:type="pct"/>
            <w:tcBorders>
              <w:top w:val="single" w:sz="4" w:space="0" w:color="auto"/>
              <w:bottom w:val="single" w:sz="4" w:space="0" w:color="auto"/>
            </w:tcBorders>
          </w:tcPr>
          <w:p w:rsidR="00CF3F39" w:rsidRDefault="00CF3F39" w:rsidP="00651766">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г. Курск</w:t>
            </w:r>
          </w:p>
        </w:tc>
        <w:tc>
          <w:tcPr>
            <w:tcW w:w="1249" w:type="pct"/>
            <w:tcBorders>
              <w:top w:val="single" w:sz="4" w:space="0" w:color="auto"/>
              <w:bottom w:val="single" w:sz="4" w:space="0" w:color="auto"/>
            </w:tcBorders>
          </w:tcPr>
          <w:p w:rsidR="00CF3F39" w:rsidRDefault="00CF3F39" w:rsidP="00CF3F39">
            <w:pPr>
              <w:jc w:val="center"/>
              <w:rPr>
                <w:rFonts w:ascii="Times New Roman" w:hAnsi="Times New Roman" w:cs="Times New Roman"/>
                <w:color w:val="000000"/>
                <w:sz w:val="24"/>
                <w:szCs w:val="24"/>
                <w:shd w:val="clear" w:color="auto" w:fill="FFFFFF"/>
              </w:rPr>
            </w:pPr>
            <w:r>
              <w:rPr>
                <w:rFonts w:ascii="Times New Roman" w:hAnsi="Times New Roman" w:cs="Times New Roman"/>
                <w:sz w:val="24"/>
                <w:szCs w:val="24"/>
              </w:rPr>
              <w:t>Дипломы участников</w:t>
            </w:r>
          </w:p>
        </w:tc>
      </w:tr>
      <w:tr w:rsidR="00CF3F39" w:rsidRPr="00A556F0" w:rsidTr="00CF3F39">
        <w:trPr>
          <w:trHeight w:val="500"/>
        </w:trPr>
        <w:tc>
          <w:tcPr>
            <w:tcW w:w="290" w:type="pct"/>
            <w:tcBorders>
              <w:top w:val="single" w:sz="4" w:space="0" w:color="auto"/>
              <w:bottom w:val="single" w:sz="4" w:space="0" w:color="auto"/>
            </w:tcBorders>
          </w:tcPr>
          <w:p w:rsidR="00CF3F39" w:rsidRDefault="002418FD" w:rsidP="00651766">
            <w:pPr>
              <w:jc w:val="both"/>
              <w:rPr>
                <w:rFonts w:ascii="Times New Roman" w:hAnsi="Times New Roman" w:cs="Times New Roman"/>
                <w:sz w:val="24"/>
                <w:szCs w:val="24"/>
              </w:rPr>
            </w:pPr>
            <w:r>
              <w:rPr>
                <w:rFonts w:ascii="Times New Roman" w:hAnsi="Times New Roman" w:cs="Times New Roman"/>
                <w:sz w:val="24"/>
                <w:szCs w:val="24"/>
              </w:rPr>
              <w:t>30.</w:t>
            </w:r>
          </w:p>
        </w:tc>
        <w:tc>
          <w:tcPr>
            <w:tcW w:w="2012" w:type="pct"/>
            <w:tcBorders>
              <w:top w:val="single" w:sz="4" w:space="0" w:color="auto"/>
              <w:bottom w:val="single" w:sz="4" w:space="0" w:color="auto"/>
            </w:tcBorders>
          </w:tcPr>
          <w:p w:rsidR="00CF3F39" w:rsidRDefault="00CF3F39" w:rsidP="00CF3F39">
            <w:pPr>
              <w:jc w:val="both"/>
              <w:rPr>
                <w:rFonts w:ascii="Times New Roman" w:hAnsi="Times New Roman" w:cs="Times New Roman"/>
                <w:sz w:val="24"/>
                <w:szCs w:val="24"/>
              </w:rPr>
            </w:pPr>
            <w:r>
              <w:rPr>
                <w:rFonts w:ascii="Times New Roman" w:hAnsi="Times New Roman" w:cs="Times New Roman"/>
                <w:sz w:val="24"/>
                <w:szCs w:val="24"/>
              </w:rPr>
              <w:t xml:space="preserve">Участие коллективов и студентов колледжа в Международном конкурсе «Кубок талантов России». </w:t>
            </w:r>
          </w:p>
          <w:p w:rsidR="00CF3F39" w:rsidRPr="00D85A6E" w:rsidRDefault="00CF3F39" w:rsidP="00CF3F39">
            <w:pPr>
              <w:jc w:val="both"/>
              <w:rPr>
                <w:rFonts w:ascii="Times New Roman" w:hAnsi="Times New Roman" w:cs="Times New Roman"/>
                <w:sz w:val="24"/>
                <w:szCs w:val="24"/>
              </w:rPr>
            </w:pPr>
          </w:p>
        </w:tc>
        <w:tc>
          <w:tcPr>
            <w:tcW w:w="583" w:type="pct"/>
            <w:tcBorders>
              <w:top w:val="single" w:sz="4" w:space="0" w:color="auto"/>
              <w:bottom w:val="single" w:sz="4" w:space="0" w:color="auto"/>
            </w:tcBorders>
          </w:tcPr>
          <w:p w:rsidR="00CF3F39" w:rsidRDefault="00CF3F39" w:rsidP="00651766">
            <w:pPr>
              <w:rPr>
                <w:rFonts w:ascii="Times New Roman" w:hAnsi="Times New Roman" w:cs="Times New Roman"/>
                <w:sz w:val="24"/>
                <w:szCs w:val="24"/>
              </w:rPr>
            </w:pPr>
            <w:r>
              <w:rPr>
                <w:rFonts w:ascii="Times New Roman" w:hAnsi="Times New Roman" w:cs="Times New Roman"/>
                <w:sz w:val="24"/>
                <w:szCs w:val="24"/>
              </w:rPr>
              <w:t>14.11.</w:t>
            </w:r>
          </w:p>
          <w:p w:rsidR="00CF3F39" w:rsidRDefault="00CF3F39" w:rsidP="00651766">
            <w:pPr>
              <w:rPr>
                <w:rFonts w:ascii="Times New Roman" w:hAnsi="Times New Roman" w:cs="Times New Roman"/>
                <w:sz w:val="24"/>
                <w:szCs w:val="24"/>
              </w:rPr>
            </w:pPr>
            <w:r>
              <w:rPr>
                <w:rFonts w:ascii="Times New Roman" w:hAnsi="Times New Roman" w:cs="Times New Roman"/>
                <w:sz w:val="24"/>
                <w:szCs w:val="24"/>
              </w:rPr>
              <w:t>2020 г.</w:t>
            </w:r>
          </w:p>
        </w:tc>
        <w:tc>
          <w:tcPr>
            <w:tcW w:w="866" w:type="pct"/>
            <w:tcBorders>
              <w:top w:val="single" w:sz="4" w:space="0" w:color="auto"/>
              <w:bottom w:val="single" w:sz="4" w:space="0" w:color="auto"/>
            </w:tcBorders>
          </w:tcPr>
          <w:p w:rsidR="00CF3F39" w:rsidRDefault="00CF3F39" w:rsidP="00651766">
            <w:pPr>
              <w:jc w:val="center"/>
              <w:rPr>
                <w:rFonts w:ascii="Times New Roman" w:hAnsi="Times New Roman" w:cs="Times New Roman"/>
                <w:color w:val="000000"/>
                <w:sz w:val="24"/>
                <w:szCs w:val="24"/>
                <w:shd w:val="clear" w:color="auto" w:fill="FFFFFF"/>
              </w:rPr>
            </w:pPr>
            <w:r>
              <w:rPr>
                <w:rFonts w:ascii="Times New Roman" w:hAnsi="Times New Roman" w:cs="Times New Roman"/>
                <w:sz w:val="24"/>
                <w:szCs w:val="24"/>
              </w:rPr>
              <w:t>г. Москва</w:t>
            </w:r>
          </w:p>
        </w:tc>
        <w:tc>
          <w:tcPr>
            <w:tcW w:w="1249" w:type="pct"/>
            <w:tcBorders>
              <w:top w:val="single" w:sz="4" w:space="0" w:color="auto"/>
              <w:bottom w:val="single" w:sz="4" w:space="0" w:color="auto"/>
            </w:tcBorders>
          </w:tcPr>
          <w:p w:rsidR="00CF3F39" w:rsidRDefault="00CF3F39" w:rsidP="00CF3F39">
            <w:pPr>
              <w:jc w:val="both"/>
              <w:rPr>
                <w:rFonts w:ascii="Times New Roman" w:hAnsi="Times New Roman" w:cs="Times New Roman"/>
                <w:sz w:val="24"/>
                <w:szCs w:val="24"/>
              </w:rPr>
            </w:pPr>
            <w:r>
              <w:rPr>
                <w:rFonts w:ascii="Times New Roman" w:hAnsi="Times New Roman" w:cs="Times New Roman"/>
                <w:sz w:val="24"/>
                <w:szCs w:val="24"/>
              </w:rPr>
              <w:t xml:space="preserve">Оркестр народных инструментов (рук. Шатилова О.Г.), Академический хор (рук. Крапивная Н.В.), студентка </w:t>
            </w:r>
            <w:r>
              <w:rPr>
                <w:rFonts w:ascii="Times New Roman" w:hAnsi="Times New Roman" w:cs="Times New Roman"/>
                <w:sz w:val="24"/>
                <w:szCs w:val="24"/>
                <w:lang w:val="en-US"/>
              </w:rPr>
              <w:t>I</w:t>
            </w:r>
            <w:r>
              <w:rPr>
                <w:rFonts w:ascii="Times New Roman" w:hAnsi="Times New Roman" w:cs="Times New Roman"/>
                <w:sz w:val="24"/>
                <w:szCs w:val="24"/>
              </w:rPr>
              <w:t xml:space="preserve"> курса ФО </w:t>
            </w:r>
            <w:proofErr w:type="spellStart"/>
            <w:r>
              <w:rPr>
                <w:rFonts w:ascii="Times New Roman" w:hAnsi="Times New Roman" w:cs="Times New Roman"/>
                <w:sz w:val="24"/>
                <w:szCs w:val="24"/>
              </w:rPr>
              <w:t>Амяго</w:t>
            </w:r>
            <w:proofErr w:type="spellEnd"/>
            <w:r>
              <w:rPr>
                <w:rFonts w:ascii="Times New Roman" w:hAnsi="Times New Roman" w:cs="Times New Roman"/>
                <w:sz w:val="24"/>
                <w:szCs w:val="24"/>
              </w:rPr>
              <w:t xml:space="preserve"> А. (преп. Моисеева А.Н., студентка </w:t>
            </w:r>
            <w:r>
              <w:rPr>
                <w:rFonts w:ascii="Times New Roman" w:hAnsi="Times New Roman" w:cs="Times New Roman"/>
                <w:sz w:val="24"/>
                <w:szCs w:val="24"/>
                <w:lang w:val="en-US"/>
              </w:rPr>
              <w:t>II</w:t>
            </w:r>
            <w:r>
              <w:rPr>
                <w:rFonts w:ascii="Times New Roman" w:hAnsi="Times New Roman" w:cs="Times New Roman"/>
                <w:sz w:val="24"/>
                <w:szCs w:val="24"/>
              </w:rPr>
              <w:t xml:space="preserve"> курса ОСХНП Мухина Я. (преп. Савенко В.С.), студентка </w:t>
            </w:r>
            <w:r>
              <w:rPr>
                <w:rFonts w:ascii="Times New Roman" w:hAnsi="Times New Roman" w:cs="Times New Roman"/>
                <w:sz w:val="24"/>
                <w:szCs w:val="24"/>
                <w:lang w:val="en-US"/>
              </w:rPr>
              <w:t>III</w:t>
            </w:r>
            <w:r>
              <w:rPr>
                <w:rFonts w:ascii="Times New Roman" w:hAnsi="Times New Roman" w:cs="Times New Roman"/>
                <w:sz w:val="24"/>
                <w:szCs w:val="24"/>
              </w:rPr>
              <w:t xml:space="preserve"> курса ОСХНП </w:t>
            </w:r>
            <w:proofErr w:type="spellStart"/>
            <w:r>
              <w:rPr>
                <w:rFonts w:ascii="Times New Roman" w:hAnsi="Times New Roman" w:cs="Times New Roman"/>
                <w:sz w:val="24"/>
                <w:szCs w:val="24"/>
              </w:rPr>
              <w:t>Шатохина</w:t>
            </w:r>
            <w:proofErr w:type="spellEnd"/>
            <w:r>
              <w:rPr>
                <w:rFonts w:ascii="Times New Roman" w:hAnsi="Times New Roman" w:cs="Times New Roman"/>
                <w:sz w:val="24"/>
                <w:szCs w:val="24"/>
              </w:rPr>
              <w:t xml:space="preserve"> М.(преп. Егорова С.В.)  – </w:t>
            </w:r>
            <w:r w:rsidRPr="00007F7B">
              <w:rPr>
                <w:rFonts w:ascii="Times New Roman" w:hAnsi="Times New Roman" w:cs="Times New Roman"/>
                <w:b/>
                <w:sz w:val="24"/>
                <w:szCs w:val="24"/>
              </w:rPr>
              <w:t>Гран-При.</w:t>
            </w:r>
          </w:p>
          <w:p w:rsidR="00CF3F39" w:rsidRDefault="00CF3F39" w:rsidP="00CF3F39">
            <w:pPr>
              <w:jc w:val="both"/>
              <w:rPr>
                <w:rFonts w:ascii="Times New Roman" w:hAnsi="Times New Roman" w:cs="Times New Roman"/>
                <w:sz w:val="24"/>
                <w:szCs w:val="24"/>
              </w:rPr>
            </w:pPr>
            <w:r>
              <w:rPr>
                <w:rFonts w:ascii="Times New Roman" w:hAnsi="Times New Roman" w:cs="Times New Roman"/>
                <w:sz w:val="24"/>
                <w:szCs w:val="24"/>
              </w:rPr>
              <w:t xml:space="preserve">Студентка </w:t>
            </w:r>
            <w:r>
              <w:rPr>
                <w:rFonts w:ascii="Times New Roman" w:hAnsi="Times New Roman" w:cs="Times New Roman"/>
                <w:sz w:val="24"/>
                <w:szCs w:val="24"/>
                <w:lang w:val="en-US"/>
              </w:rPr>
              <w:t>IV</w:t>
            </w:r>
            <w:r>
              <w:rPr>
                <w:rFonts w:ascii="Times New Roman" w:hAnsi="Times New Roman" w:cs="Times New Roman"/>
                <w:sz w:val="24"/>
                <w:szCs w:val="24"/>
              </w:rPr>
              <w:t xml:space="preserve"> курса ОСХНП Белянина Ю.(преп. Егорова С.В.), студентка</w:t>
            </w:r>
            <w:r w:rsidRPr="00D9514F">
              <w:rPr>
                <w:rFonts w:ascii="Times New Roman" w:hAnsi="Times New Roman" w:cs="Times New Roman"/>
                <w:sz w:val="24"/>
                <w:szCs w:val="24"/>
              </w:rPr>
              <w:t xml:space="preserve"> </w:t>
            </w:r>
            <w:r>
              <w:rPr>
                <w:rFonts w:ascii="Times New Roman" w:hAnsi="Times New Roman" w:cs="Times New Roman"/>
                <w:sz w:val="24"/>
                <w:szCs w:val="24"/>
                <w:lang w:val="en-US"/>
              </w:rPr>
              <w:t>I</w:t>
            </w:r>
            <w:r>
              <w:rPr>
                <w:rFonts w:ascii="Times New Roman" w:hAnsi="Times New Roman" w:cs="Times New Roman"/>
                <w:sz w:val="24"/>
                <w:szCs w:val="24"/>
              </w:rPr>
              <w:t xml:space="preserve"> курса ОСХНП Чаплыгина А.(преп. Савенко В.С.) студентка</w:t>
            </w:r>
            <w:r w:rsidRPr="00D9514F">
              <w:rPr>
                <w:rFonts w:ascii="Times New Roman" w:hAnsi="Times New Roman" w:cs="Times New Roman"/>
                <w:sz w:val="24"/>
                <w:szCs w:val="24"/>
              </w:rPr>
              <w:t xml:space="preserve"> </w:t>
            </w:r>
            <w:r>
              <w:rPr>
                <w:rFonts w:ascii="Times New Roman" w:hAnsi="Times New Roman" w:cs="Times New Roman"/>
                <w:sz w:val="24"/>
                <w:szCs w:val="24"/>
                <w:lang w:val="en-US"/>
              </w:rPr>
              <w:t>III</w:t>
            </w:r>
            <w:r>
              <w:rPr>
                <w:rFonts w:ascii="Times New Roman" w:hAnsi="Times New Roman" w:cs="Times New Roman"/>
                <w:sz w:val="24"/>
                <w:szCs w:val="24"/>
              </w:rPr>
              <w:t xml:space="preserve"> курса ОСХНП Железнова А.(преп. Савенко В.С.), студент </w:t>
            </w:r>
            <w:r>
              <w:rPr>
                <w:rFonts w:ascii="Times New Roman" w:hAnsi="Times New Roman" w:cs="Times New Roman"/>
                <w:sz w:val="24"/>
                <w:szCs w:val="24"/>
                <w:lang w:val="en-US"/>
              </w:rPr>
              <w:t>II</w:t>
            </w:r>
            <w:r>
              <w:rPr>
                <w:rFonts w:ascii="Times New Roman" w:hAnsi="Times New Roman" w:cs="Times New Roman"/>
                <w:sz w:val="24"/>
                <w:szCs w:val="24"/>
              </w:rPr>
              <w:t xml:space="preserve"> курса ОИНО  </w:t>
            </w:r>
            <w:proofErr w:type="spellStart"/>
            <w:r>
              <w:rPr>
                <w:rFonts w:ascii="Times New Roman" w:hAnsi="Times New Roman" w:cs="Times New Roman"/>
                <w:sz w:val="24"/>
                <w:szCs w:val="24"/>
              </w:rPr>
              <w:t>Лиманский</w:t>
            </w:r>
            <w:proofErr w:type="spellEnd"/>
            <w:r>
              <w:rPr>
                <w:rFonts w:ascii="Times New Roman" w:hAnsi="Times New Roman" w:cs="Times New Roman"/>
                <w:sz w:val="24"/>
                <w:szCs w:val="24"/>
              </w:rPr>
              <w:t xml:space="preserve"> Ж. (преп. Шатилова О.Г.), студенты </w:t>
            </w:r>
            <w:r>
              <w:rPr>
                <w:rFonts w:ascii="Times New Roman" w:hAnsi="Times New Roman" w:cs="Times New Roman"/>
                <w:sz w:val="24"/>
                <w:szCs w:val="24"/>
                <w:lang w:val="en-US"/>
              </w:rPr>
              <w:t>II</w:t>
            </w:r>
            <w:r>
              <w:rPr>
                <w:rFonts w:ascii="Times New Roman" w:hAnsi="Times New Roman" w:cs="Times New Roman"/>
                <w:sz w:val="24"/>
                <w:szCs w:val="24"/>
              </w:rPr>
              <w:t xml:space="preserve"> курса ОХД </w:t>
            </w:r>
            <w:proofErr w:type="spellStart"/>
            <w:r>
              <w:rPr>
                <w:rFonts w:ascii="Times New Roman" w:hAnsi="Times New Roman" w:cs="Times New Roman"/>
                <w:sz w:val="24"/>
                <w:szCs w:val="24"/>
              </w:rPr>
              <w:t>Джемилю</w:t>
            </w:r>
            <w:proofErr w:type="spellEnd"/>
            <w:r>
              <w:rPr>
                <w:rFonts w:ascii="Times New Roman" w:hAnsi="Times New Roman" w:cs="Times New Roman"/>
                <w:sz w:val="24"/>
                <w:szCs w:val="24"/>
              </w:rPr>
              <w:t xml:space="preserve"> Р. и Степанов К. (преп. Шенгелия С.В.), ансамбль «Криница» </w:t>
            </w:r>
            <w:r>
              <w:rPr>
                <w:rFonts w:ascii="Times New Roman" w:hAnsi="Times New Roman" w:cs="Times New Roman"/>
                <w:sz w:val="24"/>
                <w:szCs w:val="24"/>
              </w:rPr>
              <w:lastRenderedPageBreak/>
              <w:t>(рук. Шестопалов Е.Е.), ансамбль «</w:t>
            </w:r>
            <w:proofErr w:type="spellStart"/>
            <w:r>
              <w:rPr>
                <w:rFonts w:ascii="Times New Roman" w:hAnsi="Times New Roman" w:cs="Times New Roman"/>
                <w:sz w:val="24"/>
                <w:szCs w:val="24"/>
              </w:rPr>
              <w:t>Ростань</w:t>
            </w:r>
            <w:proofErr w:type="spellEnd"/>
            <w:r>
              <w:rPr>
                <w:rFonts w:ascii="Times New Roman" w:hAnsi="Times New Roman" w:cs="Times New Roman"/>
                <w:sz w:val="24"/>
                <w:szCs w:val="24"/>
              </w:rPr>
              <w:t xml:space="preserve">» (рук. Савенко В.С.), ансамбль «Русский наигрыш» (рук. Грин А.В.), ансамбль «Русь» (рук. Щеголев В.В.), Народный хор (рук. Егорова С.В.), студентки </w:t>
            </w:r>
            <w:r>
              <w:rPr>
                <w:rFonts w:ascii="Times New Roman" w:hAnsi="Times New Roman" w:cs="Times New Roman"/>
                <w:sz w:val="24"/>
                <w:szCs w:val="24"/>
                <w:lang w:val="en-US"/>
              </w:rPr>
              <w:t>IV</w:t>
            </w:r>
            <w:r w:rsidRPr="00A13E7C">
              <w:rPr>
                <w:rFonts w:ascii="Times New Roman" w:hAnsi="Times New Roman" w:cs="Times New Roman"/>
                <w:sz w:val="24"/>
                <w:szCs w:val="24"/>
              </w:rPr>
              <w:t xml:space="preserve"> </w:t>
            </w:r>
            <w:r>
              <w:rPr>
                <w:rFonts w:ascii="Times New Roman" w:hAnsi="Times New Roman" w:cs="Times New Roman"/>
                <w:sz w:val="24"/>
                <w:szCs w:val="24"/>
              </w:rPr>
              <w:t xml:space="preserve">курса ДПИ Алипова А. и Волобуева П. (преп. Савченко А.П.), студентки </w:t>
            </w:r>
            <w:r>
              <w:rPr>
                <w:rFonts w:ascii="Times New Roman" w:hAnsi="Times New Roman" w:cs="Times New Roman"/>
                <w:sz w:val="24"/>
                <w:szCs w:val="24"/>
                <w:lang w:val="en-US"/>
              </w:rPr>
              <w:t>III</w:t>
            </w:r>
            <w:r>
              <w:rPr>
                <w:rFonts w:ascii="Times New Roman" w:hAnsi="Times New Roman" w:cs="Times New Roman"/>
                <w:sz w:val="24"/>
                <w:szCs w:val="24"/>
              </w:rPr>
              <w:t xml:space="preserve"> курса ДПИ </w:t>
            </w:r>
            <w:proofErr w:type="spellStart"/>
            <w:r>
              <w:rPr>
                <w:rFonts w:ascii="Times New Roman" w:hAnsi="Times New Roman" w:cs="Times New Roman"/>
                <w:sz w:val="24"/>
                <w:szCs w:val="24"/>
              </w:rPr>
              <w:t>Бломе</w:t>
            </w:r>
            <w:proofErr w:type="spellEnd"/>
            <w:r>
              <w:rPr>
                <w:rFonts w:ascii="Times New Roman" w:hAnsi="Times New Roman" w:cs="Times New Roman"/>
                <w:sz w:val="24"/>
                <w:szCs w:val="24"/>
              </w:rPr>
              <w:t xml:space="preserve"> Е. и Воскобойникова А. (преп. </w:t>
            </w:r>
            <w:proofErr w:type="spellStart"/>
            <w:r>
              <w:rPr>
                <w:rFonts w:ascii="Times New Roman" w:hAnsi="Times New Roman" w:cs="Times New Roman"/>
                <w:sz w:val="24"/>
                <w:szCs w:val="24"/>
              </w:rPr>
              <w:t>Ворошилина</w:t>
            </w:r>
            <w:proofErr w:type="spellEnd"/>
            <w:r>
              <w:rPr>
                <w:rFonts w:ascii="Times New Roman" w:hAnsi="Times New Roman" w:cs="Times New Roman"/>
                <w:sz w:val="24"/>
                <w:szCs w:val="24"/>
              </w:rPr>
              <w:t xml:space="preserve"> Е.М.), студентка </w:t>
            </w:r>
            <w:r>
              <w:rPr>
                <w:rFonts w:ascii="Times New Roman" w:hAnsi="Times New Roman" w:cs="Times New Roman"/>
                <w:sz w:val="24"/>
                <w:szCs w:val="24"/>
                <w:lang w:val="en-US"/>
              </w:rPr>
              <w:t>II</w:t>
            </w:r>
            <w:r>
              <w:rPr>
                <w:rFonts w:ascii="Times New Roman" w:hAnsi="Times New Roman" w:cs="Times New Roman"/>
                <w:sz w:val="24"/>
                <w:szCs w:val="24"/>
              </w:rPr>
              <w:t xml:space="preserve"> курса ДПИ Бородкина А. (преп. </w:t>
            </w:r>
            <w:proofErr w:type="spellStart"/>
            <w:r>
              <w:rPr>
                <w:rFonts w:ascii="Times New Roman" w:hAnsi="Times New Roman" w:cs="Times New Roman"/>
                <w:sz w:val="24"/>
                <w:szCs w:val="24"/>
              </w:rPr>
              <w:t>Ворошилина</w:t>
            </w:r>
            <w:proofErr w:type="spellEnd"/>
            <w:r>
              <w:rPr>
                <w:rFonts w:ascii="Times New Roman" w:hAnsi="Times New Roman" w:cs="Times New Roman"/>
                <w:sz w:val="24"/>
                <w:szCs w:val="24"/>
              </w:rPr>
              <w:t xml:space="preserve"> Е.М.), студентка </w:t>
            </w:r>
            <w:r>
              <w:rPr>
                <w:rFonts w:ascii="Times New Roman" w:hAnsi="Times New Roman" w:cs="Times New Roman"/>
                <w:sz w:val="24"/>
                <w:szCs w:val="24"/>
                <w:lang w:val="en-US"/>
              </w:rPr>
              <w:t>IV</w:t>
            </w:r>
            <w:r>
              <w:rPr>
                <w:rFonts w:ascii="Times New Roman" w:hAnsi="Times New Roman" w:cs="Times New Roman"/>
                <w:sz w:val="24"/>
                <w:szCs w:val="24"/>
              </w:rPr>
              <w:t xml:space="preserve"> курса ДПИ Сальник Д. (преп. </w:t>
            </w:r>
            <w:proofErr w:type="spellStart"/>
            <w:r>
              <w:rPr>
                <w:rFonts w:ascii="Times New Roman" w:hAnsi="Times New Roman" w:cs="Times New Roman"/>
                <w:sz w:val="24"/>
                <w:szCs w:val="24"/>
              </w:rPr>
              <w:t>Ревин</w:t>
            </w:r>
            <w:proofErr w:type="spellEnd"/>
            <w:r>
              <w:rPr>
                <w:rFonts w:ascii="Times New Roman" w:hAnsi="Times New Roman" w:cs="Times New Roman"/>
                <w:sz w:val="24"/>
                <w:szCs w:val="24"/>
              </w:rPr>
              <w:t xml:space="preserve"> С.А.), студентка </w:t>
            </w:r>
            <w:r>
              <w:rPr>
                <w:rFonts w:ascii="Times New Roman" w:hAnsi="Times New Roman" w:cs="Times New Roman"/>
                <w:sz w:val="24"/>
                <w:szCs w:val="24"/>
                <w:lang w:val="en-US"/>
              </w:rPr>
              <w:t>III</w:t>
            </w:r>
            <w:r>
              <w:rPr>
                <w:rFonts w:ascii="Times New Roman" w:hAnsi="Times New Roman" w:cs="Times New Roman"/>
                <w:sz w:val="24"/>
                <w:szCs w:val="24"/>
              </w:rPr>
              <w:t xml:space="preserve"> курса ДПИ </w:t>
            </w:r>
            <w:proofErr w:type="spellStart"/>
            <w:r>
              <w:rPr>
                <w:rFonts w:ascii="Times New Roman" w:hAnsi="Times New Roman" w:cs="Times New Roman"/>
                <w:sz w:val="24"/>
                <w:szCs w:val="24"/>
              </w:rPr>
              <w:t>Телевинова</w:t>
            </w:r>
            <w:proofErr w:type="spellEnd"/>
            <w:r>
              <w:rPr>
                <w:rFonts w:ascii="Times New Roman" w:hAnsi="Times New Roman" w:cs="Times New Roman"/>
                <w:sz w:val="24"/>
                <w:szCs w:val="24"/>
              </w:rPr>
              <w:t xml:space="preserve"> К. (преп. </w:t>
            </w:r>
            <w:proofErr w:type="spellStart"/>
            <w:r>
              <w:rPr>
                <w:rFonts w:ascii="Times New Roman" w:hAnsi="Times New Roman" w:cs="Times New Roman"/>
                <w:sz w:val="24"/>
                <w:szCs w:val="24"/>
              </w:rPr>
              <w:t>Ревин</w:t>
            </w:r>
            <w:proofErr w:type="spellEnd"/>
            <w:r>
              <w:rPr>
                <w:rFonts w:ascii="Times New Roman" w:hAnsi="Times New Roman" w:cs="Times New Roman"/>
                <w:sz w:val="24"/>
                <w:szCs w:val="24"/>
              </w:rPr>
              <w:t xml:space="preserve"> С.А.), студентка </w:t>
            </w:r>
            <w:r>
              <w:rPr>
                <w:rFonts w:ascii="Times New Roman" w:hAnsi="Times New Roman" w:cs="Times New Roman"/>
                <w:sz w:val="24"/>
                <w:szCs w:val="24"/>
                <w:lang w:val="en-US"/>
              </w:rPr>
              <w:t>II</w:t>
            </w:r>
            <w:r>
              <w:rPr>
                <w:rFonts w:ascii="Times New Roman" w:hAnsi="Times New Roman" w:cs="Times New Roman"/>
                <w:sz w:val="24"/>
                <w:szCs w:val="24"/>
              </w:rPr>
              <w:t xml:space="preserve"> курса ДПИ </w:t>
            </w:r>
            <w:proofErr w:type="spellStart"/>
            <w:r>
              <w:rPr>
                <w:rFonts w:ascii="Times New Roman" w:hAnsi="Times New Roman" w:cs="Times New Roman"/>
                <w:sz w:val="24"/>
                <w:szCs w:val="24"/>
              </w:rPr>
              <w:t>Шитикова</w:t>
            </w:r>
            <w:proofErr w:type="spellEnd"/>
            <w:r>
              <w:rPr>
                <w:rFonts w:ascii="Times New Roman" w:hAnsi="Times New Roman" w:cs="Times New Roman"/>
                <w:sz w:val="24"/>
                <w:szCs w:val="24"/>
              </w:rPr>
              <w:t xml:space="preserve"> Е. (преп. </w:t>
            </w:r>
            <w:proofErr w:type="spellStart"/>
            <w:r>
              <w:rPr>
                <w:rFonts w:ascii="Times New Roman" w:hAnsi="Times New Roman" w:cs="Times New Roman"/>
                <w:sz w:val="24"/>
                <w:szCs w:val="24"/>
              </w:rPr>
              <w:t>Ревин</w:t>
            </w:r>
            <w:proofErr w:type="spellEnd"/>
            <w:r>
              <w:rPr>
                <w:rFonts w:ascii="Times New Roman" w:hAnsi="Times New Roman" w:cs="Times New Roman"/>
                <w:sz w:val="24"/>
                <w:szCs w:val="24"/>
              </w:rPr>
              <w:t xml:space="preserve"> С.А.), студентки </w:t>
            </w:r>
            <w:r>
              <w:rPr>
                <w:rFonts w:ascii="Times New Roman" w:hAnsi="Times New Roman" w:cs="Times New Roman"/>
                <w:sz w:val="24"/>
                <w:szCs w:val="24"/>
                <w:lang w:val="en-US"/>
              </w:rPr>
              <w:t>IV</w:t>
            </w:r>
            <w:r w:rsidRPr="00FD0F72">
              <w:rPr>
                <w:rFonts w:ascii="Times New Roman" w:hAnsi="Times New Roman" w:cs="Times New Roman"/>
                <w:sz w:val="24"/>
                <w:szCs w:val="24"/>
              </w:rPr>
              <w:t xml:space="preserve"> </w:t>
            </w:r>
            <w:r>
              <w:rPr>
                <w:rFonts w:ascii="Times New Roman" w:hAnsi="Times New Roman" w:cs="Times New Roman"/>
                <w:sz w:val="24"/>
                <w:szCs w:val="24"/>
              </w:rPr>
              <w:t xml:space="preserve">курса ДПИ Свищ Н. и Троян А. (преп. Спесивцев Ю.С.), Лоцман Д. (преп. Савченко С.В.) – </w:t>
            </w:r>
            <w:r w:rsidRPr="00007F7B">
              <w:rPr>
                <w:rFonts w:ascii="Times New Roman" w:hAnsi="Times New Roman" w:cs="Times New Roman"/>
                <w:b/>
                <w:sz w:val="24"/>
                <w:szCs w:val="24"/>
              </w:rPr>
              <w:t xml:space="preserve">Лауреаты </w:t>
            </w:r>
            <w:r w:rsidRPr="00007F7B">
              <w:rPr>
                <w:rFonts w:ascii="Times New Roman" w:hAnsi="Times New Roman" w:cs="Times New Roman"/>
                <w:b/>
                <w:sz w:val="24"/>
                <w:szCs w:val="24"/>
                <w:lang w:val="en-US"/>
              </w:rPr>
              <w:t>I</w:t>
            </w:r>
            <w:r w:rsidRPr="00007F7B">
              <w:rPr>
                <w:rFonts w:ascii="Times New Roman" w:hAnsi="Times New Roman" w:cs="Times New Roman"/>
                <w:b/>
                <w:sz w:val="24"/>
                <w:szCs w:val="24"/>
              </w:rPr>
              <w:t xml:space="preserve"> степени.</w:t>
            </w:r>
          </w:p>
          <w:p w:rsidR="00CF3F39" w:rsidRDefault="00CF3F39" w:rsidP="00CF3F39">
            <w:pPr>
              <w:jc w:val="both"/>
              <w:rPr>
                <w:rFonts w:ascii="Times New Roman" w:hAnsi="Times New Roman" w:cs="Times New Roman"/>
                <w:sz w:val="24"/>
                <w:szCs w:val="24"/>
              </w:rPr>
            </w:pPr>
            <w:r>
              <w:rPr>
                <w:rFonts w:ascii="Times New Roman" w:hAnsi="Times New Roman" w:cs="Times New Roman"/>
                <w:sz w:val="24"/>
                <w:szCs w:val="24"/>
              </w:rPr>
              <w:t>Студентка</w:t>
            </w:r>
            <w:r w:rsidRPr="00D9514F">
              <w:rPr>
                <w:rFonts w:ascii="Times New Roman" w:hAnsi="Times New Roman" w:cs="Times New Roman"/>
                <w:sz w:val="24"/>
                <w:szCs w:val="24"/>
              </w:rPr>
              <w:t xml:space="preserve"> </w:t>
            </w:r>
            <w:r>
              <w:rPr>
                <w:rFonts w:ascii="Times New Roman" w:hAnsi="Times New Roman" w:cs="Times New Roman"/>
                <w:sz w:val="24"/>
                <w:szCs w:val="24"/>
                <w:lang w:val="en-US"/>
              </w:rPr>
              <w:t>I</w:t>
            </w:r>
            <w:r>
              <w:rPr>
                <w:rFonts w:ascii="Times New Roman" w:hAnsi="Times New Roman" w:cs="Times New Roman"/>
                <w:sz w:val="24"/>
                <w:szCs w:val="24"/>
              </w:rPr>
              <w:t xml:space="preserve"> курса ОСХНП </w:t>
            </w:r>
            <w:proofErr w:type="spellStart"/>
            <w:r>
              <w:rPr>
                <w:rFonts w:ascii="Times New Roman" w:hAnsi="Times New Roman" w:cs="Times New Roman"/>
                <w:sz w:val="24"/>
                <w:szCs w:val="24"/>
              </w:rPr>
              <w:t>Литаврина</w:t>
            </w:r>
            <w:proofErr w:type="spellEnd"/>
            <w:r>
              <w:rPr>
                <w:rFonts w:ascii="Times New Roman" w:hAnsi="Times New Roman" w:cs="Times New Roman"/>
                <w:sz w:val="24"/>
                <w:szCs w:val="24"/>
              </w:rPr>
              <w:t xml:space="preserve"> О.(преп. Савенко В.С.) – </w:t>
            </w:r>
            <w:r w:rsidRPr="00007F7B">
              <w:rPr>
                <w:rFonts w:ascii="Times New Roman" w:hAnsi="Times New Roman" w:cs="Times New Roman"/>
                <w:b/>
                <w:sz w:val="24"/>
                <w:szCs w:val="24"/>
              </w:rPr>
              <w:t xml:space="preserve">Лауреат </w:t>
            </w:r>
            <w:r w:rsidRPr="00007F7B">
              <w:rPr>
                <w:rFonts w:ascii="Times New Roman" w:hAnsi="Times New Roman" w:cs="Times New Roman"/>
                <w:b/>
                <w:sz w:val="24"/>
                <w:szCs w:val="24"/>
                <w:lang w:val="en-US"/>
              </w:rPr>
              <w:t>II</w:t>
            </w:r>
            <w:r w:rsidRPr="00007F7B">
              <w:rPr>
                <w:rFonts w:ascii="Times New Roman" w:hAnsi="Times New Roman" w:cs="Times New Roman"/>
                <w:b/>
                <w:sz w:val="24"/>
                <w:szCs w:val="24"/>
              </w:rPr>
              <w:t xml:space="preserve"> степени.</w:t>
            </w:r>
          </w:p>
        </w:tc>
      </w:tr>
      <w:tr w:rsidR="00CF3F39" w:rsidRPr="00A556F0" w:rsidTr="00CF3F39">
        <w:trPr>
          <w:trHeight w:val="500"/>
        </w:trPr>
        <w:tc>
          <w:tcPr>
            <w:tcW w:w="290" w:type="pct"/>
            <w:tcBorders>
              <w:top w:val="single" w:sz="4" w:space="0" w:color="auto"/>
              <w:bottom w:val="single" w:sz="4" w:space="0" w:color="auto"/>
            </w:tcBorders>
          </w:tcPr>
          <w:p w:rsidR="00CF3F39" w:rsidRDefault="002418FD" w:rsidP="00651766">
            <w:pPr>
              <w:jc w:val="both"/>
              <w:rPr>
                <w:rFonts w:ascii="Times New Roman" w:hAnsi="Times New Roman" w:cs="Times New Roman"/>
                <w:sz w:val="24"/>
                <w:szCs w:val="24"/>
              </w:rPr>
            </w:pPr>
            <w:r>
              <w:rPr>
                <w:rFonts w:ascii="Times New Roman" w:hAnsi="Times New Roman" w:cs="Times New Roman"/>
                <w:sz w:val="24"/>
                <w:szCs w:val="24"/>
              </w:rPr>
              <w:lastRenderedPageBreak/>
              <w:t>31.</w:t>
            </w:r>
          </w:p>
        </w:tc>
        <w:tc>
          <w:tcPr>
            <w:tcW w:w="2012" w:type="pct"/>
            <w:tcBorders>
              <w:top w:val="single" w:sz="4" w:space="0" w:color="auto"/>
              <w:bottom w:val="single" w:sz="4" w:space="0" w:color="auto"/>
            </w:tcBorders>
          </w:tcPr>
          <w:p w:rsidR="00CF3F39" w:rsidRPr="00CF3F39" w:rsidRDefault="00CF3F39" w:rsidP="00CF3F39">
            <w:pPr>
              <w:jc w:val="both"/>
              <w:rPr>
                <w:rFonts w:ascii="Times New Roman" w:hAnsi="Times New Roman" w:cs="Times New Roman"/>
                <w:color w:val="000000"/>
                <w:sz w:val="24"/>
                <w:szCs w:val="23"/>
                <w:shd w:val="clear" w:color="auto" w:fill="FFFFFF"/>
              </w:rPr>
            </w:pPr>
            <w:r w:rsidRPr="00C06F52">
              <w:rPr>
                <w:rFonts w:ascii="Times New Roman" w:hAnsi="Times New Roman" w:cs="Times New Roman"/>
                <w:color w:val="000000"/>
                <w:sz w:val="24"/>
                <w:szCs w:val="23"/>
                <w:shd w:val="clear" w:color="auto" w:fill="FFFFFF"/>
              </w:rPr>
              <w:t>Участие студент</w:t>
            </w:r>
            <w:r>
              <w:rPr>
                <w:rFonts w:ascii="Times New Roman" w:hAnsi="Times New Roman" w:cs="Times New Roman"/>
                <w:color w:val="000000"/>
                <w:sz w:val="24"/>
                <w:szCs w:val="23"/>
                <w:shd w:val="clear" w:color="auto" w:fill="FFFFFF"/>
              </w:rPr>
              <w:t>а</w:t>
            </w:r>
            <w:r w:rsidRPr="00C06F52">
              <w:rPr>
                <w:rFonts w:ascii="Times New Roman" w:hAnsi="Times New Roman" w:cs="Times New Roman"/>
                <w:color w:val="000000"/>
                <w:sz w:val="24"/>
                <w:szCs w:val="23"/>
                <w:shd w:val="clear" w:color="auto" w:fill="FFFFFF"/>
              </w:rPr>
              <w:t xml:space="preserve"> </w:t>
            </w:r>
            <w:r w:rsidRPr="00C06F52">
              <w:rPr>
                <w:rFonts w:ascii="Times New Roman" w:hAnsi="Times New Roman" w:cs="Times New Roman"/>
                <w:color w:val="000000"/>
                <w:sz w:val="24"/>
                <w:szCs w:val="23"/>
                <w:shd w:val="clear" w:color="auto" w:fill="FFFFFF"/>
                <w:lang w:val="en-US"/>
              </w:rPr>
              <w:t>I</w:t>
            </w:r>
            <w:r>
              <w:rPr>
                <w:rFonts w:ascii="Times New Roman" w:hAnsi="Times New Roman" w:cs="Times New Roman"/>
                <w:color w:val="000000"/>
                <w:sz w:val="24"/>
                <w:szCs w:val="23"/>
                <w:shd w:val="clear" w:color="auto" w:fill="FFFFFF"/>
                <w:lang w:val="en-US"/>
              </w:rPr>
              <w:t>I</w:t>
            </w:r>
            <w:r w:rsidRPr="00C06F52">
              <w:rPr>
                <w:rFonts w:ascii="Times New Roman" w:hAnsi="Times New Roman" w:cs="Times New Roman"/>
                <w:color w:val="000000"/>
                <w:sz w:val="24"/>
                <w:szCs w:val="23"/>
                <w:shd w:val="clear" w:color="auto" w:fill="FFFFFF"/>
              </w:rPr>
              <w:t xml:space="preserve"> курса </w:t>
            </w:r>
            <w:r>
              <w:rPr>
                <w:rFonts w:ascii="Times New Roman" w:hAnsi="Times New Roman" w:cs="Times New Roman"/>
                <w:color w:val="000000"/>
                <w:sz w:val="24"/>
                <w:szCs w:val="23"/>
                <w:shd w:val="clear" w:color="auto" w:fill="FFFFFF"/>
              </w:rPr>
              <w:t xml:space="preserve">отделения хорового </w:t>
            </w:r>
            <w:proofErr w:type="spellStart"/>
            <w:r>
              <w:rPr>
                <w:rFonts w:ascii="Times New Roman" w:hAnsi="Times New Roman" w:cs="Times New Roman"/>
                <w:color w:val="000000"/>
                <w:sz w:val="24"/>
                <w:szCs w:val="23"/>
                <w:shd w:val="clear" w:color="auto" w:fill="FFFFFF"/>
              </w:rPr>
              <w:t>дирижирования</w:t>
            </w:r>
            <w:proofErr w:type="spellEnd"/>
            <w:r>
              <w:rPr>
                <w:rFonts w:ascii="Times New Roman" w:hAnsi="Times New Roman" w:cs="Times New Roman"/>
                <w:color w:val="000000"/>
                <w:sz w:val="24"/>
                <w:szCs w:val="23"/>
                <w:shd w:val="clear" w:color="auto" w:fill="FFFFFF"/>
              </w:rPr>
              <w:t xml:space="preserve"> Степанова К. </w:t>
            </w:r>
            <w:r w:rsidRPr="00C06F52">
              <w:rPr>
                <w:rFonts w:ascii="Times New Roman" w:hAnsi="Times New Roman" w:cs="Times New Roman"/>
                <w:color w:val="000000"/>
                <w:sz w:val="24"/>
                <w:szCs w:val="23"/>
                <w:shd w:val="clear" w:color="auto" w:fill="FFFFFF"/>
              </w:rPr>
              <w:t xml:space="preserve">(преп. </w:t>
            </w:r>
            <w:r>
              <w:rPr>
                <w:rFonts w:ascii="Times New Roman" w:hAnsi="Times New Roman" w:cs="Times New Roman"/>
                <w:color w:val="000000"/>
                <w:sz w:val="24"/>
                <w:szCs w:val="23"/>
                <w:shd w:val="clear" w:color="auto" w:fill="FFFFFF"/>
              </w:rPr>
              <w:t>Шенгелия С.В.)</w:t>
            </w:r>
            <w:r w:rsidRPr="00C06F52">
              <w:rPr>
                <w:rFonts w:ascii="Times New Roman" w:hAnsi="Times New Roman" w:cs="Times New Roman"/>
                <w:color w:val="000000"/>
                <w:sz w:val="24"/>
                <w:szCs w:val="23"/>
                <w:shd w:val="clear" w:color="auto" w:fill="FFFFFF"/>
              </w:rPr>
              <w:t xml:space="preserve"> в </w:t>
            </w:r>
            <w:r>
              <w:rPr>
                <w:rFonts w:ascii="Times New Roman" w:hAnsi="Times New Roman" w:cs="Times New Roman"/>
                <w:color w:val="000000"/>
                <w:sz w:val="24"/>
                <w:szCs w:val="23"/>
                <w:shd w:val="clear" w:color="auto" w:fill="FFFFFF"/>
                <w:lang w:val="en-US"/>
              </w:rPr>
              <w:t>IV</w:t>
            </w:r>
            <w:r>
              <w:rPr>
                <w:rFonts w:ascii="Times New Roman" w:hAnsi="Times New Roman" w:cs="Times New Roman"/>
                <w:color w:val="000000"/>
                <w:sz w:val="24"/>
                <w:szCs w:val="23"/>
                <w:shd w:val="clear" w:color="auto" w:fill="FFFFFF"/>
              </w:rPr>
              <w:t xml:space="preserve"> Международном конкурсе вокалистов имени  М.П. Максаковой </w:t>
            </w:r>
          </w:p>
        </w:tc>
        <w:tc>
          <w:tcPr>
            <w:tcW w:w="583" w:type="pct"/>
            <w:tcBorders>
              <w:top w:val="single" w:sz="4" w:space="0" w:color="auto"/>
              <w:bottom w:val="single" w:sz="4" w:space="0" w:color="auto"/>
            </w:tcBorders>
          </w:tcPr>
          <w:p w:rsidR="00CF3F39" w:rsidRDefault="00CF3F39" w:rsidP="00651766">
            <w:pPr>
              <w:rPr>
                <w:rFonts w:ascii="Times New Roman" w:hAnsi="Times New Roman" w:cs="Times New Roman"/>
                <w:sz w:val="24"/>
                <w:szCs w:val="24"/>
              </w:rPr>
            </w:pPr>
            <w:r>
              <w:rPr>
                <w:rFonts w:ascii="Times New Roman" w:hAnsi="Times New Roman" w:cs="Times New Roman"/>
                <w:sz w:val="24"/>
                <w:szCs w:val="24"/>
              </w:rPr>
              <w:t>15.11.</w:t>
            </w:r>
          </w:p>
          <w:p w:rsidR="00CF3F39" w:rsidRDefault="00CF3F39" w:rsidP="00651766">
            <w:pPr>
              <w:rPr>
                <w:rFonts w:ascii="Times New Roman" w:hAnsi="Times New Roman" w:cs="Times New Roman"/>
                <w:sz w:val="24"/>
                <w:szCs w:val="24"/>
              </w:rPr>
            </w:pPr>
            <w:r>
              <w:rPr>
                <w:rFonts w:ascii="Times New Roman" w:hAnsi="Times New Roman" w:cs="Times New Roman"/>
                <w:sz w:val="24"/>
                <w:szCs w:val="24"/>
              </w:rPr>
              <w:t>2020 г.</w:t>
            </w:r>
          </w:p>
        </w:tc>
        <w:tc>
          <w:tcPr>
            <w:tcW w:w="866" w:type="pct"/>
            <w:tcBorders>
              <w:top w:val="single" w:sz="4" w:space="0" w:color="auto"/>
              <w:bottom w:val="single" w:sz="4" w:space="0" w:color="auto"/>
            </w:tcBorders>
          </w:tcPr>
          <w:p w:rsidR="00CF3F39" w:rsidRDefault="00CF3F39" w:rsidP="00651766">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3"/>
                <w:shd w:val="clear" w:color="auto" w:fill="FFFFFF"/>
              </w:rPr>
              <w:t>Астраханская государственная филармония</w:t>
            </w:r>
          </w:p>
        </w:tc>
        <w:tc>
          <w:tcPr>
            <w:tcW w:w="1249" w:type="pct"/>
            <w:tcBorders>
              <w:top w:val="single" w:sz="4" w:space="0" w:color="auto"/>
              <w:bottom w:val="single" w:sz="4" w:space="0" w:color="auto"/>
            </w:tcBorders>
          </w:tcPr>
          <w:p w:rsidR="00CF3F39" w:rsidRDefault="00CF3F39" w:rsidP="00651766">
            <w:pPr>
              <w:jc w:val="both"/>
              <w:rPr>
                <w:rFonts w:ascii="Times New Roman" w:hAnsi="Times New Roman" w:cs="Times New Roman"/>
                <w:sz w:val="24"/>
                <w:szCs w:val="24"/>
              </w:rPr>
            </w:pPr>
            <w:r>
              <w:rPr>
                <w:rFonts w:ascii="Times New Roman" w:hAnsi="Times New Roman" w:cs="Times New Roman"/>
                <w:color w:val="000000"/>
                <w:sz w:val="24"/>
                <w:szCs w:val="23"/>
                <w:shd w:val="clear" w:color="auto" w:fill="FFFFFF"/>
              </w:rPr>
              <w:t>Диплом участника</w:t>
            </w:r>
          </w:p>
        </w:tc>
      </w:tr>
      <w:tr w:rsidR="00CF3F39" w:rsidRPr="00A556F0" w:rsidTr="00CF3F39">
        <w:trPr>
          <w:trHeight w:val="500"/>
        </w:trPr>
        <w:tc>
          <w:tcPr>
            <w:tcW w:w="290" w:type="pct"/>
            <w:tcBorders>
              <w:top w:val="single" w:sz="4" w:space="0" w:color="auto"/>
              <w:bottom w:val="single" w:sz="4" w:space="0" w:color="auto"/>
            </w:tcBorders>
          </w:tcPr>
          <w:p w:rsidR="00CF3F39" w:rsidRDefault="002418FD" w:rsidP="00651766">
            <w:pPr>
              <w:jc w:val="both"/>
              <w:rPr>
                <w:rFonts w:ascii="Times New Roman" w:hAnsi="Times New Roman" w:cs="Times New Roman"/>
                <w:sz w:val="24"/>
                <w:szCs w:val="24"/>
              </w:rPr>
            </w:pPr>
            <w:r>
              <w:rPr>
                <w:rFonts w:ascii="Times New Roman" w:hAnsi="Times New Roman" w:cs="Times New Roman"/>
                <w:sz w:val="24"/>
                <w:szCs w:val="24"/>
              </w:rPr>
              <w:t>32.</w:t>
            </w:r>
          </w:p>
        </w:tc>
        <w:tc>
          <w:tcPr>
            <w:tcW w:w="2012" w:type="pct"/>
            <w:tcBorders>
              <w:top w:val="single" w:sz="4" w:space="0" w:color="auto"/>
              <w:bottom w:val="single" w:sz="4" w:space="0" w:color="auto"/>
            </w:tcBorders>
          </w:tcPr>
          <w:p w:rsidR="00CF3F39" w:rsidRPr="00CF3F39" w:rsidRDefault="00CF3F39" w:rsidP="00CF3F39">
            <w:pPr>
              <w:jc w:val="both"/>
              <w:rPr>
                <w:rFonts w:ascii="Times New Roman" w:hAnsi="Times New Roman" w:cs="Times New Roman"/>
                <w:color w:val="000000"/>
                <w:sz w:val="24"/>
                <w:szCs w:val="24"/>
                <w:shd w:val="clear" w:color="auto" w:fill="FFFFFF"/>
              </w:rPr>
            </w:pPr>
            <w:r w:rsidRPr="005C118D">
              <w:rPr>
                <w:rFonts w:ascii="Times New Roman" w:hAnsi="Times New Roman" w:cs="Times New Roman"/>
                <w:color w:val="000000"/>
                <w:sz w:val="24"/>
                <w:szCs w:val="24"/>
                <w:shd w:val="clear" w:color="auto" w:fill="FFFFFF"/>
              </w:rPr>
              <w:t xml:space="preserve">Участие студентки </w:t>
            </w:r>
            <w:r>
              <w:rPr>
                <w:rFonts w:ascii="Times New Roman" w:hAnsi="Times New Roman" w:cs="Times New Roman"/>
                <w:color w:val="000000"/>
                <w:sz w:val="24"/>
                <w:szCs w:val="24"/>
                <w:shd w:val="clear" w:color="auto" w:fill="FFFFFF"/>
                <w:lang w:val="en-US"/>
              </w:rPr>
              <w:t>II</w:t>
            </w:r>
            <w:r w:rsidRPr="005C118D">
              <w:rPr>
                <w:rFonts w:ascii="Times New Roman" w:hAnsi="Times New Roman" w:cs="Times New Roman"/>
                <w:color w:val="000000"/>
                <w:sz w:val="24"/>
                <w:szCs w:val="24"/>
                <w:shd w:val="clear" w:color="auto" w:fill="FFFFFF"/>
              </w:rPr>
              <w:t xml:space="preserve"> курса отделения СХНП </w:t>
            </w:r>
            <w:r>
              <w:rPr>
                <w:rFonts w:ascii="Times New Roman" w:hAnsi="Times New Roman" w:cs="Times New Roman"/>
                <w:color w:val="000000"/>
                <w:sz w:val="24"/>
                <w:szCs w:val="24"/>
                <w:shd w:val="clear" w:color="auto" w:fill="FFFFFF"/>
              </w:rPr>
              <w:t xml:space="preserve">Мухиной Я. </w:t>
            </w:r>
            <w:r>
              <w:rPr>
                <w:rFonts w:ascii="Times New Roman" w:hAnsi="Times New Roman" w:cs="Times New Roman"/>
                <w:color w:val="000000"/>
                <w:sz w:val="24"/>
                <w:szCs w:val="24"/>
                <w:shd w:val="clear" w:color="auto" w:fill="FFFFFF"/>
              </w:rPr>
              <w:lastRenderedPageBreak/>
              <w:t xml:space="preserve">(преп. Савенко В.С.) и студентки </w:t>
            </w:r>
            <w:r>
              <w:rPr>
                <w:rFonts w:ascii="Times New Roman" w:hAnsi="Times New Roman" w:cs="Times New Roman"/>
                <w:color w:val="000000"/>
                <w:sz w:val="24"/>
                <w:szCs w:val="24"/>
                <w:shd w:val="clear" w:color="auto" w:fill="FFFFFF"/>
                <w:lang w:val="en-US"/>
              </w:rPr>
              <w:t>III</w:t>
            </w:r>
            <w:r>
              <w:rPr>
                <w:rFonts w:ascii="Times New Roman" w:hAnsi="Times New Roman" w:cs="Times New Roman"/>
                <w:color w:val="000000"/>
                <w:sz w:val="24"/>
                <w:szCs w:val="24"/>
                <w:shd w:val="clear" w:color="auto" w:fill="FFFFFF"/>
              </w:rPr>
              <w:t xml:space="preserve"> курса отделения СХНП </w:t>
            </w:r>
            <w:r w:rsidRPr="005C118D">
              <w:rPr>
                <w:rFonts w:ascii="Times New Roman" w:hAnsi="Times New Roman" w:cs="Times New Roman"/>
                <w:color w:val="000000"/>
                <w:sz w:val="24"/>
                <w:szCs w:val="24"/>
                <w:shd w:val="clear" w:color="auto" w:fill="FFFFFF"/>
              </w:rPr>
              <w:t xml:space="preserve">Железновой А. (преп. Савенко В.С.) в </w:t>
            </w:r>
            <w:r>
              <w:rPr>
                <w:rFonts w:ascii="Times New Roman" w:hAnsi="Times New Roman" w:cs="Times New Roman"/>
                <w:color w:val="000000"/>
                <w:sz w:val="24"/>
                <w:szCs w:val="24"/>
                <w:shd w:val="clear" w:color="auto" w:fill="FFFFFF"/>
              </w:rPr>
              <w:t>Международном фестивале искусств «</w:t>
            </w:r>
            <w:r>
              <w:rPr>
                <w:rFonts w:ascii="Times New Roman" w:hAnsi="Times New Roman" w:cs="Times New Roman"/>
                <w:color w:val="000000"/>
                <w:sz w:val="24"/>
                <w:szCs w:val="24"/>
                <w:shd w:val="clear" w:color="auto" w:fill="FFFFFF"/>
                <w:lang w:val="en-US"/>
              </w:rPr>
              <w:t>Grand</w:t>
            </w:r>
            <w:r w:rsidRPr="003311D3">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en-US"/>
              </w:rPr>
              <w:t>Fiesta</w:t>
            </w:r>
            <w:r>
              <w:rPr>
                <w:rFonts w:ascii="Times New Roman" w:hAnsi="Times New Roman" w:cs="Times New Roman"/>
                <w:color w:val="000000"/>
                <w:sz w:val="24"/>
                <w:szCs w:val="24"/>
                <w:shd w:val="clear" w:color="auto" w:fill="FFFFFF"/>
              </w:rPr>
              <w:t xml:space="preserve">» </w:t>
            </w:r>
          </w:p>
        </w:tc>
        <w:tc>
          <w:tcPr>
            <w:tcW w:w="583" w:type="pct"/>
            <w:tcBorders>
              <w:top w:val="single" w:sz="4" w:space="0" w:color="auto"/>
              <w:bottom w:val="single" w:sz="4" w:space="0" w:color="auto"/>
            </w:tcBorders>
          </w:tcPr>
          <w:p w:rsidR="00CF3F39" w:rsidRDefault="00CF3F39" w:rsidP="00651766">
            <w:pPr>
              <w:rPr>
                <w:rFonts w:ascii="Times New Roman" w:hAnsi="Times New Roman" w:cs="Times New Roman"/>
                <w:sz w:val="24"/>
                <w:szCs w:val="24"/>
              </w:rPr>
            </w:pPr>
            <w:r>
              <w:rPr>
                <w:rFonts w:ascii="Times New Roman" w:hAnsi="Times New Roman" w:cs="Times New Roman"/>
                <w:sz w:val="24"/>
                <w:szCs w:val="24"/>
              </w:rPr>
              <w:lastRenderedPageBreak/>
              <w:t>16.11.</w:t>
            </w:r>
          </w:p>
          <w:p w:rsidR="00CF3F39" w:rsidRDefault="00CF3F39" w:rsidP="00651766">
            <w:pPr>
              <w:rPr>
                <w:rFonts w:ascii="Times New Roman" w:hAnsi="Times New Roman" w:cs="Times New Roman"/>
                <w:sz w:val="24"/>
                <w:szCs w:val="24"/>
              </w:rPr>
            </w:pPr>
            <w:r>
              <w:rPr>
                <w:rFonts w:ascii="Times New Roman" w:hAnsi="Times New Roman" w:cs="Times New Roman"/>
                <w:sz w:val="24"/>
                <w:szCs w:val="24"/>
              </w:rPr>
              <w:t>2020 г.</w:t>
            </w:r>
          </w:p>
        </w:tc>
        <w:tc>
          <w:tcPr>
            <w:tcW w:w="866" w:type="pct"/>
            <w:tcBorders>
              <w:top w:val="single" w:sz="4" w:space="0" w:color="auto"/>
              <w:bottom w:val="single" w:sz="4" w:space="0" w:color="auto"/>
            </w:tcBorders>
          </w:tcPr>
          <w:p w:rsidR="00CF3F39" w:rsidRDefault="00CF3F39" w:rsidP="00651766">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Испания, г. Мадрид, </w:t>
            </w:r>
            <w:r>
              <w:rPr>
                <w:rFonts w:ascii="Times New Roman" w:hAnsi="Times New Roman" w:cs="Times New Roman"/>
                <w:color w:val="000000"/>
                <w:sz w:val="24"/>
                <w:szCs w:val="24"/>
                <w:shd w:val="clear" w:color="auto" w:fill="FFFFFF"/>
              </w:rPr>
              <w:lastRenderedPageBreak/>
              <w:t>Национальное творческое объединение «Наследие»</w:t>
            </w:r>
          </w:p>
        </w:tc>
        <w:tc>
          <w:tcPr>
            <w:tcW w:w="1249" w:type="pct"/>
            <w:tcBorders>
              <w:top w:val="single" w:sz="4" w:space="0" w:color="auto"/>
              <w:bottom w:val="single" w:sz="4" w:space="0" w:color="auto"/>
            </w:tcBorders>
          </w:tcPr>
          <w:p w:rsidR="00CF3F39" w:rsidRDefault="00CF3F39" w:rsidP="00651766">
            <w:pPr>
              <w:jc w:val="both"/>
              <w:rPr>
                <w:rFonts w:ascii="Times New Roman" w:hAnsi="Times New Roman" w:cs="Times New Roman"/>
                <w:sz w:val="24"/>
                <w:szCs w:val="24"/>
              </w:rPr>
            </w:pPr>
            <w:r w:rsidRPr="005C118D">
              <w:rPr>
                <w:rFonts w:ascii="Times New Roman" w:hAnsi="Times New Roman" w:cs="Times New Roman"/>
                <w:color w:val="000000"/>
                <w:sz w:val="24"/>
                <w:szCs w:val="24"/>
                <w:shd w:val="clear" w:color="auto" w:fill="FFFFFF"/>
              </w:rPr>
              <w:lastRenderedPageBreak/>
              <w:t>Лауреат</w:t>
            </w:r>
            <w:r>
              <w:rPr>
                <w:rFonts w:ascii="Times New Roman" w:hAnsi="Times New Roman" w:cs="Times New Roman"/>
                <w:color w:val="000000"/>
                <w:sz w:val="24"/>
                <w:szCs w:val="24"/>
                <w:shd w:val="clear" w:color="auto" w:fill="FFFFFF"/>
              </w:rPr>
              <w:t>ы I степени</w:t>
            </w:r>
          </w:p>
        </w:tc>
      </w:tr>
      <w:tr w:rsidR="00CF3F39" w:rsidRPr="00A556F0" w:rsidTr="00CF3F39">
        <w:trPr>
          <w:trHeight w:val="500"/>
        </w:trPr>
        <w:tc>
          <w:tcPr>
            <w:tcW w:w="290" w:type="pct"/>
            <w:tcBorders>
              <w:top w:val="single" w:sz="4" w:space="0" w:color="auto"/>
              <w:bottom w:val="single" w:sz="4" w:space="0" w:color="auto"/>
            </w:tcBorders>
          </w:tcPr>
          <w:p w:rsidR="00CF3F39" w:rsidRDefault="002418FD" w:rsidP="00651766">
            <w:pPr>
              <w:jc w:val="both"/>
              <w:rPr>
                <w:rFonts w:ascii="Times New Roman" w:hAnsi="Times New Roman" w:cs="Times New Roman"/>
                <w:sz w:val="24"/>
                <w:szCs w:val="24"/>
              </w:rPr>
            </w:pPr>
            <w:r>
              <w:rPr>
                <w:rFonts w:ascii="Times New Roman" w:hAnsi="Times New Roman" w:cs="Times New Roman"/>
                <w:sz w:val="24"/>
                <w:szCs w:val="24"/>
              </w:rPr>
              <w:lastRenderedPageBreak/>
              <w:t>33.</w:t>
            </w:r>
          </w:p>
        </w:tc>
        <w:tc>
          <w:tcPr>
            <w:tcW w:w="2012" w:type="pct"/>
            <w:tcBorders>
              <w:top w:val="single" w:sz="4" w:space="0" w:color="auto"/>
              <w:bottom w:val="single" w:sz="4" w:space="0" w:color="auto"/>
            </w:tcBorders>
          </w:tcPr>
          <w:p w:rsidR="00CF3F39" w:rsidRPr="00CF3F39" w:rsidRDefault="00CF3F39" w:rsidP="00CF3F39">
            <w:pPr>
              <w:jc w:val="both"/>
              <w:rPr>
                <w:rFonts w:ascii="Times New Roman" w:hAnsi="Times New Roman" w:cs="Times New Roman"/>
                <w:color w:val="000000"/>
                <w:sz w:val="24"/>
                <w:szCs w:val="23"/>
                <w:shd w:val="clear" w:color="auto" w:fill="FFFFFF"/>
              </w:rPr>
            </w:pPr>
            <w:r w:rsidRPr="00C06F52">
              <w:rPr>
                <w:rFonts w:ascii="Times New Roman" w:hAnsi="Times New Roman" w:cs="Times New Roman"/>
                <w:color w:val="000000"/>
                <w:sz w:val="24"/>
                <w:szCs w:val="23"/>
                <w:shd w:val="clear" w:color="auto" w:fill="FFFFFF"/>
              </w:rPr>
              <w:t xml:space="preserve">Участие </w:t>
            </w:r>
            <w:r>
              <w:rPr>
                <w:rFonts w:ascii="Times New Roman" w:hAnsi="Times New Roman" w:cs="Times New Roman"/>
                <w:color w:val="000000"/>
                <w:sz w:val="24"/>
                <w:szCs w:val="23"/>
                <w:shd w:val="clear" w:color="auto" w:fill="FFFFFF"/>
              </w:rPr>
              <w:t>оркестра народных инструментов (рук. Шатилова О.Г.), академического хора (рук. Крапивная Н.В.) в международном конкурсе-фестивале «Спасибо деду за победу»</w:t>
            </w:r>
          </w:p>
        </w:tc>
        <w:tc>
          <w:tcPr>
            <w:tcW w:w="583" w:type="pct"/>
            <w:tcBorders>
              <w:top w:val="single" w:sz="4" w:space="0" w:color="auto"/>
              <w:bottom w:val="single" w:sz="4" w:space="0" w:color="auto"/>
            </w:tcBorders>
          </w:tcPr>
          <w:p w:rsidR="00CF3F39" w:rsidRDefault="00CF3F39" w:rsidP="00651766">
            <w:pPr>
              <w:rPr>
                <w:rFonts w:ascii="Times New Roman" w:hAnsi="Times New Roman" w:cs="Times New Roman"/>
                <w:sz w:val="24"/>
                <w:szCs w:val="24"/>
              </w:rPr>
            </w:pPr>
            <w:r>
              <w:rPr>
                <w:rFonts w:ascii="Times New Roman" w:hAnsi="Times New Roman" w:cs="Times New Roman"/>
                <w:sz w:val="24"/>
                <w:szCs w:val="24"/>
              </w:rPr>
              <w:t>17.11.</w:t>
            </w:r>
          </w:p>
          <w:p w:rsidR="00CF3F39" w:rsidRDefault="00CF3F39" w:rsidP="00651766">
            <w:pPr>
              <w:rPr>
                <w:rFonts w:ascii="Times New Roman" w:hAnsi="Times New Roman" w:cs="Times New Roman"/>
                <w:sz w:val="24"/>
                <w:szCs w:val="24"/>
              </w:rPr>
            </w:pPr>
            <w:r>
              <w:rPr>
                <w:rFonts w:ascii="Times New Roman" w:hAnsi="Times New Roman" w:cs="Times New Roman"/>
                <w:sz w:val="24"/>
                <w:szCs w:val="24"/>
              </w:rPr>
              <w:t>2020 г.</w:t>
            </w:r>
          </w:p>
        </w:tc>
        <w:tc>
          <w:tcPr>
            <w:tcW w:w="866" w:type="pct"/>
            <w:tcBorders>
              <w:top w:val="single" w:sz="4" w:space="0" w:color="auto"/>
              <w:bottom w:val="single" w:sz="4" w:space="0" w:color="auto"/>
            </w:tcBorders>
          </w:tcPr>
          <w:p w:rsidR="00CF3F39" w:rsidRDefault="00CF3F39" w:rsidP="00651766">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г. Москва</w:t>
            </w:r>
          </w:p>
        </w:tc>
        <w:tc>
          <w:tcPr>
            <w:tcW w:w="1249" w:type="pct"/>
            <w:tcBorders>
              <w:top w:val="single" w:sz="4" w:space="0" w:color="auto"/>
              <w:bottom w:val="single" w:sz="4" w:space="0" w:color="auto"/>
            </w:tcBorders>
          </w:tcPr>
          <w:p w:rsidR="00CF3F39" w:rsidRPr="005C118D" w:rsidRDefault="00CF3F39" w:rsidP="00651766">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3"/>
                <w:shd w:val="clear" w:color="auto" w:fill="FFFFFF"/>
              </w:rPr>
              <w:t xml:space="preserve">Лауреаты </w:t>
            </w:r>
            <w:r>
              <w:rPr>
                <w:rFonts w:ascii="Times New Roman" w:hAnsi="Times New Roman" w:cs="Times New Roman"/>
                <w:color w:val="000000"/>
                <w:sz w:val="24"/>
                <w:szCs w:val="23"/>
                <w:shd w:val="clear" w:color="auto" w:fill="FFFFFF"/>
                <w:lang w:val="en-US"/>
              </w:rPr>
              <w:t>I</w:t>
            </w:r>
            <w:r>
              <w:rPr>
                <w:rFonts w:ascii="Times New Roman" w:hAnsi="Times New Roman" w:cs="Times New Roman"/>
                <w:color w:val="000000"/>
                <w:sz w:val="24"/>
                <w:szCs w:val="23"/>
                <w:shd w:val="clear" w:color="auto" w:fill="FFFFFF"/>
              </w:rPr>
              <w:t xml:space="preserve"> степени</w:t>
            </w:r>
          </w:p>
        </w:tc>
      </w:tr>
      <w:tr w:rsidR="00CF3F39" w:rsidRPr="00A556F0" w:rsidTr="00CF3F39">
        <w:trPr>
          <w:trHeight w:val="500"/>
        </w:trPr>
        <w:tc>
          <w:tcPr>
            <w:tcW w:w="290" w:type="pct"/>
            <w:tcBorders>
              <w:top w:val="single" w:sz="4" w:space="0" w:color="auto"/>
              <w:bottom w:val="single" w:sz="4" w:space="0" w:color="auto"/>
            </w:tcBorders>
          </w:tcPr>
          <w:p w:rsidR="00CF3F39" w:rsidRDefault="002418FD" w:rsidP="00651766">
            <w:pPr>
              <w:jc w:val="both"/>
              <w:rPr>
                <w:rFonts w:ascii="Times New Roman" w:hAnsi="Times New Roman" w:cs="Times New Roman"/>
                <w:sz w:val="24"/>
                <w:szCs w:val="24"/>
              </w:rPr>
            </w:pPr>
            <w:r>
              <w:rPr>
                <w:rFonts w:ascii="Times New Roman" w:hAnsi="Times New Roman" w:cs="Times New Roman"/>
                <w:sz w:val="24"/>
                <w:szCs w:val="24"/>
              </w:rPr>
              <w:t>34.</w:t>
            </w:r>
          </w:p>
        </w:tc>
        <w:tc>
          <w:tcPr>
            <w:tcW w:w="2012" w:type="pct"/>
            <w:tcBorders>
              <w:top w:val="single" w:sz="4" w:space="0" w:color="auto"/>
              <w:bottom w:val="single" w:sz="4" w:space="0" w:color="auto"/>
            </w:tcBorders>
          </w:tcPr>
          <w:p w:rsidR="00CF3F39" w:rsidRPr="005C118D" w:rsidRDefault="00CF3F39" w:rsidP="00CF3F39">
            <w:pPr>
              <w:jc w:val="both"/>
              <w:rPr>
                <w:rFonts w:ascii="Times New Roman" w:hAnsi="Times New Roman" w:cs="Times New Roman"/>
                <w:color w:val="000000"/>
                <w:sz w:val="24"/>
                <w:szCs w:val="24"/>
                <w:shd w:val="clear" w:color="auto" w:fill="FFFFFF"/>
              </w:rPr>
            </w:pPr>
            <w:r w:rsidRPr="005C118D">
              <w:rPr>
                <w:rFonts w:ascii="Times New Roman" w:hAnsi="Times New Roman" w:cs="Times New Roman"/>
                <w:color w:val="000000"/>
                <w:sz w:val="24"/>
                <w:szCs w:val="24"/>
                <w:shd w:val="clear" w:color="auto" w:fill="FFFFFF"/>
              </w:rPr>
              <w:t xml:space="preserve">Участие студентки </w:t>
            </w:r>
            <w:r>
              <w:rPr>
                <w:rFonts w:ascii="Times New Roman" w:hAnsi="Times New Roman" w:cs="Times New Roman"/>
                <w:color w:val="000000"/>
                <w:sz w:val="24"/>
                <w:szCs w:val="24"/>
                <w:shd w:val="clear" w:color="auto" w:fill="FFFFFF"/>
                <w:lang w:val="en-US"/>
              </w:rPr>
              <w:t>II</w:t>
            </w:r>
            <w:r w:rsidRPr="005C118D">
              <w:rPr>
                <w:rFonts w:ascii="Times New Roman" w:hAnsi="Times New Roman" w:cs="Times New Roman"/>
                <w:color w:val="000000"/>
                <w:sz w:val="24"/>
                <w:szCs w:val="24"/>
                <w:shd w:val="clear" w:color="auto" w:fill="FFFFFF"/>
              </w:rPr>
              <w:t xml:space="preserve"> курса отделения СХНП </w:t>
            </w:r>
            <w:r>
              <w:rPr>
                <w:rFonts w:ascii="Times New Roman" w:hAnsi="Times New Roman" w:cs="Times New Roman"/>
                <w:color w:val="000000"/>
                <w:sz w:val="24"/>
                <w:szCs w:val="24"/>
                <w:shd w:val="clear" w:color="auto" w:fill="FFFFFF"/>
              </w:rPr>
              <w:t xml:space="preserve">Мухиной Я. (преп. Савенко В.С.) и студентки </w:t>
            </w:r>
            <w:r>
              <w:rPr>
                <w:rFonts w:ascii="Times New Roman" w:hAnsi="Times New Roman" w:cs="Times New Roman"/>
                <w:color w:val="000000"/>
                <w:sz w:val="24"/>
                <w:szCs w:val="24"/>
                <w:shd w:val="clear" w:color="auto" w:fill="FFFFFF"/>
                <w:lang w:val="en-US"/>
              </w:rPr>
              <w:t>III</w:t>
            </w:r>
            <w:r>
              <w:rPr>
                <w:rFonts w:ascii="Times New Roman" w:hAnsi="Times New Roman" w:cs="Times New Roman"/>
                <w:color w:val="000000"/>
                <w:sz w:val="24"/>
                <w:szCs w:val="24"/>
                <w:shd w:val="clear" w:color="auto" w:fill="FFFFFF"/>
              </w:rPr>
              <w:t xml:space="preserve"> курса отделения СХНП </w:t>
            </w:r>
            <w:r w:rsidRPr="005C118D">
              <w:rPr>
                <w:rFonts w:ascii="Times New Roman" w:hAnsi="Times New Roman" w:cs="Times New Roman"/>
                <w:color w:val="000000"/>
                <w:sz w:val="24"/>
                <w:szCs w:val="24"/>
                <w:shd w:val="clear" w:color="auto" w:fill="FFFFFF"/>
              </w:rPr>
              <w:t xml:space="preserve">Железновой А. (преп. Савенко В.С.) в </w:t>
            </w:r>
            <w:r>
              <w:rPr>
                <w:rFonts w:ascii="Times New Roman" w:hAnsi="Times New Roman" w:cs="Times New Roman"/>
                <w:color w:val="000000"/>
                <w:sz w:val="24"/>
                <w:szCs w:val="24"/>
                <w:shd w:val="clear" w:color="auto" w:fill="FFFFFF"/>
              </w:rPr>
              <w:t xml:space="preserve">Международном многожанровом конкурсе-фестивале «Вифлеемская звезда» </w:t>
            </w:r>
          </w:p>
        </w:tc>
        <w:tc>
          <w:tcPr>
            <w:tcW w:w="583" w:type="pct"/>
            <w:tcBorders>
              <w:top w:val="single" w:sz="4" w:space="0" w:color="auto"/>
              <w:bottom w:val="single" w:sz="4" w:space="0" w:color="auto"/>
            </w:tcBorders>
          </w:tcPr>
          <w:p w:rsidR="008312FE" w:rsidRDefault="008312FE" w:rsidP="00651766">
            <w:pPr>
              <w:rPr>
                <w:rFonts w:ascii="Times New Roman" w:hAnsi="Times New Roman" w:cs="Times New Roman"/>
                <w:sz w:val="24"/>
                <w:szCs w:val="24"/>
              </w:rPr>
            </w:pPr>
            <w:r>
              <w:rPr>
                <w:rFonts w:ascii="Times New Roman" w:hAnsi="Times New Roman" w:cs="Times New Roman"/>
                <w:sz w:val="24"/>
                <w:szCs w:val="24"/>
              </w:rPr>
              <w:t>21.11.</w:t>
            </w:r>
          </w:p>
          <w:p w:rsidR="00CF3F39" w:rsidRDefault="008312FE" w:rsidP="00651766">
            <w:pPr>
              <w:rPr>
                <w:rFonts w:ascii="Times New Roman" w:hAnsi="Times New Roman" w:cs="Times New Roman"/>
                <w:sz w:val="24"/>
                <w:szCs w:val="24"/>
              </w:rPr>
            </w:pPr>
            <w:r>
              <w:rPr>
                <w:rFonts w:ascii="Times New Roman" w:hAnsi="Times New Roman" w:cs="Times New Roman"/>
                <w:sz w:val="24"/>
                <w:szCs w:val="24"/>
              </w:rPr>
              <w:t>2020 г.</w:t>
            </w:r>
          </w:p>
        </w:tc>
        <w:tc>
          <w:tcPr>
            <w:tcW w:w="866" w:type="pct"/>
            <w:tcBorders>
              <w:top w:val="single" w:sz="4" w:space="0" w:color="auto"/>
              <w:bottom w:val="single" w:sz="4" w:space="0" w:color="auto"/>
            </w:tcBorders>
          </w:tcPr>
          <w:p w:rsidR="008312FE" w:rsidRDefault="008312FE" w:rsidP="00651766">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Израиль, </w:t>
            </w:r>
          </w:p>
          <w:p w:rsidR="00CF3F39" w:rsidRDefault="008312FE" w:rsidP="00651766">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г. Иерусалим, Национальное творческое объединение «Наследие»</w:t>
            </w:r>
          </w:p>
        </w:tc>
        <w:tc>
          <w:tcPr>
            <w:tcW w:w="1249" w:type="pct"/>
            <w:tcBorders>
              <w:top w:val="single" w:sz="4" w:space="0" w:color="auto"/>
              <w:bottom w:val="single" w:sz="4" w:space="0" w:color="auto"/>
            </w:tcBorders>
          </w:tcPr>
          <w:p w:rsidR="008312FE" w:rsidRDefault="008312FE" w:rsidP="008312FE">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Мухина Я. – Гран-При.</w:t>
            </w:r>
          </w:p>
          <w:p w:rsidR="00CF3F39" w:rsidRPr="005C118D" w:rsidRDefault="008312FE" w:rsidP="008312FE">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Железнова А. – </w:t>
            </w:r>
            <w:r w:rsidRPr="005C118D">
              <w:rPr>
                <w:rFonts w:ascii="Times New Roman" w:hAnsi="Times New Roman" w:cs="Times New Roman"/>
                <w:color w:val="000000"/>
                <w:sz w:val="24"/>
                <w:szCs w:val="24"/>
                <w:shd w:val="clear" w:color="auto" w:fill="FFFFFF"/>
              </w:rPr>
              <w:t>Лауреат I степени.</w:t>
            </w:r>
          </w:p>
        </w:tc>
      </w:tr>
      <w:tr w:rsidR="00CF3F39" w:rsidRPr="00A556F0" w:rsidTr="00CF3F39">
        <w:trPr>
          <w:trHeight w:val="500"/>
        </w:trPr>
        <w:tc>
          <w:tcPr>
            <w:tcW w:w="290" w:type="pct"/>
            <w:tcBorders>
              <w:top w:val="single" w:sz="4" w:space="0" w:color="auto"/>
              <w:bottom w:val="single" w:sz="4" w:space="0" w:color="auto"/>
            </w:tcBorders>
          </w:tcPr>
          <w:p w:rsidR="00CF3F39" w:rsidRDefault="002418FD" w:rsidP="00651766">
            <w:pPr>
              <w:jc w:val="both"/>
              <w:rPr>
                <w:rFonts w:ascii="Times New Roman" w:hAnsi="Times New Roman" w:cs="Times New Roman"/>
                <w:sz w:val="24"/>
                <w:szCs w:val="24"/>
              </w:rPr>
            </w:pPr>
            <w:r>
              <w:rPr>
                <w:rFonts w:ascii="Times New Roman" w:hAnsi="Times New Roman" w:cs="Times New Roman"/>
                <w:sz w:val="24"/>
                <w:szCs w:val="24"/>
              </w:rPr>
              <w:t>35.</w:t>
            </w:r>
          </w:p>
        </w:tc>
        <w:tc>
          <w:tcPr>
            <w:tcW w:w="2012" w:type="pct"/>
            <w:tcBorders>
              <w:top w:val="single" w:sz="4" w:space="0" w:color="auto"/>
              <w:bottom w:val="single" w:sz="4" w:space="0" w:color="auto"/>
            </w:tcBorders>
          </w:tcPr>
          <w:p w:rsidR="00CF3F39" w:rsidRPr="008312FE" w:rsidRDefault="008312FE" w:rsidP="008312FE">
            <w:pPr>
              <w:jc w:val="both"/>
              <w:rPr>
                <w:rFonts w:ascii="Times New Roman" w:hAnsi="Times New Roman" w:cs="Times New Roman"/>
                <w:color w:val="000000"/>
                <w:sz w:val="24"/>
                <w:szCs w:val="23"/>
                <w:shd w:val="clear" w:color="auto" w:fill="FFFFFF"/>
              </w:rPr>
            </w:pPr>
            <w:r w:rsidRPr="00C06F52">
              <w:rPr>
                <w:rFonts w:ascii="Times New Roman" w:hAnsi="Times New Roman" w:cs="Times New Roman"/>
                <w:color w:val="000000"/>
                <w:sz w:val="24"/>
                <w:szCs w:val="23"/>
                <w:shd w:val="clear" w:color="auto" w:fill="FFFFFF"/>
              </w:rPr>
              <w:t xml:space="preserve">Участие студентки </w:t>
            </w:r>
            <w:r w:rsidRPr="00C06F52">
              <w:rPr>
                <w:rFonts w:ascii="Times New Roman" w:hAnsi="Times New Roman" w:cs="Times New Roman"/>
                <w:color w:val="000000"/>
                <w:sz w:val="24"/>
                <w:szCs w:val="23"/>
                <w:shd w:val="clear" w:color="auto" w:fill="FFFFFF"/>
                <w:lang w:val="en-US"/>
              </w:rPr>
              <w:t>I</w:t>
            </w:r>
            <w:r w:rsidRPr="00C06F52">
              <w:rPr>
                <w:rFonts w:ascii="Times New Roman" w:hAnsi="Times New Roman" w:cs="Times New Roman"/>
                <w:color w:val="000000"/>
                <w:sz w:val="24"/>
                <w:szCs w:val="23"/>
                <w:shd w:val="clear" w:color="auto" w:fill="FFFFFF"/>
              </w:rPr>
              <w:t xml:space="preserve"> курса фортепианного отделения </w:t>
            </w:r>
            <w:proofErr w:type="spellStart"/>
            <w:r w:rsidRPr="00C06F52">
              <w:rPr>
                <w:rFonts w:ascii="Times New Roman" w:hAnsi="Times New Roman" w:cs="Times New Roman"/>
                <w:color w:val="000000"/>
                <w:sz w:val="24"/>
                <w:szCs w:val="23"/>
                <w:shd w:val="clear" w:color="auto" w:fill="FFFFFF"/>
              </w:rPr>
              <w:t>Амяго</w:t>
            </w:r>
            <w:proofErr w:type="spellEnd"/>
            <w:r w:rsidRPr="00C06F52">
              <w:rPr>
                <w:rFonts w:ascii="Times New Roman" w:hAnsi="Times New Roman" w:cs="Times New Roman"/>
                <w:color w:val="000000"/>
                <w:sz w:val="24"/>
                <w:szCs w:val="23"/>
                <w:shd w:val="clear" w:color="auto" w:fill="FFFFFF"/>
              </w:rPr>
              <w:t xml:space="preserve"> Алены (преп. Моисеева А.Н.) в Обл</w:t>
            </w:r>
            <w:r>
              <w:rPr>
                <w:rFonts w:ascii="Times New Roman" w:hAnsi="Times New Roman" w:cs="Times New Roman"/>
                <w:color w:val="000000"/>
                <w:sz w:val="24"/>
                <w:szCs w:val="23"/>
                <w:shd w:val="clear" w:color="auto" w:fill="FFFFFF"/>
              </w:rPr>
              <w:t>астном конкурсе "Юный пианист"</w:t>
            </w:r>
          </w:p>
        </w:tc>
        <w:tc>
          <w:tcPr>
            <w:tcW w:w="583" w:type="pct"/>
            <w:tcBorders>
              <w:top w:val="single" w:sz="4" w:space="0" w:color="auto"/>
              <w:bottom w:val="single" w:sz="4" w:space="0" w:color="auto"/>
            </w:tcBorders>
          </w:tcPr>
          <w:p w:rsidR="008312FE" w:rsidRDefault="008312FE" w:rsidP="00651766">
            <w:pPr>
              <w:rPr>
                <w:rFonts w:ascii="Times New Roman" w:hAnsi="Times New Roman" w:cs="Times New Roman"/>
                <w:sz w:val="24"/>
                <w:szCs w:val="24"/>
              </w:rPr>
            </w:pPr>
            <w:r>
              <w:rPr>
                <w:rFonts w:ascii="Times New Roman" w:hAnsi="Times New Roman" w:cs="Times New Roman"/>
                <w:sz w:val="24"/>
                <w:szCs w:val="24"/>
              </w:rPr>
              <w:t>21.11.</w:t>
            </w:r>
          </w:p>
          <w:p w:rsidR="00CF3F39" w:rsidRDefault="008312FE" w:rsidP="00651766">
            <w:pPr>
              <w:rPr>
                <w:rFonts w:ascii="Times New Roman" w:hAnsi="Times New Roman" w:cs="Times New Roman"/>
                <w:sz w:val="24"/>
                <w:szCs w:val="24"/>
              </w:rPr>
            </w:pPr>
            <w:r>
              <w:rPr>
                <w:rFonts w:ascii="Times New Roman" w:hAnsi="Times New Roman" w:cs="Times New Roman"/>
                <w:sz w:val="24"/>
                <w:szCs w:val="24"/>
              </w:rPr>
              <w:t>2020 г.</w:t>
            </w:r>
          </w:p>
        </w:tc>
        <w:tc>
          <w:tcPr>
            <w:tcW w:w="866" w:type="pct"/>
            <w:tcBorders>
              <w:top w:val="single" w:sz="4" w:space="0" w:color="auto"/>
              <w:bottom w:val="single" w:sz="4" w:space="0" w:color="auto"/>
            </w:tcBorders>
          </w:tcPr>
          <w:p w:rsidR="00CF3F39" w:rsidRDefault="008312FE" w:rsidP="00651766">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г. Курск</w:t>
            </w:r>
          </w:p>
        </w:tc>
        <w:tc>
          <w:tcPr>
            <w:tcW w:w="1249" w:type="pct"/>
            <w:tcBorders>
              <w:top w:val="single" w:sz="4" w:space="0" w:color="auto"/>
              <w:bottom w:val="single" w:sz="4" w:space="0" w:color="auto"/>
            </w:tcBorders>
          </w:tcPr>
          <w:p w:rsidR="00CF3F39" w:rsidRPr="005C118D" w:rsidRDefault="008312FE" w:rsidP="00651766">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3"/>
                <w:shd w:val="clear" w:color="auto" w:fill="FFFFFF"/>
              </w:rPr>
              <w:t>Лауреат III степени</w:t>
            </w:r>
          </w:p>
        </w:tc>
      </w:tr>
      <w:tr w:rsidR="00CF3F39" w:rsidRPr="00A556F0" w:rsidTr="008312FE">
        <w:trPr>
          <w:trHeight w:val="500"/>
        </w:trPr>
        <w:tc>
          <w:tcPr>
            <w:tcW w:w="290" w:type="pct"/>
            <w:tcBorders>
              <w:top w:val="single" w:sz="4" w:space="0" w:color="auto"/>
              <w:bottom w:val="single" w:sz="4" w:space="0" w:color="auto"/>
            </w:tcBorders>
          </w:tcPr>
          <w:p w:rsidR="00CF3F39" w:rsidRDefault="002418FD" w:rsidP="00651766">
            <w:pPr>
              <w:jc w:val="both"/>
              <w:rPr>
                <w:rFonts w:ascii="Times New Roman" w:hAnsi="Times New Roman" w:cs="Times New Roman"/>
                <w:sz w:val="24"/>
                <w:szCs w:val="24"/>
              </w:rPr>
            </w:pPr>
            <w:r>
              <w:rPr>
                <w:rFonts w:ascii="Times New Roman" w:hAnsi="Times New Roman" w:cs="Times New Roman"/>
                <w:sz w:val="24"/>
                <w:szCs w:val="24"/>
              </w:rPr>
              <w:t>36.</w:t>
            </w:r>
          </w:p>
        </w:tc>
        <w:tc>
          <w:tcPr>
            <w:tcW w:w="2012" w:type="pct"/>
            <w:tcBorders>
              <w:top w:val="single" w:sz="4" w:space="0" w:color="auto"/>
              <w:bottom w:val="single" w:sz="4" w:space="0" w:color="auto"/>
            </w:tcBorders>
          </w:tcPr>
          <w:p w:rsidR="00CF3F39" w:rsidRPr="008312FE" w:rsidRDefault="008312FE" w:rsidP="008312FE">
            <w:pPr>
              <w:jc w:val="both"/>
              <w:rPr>
                <w:rFonts w:ascii="Times New Roman" w:hAnsi="Times New Roman" w:cs="Times New Roman"/>
                <w:sz w:val="24"/>
                <w:szCs w:val="28"/>
              </w:rPr>
            </w:pPr>
            <w:r>
              <w:rPr>
                <w:rFonts w:ascii="Times New Roman" w:hAnsi="Times New Roman" w:cs="Times New Roman"/>
                <w:sz w:val="24"/>
                <w:szCs w:val="28"/>
              </w:rPr>
              <w:t xml:space="preserve">Участие студентки </w:t>
            </w:r>
            <w:r>
              <w:rPr>
                <w:rFonts w:ascii="Times New Roman" w:hAnsi="Times New Roman" w:cs="Times New Roman"/>
                <w:sz w:val="24"/>
                <w:szCs w:val="28"/>
                <w:lang w:val="en-US"/>
              </w:rPr>
              <w:t>III</w:t>
            </w:r>
            <w:r>
              <w:rPr>
                <w:rFonts w:ascii="Times New Roman" w:hAnsi="Times New Roman" w:cs="Times New Roman"/>
                <w:sz w:val="24"/>
                <w:szCs w:val="28"/>
              </w:rPr>
              <w:t xml:space="preserve"> курса отделения СХНП </w:t>
            </w:r>
            <w:proofErr w:type="spellStart"/>
            <w:r>
              <w:rPr>
                <w:rFonts w:ascii="Times New Roman" w:hAnsi="Times New Roman" w:cs="Times New Roman"/>
                <w:sz w:val="24"/>
                <w:szCs w:val="28"/>
              </w:rPr>
              <w:t>Шатохиной</w:t>
            </w:r>
            <w:proofErr w:type="spellEnd"/>
            <w:r>
              <w:rPr>
                <w:rFonts w:ascii="Times New Roman" w:hAnsi="Times New Roman" w:cs="Times New Roman"/>
                <w:sz w:val="24"/>
                <w:szCs w:val="28"/>
              </w:rPr>
              <w:t xml:space="preserve"> М. (преп. Егорова С.В.), дуэта «</w:t>
            </w:r>
            <w:proofErr w:type="spellStart"/>
            <w:r>
              <w:rPr>
                <w:rFonts w:ascii="Times New Roman" w:hAnsi="Times New Roman" w:cs="Times New Roman"/>
                <w:sz w:val="24"/>
                <w:szCs w:val="28"/>
              </w:rPr>
              <w:t>Пересвет</w:t>
            </w:r>
            <w:proofErr w:type="spellEnd"/>
            <w:r>
              <w:rPr>
                <w:rFonts w:ascii="Times New Roman" w:hAnsi="Times New Roman" w:cs="Times New Roman"/>
                <w:sz w:val="24"/>
                <w:szCs w:val="28"/>
              </w:rPr>
              <w:t xml:space="preserve">» (преп. Шестопалова И.А.), инструментального ансамбля «Криница» (рук. Шестопалов Е.Е.) в </w:t>
            </w:r>
            <w:r w:rsidRPr="00AF2C87">
              <w:rPr>
                <w:rFonts w:ascii="Times New Roman" w:hAnsi="Times New Roman" w:cs="Times New Roman"/>
                <w:color w:val="000000"/>
                <w:sz w:val="24"/>
                <w:szCs w:val="20"/>
                <w:shd w:val="clear" w:color="auto" w:fill="FFFFFF"/>
              </w:rPr>
              <w:t>Открытом Всероссийском вокально-хоровом фестивале-конкурсе "</w:t>
            </w:r>
            <w:proofErr w:type="spellStart"/>
            <w:r w:rsidRPr="00AF2C87">
              <w:rPr>
                <w:rFonts w:ascii="Times New Roman" w:hAnsi="Times New Roman" w:cs="Times New Roman"/>
                <w:color w:val="000000"/>
                <w:sz w:val="24"/>
                <w:szCs w:val="20"/>
                <w:shd w:val="clear" w:color="auto" w:fill="FFFFFF"/>
              </w:rPr>
              <w:t>Чулман</w:t>
            </w:r>
            <w:proofErr w:type="spellEnd"/>
            <w:r w:rsidRPr="00AF2C87">
              <w:rPr>
                <w:rFonts w:ascii="Times New Roman" w:hAnsi="Times New Roman" w:cs="Times New Roman"/>
                <w:color w:val="000000"/>
                <w:sz w:val="24"/>
                <w:szCs w:val="20"/>
                <w:shd w:val="clear" w:color="auto" w:fill="FFFFFF"/>
              </w:rPr>
              <w:t xml:space="preserve"> Тургае. Жаворонок </w:t>
            </w:r>
            <w:proofErr w:type="spellStart"/>
            <w:r w:rsidRPr="00AF2C87">
              <w:rPr>
                <w:rFonts w:ascii="Times New Roman" w:hAnsi="Times New Roman" w:cs="Times New Roman"/>
                <w:color w:val="000000"/>
                <w:sz w:val="24"/>
                <w:szCs w:val="20"/>
                <w:shd w:val="clear" w:color="auto" w:fill="FFFFFF"/>
              </w:rPr>
              <w:t>Закамья</w:t>
            </w:r>
            <w:proofErr w:type="spellEnd"/>
            <w:r w:rsidRPr="00AF2C87">
              <w:rPr>
                <w:rFonts w:ascii="Times New Roman" w:hAnsi="Times New Roman" w:cs="Times New Roman"/>
                <w:color w:val="000000"/>
                <w:sz w:val="24"/>
                <w:szCs w:val="20"/>
                <w:shd w:val="clear" w:color="auto" w:fill="FFFFFF"/>
              </w:rPr>
              <w:t>"</w:t>
            </w:r>
            <w:r>
              <w:rPr>
                <w:rFonts w:ascii="Times New Roman" w:hAnsi="Times New Roman" w:cs="Times New Roman"/>
                <w:sz w:val="24"/>
                <w:szCs w:val="28"/>
              </w:rPr>
              <w:t xml:space="preserve"> </w:t>
            </w:r>
          </w:p>
        </w:tc>
        <w:tc>
          <w:tcPr>
            <w:tcW w:w="583" w:type="pct"/>
            <w:tcBorders>
              <w:top w:val="single" w:sz="4" w:space="0" w:color="auto"/>
              <w:bottom w:val="single" w:sz="4" w:space="0" w:color="auto"/>
            </w:tcBorders>
          </w:tcPr>
          <w:p w:rsidR="008312FE" w:rsidRDefault="008312FE" w:rsidP="00651766">
            <w:pPr>
              <w:rPr>
                <w:rFonts w:ascii="Times New Roman" w:hAnsi="Times New Roman" w:cs="Times New Roman"/>
                <w:sz w:val="24"/>
                <w:szCs w:val="24"/>
              </w:rPr>
            </w:pPr>
            <w:r>
              <w:rPr>
                <w:rFonts w:ascii="Times New Roman" w:hAnsi="Times New Roman" w:cs="Times New Roman"/>
                <w:sz w:val="24"/>
                <w:szCs w:val="24"/>
              </w:rPr>
              <w:t>23.11.</w:t>
            </w:r>
          </w:p>
          <w:p w:rsidR="00CF3F39" w:rsidRDefault="008312FE" w:rsidP="00651766">
            <w:pPr>
              <w:rPr>
                <w:rFonts w:ascii="Times New Roman" w:hAnsi="Times New Roman" w:cs="Times New Roman"/>
                <w:sz w:val="24"/>
                <w:szCs w:val="24"/>
              </w:rPr>
            </w:pPr>
            <w:r>
              <w:rPr>
                <w:rFonts w:ascii="Times New Roman" w:hAnsi="Times New Roman" w:cs="Times New Roman"/>
                <w:sz w:val="24"/>
                <w:szCs w:val="24"/>
              </w:rPr>
              <w:t>2020 г.</w:t>
            </w:r>
          </w:p>
        </w:tc>
        <w:tc>
          <w:tcPr>
            <w:tcW w:w="866" w:type="pct"/>
            <w:tcBorders>
              <w:top w:val="single" w:sz="4" w:space="0" w:color="auto"/>
              <w:bottom w:val="single" w:sz="4" w:space="0" w:color="auto"/>
            </w:tcBorders>
          </w:tcPr>
          <w:p w:rsidR="00CF3F39" w:rsidRDefault="008312FE" w:rsidP="00651766">
            <w:pPr>
              <w:jc w:val="center"/>
              <w:rPr>
                <w:rFonts w:ascii="Times New Roman" w:hAnsi="Times New Roman" w:cs="Times New Roman"/>
                <w:color w:val="000000"/>
                <w:sz w:val="24"/>
                <w:szCs w:val="24"/>
                <w:shd w:val="clear" w:color="auto" w:fill="FFFFFF"/>
              </w:rPr>
            </w:pPr>
            <w:proofErr w:type="spellStart"/>
            <w:r>
              <w:rPr>
                <w:rFonts w:ascii="Times New Roman" w:hAnsi="Times New Roman" w:cs="Times New Roman"/>
                <w:sz w:val="24"/>
                <w:szCs w:val="28"/>
              </w:rPr>
              <w:t>г.Набережные</w:t>
            </w:r>
            <w:proofErr w:type="spellEnd"/>
            <w:r>
              <w:rPr>
                <w:rFonts w:ascii="Times New Roman" w:hAnsi="Times New Roman" w:cs="Times New Roman"/>
                <w:sz w:val="24"/>
                <w:szCs w:val="28"/>
              </w:rPr>
              <w:t xml:space="preserve"> Челны</w:t>
            </w:r>
          </w:p>
        </w:tc>
        <w:tc>
          <w:tcPr>
            <w:tcW w:w="1249" w:type="pct"/>
            <w:tcBorders>
              <w:top w:val="single" w:sz="4" w:space="0" w:color="auto"/>
              <w:bottom w:val="single" w:sz="4" w:space="0" w:color="auto"/>
            </w:tcBorders>
          </w:tcPr>
          <w:p w:rsidR="008312FE" w:rsidRDefault="008312FE" w:rsidP="008312FE">
            <w:pPr>
              <w:jc w:val="both"/>
              <w:rPr>
                <w:rFonts w:ascii="Times New Roman" w:hAnsi="Times New Roman" w:cs="Times New Roman"/>
                <w:sz w:val="24"/>
                <w:szCs w:val="28"/>
              </w:rPr>
            </w:pPr>
            <w:proofErr w:type="spellStart"/>
            <w:r>
              <w:rPr>
                <w:rFonts w:ascii="Times New Roman" w:hAnsi="Times New Roman" w:cs="Times New Roman"/>
                <w:sz w:val="24"/>
                <w:szCs w:val="28"/>
              </w:rPr>
              <w:t>Шатохина</w:t>
            </w:r>
            <w:proofErr w:type="spellEnd"/>
            <w:r>
              <w:rPr>
                <w:rFonts w:ascii="Times New Roman" w:hAnsi="Times New Roman" w:cs="Times New Roman"/>
                <w:sz w:val="24"/>
                <w:szCs w:val="28"/>
              </w:rPr>
              <w:t xml:space="preserve"> М., ансамбль «Криница» - Лауреаты </w:t>
            </w:r>
            <w:r>
              <w:rPr>
                <w:rFonts w:ascii="Times New Roman" w:hAnsi="Times New Roman" w:cs="Times New Roman"/>
                <w:sz w:val="24"/>
                <w:szCs w:val="28"/>
                <w:lang w:val="en-US"/>
              </w:rPr>
              <w:t>I</w:t>
            </w:r>
            <w:r>
              <w:rPr>
                <w:rFonts w:ascii="Times New Roman" w:hAnsi="Times New Roman" w:cs="Times New Roman"/>
                <w:sz w:val="24"/>
                <w:szCs w:val="28"/>
              </w:rPr>
              <w:t xml:space="preserve"> степени.</w:t>
            </w:r>
          </w:p>
          <w:p w:rsidR="00CF3F39" w:rsidRPr="005C118D" w:rsidRDefault="008312FE" w:rsidP="008312FE">
            <w:pPr>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8"/>
              </w:rPr>
              <w:t>Дуэт «</w:t>
            </w:r>
            <w:proofErr w:type="spellStart"/>
            <w:r>
              <w:rPr>
                <w:rFonts w:ascii="Times New Roman" w:hAnsi="Times New Roman" w:cs="Times New Roman"/>
                <w:sz w:val="24"/>
                <w:szCs w:val="28"/>
              </w:rPr>
              <w:t>Пересвет</w:t>
            </w:r>
            <w:proofErr w:type="spellEnd"/>
            <w:r>
              <w:rPr>
                <w:rFonts w:ascii="Times New Roman" w:hAnsi="Times New Roman" w:cs="Times New Roman"/>
                <w:sz w:val="24"/>
                <w:szCs w:val="28"/>
              </w:rPr>
              <w:t xml:space="preserve">» - Лауреат </w:t>
            </w:r>
            <w:r>
              <w:rPr>
                <w:rFonts w:ascii="Times New Roman" w:hAnsi="Times New Roman" w:cs="Times New Roman"/>
                <w:sz w:val="24"/>
                <w:szCs w:val="28"/>
                <w:lang w:val="en-US"/>
              </w:rPr>
              <w:t>II</w:t>
            </w:r>
            <w:r>
              <w:rPr>
                <w:rFonts w:ascii="Times New Roman" w:hAnsi="Times New Roman" w:cs="Times New Roman"/>
                <w:sz w:val="24"/>
                <w:szCs w:val="28"/>
              </w:rPr>
              <w:t xml:space="preserve"> степени.</w:t>
            </w:r>
          </w:p>
        </w:tc>
      </w:tr>
      <w:tr w:rsidR="008312FE" w:rsidRPr="00A556F0" w:rsidTr="008312FE">
        <w:trPr>
          <w:trHeight w:val="500"/>
        </w:trPr>
        <w:tc>
          <w:tcPr>
            <w:tcW w:w="290" w:type="pct"/>
            <w:tcBorders>
              <w:top w:val="single" w:sz="4" w:space="0" w:color="auto"/>
              <w:bottom w:val="single" w:sz="4" w:space="0" w:color="auto"/>
            </w:tcBorders>
          </w:tcPr>
          <w:p w:rsidR="008312FE" w:rsidRDefault="002418FD" w:rsidP="00651766">
            <w:pPr>
              <w:jc w:val="both"/>
              <w:rPr>
                <w:rFonts w:ascii="Times New Roman" w:hAnsi="Times New Roman" w:cs="Times New Roman"/>
                <w:sz w:val="24"/>
                <w:szCs w:val="24"/>
              </w:rPr>
            </w:pPr>
            <w:r>
              <w:rPr>
                <w:rFonts w:ascii="Times New Roman" w:hAnsi="Times New Roman" w:cs="Times New Roman"/>
                <w:sz w:val="24"/>
                <w:szCs w:val="24"/>
              </w:rPr>
              <w:t>37.</w:t>
            </w:r>
          </w:p>
        </w:tc>
        <w:tc>
          <w:tcPr>
            <w:tcW w:w="2012" w:type="pct"/>
            <w:tcBorders>
              <w:top w:val="single" w:sz="4" w:space="0" w:color="auto"/>
              <w:bottom w:val="single" w:sz="4" w:space="0" w:color="auto"/>
            </w:tcBorders>
          </w:tcPr>
          <w:p w:rsidR="008312FE" w:rsidRPr="002418FD" w:rsidRDefault="008312FE" w:rsidP="008312FE">
            <w:pPr>
              <w:jc w:val="both"/>
              <w:rPr>
                <w:rFonts w:ascii="Times New Roman" w:hAnsi="Times New Roman" w:cs="Times New Roman"/>
                <w:color w:val="000000"/>
                <w:sz w:val="24"/>
                <w:szCs w:val="24"/>
                <w:shd w:val="clear" w:color="auto" w:fill="FFFFFF"/>
              </w:rPr>
            </w:pPr>
            <w:r w:rsidRPr="005C118D">
              <w:rPr>
                <w:rFonts w:ascii="Times New Roman" w:hAnsi="Times New Roman" w:cs="Times New Roman"/>
                <w:color w:val="000000"/>
                <w:sz w:val="24"/>
                <w:szCs w:val="24"/>
                <w:shd w:val="clear" w:color="auto" w:fill="FFFFFF"/>
              </w:rPr>
              <w:t xml:space="preserve">Участие студентки </w:t>
            </w:r>
            <w:r w:rsidRPr="005C118D">
              <w:rPr>
                <w:rFonts w:ascii="Times New Roman" w:hAnsi="Times New Roman" w:cs="Times New Roman"/>
                <w:color w:val="000000"/>
                <w:sz w:val="24"/>
                <w:szCs w:val="24"/>
                <w:shd w:val="clear" w:color="auto" w:fill="FFFFFF"/>
                <w:lang w:val="en-US"/>
              </w:rPr>
              <w:t>III</w:t>
            </w:r>
            <w:r w:rsidRPr="005C118D">
              <w:rPr>
                <w:rFonts w:ascii="Times New Roman" w:hAnsi="Times New Roman" w:cs="Times New Roman"/>
                <w:color w:val="000000"/>
                <w:sz w:val="24"/>
                <w:szCs w:val="24"/>
                <w:shd w:val="clear" w:color="auto" w:fill="FFFFFF"/>
              </w:rPr>
              <w:t xml:space="preserve"> курса отделения СХНП Железновой А. (преп. Савенко В.С.) в XVIII Областном конкурсе народного творчества «Белгородский </w:t>
            </w:r>
            <w:proofErr w:type="spellStart"/>
            <w:r w:rsidRPr="005C118D">
              <w:rPr>
                <w:rFonts w:ascii="Times New Roman" w:hAnsi="Times New Roman" w:cs="Times New Roman"/>
                <w:color w:val="000000"/>
                <w:sz w:val="24"/>
                <w:szCs w:val="24"/>
                <w:shd w:val="clear" w:color="auto" w:fill="FFFFFF"/>
              </w:rPr>
              <w:t>карагод</w:t>
            </w:r>
            <w:proofErr w:type="spellEnd"/>
            <w:r w:rsidRPr="005C118D">
              <w:rPr>
                <w:rFonts w:ascii="Times New Roman" w:hAnsi="Times New Roman" w:cs="Times New Roman"/>
                <w:color w:val="000000"/>
                <w:sz w:val="24"/>
                <w:szCs w:val="24"/>
                <w:shd w:val="clear" w:color="auto" w:fill="FFFFFF"/>
              </w:rPr>
              <w:t xml:space="preserve"> – 2020» </w:t>
            </w:r>
          </w:p>
        </w:tc>
        <w:tc>
          <w:tcPr>
            <w:tcW w:w="583" w:type="pct"/>
            <w:tcBorders>
              <w:top w:val="single" w:sz="4" w:space="0" w:color="auto"/>
              <w:bottom w:val="single" w:sz="4" w:space="0" w:color="auto"/>
            </w:tcBorders>
          </w:tcPr>
          <w:p w:rsidR="008312FE" w:rsidRDefault="008312FE" w:rsidP="00651766">
            <w:pPr>
              <w:rPr>
                <w:rFonts w:ascii="Times New Roman" w:hAnsi="Times New Roman" w:cs="Times New Roman"/>
                <w:sz w:val="24"/>
                <w:szCs w:val="24"/>
              </w:rPr>
            </w:pPr>
            <w:r>
              <w:rPr>
                <w:rFonts w:ascii="Times New Roman" w:hAnsi="Times New Roman" w:cs="Times New Roman"/>
                <w:sz w:val="24"/>
                <w:szCs w:val="24"/>
              </w:rPr>
              <w:t>24.11.</w:t>
            </w:r>
          </w:p>
          <w:p w:rsidR="008312FE" w:rsidRDefault="008312FE" w:rsidP="00651766">
            <w:pPr>
              <w:rPr>
                <w:rFonts w:ascii="Times New Roman" w:hAnsi="Times New Roman" w:cs="Times New Roman"/>
                <w:sz w:val="24"/>
                <w:szCs w:val="24"/>
              </w:rPr>
            </w:pPr>
            <w:r>
              <w:rPr>
                <w:rFonts w:ascii="Times New Roman" w:hAnsi="Times New Roman" w:cs="Times New Roman"/>
                <w:sz w:val="24"/>
                <w:szCs w:val="24"/>
              </w:rPr>
              <w:t>2020 г.</w:t>
            </w:r>
          </w:p>
        </w:tc>
        <w:tc>
          <w:tcPr>
            <w:tcW w:w="866" w:type="pct"/>
            <w:tcBorders>
              <w:top w:val="single" w:sz="4" w:space="0" w:color="auto"/>
              <w:bottom w:val="single" w:sz="4" w:space="0" w:color="auto"/>
            </w:tcBorders>
          </w:tcPr>
          <w:p w:rsidR="008312FE" w:rsidRDefault="008312FE" w:rsidP="00651766">
            <w:pPr>
              <w:jc w:val="center"/>
              <w:rPr>
                <w:rFonts w:ascii="Times New Roman" w:hAnsi="Times New Roman" w:cs="Times New Roman"/>
                <w:sz w:val="24"/>
                <w:szCs w:val="28"/>
              </w:rPr>
            </w:pPr>
            <w:r>
              <w:rPr>
                <w:rFonts w:ascii="Times New Roman" w:hAnsi="Times New Roman" w:cs="Times New Roman"/>
                <w:color w:val="000000"/>
                <w:sz w:val="24"/>
                <w:szCs w:val="24"/>
                <w:shd w:val="clear" w:color="auto" w:fill="FFFFFF"/>
              </w:rPr>
              <w:t>г. Белгород</w:t>
            </w:r>
          </w:p>
        </w:tc>
        <w:tc>
          <w:tcPr>
            <w:tcW w:w="1249" w:type="pct"/>
            <w:tcBorders>
              <w:top w:val="single" w:sz="4" w:space="0" w:color="auto"/>
              <w:bottom w:val="single" w:sz="4" w:space="0" w:color="auto"/>
            </w:tcBorders>
          </w:tcPr>
          <w:p w:rsidR="008312FE" w:rsidRDefault="008312FE" w:rsidP="008312FE">
            <w:pPr>
              <w:jc w:val="center"/>
              <w:rPr>
                <w:rFonts w:ascii="Times New Roman" w:hAnsi="Times New Roman" w:cs="Times New Roman"/>
                <w:sz w:val="24"/>
                <w:szCs w:val="28"/>
              </w:rPr>
            </w:pPr>
            <w:r>
              <w:rPr>
                <w:rFonts w:ascii="Times New Roman" w:hAnsi="Times New Roman" w:cs="Times New Roman"/>
                <w:color w:val="000000"/>
                <w:sz w:val="24"/>
                <w:szCs w:val="24"/>
                <w:shd w:val="clear" w:color="auto" w:fill="FFFFFF"/>
              </w:rPr>
              <w:t>Лауреат I степени</w:t>
            </w:r>
          </w:p>
        </w:tc>
      </w:tr>
      <w:tr w:rsidR="008312FE" w:rsidRPr="00A556F0" w:rsidTr="008312FE">
        <w:trPr>
          <w:trHeight w:val="500"/>
        </w:trPr>
        <w:tc>
          <w:tcPr>
            <w:tcW w:w="290" w:type="pct"/>
            <w:tcBorders>
              <w:top w:val="single" w:sz="4" w:space="0" w:color="auto"/>
              <w:bottom w:val="single" w:sz="4" w:space="0" w:color="auto"/>
            </w:tcBorders>
          </w:tcPr>
          <w:p w:rsidR="008312FE" w:rsidRDefault="002418FD" w:rsidP="00651766">
            <w:pPr>
              <w:jc w:val="both"/>
              <w:rPr>
                <w:rFonts w:ascii="Times New Roman" w:hAnsi="Times New Roman" w:cs="Times New Roman"/>
                <w:sz w:val="24"/>
                <w:szCs w:val="24"/>
              </w:rPr>
            </w:pPr>
            <w:r>
              <w:rPr>
                <w:rFonts w:ascii="Times New Roman" w:hAnsi="Times New Roman" w:cs="Times New Roman"/>
                <w:sz w:val="24"/>
                <w:szCs w:val="24"/>
              </w:rPr>
              <w:t>38.</w:t>
            </w:r>
          </w:p>
        </w:tc>
        <w:tc>
          <w:tcPr>
            <w:tcW w:w="2012" w:type="pct"/>
            <w:tcBorders>
              <w:top w:val="single" w:sz="4" w:space="0" w:color="auto"/>
              <w:bottom w:val="single" w:sz="4" w:space="0" w:color="auto"/>
            </w:tcBorders>
          </w:tcPr>
          <w:p w:rsidR="008312FE" w:rsidRDefault="008312FE" w:rsidP="008312FE">
            <w:pPr>
              <w:jc w:val="both"/>
              <w:rPr>
                <w:rFonts w:ascii="Times New Roman" w:hAnsi="Times New Roman" w:cs="Times New Roman"/>
                <w:sz w:val="24"/>
                <w:szCs w:val="28"/>
              </w:rPr>
            </w:pPr>
            <w:r w:rsidRPr="00B35489">
              <w:rPr>
                <w:rFonts w:ascii="Times New Roman" w:hAnsi="Times New Roman" w:cs="Times New Roman"/>
                <w:color w:val="000000"/>
                <w:sz w:val="24"/>
                <w:szCs w:val="20"/>
                <w:shd w:val="clear" w:color="auto" w:fill="FFFFFF"/>
              </w:rPr>
              <w:t>Присуждение I премии Общероссийского конкурса Министерства культуры РФ "Молодые дарования России" в номинации "Сольное народное пение" студентку III курса отделения сольного и хорового народного пения Железнову Алину (преп</w:t>
            </w:r>
            <w:r>
              <w:rPr>
                <w:rFonts w:ascii="Times New Roman" w:hAnsi="Times New Roman" w:cs="Times New Roman"/>
                <w:color w:val="000000"/>
                <w:sz w:val="24"/>
                <w:szCs w:val="20"/>
                <w:shd w:val="clear" w:color="auto" w:fill="FFFFFF"/>
              </w:rPr>
              <w:t>.</w:t>
            </w:r>
            <w:r w:rsidRPr="00B35489">
              <w:rPr>
                <w:rFonts w:ascii="Times New Roman" w:hAnsi="Times New Roman" w:cs="Times New Roman"/>
                <w:color w:val="000000"/>
                <w:sz w:val="24"/>
                <w:szCs w:val="20"/>
                <w:shd w:val="clear" w:color="auto" w:fill="FFFFFF"/>
              </w:rPr>
              <w:t xml:space="preserve"> Савенко В.С.)</w:t>
            </w:r>
          </w:p>
        </w:tc>
        <w:tc>
          <w:tcPr>
            <w:tcW w:w="583" w:type="pct"/>
            <w:tcBorders>
              <w:top w:val="single" w:sz="4" w:space="0" w:color="auto"/>
              <w:bottom w:val="single" w:sz="4" w:space="0" w:color="auto"/>
            </w:tcBorders>
          </w:tcPr>
          <w:p w:rsidR="008312FE" w:rsidRDefault="008312FE" w:rsidP="00651766">
            <w:pPr>
              <w:rPr>
                <w:rFonts w:ascii="Times New Roman" w:hAnsi="Times New Roman" w:cs="Times New Roman"/>
                <w:sz w:val="24"/>
                <w:szCs w:val="24"/>
              </w:rPr>
            </w:pPr>
            <w:r>
              <w:rPr>
                <w:rFonts w:ascii="Times New Roman" w:hAnsi="Times New Roman" w:cs="Times New Roman"/>
                <w:sz w:val="24"/>
                <w:szCs w:val="24"/>
              </w:rPr>
              <w:t>27.11.</w:t>
            </w:r>
          </w:p>
          <w:p w:rsidR="008312FE" w:rsidRDefault="008312FE" w:rsidP="00651766">
            <w:pPr>
              <w:rPr>
                <w:rFonts w:ascii="Times New Roman" w:hAnsi="Times New Roman" w:cs="Times New Roman"/>
                <w:sz w:val="24"/>
                <w:szCs w:val="24"/>
              </w:rPr>
            </w:pPr>
            <w:r>
              <w:rPr>
                <w:rFonts w:ascii="Times New Roman" w:hAnsi="Times New Roman" w:cs="Times New Roman"/>
                <w:sz w:val="24"/>
                <w:szCs w:val="24"/>
              </w:rPr>
              <w:t>2020 г.</w:t>
            </w:r>
          </w:p>
        </w:tc>
        <w:tc>
          <w:tcPr>
            <w:tcW w:w="866" w:type="pct"/>
            <w:tcBorders>
              <w:top w:val="single" w:sz="4" w:space="0" w:color="auto"/>
              <w:bottom w:val="single" w:sz="4" w:space="0" w:color="auto"/>
            </w:tcBorders>
          </w:tcPr>
          <w:p w:rsidR="008312FE" w:rsidRDefault="008312FE" w:rsidP="00651766">
            <w:pPr>
              <w:jc w:val="center"/>
              <w:rPr>
                <w:rFonts w:ascii="Times New Roman" w:hAnsi="Times New Roman" w:cs="Times New Roman"/>
                <w:sz w:val="24"/>
                <w:szCs w:val="28"/>
              </w:rPr>
            </w:pPr>
          </w:p>
        </w:tc>
        <w:tc>
          <w:tcPr>
            <w:tcW w:w="1249" w:type="pct"/>
            <w:tcBorders>
              <w:top w:val="single" w:sz="4" w:space="0" w:color="auto"/>
              <w:bottom w:val="single" w:sz="4" w:space="0" w:color="auto"/>
            </w:tcBorders>
          </w:tcPr>
          <w:p w:rsidR="008312FE" w:rsidRDefault="008312FE" w:rsidP="008312FE">
            <w:pPr>
              <w:jc w:val="both"/>
              <w:rPr>
                <w:rFonts w:ascii="Times New Roman" w:hAnsi="Times New Roman" w:cs="Times New Roman"/>
                <w:sz w:val="24"/>
                <w:szCs w:val="28"/>
              </w:rPr>
            </w:pPr>
          </w:p>
        </w:tc>
      </w:tr>
      <w:tr w:rsidR="008312FE" w:rsidRPr="00A556F0" w:rsidTr="00590EBC">
        <w:trPr>
          <w:trHeight w:val="500"/>
        </w:trPr>
        <w:tc>
          <w:tcPr>
            <w:tcW w:w="290" w:type="pct"/>
            <w:tcBorders>
              <w:top w:val="single" w:sz="4" w:space="0" w:color="auto"/>
              <w:bottom w:val="single" w:sz="4" w:space="0" w:color="auto"/>
            </w:tcBorders>
          </w:tcPr>
          <w:p w:rsidR="008312FE" w:rsidRDefault="002418FD" w:rsidP="00651766">
            <w:pPr>
              <w:jc w:val="both"/>
              <w:rPr>
                <w:rFonts w:ascii="Times New Roman" w:hAnsi="Times New Roman" w:cs="Times New Roman"/>
                <w:sz w:val="24"/>
                <w:szCs w:val="24"/>
              </w:rPr>
            </w:pPr>
            <w:r>
              <w:rPr>
                <w:rFonts w:ascii="Times New Roman" w:hAnsi="Times New Roman" w:cs="Times New Roman"/>
                <w:sz w:val="24"/>
                <w:szCs w:val="24"/>
              </w:rPr>
              <w:t>39.</w:t>
            </w:r>
          </w:p>
        </w:tc>
        <w:tc>
          <w:tcPr>
            <w:tcW w:w="2012" w:type="pct"/>
            <w:tcBorders>
              <w:top w:val="single" w:sz="4" w:space="0" w:color="auto"/>
              <w:bottom w:val="single" w:sz="4" w:space="0" w:color="auto"/>
            </w:tcBorders>
          </w:tcPr>
          <w:p w:rsidR="008312FE" w:rsidRDefault="008312FE" w:rsidP="008312FE">
            <w:pPr>
              <w:jc w:val="both"/>
              <w:rPr>
                <w:rFonts w:ascii="Times New Roman" w:hAnsi="Times New Roman" w:cs="Times New Roman"/>
                <w:sz w:val="24"/>
                <w:szCs w:val="24"/>
              </w:rPr>
            </w:pPr>
            <w:r>
              <w:rPr>
                <w:rFonts w:ascii="Times New Roman" w:hAnsi="Times New Roman" w:cs="Times New Roman"/>
                <w:sz w:val="24"/>
                <w:szCs w:val="24"/>
              </w:rPr>
              <w:t xml:space="preserve">Участие коллективов и студентов колледжа в Международном конкурсе «Гордость России» </w:t>
            </w:r>
          </w:p>
          <w:p w:rsidR="008312FE" w:rsidRDefault="008312FE" w:rsidP="008312FE">
            <w:pPr>
              <w:jc w:val="both"/>
              <w:rPr>
                <w:rFonts w:ascii="Times New Roman" w:hAnsi="Times New Roman" w:cs="Times New Roman"/>
                <w:sz w:val="24"/>
                <w:szCs w:val="28"/>
              </w:rPr>
            </w:pPr>
          </w:p>
        </w:tc>
        <w:tc>
          <w:tcPr>
            <w:tcW w:w="583" w:type="pct"/>
            <w:tcBorders>
              <w:top w:val="single" w:sz="4" w:space="0" w:color="auto"/>
              <w:bottom w:val="single" w:sz="4" w:space="0" w:color="auto"/>
            </w:tcBorders>
          </w:tcPr>
          <w:p w:rsidR="00590EBC" w:rsidRDefault="00590EBC" w:rsidP="00651766">
            <w:pPr>
              <w:rPr>
                <w:rFonts w:ascii="Times New Roman" w:hAnsi="Times New Roman" w:cs="Times New Roman"/>
                <w:sz w:val="24"/>
                <w:szCs w:val="24"/>
              </w:rPr>
            </w:pPr>
            <w:r>
              <w:rPr>
                <w:rFonts w:ascii="Times New Roman" w:hAnsi="Times New Roman" w:cs="Times New Roman"/>
                <w:sz w:val="24"/>
                <w:szCs w:val="24"/>
              </w:rPr>
              <w:lastRenderedPageBreak/>
              <w:t>28.11.</w:t>
            </w:r>
          </w:p>
          <w:p w:rsidR="008312FE" w:rsidRDefault="00590EBC" w:rsidP="00651766">
            <w:pPr>
              <w:rPr>
                <w:rFonts w:ascii="Times New Roman" w:hAnsi="Times New Roman" w:cs="Times New Roman"/>
                <w:sz w:val="24"/>
                <w:szCs w:val="24"/>
              </w:rPr>
            </w:pPr>
            <w:r>
              <w:rPr>
                <w:rFonts w:ascii="Times New Roman" w:hAnsi="Times New Roman" w:cs="Times New Roman"/>
                <w:sz w:val="24"/>
                <w:szCs w:val="24"/>
              </w:rPr>
              <w:t>2020 г.</w:t>
            </w:r>
          </w:p>
        </w:tc>
        <w:tc>
          <w:tcPr>
            <w:tcW w:w="866" w:type="pct"/>
            <w:tcBorders>
              <w:top w:val="single" w:sz="4" w:space="0" w:color="auto"/>
              <w:bottom w:val="single" w:sz="4" w:space="0" w:color="auto"/>
            </w:tcBorders>
          </w:tcPr>
          <w:p w:rsidR="008312FE" w:rsidRDefault="00590EBC" w:rsidP="00651766">
            <w:pPr>
              <w:jc w:val="center"/>
              <w:rPr>
                <w:rFonts w:ascii="Times New Roman" w:hAnsi="Times New Roman" w:cs="Times New Roman"/>
                <w:sz w:val="24"/>
                <w:szCs w:val="28"/>
              </w:rPr>
            </w:pPr>
            <w:r>
              <w:rPr>
                <w:rFonts w:ascii="Times New Roman" w:hAnsi="Times New Roman" w:cs="Times New Roman"/>
                <w:sz w:val="24"/>
                <w:szCs w:val="24"/>
              </w:rPr>
              <w:t>г. Москва</w:t>
            </w:r>
          </w:p>
        </w:tc>
        <w:tc>
          <w:tcPr>
            <w:tcW w:w="1249" w:type="pct"/>
            <w:tcBorders>
              <w:top w:val="single" w:sz="4" w:space="0" w:color="auto"/>
              <w:bottom w:val="single" w:sz="4" w:space="0" w:color="auto"/>
            </w:tcBorders>
          </w:tcPr>
          <w:p w:rsidR="00590EBC" w:rsidRDefault="00590EBC" w:rsidP="00590EBC">
            <w:pPr>
              <w:jc w:val="both"/>
              <w:rPr>
                <w:rFonts w:ascii="Times New Roman" w:hAnsi="Times New Roman" w:cs="Times New Roman"/>
                <w:color w:val="FF0000"/>
                <w:sz w:val="24"/>
                <w:szCs w:val="24"/>
              </w:rPr>
            </w:pPr>
            <w:r>
              <w:rPr>
                <w:rFonts w:ascii="Times New Roman" w:hAnsi="Times New Roman" w:cs="Times New Roman"/>
                <w:sz w:val="24"/>
                <w:szCs w:val="24"/>
              </w:rPr>
              <w:t xml:space="preserve">Оркестр народных инструментов (рук. Шатилова О.Г.), </w:t>
            </w:r>
            <w:r>
              <w:rPr>
                <w:rFonts w:ascii="Times New Roman" w:hAnsi="Times New Roman" w:cs="Times New Roman"/>
                <w:sz w:val="24"/>
                <w:szCs w:val="24"/>
              </w:rPr>
              <w:lastRenderedPageBreak/>
              <w:t>ансамбль «</w:t>
            </w:r>
            <w:proofErr w:type="spellStart"/>
            <w:r>
              <w:rPr>
                <w:rFonts w:ascii="Times New Roman" w:hAnsi="Times New Roman" w:cs="Times New Roman"/>
                <w:sz w:val="24"/>
                <w:szCs w:val="24"/>
              </w:rPr>
              <w:t>Ростань</w:t>
            </w:r>
            <w:proofErr w:type="spellEnd"/>
            <w:r>
              <w:rPr>
                <w:rFonts w:ascii="Times New Roman" w:hAnsi="Times New Roman" w:cs="Times New Roman"/>
                <w:sz w:val="24"/>
                <w:szCs w:val="24"/>
              </w:rPr>
              <w:t xml:space="preserve">» (рук. Савенко В.С.), ансамбль «Русский наигрыш» (рук. Грин А.В.), студентка </w:t>
            </w:r>
            <w:r>
              <w:rPr>
                <w:rFonts w:ascii="Times New Roman" w:hAnsi="Times New Roman" w:cs="Times New Roman"/>
                <w:sz w:val="24"/>
                <w:szCs w:val="24"/>
                <w:lang w:val="en-US"/>
              </w:rPr>
              <w:t>I</w:t>
            </w:r>
            <w:r>
              <w:rPr>
                <w:rFonts w:ascii="Times New Roman" w:hAnsi="Times New Roman" w:cs="Times New Roman"/>
                <w:sz w:val="24"/>
                <w:szCs w:val="24"/>
              </w:rPr>
              <w:t xml:space="preserve"> курса ФО </w:t>
            </w:r>
            <w:proofErr w:type="spellStart"/>
            <w:r>
              <w:rPr>
                <w:rFonts w:ascii="Times New Roman" w:hAnsi="Times New Roman" w:cs="Times New Roman"/>
                <w:sz w:val="24"/>
                <w:szCs w:val="24"/>
              </w:rPr>
              <w:t>Амяго</w:t>
            </w:r>
            <w:proofErr w:type="spellEnd"/>
            <w:r>
              <w:rPr>
                <w:rFonts w:ascii="Times New Roman" w:hAnsi="Times New Roman" w:cs="Times New Roman"/>
                <w:sz w:val="24"/>
                <w:szCs w:val="24"/>
              </w:rPr>
              <w:t xml:space="preserve"> А. (преп. Моисеева А.Н.), студент </w:t>
            </w:r>
            <w:r>
              <w:rPr>
                <w:rFonts w:ascii="Times New Roman" w:hAnsi="Times New Roman" w:cs="Times New Roman"/>
                <w:sz w:val="24"/>
                <w:szCs w:val="24"/>
                <w:lang w:val="en-US"/>
              </w:rPr>
              <w:t>II</w:t>
            </w:r>
            <w:r>
              <w:rPr>
                <w:rFonts w:ascii="Times New Roman" w:hAnsi="Times New Roman" w:cs="Times New Roman"/>
                <w:sz w:val="24"/>
                <w:szCs w:val="24"/>
              </w:rPr>
              <w:t xml:space="preserve"> курса ОИНО </w:t>
            </w:r>
            <w:proofErr w:type="spellStart"/>
            <w:r>
              <w:rPr>
                <w:rFonts w:ascii="Times New Roman" w:hAnsi="Times New Roman" w:cs="Times New Roman"/>
                <w:sz w:val="24"/>
                <w:szCs w:val="24"/>
              </w:rPr>
              <w:t>Лиманский</w:t>
            </w:r>
            <w:proofErr w:type="spellEnd"/>
            <w:r>
              <w:rPr>
                <w:rFonts w:ascii="Times New Roman" w:hAnsi="Times New Roman" w:cs="Times New Roman"/>
                <w:sz w:val="24"/>
                <w:szCs w:val="24"/>
              </w:rPr>
              <w:t xml:space="preserve"> Ж. (преп. Шатилова О.Г.), студентка </w:t>
            </w:r>
            <w:r>
              <w:rPr>
                <w:rFonts w:ascii="Times New Roman" w:hAnsi="Times New Roman" w:cs="Times New Roman"/>
                <w:sz w:val="24"/>
                <w:szCs w:val="24"/>
                <w:lang w:val="en-US"/>
              </w:rPr>
              <w:t>II</w:t>
            </w:r>
            <w:r>
              <w:rPr>
                <w:rFonts w:ascii="Times New Roman" w:hAnsi="Times New Roman" w:cs="Times New Roman"/>
                <w:sz w:val="24"/>
                <w:szCs w:val="24"/>
              </w:rPr>
              <w:t xml:space="preserve"> курса ОСХНП Мухина Я. (преп. Савенко В.С.),студентка </w:t>
            </w:r>
            <w:r>
              <w:rPr>
                <w:rFonts w:ascii="Times New Roman" w:hAnsi="Times New Roman" w:cs="Times New Roman"/>
                <w:sz w:val="24"/>
                <w:szCs w:val="24"/>
                <w:lang w:val="en-US"/>
              </w:rPr>
              <w:t>III</w:t>
            </w:r>
            <w:r>
              <w:rPr>
                <w:rFonts w:ascii="Times New Roman" w:hAnsi="Times New Roman" w:cs="Times New Roman"/>
                <w:sz w:val="24"/>
                <w:szCs w:val="24"/>
              </w:rPr>
              <w:t xml:space="preserve"> курса ОСХНП </w:t>
            </w:r>
            <w:proofErr w:type="spellStart"/>
            <w:r>
              <w:rPr>
                <w:rFonts w:ascii="Times New Roman" w:hAnsi="Times New Roman" w:cs="Times New Roman"/>
                <w:sz w:val="24"/>
                <w:szCs w:val="24"/>
              </w:rPr>
              <w:t>Шатохина</w:t>
            </w:r>
            <w:proofErr w:type="spellEnd"/>
            <w:r>
              <w:rPr>
                <w:rFonts w:ascii="Times New Roman" w:hAnsi="Times New Roman" w:cs="Times New Roman"/>
                <w:sz w:val="24"/>
                <w:szCs w:val="24"/>
              </w:rPr>
              <w:t xml:space="preserve"> М. (преп. Егорова С.В.), студентка </w:t>
            </w:r>
            <w:r>
              <w:rPr>
                <w:rFonts w:ascii="Times New Roman" w:hAnsi="Times New Roman" w:cs="Times New Roman"/>
                <w:sz w:val="24"/>
                <w:szCs w:val="24"/>
                <w:lang w:val="en-US"/>
              </w:rPr>
              <w:t>III</w:t>
            </w:r>
            <w:r>
              <w:rPr>
                <w:rFonts w:ascii="Times New Roman" w:hAnsi="Times New Roman" w:cs="Times New Roman"/>
                <w:sz w:val="24"/>
                <w:szCs w:val="24"/>
              </w:rPr>
              <w:t xml:space="preserve"> курса ОСХНП Железнова А. (преп. Савенко В.С.),  студентка </w:t>
            </w:r>
            <w:r>
              <w:rPr>
                <w:rFonts w:ascii="Times New Roman" w:hAnsi="Times New Roman" w:cs="Times New Roman"/>
                <w:sz w:val="24"/>
                <w:szCs w:val="24"/>
                <w:lang w:val="en-US"/>
              </w:rPr>
              <w:t>IV</w:t>
            </w:r>
            <w:r>
              <w:rPr>
                <w:rFonts w:ascii="Times New Roman" w:hAnsi="Times New Roman" w:cs="Times New Roman"/>
                <w:sz w:val="24"/>
                <w:szCs w:val="24"/>
              </w:rPr>
              <w:t xml:space="preserve"> курса ОСХНП Белянина Ю.(преп. Егорова С.В.), студентка</w:t>
            </w:r>
            <w:r w:rsidRPr="00D9514F">
              <w:rPr>
                <w:rFonts w:ascii="Times New Roman" w:hAnsi="Times New Roman" w:cs="Times New Roman"/>
                <w:sz w:val="24"/>
                <w:szCs w:val="24"/>
              </w:rPr>
              <w:t xml:space="preserve"> </w:t>
            </w:r>
            <w:r>
              <w:rPr>
                <w:rFonts w:ascii="Times New Roman" w:hAnsi="Times New Roman" w:cs="Times New Roman"/>
                <w:sz w:val="24"/>
                <w:szCs w:val="24"/>
                <w:lang w:val="en-US"/>
              </w:rPr>
              <w:t>I</w:t>
            </w:r>
            <w:r>
              <w:rPr>
                <w:rFonts w:ascii="Times New Roman" w:hAnsi="Times New Roman" w:cs="Times New Roman"/>
                <w:sz w:val="24"/>
                <w:szCs w:val="24"/>
              </w:rPr>
              <w:t xml:space="preserve"> курса ОСХНП Чаплыгина А.(преп. Савенко В.С.), студентка </w:t>
            </w:r>
            <w:r>
              <w:rPr>
                <w:rFonts w:ascii="Times New Roman" w:hAnsi="Times New Roman" w:cs="Times New Roman"/>
                <w:sz w:val="24"/>
                <w:szCs w:val="24"/>
                <w:lang w:val="en-US"/>
              </w:rPr>
              <w:t>IV</w:t>
            </w:r>
            <w:r>
              <w:rPr>
                <w:rFonts w:ascii="Times New Roman" w:hAnsi="Times New Roman" w:cs="Times New Roman"/>
                <w:sz w:val="24"/>
                <w:szCs w:val="24"/>
              </w:rPr>
              <w:t xml:space="preserve"> курса ДПИ Свищ Н. (преп. Спесивцев Ю.С.), студентка </w:t>
            </w:r>
            <w:r>
              <w:rPr>
                <w:rFonts w:ascii="Times New Roman" w:hAnsi="Times New Roman" w:cs="Times New Roman"/>
                <w:sz w:val="24"/>
                <w:szCs w:val="24"/>
                <w:lang w:val="en-US"/>
              </w:rPr>
              <w:t>IV</w:t>
            </w:r>
            <w:r>
              <w:rPr>
                <w:rFonts w:ascii="Times New Roman" w:hAnsi="Times New Roman" w:cs="Times New Roman"/>
                <w:sz w:val="24"/>
                <w:szCs w:val="24"/>
              </w:rPr>
              <w:t xml:space="preserve"> курса ДПИ Алипова А. (преп. </w:t>
            </w:r>
            <w:proofErr w:type="spellStart"/>
            <w:r>
              <w:rPr>
                <w:rFonts w:ascii="Times New Roman" w:hAnsi="Times New Roman" w:cs="Times New Roman"/>
                <w:sz w:val="24"/>
                <w:szCs w:val="24"/>
              </w:rPr>
              <w:t>Ворошилина</w:t>
            </w:r>
            <w:proofErr w:type="spellEnd"/>
            <w:r>
              <w:rPr>
                <w:rFonts w:ascii="Times New Roman" w:hAnsi="Times New Roman" w:cs="Times New Roman"/>
                <w:sz w:val="24"/>
                <w:szCs w:val="24"/>
              </w:rPr>
              <w:t xml:space="preserve"> Е.М.), Воскобойникова А. (преп. </w:t>
            </w:r>
            <w:proofErr w:type="spellStart"/>
            <w:r>
              <w:rPr>
                <w:rFonts w:ascii="Times New Roman" w:hAnsi="Times New Roman" w:cs="Times New Roman"/>
                <w:sz w:val="24"/>
                <w:szCs w:val="24"/>
              </w:rPr>
              <w:t>Ворошилина</w:t>
            </w:r>
            <w:proofErr w:type="spellEnd"/>
            <w:r>
              <w:rPr>
                <w:rFonts w:ascii="Times New Roman" w:hAnsi="Times New Roman" w:cs="Times New Roman"/>
                <w:sz w:val="24"/>
                <w:szCs w:val="24"/>
              </w:rPr>
              <w:t xml:space="preserve"> Е.М.), студентка </w:t>
            </w:r>
            <w:r>
              <w:rPr>
                <w:rFonts w:ascii="Times New Roman" w:hAnsi="Times New Roman" w:cs="Times New Roman"/>
                <w:sz w:val="24"/>
                <w:szCs w:val="24"/>
                <w:lang w:val="en-US"/>
              </w:rPr>
              <w:t>IV</w:t>
            </w:r>
            <w:r>
              <w:rPr>
                <w:rFonts w:ascii="Times New Roman" w:hAnsi="Times New Roman" w:cs="Times New Roman"/>
                <w:sz w:val="24"/>
                <w:szCs w:val="24"/>
              </w:rPr>
              <w:t xml:space="preserve"> курса ДПИ Волобуева П. (преп. Савченко А.П.), студентки </w:t>
            </w:r>
            <w:r>
              <w:rPr>
                <w:rFonts w:ascii="Times New Roman" w:hAnsi="Times New Roman" w:cs="Times New Roman"/>
                <w:sz w:val="24"/>
                <w:szCs w:val="24"/>
                <w:lang w:val="en-US"/>
              </w:rPr>
              <w:t>III</w:t>
            </w:r>
            <w:r>
              <w:rPr>
                <w:rFonts w:ascii="Times New Roman" w:hAnsi="Times New Roman" w:cs="Times New Roman"/>
                <w:sz w:val="24"/>
                <w:szCs w:val="24"/>
              </w:rPr>
              <w:t xml:space="preserve"> курса ДПИ Лоцман Д. и </w:t>
            </w:r>
            <w:proofErr w:type="spellStart"/>
            <w:r>
              <w:rPr>
                <w:rFonts w:ascii="Times New Roman" w:hAnsi="Times New Roman" w:cs="Times New Roman"/>
                <w:sz w:val="24"/>
                <w:szCs w:val="24"/>
              </w:rPr>
              <w:t>Телевинова</w:t>
            </w:r>
            <w:proofErr w:type="spellEnd"/>
            <w:r>
              <w:rPr>
                <w:rFonts w:ascii="Times New Roman" w:hAnsi="Times New Roman" w:cs="Times New Roman"/>
                <w:sz w:val="24"/>
                <w:szCs w:val="24"/>
              </w:rPr>
              <w:t xml:space="preserve"> К. (преп. </w:t>
            </w:r>
            <w:proofErr w:type="spellStart"/>
            <w:r>
              <w:rPr>
                <w:rFonts w:ascii="Times New Roman" w:hAnsi="Times New Roman" w:cs="Times New Roman"/>
                <w:sz w:val="24"/>
                <w:szCs w:val="24"/>
              </w:rPr>
              <w:t>Ревин</w:t>
            </w:r>
            <w:proofErr w:type="spellEnd"/>
            <w:r>
              <w:rPr>
                <w:rFonts w:ascii="Times New Roman" w:hAnsi="Times New Roman" w:cs="Times New Roman"/>
                <w:sz w:val="24"/>
                <w:szCs w:val="24"/>
              </w:rPr>
              <w:t xml:space="preserve"> С.А.), студент </w:t>
            </w:r>
            <w:r>
              <w:rPr>
                <w:rFonts w:ascii="Times New Roman" w:hAnsi="Times New Roman" w:cs="Times New Roman"/>
                <w:sz w:val="24"/>
                <w:szCs w:val="24"/>
                <w:lang w:val="en-US"/>
              </w:rPr>
              <w:t>II</w:t>
            </w:r>
            <w:r>
              <w:rPr>
                <w:rFonts w:ascii="Times New Roman" w:hAnsi="Times New Roman" w:cs="Times New Roman"/>
                <w:sz w:val="24"/>
                <w:szCs w:val="24"/>
              </w:rPr>
              <w:t xml:space="preserve"> курса Клименко А. (преп. </w:t>
            </w:r>
            <w:proofErr w:type="spellStart"/>
            <w:r>
              <w:rPr>
                <w:rFonts w:ascii="Times New Roman" w:hAnsi="Times New Roman" w:cs="Times New Roman"/>
                <w:sz w:val="24"/>
                <w:szCs w:val="24"/>
              </w:rPr>
              <w:t>Кипоть</w:t>
            </w:r>
            <w:proofErr w:type="spellEnd"/>
            <w:r>
              <w:rPr>
                <w:rFonts w:ascii="Times New Roman" w:hAnsi="Times New Roman" w:cs="Times New Roman"/>
                <w:sz w:val="24"/>
                <w:szCs w:val="24"/>
              </w:rPr>
              <w:t xml:space="preserve"> С.П.) – </w:t>
            </w:r>
            <w:r w:rsidRPr="00007F7B">
              <w:rPr>
                <w:rFonts w:ascii="Times New Roman" w:hAnsi="Times New Roman" w:cs="Times New Roman"/>
                <w:b/>
                <w:sz w:val="24"/>
                <w:szCs w:val="24"/>
              </w:rPr>
              <w:t xml:space="preserve">Лауреаты </w:t>
            </w:r>
            <w:r w:rsidRPr="00007F7B">
              <w:rPr>
                <w:rFonts w:ascii="Times New Roman" w:hAnsi="Times New Roman" w:cs="Times New Roman"/>
                <w:b/>
                <w:sz w:val="24"/>
                <w:szCs w:val="24"/>
                <w:lang w:val="en-US"/>
              </w:rPr>
              <w:t>I</w:t>
            </w:r>
            <w:r w:rsidRPr="00007F7B">
              <w:rPr>
                <w:rFonts w:ascii="Times New Roman" w:hAnsi="Times New Roman" w:cs="Times New Roman"/>
                <w:b/>
                <w:sz w:val="24"/>
                <w:szCs w:val="24"/>
              </w:rPr>
              <w:t xml:space="preserve"> степени.</w:t>
            </w:r>
            <w:r>
              <w:rPr>
                <w:rFonts w:ascii="Times New Roman" w:hAnsi="Times New Roman" w:cs="Times New Roman"/>
                <w:sz w:val="24"/>
                <w:szCs w:val="24"/>
              </w:rPr>
              <w:t xml:space="preserve"> </w:t>
            </w:r>
          </w:p>
          <w:p w:rsidR="008312FE" w:rsidRDefault="00590EBC" w:rsidP="00590EBC">
            <w:pPr>
              <w:jc w:val="both"/>
              <w:rPr>
                <w:rFonts w:ascii="Times New Roman" w:hAnsi="Times New Roman" w:cs="Times New Roman"/>
                <w:sz w:val="24"/>
                <w:szCs w:val="28"/>
              </w:rPr>
            </w:pPr>
            <w:r>
              <w:rPr>
                <w:rFonts w:ascii="Times New Roman" w:hAnsi="Times New Roman" w:cs="Times New Roman"/>
                <w:sz w:val="24"/>
                <w:szCs w:val="24"/>
              </w:rPr>
              <w:t>Студентка</w:t>
            </w:r>
            <w:r w:rsidRPr="00D9514F">
              <w:rPr>
                <w:rFonts w:ascii="Times New Roman" w:hAnsi="Times New Roman" w:cs="Times New Roman"/>
                <w:sz w:val="24"/>
                <w:szCs w:val="24"/>
              </w:rPr>
              <w:t xml:space="preserve"> </w:t>
            </w:r>
            <w:r>
              <w:rPr>
                <w:rFonts w:ascii="Times New Roman" w:hAnsi="Times New Roman" w:cs="Times New Roman"/>
                <w:sz w:val="24"/>
                <w:szCs w:val="24"/>
                <w:lang w:val="en-US"/>
              </w:rPr>
              <w:t>II</w:t>
            </w:r>
            <w:r>
              <w:rPr>
                <w:rFonts w:ascii="Times New Roman" w:hAnsi="Times New Roman" w:cs="Times New Roman"/>
                <w:sz w:val="24"/>
                <w:szCs w:val="24"/>
              </w:rPr>
              <w:t xml:space="preserve"> курса ОСХНП </w:t>
            </w:r>
            <w:proofErr w:type="spellStart"/>
            <w:r>
              <w:rPr>
                <w:rFonts w:ascii="Times New Roman" w:hAnsi="Times New Roman" w:cs="Times New Roman"/>
                <w:sz w:val="24"/>
                <w:szCs w:val="24"/>
              </w:rPr>
              <w:t>Литаврина</w:t>
            </w:r>
            <w:proofErr w:type="spellEnd"/>
            <w:r>
              <w:rPr>
                <w:rFonts w:ascii="Times New Roman" w:hAnsi="Times New Roman" w:cs="Times New Roman"/>
                <w:sz w:val="24"/>
                <w:szCs w:val="24"/>
              </w:rPr>
              <w:t xml:space="preserve"> О.(преп. Савенко В.С.), студенты </w:t>
            </w:r>
            <w:r>
              <w:rPr>
                <w:rFonts w:ascii="Times New Roman" w:hAnsi="Times New Roman" w:cs="Times New Roman"/>
                <w:sz w:val="24"/>
                <w:szCs w:val="24"/>
                <w:lang w:val="en-US"/>
              </w:rPr>
              <w:t>II</w:t>
            </w:r>
            <w:r w:rsidRPr="00CD3350">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курса ОХД Степанов К. и </w:t>
            </w:r>
            <w:proofErr w:type="spellStart"/>
            <w:r>
              <w:rPr>
                <w:rFonts w:ascii="Times New Roman" w:hAnsi="Times New Roman" w:cs="Times New Roman"/>
                <w:sz w:val="24"/>
                <w:szCs w:val="24"/>
              </w:rPr>
              <w:t>Джемилю</w:t>
            </w:r>
            <w:proofErr w:type="spellEnd"/>
            <w:r>
              <w:rPr>
                <w:rFonts w:ascii="Times New Roman" w:hAnsi="Times New Roman" w:cs="Times New Roman"/>
                <w:sz w:val="24"/>
                <w:szCs w:val="24"/>
              </w:rPr>
              <w:t xml:space="preserve"> Р. (преп. Шенгелия С.В.), студентка </w:t>
            </w:r>
            <w:r>
              <w:rPr>
                <w:rFonts w:ascii="Times New Roman" w:hAnsi="Times New Roman" w:cs="Times New Roman"/>
                <w:sz w:val="24"/>
                <w:szCs w:val="24"/>
                <w:lang w:val="en-US"/>
              </w:rPr>
              <w:t>II</w:t>
            </w:r>
            <w:r>
              <w:rPr>
                <w:rFonts w:ascii="Times New Roman" w:hAnsi="Times New Roman" w:cs="Times New Roman"/>
                <w:sz w:val="24"/>
                <w:szCs w:val="24"/>
              </w:rPr>
              <w:t xml:space="preserve"> курса ДПИ Бородкина А. (преп. </w:t>
            </w:r>
            <w:proofErr w:type="spellStart"/>
            <w:r>
              <w:rPr>
                <w:rFonts w:ascii="Times New Roman" w:hAnsi="Times New Roman" w:cs="Times New Roman"/>
                <w:sz w:val="24"/>
                <w:szCs w:val="24"/>
              </w:rPr>
              <w:t>Ворошилина</w:t>
            </w:r>
            <w:proofErr w:type="spellEnd"/>
            <w:r>
              <w:rPr>
                <w:rFonts w:ascii="Times New Roman" w:hAnsi="Times New Roman" w:cs="Times New Roman"/>
                <w:sz w:val="24"/>
                <w:szCs w:val="24"/>
              </w:rPr>
              <w:t xml:space="preserve"> Е.М.), студент </w:t>
            </w:r>
            <w:r>
              <w:rPr>
                <w:rFonts w:ascii="Times New Roman" w:hAnsi="Times New Roman" w:cs="Times New Roman"/>
                <w:sz w:val="24"/>
                <w:szCs w:val="24"/>
                <w:lang w:val="en-US"/>
              </w:rPr>
              <w:t>III</w:t>
            </w:r>
            <w:r w:rsidRPr="00CD3350">
              <w:rPr>
                <w:rFonts w:ascii="Times New Roman" w:hAnsi="Times New Roman" w:cs="Times New Roman"/>
                <w:sz w:val="24"/>
                <w:szCs w:val="24"/>
              </w:rPr>
              <w:t xml:space="preserve"> </w:t>
            </w:r>
            <w:r>
              <w:rPr>
                <w:rFonts w:ascii="Times New Roman" w:hAnsi="Times New Roman" w:cs="Times New Roman"/>
                <w:sz w:val="24"/>
                <w:szCs w:val="24"/>
              </w:rPr>
              <w:t xml:space="preserve">курса ДПИ Крапивный М. (преп. Спесивцев Ю.С.), студентка </w:t>
            </w:r>
            <w:r>
              <w:rPr>
                <w:rFonts w:ascii="Times New Roman" w:hAnsi="Times New Roman" w:cs="Times New Roman"/>
                <w:sz w:val="24"/>
                <w:szCs w:val="24"/>
                <w:lang w:val="en-US"/>
              </w:rPr>
              <w:t>III</w:t>
            </w:r>
            <w:r w:rsidRPr="00CD3350">
              <w:rPr>
                <w:rFonts w:ascii="Times New Roman" w:hAnsi="Times New Roman" w:cs="Times New Roman"/>
                <w:sz w:val="24"/>
                <w:szCs w:val="24"/>
              </w:rPr>
              <w:t xml:space="preserve"> </w:t>
            </w:r>
            <w:r>
              <w:rPr>
                <w:rFonts w:ascii="Times New Roman" w:hAnsi="Times New Roman" w:cs="Times New Roman"/>
                <w:sz w:val="24"/>
                <w:szCs w:val="24"/>
              </w:rPr>
              <w:t xml:space="preserve">курса ДПИ </w:t>
            </w:r>
            <w:proofErr w:type="spellStart"/>
            <w:r>
              <w:rPr>
                <w:rFonts w:ascii="Times New Roman" w:hAnsi="Times New Roman" w:cs="Times New Roman"/>
                <w:sz w:val="24"/>
                <w:szCs w:val="24"/>
              </w:rPr>
              <w:t>Бломе</w:t>
            </w:r>
            <w:proofErr w:type="spellEnd"/>
            <w:r>
              <w:rPr>
                <w:rFonts w:ascii="Times New Roman" w:hAnsi="Times New Roman" w:cs="Times New Roman"/>
                <w:sz w:val="24"/>
                <w:szCs w:val="24"/>
              </w:rPr>
              <w:t xml:space="preserve"> Е. (преп. </w:t>
            </w:r>
            <w:proofErr w:type="spellStart"/>
            <w:r>
              <w:rPr>
                <w:rFonts w:ascii="Times New Roman" w:hAnsi="Times New Roman" w:cs="Times New Roman"/>
                <w:sz w:val="24"/>
                <w:szCs w:val="24"/>
              </w:rPr>
              <w:t>Ворошилина</w:t>
            </w:r>
            <w:proofErr w:type="spellEnd"/>
            <w:r>
              <w:rPr>
                <w:rFonts w:ascii="Times New Roman" w:hAnsi="Times New Roman" w:cs="Times New Roman"/>
                <w:sz w:val="24"/>
                <w:szCs w:val="24"/>
              </w:rPr>
              <w:t xml:space="preserve"> Е.М.),  студентка </w:t>
            </w:r>
            <w:r>
              <w:rPr>
                <w:rFonts w:ascii="Times New Roman" w:hAnsi="Times New Roman" w:cs="Times New Roman"/>
                <w:sz w:val="24"/>
                <w:szCs w:val="24"/>
                <w:lang w:val="en-US"/>
              </w:rPr>
              <w:t>IV</w:t>
            </w:r>
            <w:r>
              <w:rPr>
                <w:rFonts w:ascii="Times New Roman" w:hAnsi="Times New Roman" w:cs="Times New Roman"/>
                <w:sz w:val="24"/>
                <w:szCs w:val="24"/>
              </w:rPr>
              <w:t xml:space="preserve"> курса ДПИ Сальник Д. (преп. </w:t>
            </w:r>
            <w:proofErr w:type="spellStart"/>
            <w:r>
              <w:rPr>
                <w:rFonts w:ascii="Times New Roman" w:hAnsi="Times New Roman" w:cs="Times New Roman"/>
                <w:sz w:val="24"/>
                <w:szCs w:val="24"/>
              </w:rPr>
              <w:t>Ревин</w:t>
            </w:r>
            <w:proofErr w:type="spellEnd"/>
            <w:r>
              <w:rPr>
                <w:rFonts w:ascii="Times New Roman" w:hAnsi="Times New Roman" w:cs="Times New Roman"/>
                <w:sz w:val="24"/>
                <w:szCs w:val="24"/>
              </w:rPr>
              <w:t xml:space="preserve"> С.А.), студентка </w:t>
            </w:r>
            <w:r>
              <w:rPr>
                <w:rFonts w:ascii="Times New Roman" w:hAnsi="Times New Roman" w:cs="Times New Roman"/>
                <w:sz w:val="24"/>
                <w:szCs w:val="24"/>
                <w:lang w:val="en-US"/>
              </w:rPr>
              <w:t>IV</w:t>
            </w:r>
            <w:r>
              <w:rPr>
                <w:rFonts w:ascii="Times New Roman" w:hAnsi="Times New Roman" w:cs="Times New Roman"/>
                <w:sz w:val="24"/>
                <w:szCs w:val="24"/>
              </w:rPr>
              <w:t xml:space="preserve"> курса ДПИ Донскова Ю. (преп. Савченко А.П.), студентка </w:t>
            </w:r>
            <w:r>
              <w:rPr>
                <w:rFonts w:ascii="Times New Roman" w:hAnsi="Times New Roman" w:cs="Times New Roman"/>
                <w:sz w:val="24"/>
                <w:szCs w:val="24"/>
                <w:lang w:val="en-US"/>
              </w:rPr>
              <w:t>IV</w:t>
            </w:r>
            <w:r>
              <w:rPr>
                <w:rFonts w:ascii="Times New Roman" w:hAnsi="Times New Roman" w:cs="Times New Roman"/>
                <w:sz w:val="24"/>
                <w:szCs w:val="24"/>
              </w:rPr>
              <w:t xml:space="preserve"> курса ДПИ Троян А. (преп. Спесивцев Ю.С.) – </w:t>
            </w:r>
            <w:r w:rsidRPr="00007F7B">
              <w:rPr>
                <w:rFonts w:ascii="Times New Roman" w:hAnsi="Times New Roman" w:cs="Times New Roman"/>
                <w:b/>
                <w:sz w:val="24"/>
                <w:szCs w:val="24"/>
              </w:rPr>
              <w:t xml:space="preserve">Лауреаты </w:t>
            </w:r>
            <w:r>
              <w:rPr>
                <w:rFonts w:ascii="Times New Roman" w:hAnsi="Times New Roman" w:cs="Times New Roman"/>
                <w:b/>
                <w:sz w:val="24"/>
                <w:szCs w:val="24"/>
                <w:lang w:val="en-US"/>
              </w:rPr>
              <w:t>I</w:t>
            </w:r>
            <w:r w:rsidRPr="00007F7B">
              <w:rPr>
                <w:rFonts w:ascii="Times New Roman" w:hAnsi="Times New Roman" w:cs="Times New Roman"/>
                <w:b/>
                <w:sz w:val="24"/>
                <w:szCs w:val="24"/>
                <w:lang w:val="en-US"/>
              </w:rPr>
              <w:t>I</w:t>
            </w:r>
            <w:r w:rsidRPr="00007F7B">
              <w:rPr>
                <w:rFonts w:ascii="Times New Roman" w:hAnsi="Times New Roman" w:cs="Times New Roman"/>
                <w:b/>
                <w:sz w:val="24"/>
                <w:szCs w:val="24"/>
              </w:rPr>
              <w:t xml:space="preserve"> степени.</w:t>
            </w:r>
          </w:p>
        </w:tc>
      </w:tr>
      <w:tr w:rsidR="00590EBC" w:rsidRPr="00A556F0" w:rsidTr="00590EBC">
        <w:trPr>
          <w:trHeight w:val="500"/>
        </w:trPr>
        <w:tc>
          <w:tcPr>
            <w:tcW w:w="290" w:type="pct"/>
            <w:tcBorders>
              <w:top w:val="single" w:sz="4" w:space="0" w:color="auto"/>
              <w:bottom w:val="single" w:sz="4" w:space="0" w:color="auto"/>
            </w:tcBorders>
          </w:tcPr>
          <w:p w:rsidR="00590EBC" w:rsidRDefault="002418FD" w:rsidP="00651766">
            <w:pPr>
              <w:jc w:val="both"/>
              <w:rPr>
                <w:rFonts w:ascii="Times New Roman" w:hAnsi="Times New Roman" w:cs="Times New Roman"/>
                <w:sz w:val="24"/>
                <w:szCs w:val="24"/>
              </w:rPr>
            </w:pPr>
            <w:r>
              <w:rPr>
                <w:rFonts w:ascii="Times New Roman" w:hAnsi="Times New Roman" w:cs="Times New Roman"/>
                <w:sz w:val="24"/>
                <w:szCs w:val="24"/>
              </w:rPr>
              <w:lastRenderedPageBreak/>
              <w:t>40.</w:t>
            </w:r>
          </w:p>
        </w:tc>
        <w:tc>
          <w:tcPr>
            <w:tcW w:w="2012" w:type="pct"/>
            <w:tcBorders>
              <w:top w:val="single" w:sz="4" w:space="0" w:color="auto"/>
              <w:bottom w:val="single" w:sz="4" w:space="0" w:color="auto"/>
            </w:tcBorders>
          </w:tcPr>
          <w:p w:rsidR="00590EBC" w:rsidRDefault="00590EBC" w:rsidP="00590EBC">
            <w:pPr>
              <w:jc w:val="both"/>
              <w:rPr>
                <w:rFonts w:ascii="Times New Roman" w:hAnsi="Times New Roman" w:cs="Times New Roman"/>
                <w:sz w:val="24"/>
                <w:szCs w:val="24"/>
              </w:rPr>
            </w:pPr>
            <w:r w:rsidRPr="00B35489">
              <w:rPr>
                <w:rFonts w:ascii="Times New Roman" w:hAnsi="Times New Roman" w:cs="Times New Roman"/>
                <w:color w:val="000000"/>
                <w:sz w:val="24"/>
                <w:szCs w:val="20"/>
                <w:shd w:val="clear" w:color="auto" w:fill="FFFFFF"/>
              </w:rPr>
              <w:t xml:space="preserve">Участие  студентов отделения сольного и хорового народного пения Рыжковой В., </w:t>
            </w:r>
            <w:proofErr w:type="spellStart"/>
            <w:r w:rsidRPr="00B35489">
              <w:rPr>
                <w:rFonts w:ascii="Times New Roman" w:hAnsi="Times New Roman" w:cs="Times New Roman"/>
                <w:color w:val="000000"/>
                <w:sz w:val="24"/>
                <w:szCs w:val="20"/>
                <w:shd w:val="clear" w:color="auto" w:fill="FFFFFF"/>
              </w:rPr>
              <w:t>Шатохиной</w:t>
            </w:r>
            <w:proofErr w:type="spellEnd"/>
            <w:r w:rsidRPr="00B35489">
              <w:rPr>
                <w:rFonts w:ascii="Times New Roman" w:hAnsi="Times New Roman" w:cs="Times New Roman"/>
                <w:color w:val="000000"/>
                <w:sz w:val="24"/>
                <w:szCs w:val="20"/>
                <w:shd w:val="clear" w:color="auto" w:fill="FFFFFF"/>
              </w:rPr>
              <w:t xml:space="preserve"> М., Железновой А. (рук. Сухорукова С.В.),  студентов отделения художественного ковроткачества Воскобойниковой Анастасии, </w:t>
            </w:r>
            <w:proofErr w:type="spellStart"/>
            <w:r w:rsidRPr="00B35489">
              <w:rPr>
                <w:rFonts w:ascii="Times New Roman" w:hAnsi="Times New Roman" w:cs="Times New Roman"/>
                <w:color w:val="000000"/>
                <w:sz w:val="24"/>
                <w:szCs w:val="20"/>
                <w:shd w:val="clear" w:color="auto" w:fill="FFFFFF"/>
              </w:rPr>
              <w:t>Бломе</w:t>
            </w:r>
            <w:proofErr w:type="spellEnd"/>
            <w:r w:rsidRPr="00B35489">
              <w:rPr>
                <w:rFonts w:ascii="Times New Roman" w:hAnsi="Times New Roman" w:cs="Times New Roman"/>
                <w:color w:val="000000"/>
                <w:sz w:val="24"/>
                <w:szCs w:val="20"/>
                <w:shd w:val="clear" w:color="auto" w:fill="FFFFFF"/>
              </w:rPr>
              <w:t xml:space="preserve"> Елизаветы (рук. </w:t>
            </w:r>
            <w:proofErr w:type="spellStart"/>
            <w:r w:rsidRPr="00B35489">
              <w:rPr>
                <w:rFonts w:ascii="Times New Roman" w:hAnsi="Times New Roman" w:cs="Times New Roman"/>
                <w:color w:val="000000"/>
                <w:sz w:val="24"/>
                <w:szCs w:val="20"/>
                <w:shd w:val="clear" w:color="auto" w:fill="FFFFFF"/>
              </w:rPr>
              <w:t>Ворошилина</w:t>
            </w:r>
            <w:proofErr w:type="spellEnd"/>
            <w:r w:rsidRPr="00B35489">
              <w:rPr>
                <w:rFonts w:ascii="Times New Roman" w:hAnsi="Times New Roman" w:cs="Times New Roman"/>
                <w:color w:val="000000"/>
                <w:sz w:val="24"/>
                <w:szCs w:val="20"/>
                <w:shd w:val="clear" w:color="auto" w:fill="FFFFFF"/>
              </w:rPr>
              <w:t xml:space="preserve"> Е.М.) в Региональной студенческой научно-практической конференции «Путь в профессию: от выбора до реализации» </w:t>
            </w:r>
          </w:p>
        </w:tc>
        <w:tc>
          <w:tcPr>
            <w:tcW w:w="583" w:type="pct"/>
            <w:tcBorders>
              <w:top w:val="single" w:sz="4" w:space="0" w:color="auto"/>
              <w:bottom w:val="single" w:sz="4" w:space="0" w:color="auto"/>
            </w:tcBorders>
          </w:tcPr>
          <w:p w:rsidR="00590EBC" w:rsidRDefault="00590EBC" w:rsidP="00651766">
            <w:pPr>
              <w:rPr>
                <w:rFonts w:ascii="Times New Roman" w:hAnsi="Times New Roman" w:cs="Times New Roman"/>
                <w:sz w:val="24"/>
                <w:szCs w:val="24"/>
              </w:rPr>
            </w:pPr>
            <w:r>
              <w:rPr>
                <w:rFonts w:ascii="Times New Roman" w:hAnsi="Times New Roman" w:cs="Times New Roman"/>
                <w:sz w:val="24"/>
                <w:szCs w:val="24"/>
              </w:rPr>
              <w:t>10.</w:t>
            </w:r>
            <w:r w:rsidRPr="004B58B4">
              <w:rPr>
                <w:rFonts w:ascii="Times New Roman" w:hAnsi="Times New Roman" w:cs="Times New Roman"/>
                <w:sz w:val="24"/>
                <w:szCs w:val="24"/>
              </w:rPr>
              <w:t>12.</w:t>
            </w:r>
          </w:p>
          <w:p w:rsidR="00590EBC" w:rsidRDefault="00590EBC" w:rsidP="00651766">
            <w:pPr>
              <w:rPr>
                <w:rFonts w:ascii="Times New Roman" w:hAnsi="Times New Roman" w:cs="Times New Roman"/>
                <w:sz w:val="24"/>
                <w:szCs w:val="24"/>
              </w:rPr>
            </w:pPr>
            <w:r w:rsidRPr="004B58B4">
              <w:rPr>
                <w:rFonts w:ascii="Times New Roman" w:hAnsi="Times New Roman" w:cs="Times New Roman"/>
                <w:sz w:val="24"/>
                <w:szCs w:val="24"/>
              </w:rPr>
              <w:t>20</w:t>
            </w:r>
            <w:r>
              <w:rPr>
                <w:rFonts w:ascii="Times New Roman" w:hAnsi="Times New Roman" w:cs="Times New Roman"/>
                <w:sz w:val="24"/>
                <w:szCs w:val="24"/>
              </w:rPr>
              <w:t>20 г.</w:t>
            </w:r>
          </w:p>
        </w:tc>
        <w:tc>
          <w:tcPr>
            <w:tcW w:w="866" w:type="pct"/>
            <w:tcBorders>
              <w:top w:val="single" w:sz="4" w:space="0" w:color="auto"/>
              <w:bottom w:val="single" w:sz="4" w:space="0" w:color="auto"/>
            </w:tcBorders>
          </w:tcPr>
          <w:p w:rsidR="00590EBC" w:rsidRDefault="00590EBC" w:rsidP="00651766">
            <w:pPr>
              <w:jc w:val="center"/>
              <w:rPr>
                <w:rFonts w:ascii="Times New Roman" w:hAnsi="Times New Roman" w:cs="Times New Roman"/>
                <w:sz w:val="24"/>
                <w:szCs w:val="24"/>
              </w:rPr>
            </w:pPr>
            <w:r>
              <w:rPr>
                <w:rFonts w:ascii="Times New Roman" w:hAnsi="Times New Roman" w:cs="Times New Roman"/>
                <w:color w:val="000000"/>
                <w:sz w:val="24"/>
                <w:szCs w:val="20"/>
                <w:shd w:val="clear" w:color="auto" w:fill="FFFFFF"/>
              </w:rPr>
              <w:t>Курский колледж  культуры</w:t>
            </w:r>
          </w:p>
        </w:tc>
        <w:tc>
          <w:tcPr>
            <w:tcW w:w="1249" w:type="pct"/>
            <w:tcBorders>
              <w:top w:val="single" w:sz="4" w:space="0" w:color="auto"/>
              <w:bottom w:val="single" w:sz="4" w:space="0" w:color="auto"/>
            </w:tcBorders>
          </w:tcPr>
          <w:p w:rsidR="00590EBC" w:rsidRDefault="00590EBC" w:rsidP="00590EBC">
            <w:pPr>
              <w:jc w:val="both"/>
              <w:rPr>
                <w:rFonts w:ascii="Times New Roman" w:hAnsi="Times New Roman" w:cs="Times New Roman"/>
                <w:sz w:val="24"/>
                <w:szCs w:val="24"/>
              </w:rPr>
            </w:pPr>
            <w:r>
              <w:rPr>
                <w:rFonts w:ascii="Times New Roman" w:hAnsi="Times New Roman" w:cs="Times New Roman"/>
                <w:sz w:val="24"/>
                <w:szCs w:val="24"/>
              </w:rPr>
              <w:t>Сертификаты</w:t>
            </w:r>
          </w:p>
        </w:tc>
      </w:tr>
      <w:tr w:rsidR="00590EBC" w:rsidRPr="00A556F0" w:rsidTr="00590EBC">
        <w:trPr>
          <w:trHeight w:val="500"/>
        </w:trPr>
        <w:tc>
          <w:tcPr>
            <w:tcW w:w="290" w:type="pct"/>
            <w:tcBorders>
              <w:top w:val="single" w:sz="4" w:space="0" w:color="auto"/>
              <w:bottom w:val="single" w:sz="4" w:space="0" w:color="auto"/>
            </w:tcBorders>
          </w:tcPr>
          <w:p w:rsidR="00590EBC" w:rsidRDefault="002418FD" w:rsidP="00651766">
            <w:pPr>
              <w:jc w:val="both"/>
              <w:rPr>
                <w:rFonts w:ascii="Times New Roman" w:hAnsi="Times New Roman" w:cs="Times New Roman"/>
                <w:sz w:val="24"/>
                <w:szCs w:val="24"/>
              </w:rPr>
            </w:pPr>
            <w:r>
              <w:rPr>
                <w:rFonts w:ascii="Times New Roman" w:hAnsi="Times New Roman" w:cs="Times New Roman"/>
                <w:sz w:val="24"/>
                <w:szCs w:val="24"/>
              </w:rPr>
              <w:t>41.</w:t>
            </w:r>
          </w:p>
        </w:tc>
        <w:tc>
          <w:tcPr>
            <w:tcW w:w="2012" w:type="pct"/>
            <w:tcBorders>
              <w:top w:val="single" w:sz="4" w:space="0" w:color="auto"/>
              <w:bottom w:val="single" w:sz="4" w:space="0" w:color="auto"/>
            </w:tcBorders>
          </w:tcPr>
          <w:p w:rsidR="00590EBC" w:rsidRPr="00590EBC" w:rsidRDefault="00590EBC" w:rsidP="00590EBC">
            <w:pPr>
              <w:jc w:val="both"/>
              <w:rPr>
                <w:rFonts w:ascii="Times New Roman" w:hAnsi="Times New Roman" w:cs="Times New Roman"/>
                <w:color w:val="000000"/>
                <w:sz w:val="24"/>
                <w:szCs w:val="24"/>
                <w:shd w:val="clear" w:color="auto" w:fill="FFFFFF"/>
              </w:rPr>
            </w:pPr>
            <w:r w:rsidRPr="005E3240">
              <w:rPr>
                <w:rFonts w:ascii="Times New Roman" w:hAnsi="Times New Roman" w:cs="Times New Roman"/>
                <w:color w:val="000000"/>
                <w:sz w:val="24"/>
                <w:szCs w:val="24"/>
                <w:shd w:val="clear" w:color="auto" w:fill="FFFFFF"/>
              </w:rPr>
              <w:t xml:space="preserve">Участие  студентов отделения СХНП </w:t>
            </w:r>
            <w:r w:rsidRPr="005E3240">
              <w:rPr>
                <w:rFonts w:ascii="Times New Roman" w:hAnsi="Times New Roman" w:cs="Times New Roman"/>
                <w:color w:val="000000"/>
                <w:sz w:val="24"/>
                <w:szCs w:val="24"/>
                <w:shd w:val="clear" w:color="auto" w:fill="FFFFFF"/>
                <w:lang w:val="en-US"/>
              </w:rPr>
              <w:t>I</w:t>
            </w:r>
            <w:r w:rsidRPr="005E3240">
              <w:rPr>
                <w:rFonts w:ascii="Times New Roman" w:hAnsi="Times New Roman" w:cs="Times New Roman"/>
                <w:color w:val="000000"/>
                <w:sz w:val="24"/>
                <w:szCs w:val="24"/>
                <w:shd w:val="clear" w:color="auto" w:fill="FFFFFF"/>
              </w:rPr>
              <w:t xml:space="preserve"> курса Чаплыгиной А., </w:t>
            </w:r>
            <w:proofErr w:type="spellStart"/>
            <w:r w:rsidRPr="005E3240">
              <w:rPr>
                <w:rFonts w:ascii="Times New Roman" w:hAnsi="Times New Roman" w:cs="Times New Roman"/>
                <w:color w:val="000000"/>
                <w:sz w:val="24"/>
                <w:szCs w:val="24"/>
                <w:shd w:val="clear" w:color="auto" w:fill="FFFFFF"/>
              </w:rPr>
              <w:t>Литавриной</w:t>
            </w:r>
            <w:proofErr w:type="spellEnd"/>
            <w:r w:rsidRPr="005E3240">
              <w:rPr>
                <w:rFonts w:ascii="Times New Roman" w:hAnsi="Times New Roman" w:cs="Times New Roman"/>
                <w:color w:val="000000"/>
                <w:sz w:val="24"/>
                <w:szCs w:val="24"/>
                <w:shd w:val="clear" w:color="auto" w:fill="FFFFFF"/>
              </w:rPr>
              <w:t xml:space="preserve"> О. (преп. Савенко В.С.), студентки </w:t>
            </w:r>
            <w:r w:rsidRPr="005E3240">
              <w:rPr>
                <w:rFonts w:ascii="Times New Roman" w:hAnsi="Times New Roman" w:cs="Times New Roman"/>
                <w:color w:val="000000"/>
                <w:sz w:val="24"/>
                <w:szCs w:val="24"/>
                <w:shd w:val="clear" w:color="auto" w:fill="FFFFFF"/>
                <w:lang w:val="en-US"/>
              </w:rPr>
              <w:t>II</w:t>
            </w:r>
            <w:r w:rsidRPr="005E3240">
              <w:rPr>
                <w:rFonts w:ascii="Times New Roman" w:hAnsi="Times New Roman" w:cs="Times New Roman"/>
                <w:color w:val="000000"/>
                <w:sz w:val="24"/>
                <w:szCs w:val="24"/>
                <w:shd w:val="clear" w:color="auto" w:fill="FFFFFF"/>
              </w:rPr>
              <w:t xml:space="preserve"> курса Мухиной Я. (преп. Савенко В.С.), студентки </w:t>
            </w:r>
            <w:r w:rsidRPr="005E3240">
              <w:rPr>
                <w:rFonts w:ascii="Times New Roman" w:hAnsi="Times New Roman" w:cs="Times New Roman"/>
                <w:color w:val="000000"/>
                <w:sz w:val="24"/>
                <w:szCs w:val="24"/>
                <w:shd w:val="clear" w:color="auto" w:fill="FFFFFF"/>
                <w:lang w:val="en-US"/>
              </w:rPr>
              <w:t>III</w:t>
            </w:r>
            <w:r w:rsidRPr="005E3240">
              <w:rPr>
                <w:rFonts w:ascii="Times New Roman" w:hAnsi="Times New Roman" w:cs="Times New Roman"/>
                <w:color w:val="000000"/>
                <w:sz w:val="24"/>
                <w:szCs w:val="24"/>
                <w:shd w:val="clear" w:color="auto" w:fill="FFFFFF"/>
              </w:rPr>
              <w:t xml:space="preserve"> курса Железно</w:t>
            </w:r>
            <w:r>
              <w:rPr>
                <w:rFonts w:ascii="Times New Roman" w:hAnsi="Times New Roman" w:cs="Times New Roman"/>
                <w:color w:val="000000"/>
                <w:sz w:val="24"/>
                <w:szCs w:val="24"/>
                <w:shd w:val="clear" w:color="auto" w:fill="FFFFFF"/>
              </w:rPr>
              <w:t>вой А. (преп. Савенко В.С.), с</w:t>
            </w:r>
            <w:r w:rsidRPr="005E3240">
              <w:rPr>
                <w:rFonts w:ascii="Times New Roman" w:hAnsi="Times New Roman" w:cs="Times New Roman"/>
                <w:color w:val="000000"/>
                <w:sz w:val="24"/>
                <w:szCs w:val="24"/>
                <w:shd w:val="clear" w:color="auto" w:fill="FFFFFF"/>
              </w:rPr>
              <w:t xml:space="preserve">тудента </w:t>
            </w:r>
            <w:r w:rsidRPr="005E3240">
              <w:rPr>
                <w:rFonts w:ascii="Times New Roman" w:hAnsi="Times New Roman" w:cs="Times New Roman"/>
                <w:color w:val="000000"/>
                <w:sz w:val="24"/>
                <w:szCs w:val="24"/>
                <w:shd w:val="clear" w:color="auto" w:fill="FFFFFF"/>
                <w:lang w:val="en-US"/>
              </w:rPr>
              <w:t>II</w:t>
            </w:r>
            <w:r w:rsidRPr="005E3240">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курса отделения ХД Степа</w:t>
            </w:r>
            <w:r w:rsidRPr="005E3240">
              <w:rPr>
                <w:rFonts w:ascii="Times New Roman" w:hAnsi="Times New Roman" w:cs="Times New Roman"/>
                <w:color w:val="000000"/>
                <w:sz w:val="24"/>
                <w:szCs w:val="24"/>
                <w:shd w:val="clear" w:color="auto" w:fill="FFFFFF"/>
              </w:rPr>
              <w:t xml:space="preserve">нова К. (преп. Шенгелия С.В.) в V Международном конкурсе молодых исполнителей «БЕЛАЯ ЛИРА» </w:t>
            </w:r>
          </w:p>
        </w:tc>
        <w:tc>
          <w:tcPr>
            <w:tcW w:w="583" w:type="pct"/>
            <w:tcBorders>
              <w:top w:val="single" w:sz="4" w:space="0" w:color="auto"/>
              <w:bottom w:val="single" w:sz="4" w:space="0" w:color="auto"/>
            </w:tcBorders>
          </w:tcPr>
          <w:p w:rsidR="00590EBC" w:rsidRDefault="00590EBC" w:rsidP="00651766">
            <w:pPr>
              <w:rPr>
                <w:rFonts w:ascii="Times New Roman" w:hAnsi="Times New Roman" w:cs="Times New Roman"/>
                <w:sz w:val="24"/>
                <w:szCs w:val="24"/>
              </w:rPr>
            </w:pPr>
            <w:r>
              <w:rPr>
                <w:rFonts w:ascii="Times New Roman" w:hAnsi="Times New Roman" w:cs="Times New Roman"/>
                <w:sz w:val="24"/>
                <w:szCs w:val="24"/>
              </w:rPr>
              <w:t>17.</w:t>
            </w:r>
            <w:r w:rsidRPr="004B58B4">
              <w:rPr>
                <w:rFonts w:ascii="Times New Roman" w:hAnsi="Times New Roman" w:cs="Times New Roman"/>
                <w:sz w:val="24"/>
                <w:szCs w:val="24"/>
              </w:rPr>
              <w:t>12.</w:t>
            </w:r>
          </w:p>
          <w:p w:rsidR="00590EBC" w:rsidRDefault="00590EBC" w:rsidP="00651766">
            <w:pPr>
              <w:rPr>
                <w:rFonts w:ascii="Times New Roman" w:hAnsi="Times New Roman" w:cs="Times New Roman"/>
                <w:sz w:val="24"/>
                <w:szCs w:val="24"/>
              </w:rPr>
            </w:pPr>
            <w:r w:rsidRPr="004B58B4">
              <w:rPr>
                <w:rFonts w:ascii="Times New Roman" w:hAnsi="Times New Roman" w:cs="Times New Roman"/>
                <w:sz w:val="24"/>
                <w:szCs w:val="24"/>
              </w:rPr>
              <w:t>20</w:t>
            </w:r>
            <w:r>
              <w:rPr>
                <w:rFonts w:ascii="Times New Roman" w:hAnsi="Times New Roman" w:cs="Times New Roman"/>
                <w:sz w:val="24"/>
                <w:szCs w:val="24"/>
              </w:rPr>
              <w:t>20 г.</w:t>
            </w:r>
          </w:p>
        </w:tc>
        <w:tc>
          <w:tcPr>
            <w:tcW w:w="866" w:type="pct"/>
            <w:tcBorders>
              <w:top w:val="single" w:sz="4" w:space="0" w:color="auto"/>
              <w:bottom w:val="single" w:sz="4" w:space="0" w:color="auto"/>
            </w:tcBorders>
          </w:tcPr>
          <w:p w:rsidR="00590EBC" w:rsidRDefault="00590EBC" w:rsidP="00651766">
            <w:pPr>
              <w:jc w:val="center"/>
              <w:rPr>
                <w:rFonts w:ascii="Times New Roman" w:hAnsi="Times New Roman" w:cs="Times New Roman"/>
                <w:sz w:val="24"/>
                <w:szCs w:val="24"/>
              </w:rPr>
            </w:pPr>
            <w:r>
              <w:rPr>
                <w:rFonts w:ascii="Times New Roman" w:hAnsi="Times New Roman" w:cs="Times New Roman"/>
                <w:color w:val="000000"/>
                <w:sz w:val="24"/>
                <w:szCs w:val="24"/>
                <w:shd w:val="clear" w:color="auto" w:fill="FFFFFF"/>
              </w:rPr>
              <w:t>г. Белгород</w:t>
            </w:r>
          </w:p>
        </w:tc>
        <w:tc>
          <w:tcPr>
            <w:tcW w:w="1249" w:type="pct"/>
            <w:tcBorders>
              <w:top w:val="single" w:sz="4" w:space="0" w:color="auto"/>
              <w:bottom w:val="single" w:sz="4" w:space="0" w:color="auto"/>
            </w:tcBorders>
          </w:tcPr>
          <w:p w:rsidR="00590EBC" w:rsidRPr="005E3240" w:rsidRDefault="00590EBC" w:rsidP="00590EBC">
            <w:pPr>
              <w:jc w:val="both"/>
              <w:rPr>
                <w:rFonts w:ascii="Times New Roman" w:hAnsi="Times New Roman" w:cs="Times New Roman"/>
                <w:color w:val="000000"/>
                <w:sz w:val="24"/>
                <w:szCs w:val="24"/>
                <w:shd w:val="clear" w:color="auto" w:fill="FFFFFF"/>
              </w:rPr>
            </w:pPr>
            <w:r w:rsidRPr="005E3240">
              <w:rPr>
                <w:rFonts w:ascii="Times New Roman" w:hAnsi="Times New Roman" w:cs="Times New Roman"/>
                <w:color w:val="000000"/>
                <w:sz w:val="24"/>
                <w:szCs w:val="24"/>
                <w:shd w:val="clear" w:color="auto" w:fill="FFFFFF"/>
              </w:rPr>
              <w:t xml:space="preserve">Мухина Я., Железнова А. – Лауреаты </w:t>
            </w:r>
            <w:r w:rsidRPr="005E3240">
              <w:rPr>
                <w:rFonts w:ascii="Times New Roman" w:hAnsi="Times New Roman" w:cs="Times New Roman"/>
                <w:color w:val="000000"/>
                <w:sz w:val="24"/>
                <w:szCs w:val="24"/>
                <w:shd w:val="clear" w:color="auto" w:fill="FFFFFF"/>
                <w:lang w:val="en-US"/>
              </w:rPr>
              <w:t>I</w:t>
            </w:r>
            <w:r w:rsidRPr="005E3240">
              <w:rPr>
                <w:rFonts w:ascii="Times New Roman" w:hAnsi="Times New Roman" w:cs="Times New Roman"/>
                <w:color w:val="000000"/>
                <w:sz w:val="24"/>
                <w:szCs w:val="24"/>
                <w:shd w:val="clear" w:color="auto" w:fill="FFFFFF"/>
              </w:rPr>
              <w:t xml:space="preserve"> степени.</w:t>
            </w:r>
          </w:p>
          <w:p w:rsidR="00590EBC" w:rsidRPr="005E3240" w:rsidRDefault="00590EBC" w:rsidP="00590EBC">
            <w:pPr>
              <w:jc w:val="both"/>
              <w:rPr>
                <w:rFonts w:ascii="Times New Roman" w:hAnsi="Times New Roman" w:cs="Times New Roman"/>
                <w:color w:val="000000"/>
                <w:sz w:val="24"/>
                <w:szCs w:val="24"/>
                <w:shd w:val="clear" w:color="auto" w:fill="FFFFFF"/>
              </w:rPr>
            </w:pPr>
            <w:proofErr w:type="spellStart"/>
            <w:r w:rsidRPr="005E3240">
              <w:rPr>
                <w:rFonts w:ascii="Times New Roman" w:hAnsi="Times New Roman" w:cs="Times New Roman"/>
                <w:color w:val="000000"/>
                <w:sz w:val="24"/>
                <w:szCs w:val="24"/>
                <w:shd w:val="clear" w:color="auto" w:fill="FFFFFF"/>
              </w:rPr>
              <w:t>Литаврина</w:t>
            </w:r>
            <w:proofErr w:type="spellEnd"/>
            <w:r w:rsidRPr="005E3240">
              <w:rPr>
                <w:rFonts w:ascii="Times New Roman" w:hAnsi="Times New Roman" w:cs="Times New Roman"/>
                <w:color w:val="000000"/>
                <w:sz w:val="24"/>
                <w:szCs w:val="24"/>
                <w:shd w:val="clear" w:color="auto" w:fill="FFFFFF"/>
              </w:rPr>
              <w:t xml:space="preserve">, О., Чаплыгина А. – Лауреаты </w:t>
            </w:r>
            <w:r w:rsidRPr="005E3240">
              <w:rPr>
                <w:rFonts w:ascii="Times New Roman" w:hAnsi="Times New Roman" w:cs="Times New Roman"/>
                <w:color w:val="000000"/>
                <w:sz w:val="24"/>
                <w:szCs w:val="24"/>
                <w:shd w:val="clear" w:color="auto" w:fill="FFFFFF"/>
                <w:lang w:val="en-US"/>
              </w:rPr>
              <w:t>II</w:t>
            </w:r>
            <w:r w:rsidRPr="005E3240">
              <w:rPr>
                <w:rFonts w:ascii="Times New Roman" w:hAnsi="Times New Roman" w:cs="Times New Roman"/>
                <w:color w:val="000000"/>
                <w:sz w:val="24"/>
                <w:szCs w:val="24"/>
                <w:shd w:val="clear" w:color="auto" w:fill="FFFFFF"/>
              </w:rPr>
              <w:t xml:space="preserve"> степени.</w:t>
            </w:r>
          </w:p>
          <w:p w:rsidR="00590EBC" w:rsidRDefault="00590EBC" w:rsidP="00590EBC">
            <w:pPr>
              <w:jc w:val="both"/>
              <w:rPr>
                <w:rFonts w:ascii="Times New Roman" w:hAnsi="Times New Roman" w:cs="Times New Roman"/>
                <w:sz w:val="24"/>
                <w:szCs w:val="24"/>
              </w:rPr>
            </w:pPr>
            <w:r w:rsidRPr="005E3240">
              <w:rPr>
                <w:rFonts w:ascii="Times New Roman" w:hAnsi="Times New Roman" w:cs="Times New Roman"/>
                <w:sz w:val="24"/>
                <w:szCs w:val="24"/>
              </w:rPr>
              <w:t>Степанов К. – Дипломант.</w:t>
            </w:r>
          </w:p>
        </w:tc>
      </w:tr>
      <w:tr w:rsidR="00590EBC" w:rsidRPr="00A556F0" w:rsidTr="00590EBC">
        <w:trPr>
          <w:trHeight w:val="500"/>
        </w:trPr>
        <w:tc>
          <w:tcPr>
            <w:tcW w:w="290" w:type="pct"/>
            <w:tcBorders>
              <w:top w:val="single" w:sz="4" w:space="0" w:color="auto"/>
              <w:bottom w:val="single" w:sz="4" w:space="0" w:color="auto"/>
            </w:tcBorders>
          </w:tcPr>
          <w:p w:rsidR="00590EBC" w:rsidRDefault="002418FD" w:rsidP="00651766">
            <w:pPr>
              <w:jc w:val="both"/>
              <w:rPr>
                <w:rFonts w:ascii="Times New Roman" w:hAnsi="Times New Roman" w:cs="Times New Roman"/>
                <w:sz w:val="24"/>
                <w:szCs w:val="24"/>
              </w:rPr>
            </w:pPr>
            <w:r>
              <w:rPr>
                <w:rFonts w:ascii="Times New Roman" w:hAnsi="Times New Roman" w:cs="Times New Roman"/>
                <w:sz w:val="24"/>
                <w:szCs w:val="24"/>
              </w:rPr>
              <w:t>42.</w:t>
            </w:r>
          </w:p>
        </w:tc>
        <w:tc>
          <w:tcPr>
            <w:tcW w:w="2012" w:type="pct"/>
            <w:tcBorders>
              <w:top w:val="single" w:sz="4" w:space="0" w:color="auto"/>
              <w:bottom w:val="single" w:sz="4" w:space="0" w:color="auto"/>
            </w:tcBorders>
          </w:tcPr>
          <w:p w:rsidR="00590EBC" w:rsidRPr="00590EBC" w:rsidRDefault="00590EBC" w:rsidP="00590EBC">
            <w:pPr>
              <w:jc w:val="both"/>
              <w:rPr>
                <w:rFonts w:ascii="Times New Roman" w:hAnsi="Times New Roman" w:cs="Times New Roman"/>
                <w:color w:val="000000"/>
                <w:sz w:val="24"/>
                <w:szCs w:val="24"/>
                <w:shd w:val="clear" w:color="auto" w:fill="FFFFFF"/>
              </w:rPr>
            </w:pPr>
            <w:r w:rsidRPr="005C118D">
              <w:rPr>
                <w:rFonts w:ascii="Times New Roman" w:hAnsi="Times New Roman" w:cs="Times New Roman"/>
                <w:color w:val="000000"/>
                <w:sz w:val="24"/>
                <w:szCs w:val="24"/>
                <w:shd w:val="clear" w:color="auto" w:fill="FFFFFF"/>
              </w:rPr>
              <w:t xml:space="preserve">Участие </w:t>
            </w:r>
            <w:r>
              <w:rPr>
                <w:rFonts w:ascii="Times New Roman" w:hAnsi="Times New Roman" w:cs="Times New Roman"/>
                <w:color w:val="000000"/>
                <w:sz w:val="24"/>
                <w:szCs w:val="24"/>
                <w:shd w:val="clear" w:color="auto" w:fill="FFFFFF"/>
              </w:rPr>
              <w:t xml:space="preserve">студентки </w:t>
            </w:r>
            <w:r>
              <w:rPr>
                <w:rFonts w:ascii="Times New Roman" w:hAnsi="Times New Roman" w:cs="Times New Roman"/>
                <w:color w:val="000000"/>
                <w:sz w:val="24"/>
                <w:szCs w:val="24"/>
                <w:shd w:val="clear" w:color="auto" w:fill="FFFFFF"/>
                <w:lang w:val="en-US"/>
              </w:rPr>
              <w:t>II</w:t>
            </w:r>
            <w:r>
              <w:rPr>
                <w:rFonts w:ascii="Times New Roman" w:hAnsi="Times New Roman" w:cs="Times New Roman"/>
                <w:color w:val="000000"/>
                <w:sz w:val="24"/>
                <w:szCs w:val="24"/>
                <w:shd w:val="clear" w:color="auto" w:fill="FFFFFF"/>
              </w:rPr>
              <w:t xml:space="preserve"> курса отделения СХНП Мухиной Я. </w:t>
            </w:r>
            <w:r w:rsidRPr="005C118D">
              <w:rPr>
                <w:rFonts w:ascii="Times New Roman" w:hAnsi="Times New Roman" w:cs="Times New Roman"/>
                <w:color w:val="000000"/>
                <w:sz w:val="24"/>
                <w:szCs w:val="24"/>
                <w:shd w:val="clear" w:color="auto" w:fill="FFFFFF"/>
              </w:rPr>
              <w:t xml:space="preserve">(преп. </w:t>
            </w:r>
            <w:r>
              <w:rPr>
                <w:rFonts w:ascii="Times New Roman" w:hAnsi="Times New Roman" w:cs="Times New Roman"/>
                <w:color w:val="000000"/>
                <w:sz w:val="24"/>
                <w:szCs w:val="24"/>
                <w:shd w:val="clear" w:color="auto" w:fill="FFFFFF"/>
              </w:rPr>
              <w:t xml:space="preserve">Савенко В.С.) </w:t>
            </w:r>
            <w:r w:rsidRPr="005C118D">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 </w:t>
            </w:r>
            <w:r w:rsidRPr="005C118D">
              <w:rPr>
                <w:rFonts w:ascii="Times New Roman" w:hAnsi="Times New Roman" w:cs="Times New Roman"/>
                <w:color w:val="000000"/>
                <w:sz w:val="24"/>
                <w:szCs w:val="24"/>
                <w:shd w:val="clear" w:color="auto" w:fill="FFFFFF"/>
              </w:rPr>
              <w:t xml:space="preserve"> в </w:t>
            </w:r>
            <w:r>
              <w:rPr>
                <w:rFonts w:ascii="Times New Roman" w:hAnsi="Times New Roman" w:cs="Times New Roman"/>
                <w:color w:val="000000"/>
                <w:sz w:val="24"/>
                <w:szCs w:val="24"/>
                <w:shd w:val="clear" w:color="auto" w:fill="FFFFFF"/>
              </w:rPr>
              <w:t>Международном многожанровом конкурсе «Вольный Дон»</w:t>
            </w:r>
          </w:p>
        </w:tc>
        <w:tc>
          <w:tcPr>
            <w:tcW w:w="583" w:type="pct"/>
            <w:tcBorders>
              <w:top w:val="single" w:sz="4" w:space="0" w:color="auto"/>
              <w:bottom w:val="single" w:sz="4" w:space="0" w:color="auto"/>
            </w:tcBorders>
          </w:tcPr>
          <w:p w:rsidR="00590EBC" w:rsidRDefault="00590EBC" w:rsidP="00651766">
            <w:pPr>
              <w:rPr>
                <w:rFonts w:ascii="Times New Roman" w:hAnsi="Times New Roman" w:cs="Times New Roman"/>
                <w:sz w:val="24"/>
                <w:szCs w:val="24"/>
              </w:rPr>
            </w:pPr>
            <w:r>
              <w:rPr>
                <w:rFonts w:ascii="Times New Roman" w:hAnsi="Times New Roman" w:cs="Times New Roman"/>
                <w:sz w:val="24"/>
                <w:szCs w:val="24"/>
              </w:rPr>
              <w:t>23.</w:t>
            </w:r>
            <w:r w:rsidRPr="004B58B4">
              <w:rPr>
                <w:rFonts w:ascii="Times New Roman" w:hAnsi="Times New Roman" w:cs="Times New Roman"/>
                <w:sz w:val="24"/>
                <w:szCs w:val="24"/>
              </w:rPr>
              <w:t>12.</w:t>
            </w:r>
          </w:p>
          <w:p w:rsidR="00590EBC" w:rsidRDefault="00590EBC" w:rsidP="00651766">
            <w:pPr>
              <w:rPr>
                <w:rFonts w:ascii="Times New Roman" w:hAnsi="Times New Roman" w:cs="Times New Roman"/>
                <w:sz w:val="24"/>
                <w:szCs w:val="24"/>
              </w:rPr>
            </w:pPr>
            <w:r w:rsidRPr="004B58B4">
              <w:rPr>
                <w:rFonts w:ascii="Times New Roman" w:hAnsi="Times New Roman" w:cs="Times New Roman"/>
                <w:sz w:val="24"/>
                <w:szCs w:val="24"/>
              </w:rPr>
              <w:t>20</w:t>
            </w:r>
            <w:r>
              <w:rPr>
                <w:rFonts w:ascii="Times New Roman" w:hAnsi="Times New Roman" w:cs="Times New Roman"/>
                <w:sz w:val="24"/>
                <w:szCs w:val="24"/>
              </w:rPr>
              <w:t>20 г.</w:t>
            </w:r>
          </w:p>
        </w:tc>
        <w:tc>
          <w:tcPr>
            <w:tcW w:w="866" w:type="pct"/>
            <w:tcBorders>
              <w:top w:val="single" w:sz="4" w:space="0" w:color="auto"/>
              <w:bottom w:val="single" w:sz="4" w:space="0" w:color="auto"/>
            </w:tcBorders>
          </w:tcPr>
          <w:p w:rsidR="00590EBC" w:rsidRDefault="00590EBC" w:rsidP="00651766">
            <w:pPr>
              <w:jc w:val="center"/>
              <w:rPr>
                <w:rFonts w:ascii="Times New Roman" w:hAnsi="Times New Roman" w:cs="Times New Roman"/>
                <w:sz w:val="24"/>
                <w:szCs w:val="24"/>
              </w:rPr>
            </w:pPr>
            <w:r>
              <w:rPr>
                <w:rFonts w:ascii="Times New Roman" w:hAnsi="Times New Roman" w:cs="Times New Roman"/>
                <w:color w:val="000000"/>
                <w:sz w:val="24"/>
                <w:szCs w:val="24"/>
                <w:shd w:val="clear" w:color="auto" w:fill="FFFFFF"/>
              </w:rPr>
              <w:t>г. Ростов-на-Дону</w:t>
            </w:r>
          </w:p>
        </w:tc>
        <w:tc>
          <w:tcPr>
            <w:tcW w:w="1249" w:type="pct"/>
            <w:tcBorders>
              <w:top w:val="single" w:sz="4" w:space="0" w:color="auto"/>
              <w:bottom w:val="single" w:sz="4" w:space="0" w:color="auto"/>
            </w:tcBorders>
          </w:tcPr>
          <w:p w:rsidR="00590EBC" w:rsidRDefault="00590EBC" w:rsidP="00590EBC">
            <w:pPr>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Лауреат I степени</w:t>
            </w:r>
          </w:p>
        </w:tc>
      </w:tr>
      <w:tr w:rsidR="00590EBC" w:rsidRPr="00A556F0" w:rsidTr="00590EBC">
        <w:trPr>
          <w:trHeight w:val="500"/>
        </w:trPr>
        <w:tc>
          <w:tcPr>
            <w:tcW w:w="290" w:type="pct"/>
            <w:tcBorders>
              <w:top w:val="single" w:sz="4" w:space="0" w:color="auto"/>
              <w:bottom w:val="single" w:sz="4" w:space="0" w:color="auto"/>
            </w:tcBorders>
          </w:tcPr>
          <w:p w:rsidR="00590EBC" w:rsidRDefault="002418FD" w:rsidP="00651766">
            <w:pPr>
              <w:jc w:val="both"/>
              <w:rPr>
                <w:rFonts w:ascii="Times New Roman" w:hAnsi="Times New Roman" w:cs="Times New Roman"/>
                <w:sz w:val="24"/>
                <w:szCs w:val="24"/>
              </w:rPr>
            </w:pPr>
            <w:r>
              <w:rPr>
                <w:rFonts w:ascii="Times New Roman" w:hAnsi="Times New Roman" w:cs="Times New Roman"/>
                <w:sz w:val="24"/>
                <w:szCs w:val="24"/>
              </w:rPr>
              <w:lastRenderedPageBreak/>
              <w:t>43.</w:t>
            </w:r>
          </w:p>
        </w:tc>
        <w:tc>
          <w:tcPr>
            <w:tcW w:w="2012" w:type="pct"/>
            <w:tcBorders>
              <w:top w:val="single" w:sz="4" w:space="0" w:color="auto"/>
              <w:bottom w:val="single" w:sz="4" w:space="0" w:color="auto"/>
            </w:tcBorders>
          </w:tcPr>
          <w:p w:rsidR="00590EBC" w:rsidRPr="002418FD" w:rsidRDefault="00590EBC" w:rsidP="00590EBC">
            <w:pPr>
              <w:jc w:val="both"/>
              <w:rPr>
                <w:rFonts w:ascii="Times New Roman" w:hAnsi="Times New Roman" w:cs="Times New Roman"/>
                <w:color w:val="000000"/>
                <w:sz w:val="24"/>
                <w:szCs w:val="23"/>
                <w:shd w:val="clear" w:color="auto" w:fill="FFFFFF"/>
              </w:rPr>
            </w:pPr>
            <w:r w:rsidRPr="00C06F52">
              <w:rPr>
                <w:rFonts w:ascii="Times New Roman" w:hAnsi="Times New Roman" w:cs="Times New Roman"/>
                <w:color w:val="000000"/>
                <w:sz w:val="24"/>
                <w:szCs w:val="23"/>
                <w:shd w:val="clear" w:color="auto" w:fill="FFFFFF"/>
              </w:rPr>
              <w:t xml:space="preserve">Участие студентки </w:t>
            </w:r>
            <w:r w:rsidRPr="00C06F52">
              <w:rPr>
                <w:rFonts w:ascii="Times New Roman" w:hAnsi="Times New Roman" w:cs="Times New Roman"/>
                <w:color w:val="000000"/>
                <w:sz w:val="24"/>
                <w:szCs w:val="23"/>
                <w:shd w:val="clear" w:color="auto" w:fill="FFFFFF"/>
                <w:lang w:val="en-US"/>
              </w:rPr>
              <w:t>I</w:t>
            </w:r>
            <w:r w:rsidRPr="00C06F52">
              <w:rPr>
                <w:rFonts w:ascii="Times New Roman" w:hAnsi="Times New Roman" w:cs="Times New Roman"/>
                <w:color w:val="000000"/>
                <w:sz w:val="24"/>
                <w:szCs w:val="23"/>
                <w:shd w:val="clear" w:color="auto" w:fill="FFFFFF"/>
              </w:rPr>
              <w:t xml:space="preserve"> курса </w:t>
            </w:r>
            <w:r>
              <w:rPr>
                <w:rFonts w:ascii="Times New Roman" w:hAnsi="Times New Roman" w:cs="Times New Roman"/>
                <w:color w:val="000000"/>
                <w:sz w:val="24"/>
                <w:szCs w:val="23"/>
                <w:shd w:val="clear" w:color="auto" w:fill="FFFFFF"/>
              </w:rPr>
              <w:t>ФО</w:t>
            </w:r>
            <w:r w:rsidRPr="00C06F52">
              <w:rPr>
                <w:rFonts w:ascii="Times New Roman" w:hAnsi="Times New Roman" w:cs="Times New Roman"/>
                <w:color w:val="000000"/>
                <w:sz w:val="24"/>
                <w:szCs w:val="23"/>
                <w:shd w:val="clear" w:color="auto" w:fill="FFFFFF"/>
              </w:rPr>
              <w:t xml:space="preserve"> </w:t>
            </w:r>
            <w:proofErr w:type="spellStart"/>
            <w:r w:rsidRPr="00C06F52">
              <w:rPr>
                <w:rFonts w:ascii="Times New Roman" w:hAnsi="Times New Roman" w:cs="Times New Roman"/>
                <w:color w:val="000000"/>
                <w:sz w:val="24"/>
                <w:szCs w:val="23"/>
                <w:shd w:val="clear" w:color="auto" w:fill="FFFFFF"/>
              </w:rPr>
              <w:t>Амяго</w:t>
            </w:r>
            <w:proofErr w:type="spellEnd"/>
            <w:r w:rsidRPr="00C06F52">
              <w:rPr>
                <w:rFonts w:ascii="Times New Roman" w:hAnsi="Times New Roman" w:cs="Times New Roman"/>
                <w:color w:val="000000"/>
                <w:sz w:val="24"/>
                <w:szCs w:val="23"/>
                <w:shd w:val="clear" w:color="auto" w:fill="FFFFFF"/>
              </w:rPr>
              <w:t xml:space="preserve"> А</w:t>
            </w:r>
            <w:r>
              <w:rPr>
                <w:rFonts w:ascii="Times New Roman" w:hAnsi="Times New Roman" w:cs="Times New Roman"/>
                <w:color w:val="000000"/>
                <w:sz w:val="24"/>
                <w:szCs w:val="23"/>
                <w:shd w:val="clear" w:color="auto" w:fill="FFFFFF"/>
              </w:rPr>
              <w:t>.</w:t>
            </w:r>
            <w:r w:rsidRPr="00C06F52">
              <w:rPr>
                <w:rFonts w:ascii="Times New Roman" w:hAnsi="Times New Roman" w:cs="Times New Roman"/>
                <w:color w:val="000000"/>
                <w:sz w:val="24"/>
                <w:szCs w:val="23"/>
                <w:shd w:val="clear" w:color="auto" w:fill="FFFFFF"/>
              </w:rPr>
              <w:t xml:space="preserve"> (преп. Моисеева А.Н.)</w:t>
            </w:r>
            <w:r>
              <w:rPr>
                <w:rFonts w:ascii="Times New Roman" w:hAnsi="Times New Roman" w:cs="Times New Roman"/>
                <w:color w:val="000000"/>
                <w:sz w:val="24"/>
                <w:szCs w:val="23"/>
                <w:shd w:val="clear" w:color="auto" w:fill="FFFFFF"/>
              </w:rPr>
              <w:t xml:space="preserve"> и студентки </w:t>
            </w:r>
            <w:r w:rsidRPr="00C06F52">
              <w:rPr>
                <w:rFonts w:ascii="Times New Roman" w:hAnsi="Times New Roman" w:cs="Times New Roman"/>
                <w:color w:val="000000"/>
                <w:sz w:val="24"/>
                <w:szCs w:val="23"/>
                <w:shd w:val="clear" w:color="auto" w:fill="FFFFFF"/>
              </w:rPr>
              <w:t xml:space="preserve"> </w:t>
            </w:r>
            <w:r>
              <w:rPr>
                <w:rFonts w:ascii="Times New Roman" w:hAnsi="Times New Roman" w:cs="Times New Roman"/>
                <w:color w:val="000000"/>
                <w:sz w:val="24"/>
                <w:szCs w:val="23"/>
                <w:shd w:val="clear" w:color="auto" w:fill="FFFFFF"/>
                <w:lang w:val="en-US"/>
              </w:rPr>
              <w:t>III</w:t>
            </w:r>
            <w:r>
              <w:rPr>
                <w:rFonts w:ascii="Times New Roman" w:hAnsi="Times New Roman" w:cs="Times New Roman"/>
                <w:color w:val="000000"/>
                <w:sz w:val="24"/>
                <w:szCs w:val="23"/>
                <w:shd w:val="clear" w:color="auto" w:fill="FFFFFF"/>
              </w:rPr>
              <w:t xml:space="preserve"> курса ОСХНП Железновой А. (преп. Савенко В.С.) </w:t>
            </w:r>
            <w:r w:rsidRPr="00C06F52">
              <w:rPr>
                <w:rFonts w:ascii="Times New Roman" w:hAnsi="Times New Roman" w:cs="Times New Roman"/>
                <w:color w:val="000000"/>
                <w:sz w:val="24"/>
                <w:szCs w:val="23"/>
                <w:shd w:val="clear" w:color="auto" w:fill="FFFFFF"/>
              </w:rPr>
              <w:t>в</w:t>
            </w:r>
            <w:r>
              <w:rPr>
                <w:rFonts w:ascii="Times New Roman" w:hAnsi="Times New Roman" w:cs="Times New Roman"/>
                <w:color w:val="000000"/>
                <w:sz w:val="24"/>
                <w:szCs w:val="23"/>
                <w:shd w:val="clear" w:color="auto" w:fill="FFFFFF"/>
              </w:rPr>
              <w:t>о Всероссийском конкурсе детского и юношеского творчества</w:t>
            </w:r>
            <w:r w:rsidRPr="00C06F52">
              <w:rPr>
                <w:rFonts w:ascii="Times New Roman" w:hAnsi="Times New Roman" w:cs="Times New Roman"/>
                <w:color w:val="000000"/>
                <w:sz w:val="24"/>
                <w:szCs w:val="23"/>
                <w:shd w:val="clear" w:color="auto" w:fill="FFFFFF"/>
              </w:rPr>
              <w:t xml:space="preserve"> </w:t>
            </w:r>
            <w:r>
              <w:rPr>
                <w:rFonts w:ascii="Times New Roman" w:hAnsi="Times New Roman" w:cs="Times New Roman"/>
                <w:color w:val="000000"/>
                <w:sz w:val="24"/>
                <w:szCs w:val="23"/>
                <w:shd w:val="clear" w:color="auto" w:fill="FFFFFF"/>
              </w:rPr>
              <w:t xml:space="preserve">«Открытое сердце» </w:t>
            </w:r>
          </w:p>
        </w:tc>
        <w:tc>
          <w:tcPr>
            <w:tcW w:w="583" w:type="pct"/>
            <w:tcBorders>
              <w:top w:val="single" w:sz="4" w:space="0" w:color="auto"/>
              <w:bottom w:val="single" w:sz="4" w:space="0" w:color="auto"/>
            </w:tcBorders>
          </w:tcPr>
          <w:p w:rsidR="00590EBC" w:rsidRDefault="00590EBC" w:rsidP="00651766">
            <w:pPr>
              <w:rPr>
                <w:rFonts w:ascii="Times New Roman" w:hAnsi="Times New Roman" w:cs="Times New Roman"/>
                <w:sz w:val="24"/>
                <w:szCs w:val="24"/>
              </w:rPr>
            </w:pPr>
            <w:r>
              <w:rPr>
                <w:rFonts w:ascii="Times New Roman" w:hAnsi="Times New Roman" w:cs="Times New Roman"/>
                <w:sz w:val="24"/>
                <w:szCs w:val="24"/>
              </w:rPr>
              <w:t>25.</w:t>
            </w:r>
            <w:r w:rsidRPr="004B58B4">
              <w:rPr>
                <w:rFonts w:ascii="Times New Roman" w:hAnsi="Times New Roman" w:cs="Times New Roman"/>
                <w:sz w:val="24"/>
                <w:szCs w:val="24"/>
              </w:rPr>
              <w:t>12.</w:t>
            </w:r>
          </w:p>
          <w:p w:rsidR="00590EBC" w:rsidRDefault="00590EBC" w:rsidP="00651766">
            <w:pPr>
              <w:rPr>
                <w:rFonts w:ascii="Times New Roman" w:hAnsi="Times New Roman" w:cs="Times New Roman"/>
                <w:sz w:val="24"/>
                <w:szCs w:val="24"/>
              </w:rPr>
            </w:pPr>
            <w:r w:rsidRPr="004B58B4">
              <w:rPr>
                <w:rFonts w:ascii="Times New Roman" w:hAnsi="Times New Roman" w:cs="Times New Roman"/>
                <w:sz w:val="24"/>
                <w:szCs w:val="24"/>
              </w:rPr>
              <w:t>20</w:t>
            </w:r>
            <w:r>
              <w:rPr>
                <w:rFonts w:ascii="Times New Roman" w:hAnsi="Times New Roman" w:cs="Times New Roman"/>
                <w:sz w:val="24"/>
                <w:szCs w:val="24"/>
              </w:rPr>
              <w:t>20 г.</w:t>
            </w:r>
          </w:p>
        </w:tc>
        <w:tc>
          <w:tcPr>
            <w:tcW w:w="866" w:type="pct"/>
            <w:tcBorders>
              <w:top w:val="single" w:sz="4" w:space="0" w:color="auto"/>
              <w:bottom w:val="single" w:sz="4" w:space="0" w:color="auto"/>
            </w:tcBorders>
          </w:tcPr>
          <w:p w:rsidR="00590EBC" w:rsidRDefault="00590EBC" w:rsidP="00651766">
            <w:pPr>
              <w:jc w:val="center"/>
              <w:rPr>
                <w:rFonts w:ascii="Times New Roman" w:hAnsi="Times New Roman" w:cs="Times New Roman"/>
                <w:sz w:val="24"/>
                <w:szCs w:val="24"/>
              </w:rPr>
            </w:pPr>
            <w:r>
              <w:rPr>
                <w:rFonts w:ascii="Times New Roman" w:hAnsi="Times New Roman" w:cs="Times New Roman"/>
                <w:color w:val="000000"/>
                <w:sz w:val="24"/>
                <w:szCs w:val="23"/>
                <w:shd w:val="clear" w:color="auto" w:fill="FFFFFF"/>
              </w:rPr>
              <w:t>Благотворительный фонд «Регион-Курск»</w:t>
            </w:r>
          </w:p>
        </w:tc>
        <w:tc>
          <w:tcPr>
            <w:tcW w:w="1249" w:type="pct"/>
            <w:tcBorders>
              <w:top w:val="single" w:sz="4" w:space="0" w:color="auto"/>
              <w:bottom w:val="single" w:sz="4" w:space="0" w:color="auto"/>
            </w:tcBorders>
          </w:tcPr>
          <w:p w:rsidR="00590EBC" w:rsidRDefault="00590EBC" w:rsidP="00590EBC">
            <w:pPr>
              <w:jc w:val="both"/>
              <w:rPr>
                <w:rFonts w:ascii="Times New Roman" w:hAnsi="Times New Roman" w:cs="Times New Roman"/>
                <w:sz w:val="24"/>
                <w:szCs w:val="24"/>
              </w:rPr>
            </w:pPr>
            <w:r>
              <w:rPr>
                <w:rFonts w:ascii="Times New Roman" w:hAnsi="Times New Roman" w:cs="Times New Roman"/>
                <w:color w:val="000000"/>
                <w:sz w:val="24"/>
                <w:szCs w:val="23"/>
                <w:shd w:val="clear" w:color="auto" w:fill="FFFFFF"/>
              </w:rPr>
              <w:t>Лауреаты I степени</w:t>
            </w:r>
          </w:p>
        </w:tc>
      </w:tr>
      <w:tr w:rsidR="00590EBC" w:rsidRPr="00A556F0" w:rsidTr="00590EBC">
        <w:trPr>
          <w:trHeight w:val="500"/>
        </w:trPr>
        <w:tc>
          <w:tcPr>
            <w:tcW w:w="290" w:type="pct"/>
            <w:tcBorders>
              <w:top w:val="single" w:sz="4" w:space="0" w:color="auto"/>
              <w:bottom w:val="single" w:sz="4" w:space="0" w:color="auto"/>
            </w:tcBorders>
          </w:tcPr>
          <w:p w:rsidR="00590EBC" w:rsidRDefault="002418FD" w:rsidP="00651766">
            <w:pPr>
              <w:jc w:val="both"/>
              <w:rPr>
                <w:rFonts w:ascii="Times New Roman" w:hAnsi="Times New Roman" w:cs="Times New Roman"/>
                <w:sz w:val="24"/>
                <w:szCs w:val="24"/>
              </w:rPr>
            </w:pPr>
            <w:r>
              <w:rPr>
                <w:rFonts w:ascii="Times New Roman" w:hAnsi="Times New Roman" w:cs="Times New Roman"/>
                <w:sz w:val="24"/>
                <w:szCs w:val="24"/>
              </w:rPr>
              <w:t>44.</w:t>
            </w:r>
          </w:p>
        </w:tc>
        <w:tc>
          <w:tcPr>
            <w:tcW w:w="2012" w:type="pct"/>
            <w:tcBorders>
              <w:top w:val="single" w:sz="4" w:space="0" w:color="auto"/>
              <w:bottom w:val="single" w:sz="4" w:space="0" w:color="auto"/>
            </w:tcBorders>
          </w:tcPr>
          <w:p w:rsidR="00590EBC" w:rsidRPr="005C118D" w:rsidRDefault="00590EBC" w:rsidP="00590EBC">
            <w:pPr>
              <w:jc w:val="both"/>
              <w:rPr>
                <w:rFonts w:ascii="Times New Roman" w:hAnsi="Times New Roman" w:cs="Times New Roman"/>
                <w:color w:val="000000"/>
                <w:sz w:val="24"/>
                <w:szCs w:val="24"/>
                <w:shd w:val="clear" w:color="auto" w:fill="FFFFFF"/>
              </w:rPr>
            </w:pPr>
            <w:r w:rsidRPr="005C118D">
              <w:rPr>
                <w:rFonts w:ascii="Times New Roman" w:hAnsi="Times New Roman" w:cs="Times New Roman"/>
                <w:color w:val="000000"/>
                <w:sz w:val="24"/>
                <w:szCs w:val="24"/>
                <w:shd w:val="clear" w:color="auto" w:fill="FFFFFF"/>
              </w:rPr>
              <w:t xml:space="preserve">Участие </w:t>
            </w:r>
            <w:r>
              <w:rPr>
                <w:rFonts w:ascii="Times New Roman" w:hAnsi="Times New Roman" w:cs="Times New Roman"/>
                <w:color w:val="000000"/>
                <w:sz w:val="24"/>
                <w:szCs w:val="24"/>
                <w:shd w:val="clear" w:color="auto" w:fill="FFFFFF"/>
              </w:rPr>
              <w:t xml:space="preserve">студентки </w:t>
            </w:r>
            <w:r>
              <w:rPr>
                <w:rFonts w:ascii="Times New Roman" w:hAnsi="Times New Roman" w:cs="Times New Roman"/>
                <w:color w:val="000000"/>
                <w:sz w:val="24"/>
                <w:szCs w:val="24"/>
                <w:shd w:val="clear" w:color="auto" w:fill="FFFFFF"/>
                <w:lang w:val="en-US"/>
              </w:rPr>
              <w:t>III</w:t>
            </w:r>
            <w:r>
              <w:rPr>
                <w:rFonts w:ascii="Times New Roman" w:hAnsi="Times New Roman" w:cs="Times New Roman"/>
                <w:color w:val="000000"/>
                <w:sz w:val="24"/>
                <w:szCs w:val="24"/>
                <w:shd w:val="clear" w:color="auto" w:fill="FFFFFF"/>
              </w:rPr>
              <w:t xml:space="preserve"> курса отделения СХНП </w:t>
            </w:r>
            <w:proofErr w:type="spellStart"/>
            <w:r>
              <w:rPr>
                <w:rFonts w:ascii="Times New Roman" w:hAnsi="Times New Roman" w:cs="Times New Roman"/>
                <w:color w:val="000000"/>
                <w:sz w:val="24"/>
                <w:szCs w:val="24"/>
                <w:shd w:val="clear" w:color="auto" w:fill="FFFFFF"/>
              </w:rPr>
              <w:t>Шатохиной</w:t>
            </w:r>
            <w:proofErr w:type="spellEnd"/>
            <w:r>
              <w:rPr>
                <w:rFonts w:ascii="Times New Roman" w:hAnsi="Times New Roman" w:cs="Times New Roman"/>
                <w:color w:val="000000"/>
                <w:sz w:val="24"/>
                <w:szCs w:val="24"/>
                <w:shd w:val="clear" w:color="auto" w:fill="FFFFFF"/>
              </w:rPr>
              <w:t xml:space="preserve"> М.</w:t>
            </w:r>
            <w:r w:rsidRPr="005C118D">
              <w:rPr>
                <w:rFonts w:ascii="Times New Roman" w:hAnsi="Times New Roman" w:cs="Times New Roman"/>
                <w:color w:val="000000"/>
                <w:sz w:val="24"/>
                <w:szCs w:val="24"/>
                <w:shd w:val="clear" w:color="auto" w:fill="FFFFFF"/>
              </w:rPr>
              <w:t xml:space="preserve"> (преп. </w:t>
            </w:r>
            <w:r>
              <w:rPr>
                <w:rFonts w:ascii="Times New Roman" w:hAnsi="Times New Roman" w:cs="Times New Roman"/>
                <w:color w:val="000000"/>
                <w:sz w:val="24"/>
                <w:szCs w:val="24"/>
                <w:shd w:val="clear" w:color="auto" w:fill="FFFFFF"/>
              </w:rPr>
              <w:t xml:space="preserve">Егорова С.В.), студенток </w:t>
            </w:r>
            <w:r>
              <w:rPr>
                <w:rFonts w:ascii="Times New Roman" w:hAnsi="Times New Roman" w:cs="Times New Roman"/>
                <w:color w:val="000000"/>
                <w:sz w:val="24"/>
                <w:szCs w:val="24"/>
                <w:shd w:val="clear" w:color="auto" w:fill="FFFFFF"/>
                <w:lang w:val="en-US"/>
              </w:rPr>
              <w:t>I</w:t>
            </w:r>
            <w:r>
              <w:rPr>
                <w:rFonts w:ascii="Times New Roman" w:hAnsi="Times New Roman" w:cs="Times New Roman"/>
                <w:color w:val="000000"/>
                <w:sz w:val="24"/>
                <w:szCs w:val="24"/>
                <w:shd w:val="clear" w:color="auto" w:fill="FFFFFF"/>
              </w:rPr>
              <w:t xml:space="preserve"> курса отделения СХНП </w:t>
            </w:r>
            <w:proofErr w:type="spellStart"/>
            <w:r>
              <w:rPr>
                <w:rFonts w:ascii="Times New Roman" w:hAnsi="Times New Roman" w:cs="Times New Roman"/>
                <w:color w:val="000000"/>
                <w:sz w:val="24"/>
                <w:szCs w:val="24"/>
                <w:shd w:val="clear" w:color="auto" w:fill="FFFFFF"/>
              </w:rPr>
              <w:t>Литавриной</w:t>
            </w:r>
            <w:proofErr w:type="spellEnd"/>
            <w:r>
              <w:rPr>
                <w:rFonts w:ascii="Times New Roman" w:hAnsi="Times New Roman" w:cs="Times New Roman"/>
                <w:color w:val="000000"/>
                <w:sz w:val="24"/>
                <w:szCs w:val="24"/>
                <w:shd w:val="clear" w:color="auto" w:fill="FFFFFF"/>
              </w:rPr>
              <w:t xml:space="preserve"> О. и Чаплыгиной А.</w:t>
            </w:r>
            <w:r w:rsidRPr="005C118D">
              <w:rPr>
                <w:rFonts w:ascii="Times New Roman" w:hAnsi="Times New Roman" w:cs="Times New Roman"/>
                <w:color w:val="000000"/>
                <w:sz w:val="24"/>
                <w:szCs w:val="24"/>
                <w:shd w:val="clear" w:color="auto" w:fill="FFFFFF"/>
              </w:rPr>
              <w:t xml:space="preserve"> (преп. </w:t>
            </w:r>
            <w:r>
              <w:rPr>
                <w:rFonts w:ascii="Times New Roman" w:hAnsi="Times New Roman" w:cs="Times New Roman"/>
                <w:color w:val="000000"/>
                <w:sz w:val="24"/>
                <w:szCs w:val="24"/>
                <w:shd w:val="clear" w:color="auto" w:fill="FFFFFF"/>
              </w:rPr>
              <w:t xml:space="preserve">Савенко В.С.) </w:t>
            </w:r>
            <w:r w:rsidRPr="005C118D">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 </w:t>
            </w:r>
            <w:r w:rsidRPr="005C118D">
              <w:rPr>
                <w:rFonts w:ascii="Times New Roman" w:hAnsi="Times New Roman" w:cs="Times New Roman"/>
                <w:color w:val="000000"/>
                <w:sz w:val="24"/>
                <w:szCs w:val="24"/>
                <w:shd w:val="clear" w:color="auto" w:fill="FFFFFF"/>
              </w:rPr>
              <w:t xml:space="preserve"> в </w:t>
            </w:r>
            <w:r>
              <w:rPr>
                <w:rFonts w:ascii="Times New Roman" w:hAnsi="Times New Roman" w:cs="Times New Roman"/>
                <w:color w:val="000000"/>
                <w:sz w:val="24"/>
                <w:szCs w:val="24"/>
                <w:shd w:val="clear" w:color="auto" w:fill="FFFFFF"/>
              </w:rPr>
              <w:t xml:space="preserve">Международном конкурсе-фестивале «Аллея славы» </w:t>
            </w:r>
          </w:p>
        </w:tc>
        <w:tc>
          <w:tcPr>
            <w:tcW w:w="583" w:type="pct"/>
            <w:tcBorders>
              <w:top w:val="single" w:sz="4" w:space="0" w:color="auto"/>
              <w:bottom w:val="single" w:sz="4" w:space="0" w:color="auto"/>
            </w:tcBorders>
          </w:tcPr>
          <w:p w:rsidR="00590EBC" w:rsidRDefault="00590EBC" w:rsidP="00651766">
            <w:pPr>
              <w:rPr>
                <w:rFonts w:ascii="Times New Roman" w:hAnsi="Times New Roman" w:cs="Times New Roman"/>
                <w:sz w:val="24"/>
                <w:szCs w:val="24"/>
              </w:rPr>
            </w:pPr>
            <w:r>
              <w:rPr>
                <w:rFonts w:ascii="Times New Roman" w:hAnsi="Times New Roman" w:cs="Times New Roman"/>
                <w:sz w:val="24"/>
                <w:szCs w:val="24"/>
              </w:rPr>
              <w:t>27.</w:t>
            </w:r>
            <w:r w:rsidRPr="004B58B4">
              <w:rPr>
                <w:rFonts w:ascii="Times New Roman" w:hAnsi="Times New Roman" w:cs="Times New Roman"/>
                <w:sz w:val="24"/>
                <w:szCs w:val="24"/>
              </w:rPr>
              <w:t>12.</w:t>
            </w:r>
          </w:p>
          <w:p w:rsidR="00590EBC" w:rsidRDefault="00590EBC" w:rsidP="00651766">
            <w:pPr>
              <w:rPr>
                <w:rFonts w:ascii="Times New Roman" w:hAnsi="Times New Roman" w:cs="Times New Roman"/>
                <w:sz w:val="24"/>
                <w:szCs w:val="24"/>
              </w:rPr>
            </w:pPr>
            <w:r w:rsidRPr="004B58B4">
              <w:rPr>
                <w:rFonts w:ascii="Times New Roman" w:hAnsi="Times New Roman" w:cs="Times New Roman"/>
                <w:sz w:val="24"/>
                <w:szCs w:val="24"/>
              </w:rPr>
              <w:t>20</w:t>
            </w:r>
            <w:r>
              <w:rPr>
                <w:rFonts w:ascii="Times New Roman" w:hAnsi="Times New Roman" w:cs="Times New Roman"/>
                <w:sz w:val="24"/>
                <w:szCs w:val="24"/>
              </w:rPr>
              <w:t>20 г.</w:t>
            </w:r>
          </w:p>
        </w:tc>
        <w:tc>
          <w:tcPr>
            <w:tcW w:w="866" w:type="pct"/>
            <w:tcBorders>
              <w:top w:val="single" w:sz="4" w:space="0" w:color="auto"/>
              <w:bottom w:val="single" w:sz="4" w:space="0" w:color="auto"/>
            </w:tcBorders>
          </w:tcPr>
          <w:p w:rsidR="00590EBC" w:rsidRDefault="00590EBC" w:rsidP="00590EBC">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г. Курск, Благотворительный фонд «Талант»</w:t>
            </w:r>
          </w:p>
          <w:p w:rsidR="00590EBC" w:rsidRDefault="00590EBC" w:rsidP="00651766">
            <w:pPr>
              <w:jc w:val="center"/>
              <w:rPr>
                <w:rFonts w:ascii="Times New Roman" w:hAnsi="Times New Roman" w:cs="Times New Roman"/>
                <w:sz w:val="24"/>
                <w:szCs w:val="24"/>
              </w:rPr>
            </w:pPr>
          </w:p>
        </w:tc>
        <w:tc>
          <w:tcPr>
            <w:tcW w:w="1249" w:type="pct"/>
            <w:tcBorders>
              <w:top w:val="single" w:sz="4" w:space="0" w:color="auto"/>
              <w:bottom w:val="single" w:sz="4" w:space="0" w:color="auto"/>
            </w:tcBorders>
          </w:tcPr>
          <w:p w:rsidR="00590EBC" w:rsidRDefault="00590EBC" w:rsidP="00590EBC">
            <w:pPr>
              <w:jc w:val="both"/>
              <w:rPr>
                <w:rFonts w:ascii="Times New Roman" w:hAnsi="Times New Roman" w:cs="Times New Roman"/>
                <w:color w:val="000000"/>
                <w:sz w:val="24"/>
                <w:szCs w:val="24"/>
                <w:shd w:val="clear" w:color="auto" w:fill="FFFFFF"/>
              </w:rPr>
            </w:pPr>
            <w:proofErr w:type="spellStart"/>
            <w:r>
              <w:rPr>
                <w:rFonts w:ascii="Times New Roman" w:hAnsi="Times New Roman" w:cs="Times New Roman"/>
                <w:color w:val="000000"/>
                <w:sz w:val="24"/>
                <w:szCs w:val="24"/>
                <w:shd w:val="clear" w:color="auto" w:fill="FFFFFF"/>
              </w:rPr>
              <w:t>Шатохина</w:t>
            </w:r>
            <w:proofErr w:type="spellEnd"/>
            <w:r>
              <w:rPr>
                <w:rFonts w:ascii="Times New Roman" w:hAnsi="Times New Roman" w:cs="Times New Roman"/>
                <w:color w:val="000000"/>
                <w:sz w:val="24"/>
                <w:szCs w:val="24"/>
                <w:shd w:val="clear" w:color="auto" w:fill="FFFFFF"/>
              </w:rPr>
              <w:t xml:space="preserve"> М. - </w:t>
            </w:r>
            <w:r w:rsidRPr="005C118D">
              <w:rPr>
                <w:rFonts w:ascii="Times New Roman" w:hAnsi="Times New Roman" w:cs="Times New Roman"/>
                <w:color w:val="000000"/>
                <w:sz w:val="24"/>
                <w:szCs w:val="24"/>
                <w:shd w:val="clear" w:color="auto" w:fill="FFFFFF"/>
              </w:rPr>
              <w:t>Лауреат I степени.</w:t>
            </w:r>
          </w:p>
          <w:p w:rsidR="00590EBC" w:rsidRDefault="00590EBC" w:rsidP="00590EBC">
            <w:pPr>
              <w:jc w:val="both"/>
              <w:rPr>
                <w:rFonts w:ascii="Times New Roman" w:hAnsi="Times New Roman" w:cs="Times New Roman"/>
                <w:sz w:val="24"/>
                <w:szCs w:val="24"/>
              </w:rPr>
            </w:pPr>
            <w:proofErr w:type="spellStart"/>
            <w:r>
              <w:rPr>
                <w:rFonts w:ascii="Times New Roman" w:hAnsi="Times New Roman" w:cs="Times New Roman"/>
                <w:color w:val="000000"/>
                <w:sz w:val="24"/>
                <w:szCs w:val="24"/>
                <w:shd w:val="clear" w:color="auto" w:fill="FFFFFF"/>
              </w:rPr>
              <w:t>Литаврина</w:t>
            </w:r>
            <w:proofErr w:type="spellEnd"/>
            <w:r>
              <w:rPr>
                <w:rFonts w:ascii="Times New Roman" w:hAnsi="Times New Roman" w:cs="Times New Roman"/>
                <w:color w:val="000000"/>
                <w:sz w:val="24"/>
                <w:szCs w:val="24"/>
                <w:shd w:val="clear" w:color="auto" w:fill="FFFFFF"/>
              </w:rPr>
              <w:t xml:space="preserve"> О., Чаплыгина А. - </w:t>
            </w:r>
            <w:r w:rsidRPr="005C118D">
              <w:rPr>
                <w:rFonts w:ascii="Times New Roman" w:hAnsi="Times New Roman" w:cs="Times New Roman"/>
                <w:color w:val="000000"/>
                <w:sz w:val="24"/>
                <w:szCs w:val="24"/>
                <w:shd w:val="clear" w:color="auto" w:fill="FFFFFF"/>
              </w:rPr>
              <w:t>Лауреат</w:t>
            </w:r>
            <w:r>
              <w:rPr>
                <w:rFonts w:ascii="Times New Roman" w:hAnsi="Times New Roman" w:cs="Times New Roman"/>
                <w:color w:val="000000"/>
                <w:sz w:val="24"/>
                <w:szCs w:val="24"/>
                <w:shd w:val="clear" w:color="auto" w:fill="FFFFFF"/>
              </w:rPr>
              <w:t>ы</w:t>
            </w:r>
            <w:r w:rsidRPr="005C118D">
              <w:rPr>
                <w:rFonts w:ascii="Times New Roman" w:hAnsi="Times New Roman" w:cs="Times New Roman"/>
                <w:color w:val="000000"/>
                <w:sz w:val="24"/>
                <w:szCs w:val="24"/>
                <w:shd w:val="clear" w:color="auto" w:fill="FFFFFF"/>
              </w:rPr>
              <w:t xml:space="preserve"> I</w:t>
            </w:r>
            <w:r>
              <w:rPr>
                <w:rFonts w:ascii="Times New Roman" w:hAnsi="Times New Roman" w:cs="Times New Roman"/>
                <w:color w:val="000000"/>
                <w:sz w:val="24"/>
                <w:szCs w:val="24"/>
                <w:shd w:val="clear" w:color="auto" w:fill="FFFFFF"/>
                <w:lang w:val="en-US"/>
              </w:rPr>
              <w:t>I</w:t>
            </w:r>
            <w:r w:rsidRPr="005C118D">
              <w:rPr>
                <w:rFonts w:ascii="Times New Roman" w:hAnsi="Times New Roman" w:cs="Times New Roman"/>
                <w:color w:val="000000"/>
                <w:sz w:val="24"/>
                <w:szCs w:val="24"/>
                <w:shd w:val="clear" w:color="auto" w:fill="FFFFFF"/>
              </w:rPr>
              <w:t xml:space="preserve"> степени.</w:t>
            </w:r>
          </w:p>
        </w:tc>
      </w:tr>
      <w:tr w:rsidR="00590EBC" w:rsidRPr="00A556F0" w:rsidTr="00590EBC">
        <w:trPr>
          <w:trHeight w:val="500"/>
        </w:trPr>
        <w:tc>
          <w:tcPr>
            <w:tcW w:w="290" w:type="pct"/>
            <w:tcBorders>
              <w:top w:val="single" w:sz="4" w:space="0" w:color="auto"/>
              <w:bottom w:val="single" w:sz="4" w:space="0" w:color="auto"/>
            </w:tcBorders>
          </w:tcPr>
          <w:p w:rsidR="00590EBC" w:rsidRDefault="002418FD" w:rsidP="00651766">
            <w:pPr>
              <w:jc w:val="both"/>
              <w:rPr>
                <w:rFonts w:ascii="Times New Roman" w:hAnsi="Times New Roman" w:cs="Times New Roman"/>
                <w:sz w:val="24"/>
                <w:szCs w:val="24"/>
              </w:rPr>
            </w:pPr>
            <w:r>
              <w:rPr>
                <w:rFonts w:ascii="Times New Roman" w:hAnsi="Times New Roman" w:cs="Times New Roman"/>
                <w:sz w:val="24"/>
                <w:szCs w:val="24"/>
              </w:rPr>
              <w:t>45.</w:t>
            </w:r>
          </w:p>
        </w:tc>
        <w:tc>
          <w:tcPr>
            <w:tcW w:w="2012" w:type="pct"/>
            <w:tcBorders>
              <w:top w:val="single" w:sz="4" w:space="0" w:color="auto"/>
              <w:bottom w:val="single" w:sz="4" w:space="0" w:color="auto"/>
            </w:tcBorders>
          </w:tcPr>
          <w:p w:rsidR="00590EBC" w:rsidRPr="005C118D" w:rsidRDefault="00590EBC" w:rsidP="00590EBC">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Участие студентки </w:t>
            </w:r>
            <w:r>
              <w:rPr>
                <w:rFonts w:ascii="Times New Roman" w:hAnsi="Times New Roman" w:cs="Times New Roman"/>
                <w:color w:val="000000"/>
                <w:sz w:val="24"/>
                <w:szCs w:val="24"/>
                <w:shd w:val="clear" w:color="auto" w:fill="FFFFFF"/>
                <w:lang w:val="en-US"/>
              </w:rPr>
              <w:t>I</w:t>
            </w:r>
            <w:r>
              <w:rPr>
                <w:rFonts w:ascii="Times New Roman" w:hAnsi="Times New Roman" w:cs="Times New Roman"/>
                <w:color w:val="000000"/>
                <w:sz w:val="24"/>
                <w:szCs w:val="24"/>
                <w:shd w:val="clear" w:color="auto" w:fill="FFFFFF"/>
              </w:rPr>
              <w:t xml:space="preserve"> курса ФО </w:t>
            </w:r>
            <w:proofErr w:type="spellStart"/>
            <w:r>
              <w:rPr>
                <w:rFonts w:ascii="Times New Roman" w:hAnsi="Times New Roman" w:cs="Times New Roman"/>
                <w:color w:val="000000"/>
                <w:sz w:val="24"/>
                <w:szCs w:val="24"/>
                <w:shd w:val="clear" w:color="auto" w:fill="FFFFFF"/>
              </w:rPr>
              <w:t>Амяго</w:t>
            </w:r>
            <w:proofErr w:type="spellEnd"/>
            <w:r>
              <w:rPr>
                <w:rFonts w:ascii="Times New Roman" w:hAnsi="Times New Roman" w:cs="Times New Roman"/>
                <w:color w:val="000000"/>
                <w:sz w:val="24"/>
                <w:szCs w:val="24"/>
                <w:shd w:val="clear" w:color="auto" w:fill="FFFFFF"/>
              </w:rPr>
              <w:t xml:space="preserve"> А. (преп. Моисеева А.Н.) и студентки </w:t>
            </w:r>
            <w:r>
              <w:rPr>
                <w:rFonts w:ascii="Times New Roman" w:hAnsi="Times New Roman" w:cs="Times New Roman"/>
                <w:color w:val="000000"/>
                <w:sz w:val="24"/>
                <w:szCs w:val="24"/>
                <w:shd w:val="clear" w:color="auto" w:fill="FFFFFF"/>
                <w:lang w:val="en-US"/>
              </w:rPr>
              <w:t>IV</w:t>
            </w:r>
            <w:r>
              <w:rPr>
                <w:rFonts w:ascii="Times New Roman" w:hAnsi="Times New Roman" w:cs="Times New Roman"/>
                <w:color w:val="000000"/>
                <w:sz w:val="24"/>
                <w:szCs w:val="24"/>
                <w:shd w:val="clear" w:color="auto" w:fill="FFFFFF"/>
              </w:rPr>
              <w:t xml:space="preserve"> курса ФО Мозговой Е. (преп. Моисеева А.Н.) в </w:t>
            </w:r>
            <w:r>
              <w:rPr>
                <w:rFonts w:ascii="Times New Roman" w:hAnsi="Times New Roman" w:cs="Times New Roman"/>
                <w:color w:val="000000"/>
                <w:sz w:val="24"/>
                <w:szCs w:val="24"/>
                <w:shd w:val="clear" w:color="auto" w:fill="FFFFFF"/>
                <w:lang w:val="en-US"/>
              </w:rPr>
              <w:t>XII</w:t>
            </w:r>
            <w:r>
              <w:rPr>
                <w:rFonts w:ascii="Times New Roman" w:hAnsi="Times New Roman" w:cs="Times New Roman"/>
                <w:color w:val="000000"/>
                <w:sz w:val="24"/>
                <w:szCs w:val="24"/>
                <w:shd w:val="clear" w:color="auto" w:fill="FFFFFF"/>
              </w:rPr>
              <w:t xml:space="preserve"> Международном телевизионном фестивале-конкурсе «Созвездие талантов – 2020» </w:t>
            </w:r>
          </w:p>
        </w:tc>
        <w:tc>
          <w:tcPr>
            <w:tcW w:w="583" w:type="pct"/>
            <w:tcBorders>
              <w:top w:val="single" w:sz="4" w:space="0" w:color="auto"/>
              <w:bottom w:val="single" w:sz="4" w:space="0" w:color="auto"/>
            </w:tcBorders>
          </w:tcPr>
          <w:p w:rsidR="00590EBC" w:rsidRDefault="00590EBC" w:rsidP="00651766">
            <w:pPr>
              <w:rPr>
                <w:rFonts w:ascii="Times New Roman" w:hAnsi="Times New Roman" w:cs="Times New Roman"/>
                <w:sz w:val="24"/>
                <w:szCs w:val="24"/>
              </w:rPr>
            </w:pPr>
            <w:r>
              <w:rPr>
                <w:rFonts w:ascii="Times New Roman" w:hAnsi="Times New Roman" w:cs="Times New Roman"/>
                <w:sz w:val="24"/>
                <w:szCs w:val="24"/>
              </w:rPr>
              <w:t>27.</w:t>
            </w:r>
            <w:r w:rsidRPr="004B58B4">
              <w:rPr>
                <w:rFonts w:ascii="Times New Roman" w:hAnsi="Times New Roman" w:cs="Times New Roman"/>
                <w:sz w:val="24"/>
                <w:szCs w:val="24"/>
              </w:rPr>
              <w:t>12.</w:t>
            </w:r>
          </w:p>
          <w:p w:rsidR="00590EBC" w:rsidRDefault="00590EBC" w:rsidP="00651766">
            <w:pPr>
              <w:rPr>
                <w:rFonts w:ascii="Times New Roman" w:hAnsi="Times New Roman" w:cs="Times New Roman"/>
                <w:sz w:val="24"/>
                <w:szCs w:val="24"/>
              </w:rPr>
            </w:pPr>
            <w:r w:rsidRPr="004B58B4">
              <w:rPr>
                <w:rFonts w:ascii="Times New Roman" w:hAnsi="Times New Roman" w:cs="Times New Roman"/>
                <w:sz w:val="24"/>
                <w:szCs w:val="24"/>
              </w:rPr>
              <w:t>20</w:t>
            </w:r>
            <w:r>
              <w:rPr>
                <w:rFonts w:ascii="Times New Roman" w:hAnsi="Times New Roman" w:cs="Times New Roman"/>
                <w:sz w:val="24"/>
                <w:szCs w:val="24"/>
              </w:rPr>
              <w:t>20 г.</w:t>
            </w:r>
          </w:p>
        </w:tc>
        <w:tc>
          <w:tcPr>
            <w:tcW w:w="866" w:type="pct"/>
            <w:tcBorders>
              <w:top w:val="single" w:sz="4" w:space="0" w:color="auto"/>
              <w:bottom w:val="single" w:sz="4" w:space="0" w:color="auto"/>
            </w:tcBorders>
          </w:tcPr>
          <w:p w:rsidR="00590EBC" w:rsidRDefault="00590EBC" w:rsidP="00651766">
            <w:pPr>
              <w:jc w:val="center"/>
              <w:rPr>
                <w:rFonts w:ascii="Times New Roman" w:hAnsi="Times New Roman" w:cs="Times New Roman"/>
                <w:sz w:val="24"/>
                <w:szCs w:val="24"/>
              </w:rPr>
            </w:pPr>
            <w:r>
              <w:rPr>
                <w:rFonts w:ascii="Times New Roman" w:hAnsi="Times New Roman" w:cs="Times New Roman"/>
                <w:color w:val="000000"/>
                <w:sz w:val="24"/>
                <w:szCs w:val="24"/>
                <w:shd w:val="clear" w:color="auto" w:fill="FFFFFF"/>
              </w:rPr>
              <w:t>г. Москва</w:t>
            </w:r>
          </w:p>
        </w:tc>
        <w:tc>
          <w:tcPr>
            <w:tcW w:w="1249" w:type="pct"/>
            <w:tcBorders>
              <w:top w:val="single" w:sz="4" w:space="0" w:color="auto"/>
              <w:bottom w:val="single" w:sz="4" w:space="0" w:color="auto"/>
            </w:tcBorders>
          </w:tcPr>
          <w:p w:rsidR="00590EBC" w:rsidRDefault="00590EBC" w:rsidP="00590EBC">
            <w:pPr>
              <w:jc w:val="both"/>
              <w:rPr>
                <w:rFonts w:ascii="Times New Roman" w:hAnsi="Times New Roman" w:cs="Times New Roman"/>
                <w:color w:val="000000"/>
                <w:sz w:val="24"/>
                <w:szCs w:val="24"/>
                <w:shd w:val="clear" w:color="auto" w:fill="FFFFFF"/>
              </w:rPr>
            </w:pPr>
            <w:proofErr w:type="spellStart"/>
            <w:r>
              <w:rPr>
                <w:rFonts w:ascii="Times New Roman" w:hAnsi="Times New Roman" w:cs="Times New Roman"/>
                <w:color w:val="000000"/>
                <w:sz w:val="24"/>
                <w:szCs w:val="24"/>
                <w:shd w:val="clear" w:color="auto" w:fill="FFFFFF"/>
              </w:rPr>
              <w:t>Мозгова</w:t>
            </w:r>
            <w:proofErr w:type="spellEnd"/>
            <w:r>
              <w:rPr>
                <w:rFonts w:ascii="Times New Roman" w:hAnsi="Times New Roman" w:cs="Times New Roman"/>
                <w:color w:val="000000"/>
                <w:sz w:val="24"/>
                <w:szCs w:val="24"/>
                <w:shd w:val="clear" w:color="auto" w:fill="FFFFFF"/>
              </w:rPr>
              <w:t xml:space="preserve"> Е. – Лауреат </w:t>
            </w:r>
            <w:r>
              <w:rPr>
                <w:rFonts w:ascii="Times New Roman" w:hAnsi="Times New Roman" w:cs="Times New Roman"/>
                <w:color w:val="000000"/>
                <w:sz w:val="24"/>
                <w:szCs w:val="24"/>
                <w:shd w:val="clear" w:color="auto" w:fill="FFFFFF"/>
                <w:lang w:val="en-US"/>
              </w:rPr>
              <w:t>I</w:t>
            </w:r>
            <w:r>
              <w:rPr>
                <w:rFonts w:ascii="Times New Roman" w:hAnsi="Times New Roman" w:cs="Times New Roman"/>
                <w:color w:val="000000"/>
                <w:sz w:val="24"/>
                <w:szCs w:val="24"/>
                <w:shd w:val="clear" w:color="auto" w:fill="FFFFFF"/>
              </w:rPr>
              <w:t xml:space="preserve"> степени.</w:t>
            </w:r>
          </w:p>
          <w:p w:rsidR="00590EBC" w:rsidRDefault="00590EBC" w:rsidP="00590EBC">
            <w:pPr>
              <w:jc w:val="both"/>
              <w:rPr>
                <w:rFonts w:ascii="Times New Roman" w:hAnsi="Times New Roman" w:cs="Times New Roman"/>
                <w:sz w:val="24"/>
                <w:szCs w:val="24"/>
              </w:rPr>
            </w:pPr>
            <w:proofErr w:type="spellStart"/>
            <w:r>
              <w:rPr>
                <w:rFonts w:ascii="Times New Roman" w:hAnsi="Times New Roman" w:cs="Times New Roman"/>
                <w:color w:val="000000"/>
                <w:sz w:val="24"/>
                <w:szCs w:val="24"/>
                <w:shd w:val="clear" w:color="auto" w:fill="FFFFFF"/>
              </w:rPr>
              <w:t>Амяго</w:t>
            </w:r>
            <w:proofErr w:type="spellEnd"/>
            <w:r>
              <w:rPr>
                <w:rFonts w:ascii="Times New Roman" w:hAnsi="Times New Roman" w:cs="Times New Roman"/>
                <w:color w:val="000000"/>
                <w:sz w:val="24"/>
                <w:szCs w:val="24"/>
                <w:shd w:val="clear" w:color="auto" w:fill="FFFFFF"/>
              </w:rPr>
              <w:t xml:space="preserve"> А. – Лауреат </w:t>
            </w:r>
            <w:r>
              <w:rPr>
                <w:rFonts w:ascii="Times New Roman" w:hAnsi="Times New Roman" w:cs="Times New Roman"/>
                <w:color w:val="000000"/>
                <w:sz w:val="24"/>
                <w:szCs w:val="24"/>
                <w:shd w:val="clear" w:color="auto" w:fill="FFFFFF"/>
                <w:lang w:val="en-US"/>
              </w:rPr>
              <w:t>II</w:t>
            </w:r>
            <w:r>
              <w:rPr>
                <w:rFonts w:ascii="Times New Roman" w:hAnsi="Times New Roman" w:cs="Times New Roman"/>
                <w:color w:val="000000"/>
                <w:sz w:val="24"/>
                <w:szCs w:val="24"/>
                <w:shd w:val="clear" w:color="auto" w:fill="FFFFFF"/>
              </w:rPr>
              <w:t xml:space="preserve"> степени.</w:t>
            </w:r>
          </w:p>
        </w:tc>
      </w:tr>
      <w:tr w:rsidR="00590EBC" w:rsidRPr="00A556F0" w:rsidTr="00590EBC">
        <w:trPr>
          <w:trHeight w:val="500"/>
        </w:trPr>
        <w:tc>
          <w:tcPr>
            <w:tcW w:w="290" w:type="pct"/>
            <w:tcBorders>
              <w:top w:val="single" w:sz="4" w:space="0" w:color="auto"/>
              <w:bottom w:val="single" w:sz="4" w:space="0" w:color="auto"/>
            </w:tcBorders>
          </w:tcPr>
          <w:p w:rsidR="00590EBC" w:rsidRDefault="002418FD" w:rsidP="00651766">
            <w:pPr>
              <w:jc w:val="both"/>
              <w:rPr>
                <w:rFonts w:ascii="Times New Roman" w:hAnsi="Times New Roman" w:cs="Times New Roman"/>
                <w:sz w:val="24"/>
                <w:szCs w:val="24"/>
              </w:rPr>
            </w:pPr>
            <w:r>
              <w:rPr>
                <w:rFonts w:ascii="Times New Roman" w:hAnsi="Times New Roman" w:cs="Times New Roman"/>
                <w:sz w:val="24"/>
                <w:szCs w:val="24"/>
              </w:rPr>
              <w:t>46.</w:t>
            </w:r>
          </w:p>
        </w:tc>
        <w:tc>
          <w:tcPr>
            <w:tcW w:w="2012" w:type="pct"/>
            <w:tcBorders>
              <w:top w:val="single" w:sz="4" w:space="0" w:color="auto"/>
              <w:bottom w:val="single" w:sz="4" w:space="0" w:color="auto"/>
            </w:tcBorders>
          </w:tcPr>
          <w:p w:rsidR="00590EBC" w:rsidRDefault="00590EBC" w:rsidP="00590EBC">
            <w:pPr>
              <w:jc w:val="both"/>
              <w:rPr>
                <w:rFonts w:ascii="Times New Roman" w:hAnsi="Times New Roman" w:cs="Times New Roman"/>
                <w:color w:val="000000"/>
                <w:sz w:val="24"/>
                <w:szCs w:val="24"/>
                <w:shd w:val="clear" w:color="auto" w:fill="FFFFFF"/>
              </w:rPr>
            </w:pPr>
            <w:r w:rsidRPr="005C118D">
              <w:rPr>
                <w:rFonts w:ascii="Times New Roman" w:hAnsi="Times New Roman" w:cs="Times New Roman"/>
                <w:color w:val="000000"/>
                <w:sz w:val="24"/>
                <w:szCs w:val="24"/>
                <w:shd w:val="clear" w:color="auto" w:fill="FFFFFF"/>
              </w:rPr>
              <w:t xml:space="preserve">Участие </w:t>
            </w:r>
            <w:r>
              <w:rPr>
                <w:rFonts w:ascii="Times New Roman" w:hAnsi="Times New Roman" w:cs="Times New Roman"/>
                <w:color w:val="000000"/>
                <w:sz w:val="24"/>
                <w:szCs w:val="24"/>
                <w:shd w:val="clear" w:color="auto" w:fill="FFFFFF"/>
              </w:rPr>
              <w:t xml:space="preserve">студентки </w:t>
            </w:r>
            <w:r>
              <w:rPr>
                <w:rFonts w:ascii="Times New Roman" w:hAnsi="Times New Roman" w:cs="Times New Roman"/>
                <w:color w:val="000000"/>
                <w:sz w:val="24"/>
                <w:szCs w:val="24"/>
                <w:shd w:val="clear" w:color="auto" w:fill="FFFFFF"/>
                <w:lang w:val="en-US"/>
              </w:rPr>
              <w:t>III</w:t>
            </w:r>
            <w:r>
              <w:rPr>
                <w:rFonts w:ascii="Times New Roman" w:hAnsi="Times New Roman" w:cs="Times New Roman"/>
                <w:color w:val="000000"/>
                <w:sz w:val="24"/>
                <w:szCs w:val="24"/>
                <w:shd w:val="clear" w:color="auto" w:fill="FFFFFF"/>
              </w:rPr>
              <w:t xml:space="preserve"> курса отделения СХНП </w:t>
            </w:r>
            <w:r w:rsidRPr="005C118D">
              <w:rPr>
                <w:rFonts w:ascii="Times New Roman" w:hAnsi="Times New Roman" w:cs="Times New Roman"/>
                <w:color w:val="000000"/>
                <w:sz w:val="24"/>
                <w:szCs w:val="24"/>
                <w:shd w:val="clear" w:color="auto" w:fill="FFFFFF"/>
              </w:rPr>
              <w:t xml:space="preserve">Железновой А. (преп. Савенко В.С.) в </w:t>
            </w:r>
            <w:r>
              <w:rPr>
                <w:rFonts w:ascii="Times New Roman" w:hAnsi="Times New Roman" w:cs="Times New Roman"/>
                <w:color w:val="000000"/>
                <w:sz w:val="24"/>
                <w:szCs w:val="24"/>
                <w:shd w:val="clear" w:color="auto" w:fill="FFFFFF"/>
              </w:rPr>
              <w:t xml:space="preserve">Международном рождественском конкурсе-фестивале «В ожидании чуда» </w:t>
            </w:r>
          </w:p>
        </w:tc>
        <w:tc>
          <w:tcPr>
            <w:tcW w:w="583" w:type="pct"/>
            <w:tcBorders>
              <w:top w:val="single" w:sz="4" w:space="0" w:color="auto"/>
              <w:bottom w:val="single" w:sz="4" w:space="0" w:color="auto"/>
            </w:tcBorders>
          </w:tcPr>
          <w:p w:rsidR="00590EBC" w:rsidRDefault="00590EBC" w:rsidP="00651766">
            <w:pPr>
              <w:rPr>
                <w:rFonts w:ascii="Times New Roman" w:hAnsi="Times New Roman" w:cs="Times New Roman"/>
                <w:sz w:val="24"/>
                <w:szCs w:val="24"/>
              </w:rPr>
            </w:pPr>
            <w:r>
              <w:rPr>
                <w:rFonts w:ascii="Times New Roman" w:hAnsi="Times New Roman" w:cs="Times New Roman"/>
                <w:sz w:val="24"/>
                <w:szCs w:val="24"/>
              </w:rPr>
              <w:t>29.</w:t>
            </w:r>
            <w:r w:rsidRPr="004B58B4">
              <w:rPr>
                <w:rFonts w:ascii="Times New Roman" w:hAnsi="Times New Roman" w:cs="Times New Roman"/>
                <w:sz w:val="24"/>
                <w:szCs w:val="24"/>
              </w:rPr>
              <w:t>12.</w:t>
            </w:r>
          </w:p>
          <w:p w:rsidR="00590EBC" w:rsidRDefault="00590EBC" w:rsidP="00651766">
            <w:pPr>
              <w:rPr>
                <w:rFonts w:ascii="Times New Roman" w:hAnsi="Times New Roman" w:cs="Times New Roman"/>
                <w:sz w:val="24"/>
                <w:szCs w:val="24"/>
              </w:rPr>
            </w:pPr>
            <w:r w:rsidRPr="004B58B4">
              <w:rPr>
                <w:rFonts w:ascii="Times New Roman" w:hAnsi="Times New Roman" w:cs="Times New Roman"/>
                <w:sz w:val="24"/>
                <w:szCs w:val="24"/>
              </w:rPr>
              <w:t>20</w:t>
            </w:r>
            <w:r>
              <w:rPr>
                <w:rFonts w:ascii="Times New Roman" w:hAnsi="Times New Roman" w:cs="Times New Roman"/>
                <w:sz w:val="24"/>
                <w:szCs w:val="24"/>
              </w:rPr>
              <w:t>20 г.</w:t>
            </w:r>
          </w:p>
        </w:tc>
        <w:tc>
          <w:tcPr>
            <w:tcW w:w="866" w:type="pct"/>
            <w:tcBorders>
              <w:top w:val="single" w:sz="4" w:space="0" w:color="auto"/>
              <w:bottom w:val="single" w:sz="4" w:space="0" w:color="auto"/>
            </w:tcBorders>
          </w:tcPr>
          <w:p w:rsidR="00590EBC" w:rsidRDefault="00590EBC" w:rsidP="00651766">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г. Москва Национальное творческое объединение «Наследие»</w:t>
            </w:r>
          </w:p>
        </w:tc>
        <w:tc>
          <w:tcPr>
            <w:tcW w:w="1249" w:type="pct"/>
            <w:tcBorders>
              <w:top w:val="single" w:sz="4" w:space="0" w:color="auto"/>
              <w:bottom w:val="single" w:sz="4" w:space="0" w:color="auto"/>
            </w:tcBorders>
          </w:tcPr>
          <w:p w:rsidR="00590EBC" w:rsidRDefault="00590EBC" w:rsidP="00590EBC">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Лауреат I степени</w:t>
            </w:r>
          </w:p>
        </w:tc>
      </w:tr>
      <w:tr w:rsidR="00590EBC" w:rsidRPr="00A556F0" w:rsidTr="00590EBC">
        <w:trPr>
          <w:trHeight w:val="500"/>
        </w:trPr>
        <w:tc>
          <w:tcPr>
            <w:tcW w:w="290" w:type="pct"/>
            <w:tcBorders>
              <w:top w:val="single" w:sz="4" w:space="0" w:color="auto"/>
              <w:bottom w:val="single" w:sz="4" w:space="0" w:color="auto"/>
            </w:tcBorders>
          </w:tcPr>
          <w:p w:rsidR="00590EBC" w:rsidRDefault="002418FD" w:rsidP="00651766">
            <w:pPr>
              <w:jc w:val="both"/>
              <w:rPr>
                <w:rFonts w:ascii="Times New Roman" w:hAnsi="Times New Roman" w:cs="Times New Roman"/>
                <w:sz w:val="24"/>
                <w:szCs w:val="24"/>
              </w:rPr>
            </w:pPr>
            <w:r>
              <w:rPr>
                <w:rFonts w:ascii="Times New Roman" w:hAnsi="Times New Roman" w:cs="Times New Roman"/>
                <w:sz w:val="24"/>
                <w:szCs w:val="24"/>
              </w:rPr>
              <w:t>47.</w:t>
            </w:r>
          </w:p>
        </w:tc>
        <w:tc>
          <w:tcPr>
            <w:tcW w:w="2012" w:type="pct"/>
            <w:tcBorders>
              <w:top w:val="single" w:sz="4" w:space="0" w:color="auto"/>
              <w:bottom w:val="single" w:sz="4" w:space="0" w:color="auto"/>
            </w:tcBorders>
          </w:tcPr>
          <w:p w:rsidR="00590EBC" w:rsidRPr="00590EBC" w:rsidRDefault="00590EBC" w:rsidP="00590EBC">
            <w:pPr>
              <w:jc w:val="both"/>
              <w:rPr>
                <w:rFonts w:ascii="Times New Roman" w:hAnsi="Times New Roman" w:cs="Times New Roman"/>
                <w:sz w:val="24"/>
                <w:szCs w:val="24"/>
              </w:rPr>
            </w:pPr>
            <w:r w:rsidRPr="002C5F92">
              <w:rPr>
                <w:rFonts w:ascii="Times New Roman" w:hAnsi="Times New Roman" w:cs="Times New Roman"/>
                <w:sz w:val="24"/>
                <w:szCs w:val="24"/>
              </w:rPr>
              <w:t xml:space="preserve">Участие </w:t>
            </w:r>
            <w:r>
              <w:rPr>
                <w:rFonts w:ascii="Times New Roman" w:hAnsi="Times New Roman" w:cs="Times New Roman"/>
                <w:sz w:val="24"/>
                <w:szCs w:val="24"/>
              </w:rPr>
              <w:t xml:space="preserve">студентки </w:t>
            </w:r>
            <w:r>
              <w:rPr>
                <w:rFonts w:ascii="Times New Roman" w:hAnsi="Times New Roman" w:cs="Times New Roman"/>
                <w:sz w:val="24"/>
                <w:szCs w:val="24"/>
                <w:lang w:val="en-US"/>
              </w:rPr>
              <w:t>I</w:t>
            </w:r>
            <w:r>
              <w:rPr>
                <w:rFonts w:ascii="Times New Roman" w:hAnsi="Times New Roman" w:cs="Times New Roman"/>
                <w:sz w:val="24"/>
                <w:szCs w:val="24"/>
              </w:rPr>
              <w:t xml:space="preserve"> курса ФО </w:t>
            </w:r>
            <w:proofErr w:type="spellStart"/>
            <w:r>
              <w:rPr>
                <w:rFonts w:ascii="Times New Roman" w:hAnsi="Times New Roman" w:cs="Times New Roman"/>
                <w:sz w:val="24"/>
                <w:szCs w:val="24"/>
              </w:rPr>
              <w:t>Амяго</w:t>
            </w:r>
            <w:proofErr w:type="spellEnd"/>
            <w:r>
              <w:rPr>
                <w:rFonts w:ascii="Times New Roman" w:hAnsi="Times New Roman" w:cs="Times New Roman"/>
                <w:sz w:val="24"/>
                <w:szCs w:val="24"/>
              </w:rPr>
              <w:t xml:space="preserve"> А. и преподавателя Моисеевой А.Н.</w:t>
            </w:r>
            <w:r w:rsidRPr="002C5F92">
              <w:rPr>
                <w:rFonts w:ascii="Times New Roman" w:hAnsi="Times New Roman" w:cs="Times New Roman"/>
                <w:sz w:val="24"/>
                <w:szCs w:val="24"/>
              </w:rPr>
              <w:t xml:space="preserve"> </w:t>
            </w:r>
            <w:r>
              <w:rPr>
                <w:rFonts w:ascii="Times New Roman" w:hAnsi="Times New Roman" w:cs="Times New Roman"/>
                <w:sz w:val="24"/>
                <w:szCs w:val="24"/>
              </w:rPr>
              <w:t xml:space="preserve">в </w:t>
            </w:r>
            <w:r w:rsidRPr="002C5F92">
              <w:rPr>
                <w:rFonts w:ascii="Times New Roman" w:hAnsi="Times New Roman" w:cs="Times New Roman"/>
                <w:sz w:val="24"/>
                <w:szCs w:val="24"/>
              </w:rPr>
              <w:t>XII областно</w:t>
            </w:r>
            <w:r>
              <w:rPr>
                <w:rFonts w:ascii="Times New Roman" w:hAnsi="Times New Roman" w:cs="Times New Roman"/>
                <w:sz w:val="24"/>
                <w:szCs w:val="24"/>
              </w:rPr>
              <w:t>м</w:t>
            </w:r>
            <w:r w:rsidRPr="002C5F92">
              <w:rPr>
                <w:rFonts w:ascii="Times New Roman" w:hAnsi="Times New Roman" w:cs="Times New Roman"/>
                <w:sz w:val="24"/>
                <w:szCs w:val="24"/>
              </w:rPr>
              <w:t xml:space="preserve"> конкурс</w:t>
            </w:r>
            <w:r>
              <w:rPr>
                <w:rFonts w:ascii="Times New Roman" w:hAnsi="Times New Roman" w:cs="Times New Roman"/>
                <w:sz w:val="24"/>
                <w:szCs w:val="24"/>
              </w:rPr>
              <w:t>е</w:t>
            </w:r>
            <w:r w:rsidRPr="002C5F92">
              <w:rPr>
                <w:rFonts w:ascii="Times New Roman" w:hAnsi="Times New Roman" w:cs="Times New Roman"/>
                <w:sz w:val="24"/>
                <w:szCs w:val="24"/>
              </w:rPr>
              <w:t>  «УЧИТЕЛЬ И  УЧЕНИК»</w:t>
            </w:r>
            <w:r>
              <w:rPr>
                <w:rFonts w:ascii="Times New Roman" w:hAnsi="Times New Roman" w:cs="Times New Roman"/>
                <w:sz w:val="24"/>
                <w:szCs w:val="24"/>
              </w:rPr>
              <w:t>.</w:t>
            </w:r>
          </w:p>
        </w:tc>
        <w:tc>
          <w:tcPr>
            <w:tcW w:w="583" w:type="pct"/>
            <w:tcBorders>
              <w:top w:val="single" w:sz="4" w:space="0" w:color="auto"/>
              <w:bottom w:val="single" w:sz="4" w:space="0" w:color="auto"/>
            </w:tcBorders>
          </w:tcPr>
          <w:p w:rsidR="00590EBC" w:rsidRDefault="00590EBC" w:rsidP="00651766">
            <w:pPr>
              <w:rPr>
                <w:rFonts w:ascii="Times New Roman" w:hAnsi="Times New Roman" w:cs="Times New Roman"/>
                <w:sz w:val="24"/>
                <w:szCs w:val="24"/>
              </w:rPr>
            </w:pPr>
            <w:r w:rsidRPr="009C6A18">
              <w:rPr>
                <w:rFonts w:ascii="Times New Roman" w:hAnsi="Times New Roman" w:cs="Times New Roman"/>
                <w:sz w:val="24"/>
                <w:szCs w:val="24"/>
              </w:rPr>
              <w:t>2</w:t>
            </w:r>
            <w:r>
              <w:rPr>
                <w:rFonts w:ascii="Times New Roman" w:hAnsi="Times New Roman" w:cs="Times New Roman"/>
                <w:sz w:val="24"/>
                <w:szCs w:val="24"/>
              </w:rPr>
              <w:t>2.01.</w:t>
            </w:r>
          </w:p>
          <w:p w:rsidR="00590EBC" w:rsidRDefault="00590EBC" w:rsidP="00590EBC">
            <w:pPr>
              <w:rPr>
                <w:rFonts w:ascii="Times New Roman" w:hAnsi="Times New Roman" w:cs="Times New Roman"/>
                <w:sz w:val="24"/>
                <w:szCs w:val="24"/>
              </w:rPr>
            </w:pPr>
            <w:r>
              <w:rPr>
                <w:rFonts w:ascii="Times New Roman" w:hAnsi="Times New Roman" w:cs="Times New Roman"/>
                <w:sz w:val="24"/>
                <w:szCs w:val="24"/>
              </w:rPr>
              <w:t>2021 г.</w:t>
            </w:r>
          </w:p>
        </w:tc>
        <w:tc>
          <w:tcPr>
            <w:tcW w:w="866" w:type="pct"/>
            <w:tcBorders>
              <w:top w:val="single" w:sz="4" w:space="0" w:color="auto"/>
              <w:bottom w:val="single" w:sz="4" w:space="0" w:color="auto"/>
            </w:tcBorders>
          </w:tcPr>
          <w:p w:rsidR="00590EBC" w:rsidRDefault="00590EBC" w:rsidP="00651766">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г. Курск</w:t>
            </w:r>
          </w:p>
        </w:tc>
        <w:tc>
          <w:tcPr>
            <w:tcW w:w="1249" w:type="pct"/>
            <w:tcBorders>
              <w:top w:val="single" w:sz="4" w:space="0" w:color="auto"/>
              <w:bottom w:val="single" w:sz="4" w:space="0" w:color="auto"/>
            </w:tcBorders>
          </w:tcPr>
          <w:p w:rsidR="00590EBC" w:rsidRDefault="00590EBC" w:rsidP="00590EBC">
            <w:pPr>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Дипломанты</w:t>
            </w:r>
          </w:p>
        </w:tc>
      </w:tr>
      <w:tr w:rsidR="00590EBC" w:rsidRPr="00A556F0" w:rsidTr="00590EBC">
        <w:trPr>
          <w:trHeight w:val="500"/>
        </w:trPr>
        <w:tc>
          <w:tcPr>
            <w:tcW w:w="290" w:type="pct"/>
            <w:tcBorders>
              <w:top w:val="single" w:sz="4" w:space="0" w:color="auto"/>
              <w:bottom w:val="single" w:sz="4" w:space="0" w:color="auto"/>
            </w:tcBorders>
          </w:tcPr>
          <w:p w:rsidR="00590EBC" w:rsidRDefault="002418FD" w:rsidP="00651766">
            <w:pPr>
              <w:jc w:val="both"/>
              <w:rPr>
                <w:rFonts w:ascii="Times New Roman" w:hAnsi="Times New Roman" w:cs="Times New Roman"/>
                <w:sz w:val="24"/>
                <w:szCs w:val="24"/>
              </w:rPr>
            </w:pPr>
            <w:r>
              <w:rPr>
                <w:rFonts w:ascii="Times New Roman" w:hAnsi="Times New Roman" w:cs="Times New Roman"/>
                <w:sz w:val="24"/>
                <w:szCs w:val="24"/>
              </w:rPr>
              <w:t>48.</w:t>
            </w:r>
          </w:p>
        </w:tc>
        <w:tc>
          <w:tcPr>
            <w:tcW w:w="2012" w:type="pct"/>
            <w:tcBorders>
              <w:top w:val="single" w:sz="4" w:space="0" w:color="auto"/>
              <w:bottom w:val="single" w:sz="4" w:space="0" w:color="auto"/>
            </w:tcBorders>
          </w:tcPr>
          <w:p w:rsidR="00590EBC" w:rsidRPr="002C5F92" w:rsidRDefault="00590EBC" w:rsidP="00590EBC">
            <w:pPr>
              <w:jc w:val="both"/>
              <w:rPr>
                <w:rFonts w:ascii="Times New Roman" w:hAnsi="Times New Roman" w:cs="Times New Roman"/>
                <w:sz w:val="24"/>
                <w:szCs w:val="24"/>
              </w:rPr>
            </w:pPr>
            <w:r w:rsidRPr="00D0322C">
              <w:rPr>
                <w:rFonts w:ascii="Times New Roman" w:hAnsi="Times New Roman" w:cs="Times New Roman"/>
                <w:color w:val="000000"/>
                <w:sz w:val="24"/>
                <w:szCs w:val="24"/>
                <w:shd w:val="clear" w:color="auto" w:fill="FFFFFF"/>
              </w:rPr>
              <w:t xml:space="preserve">Участие студентки </w:t>
            </w:r>
            <w:r w:rsidRPr="00D0322C">
              <w:rPr>
                <w:rFonts w:ascii="Times New Roman" w:hAnsi="Times New Roman" w:cs="Times New Roman"/>
                <w:color w:val="000000"/>
                <w:sz w:val="24"/>
                <w:szCs w:val="24"/>
                <w:shd w:val="clear" w:color="auto" w:fill="FFFFFF"/>
                <w:lang w:val="en-US"/>
              </w:rPr>
              <w:t>II</w:t>
            </w:r>
            <w:r w:rsidRPr="00D0322C">
              <w:rPr>
                <w:rFonts w:ascii="Times New Roman" w:hAnsi="Times New Roman" w:cs="Times New Roman"/>
                <w:color w:val="000000"/>
                <w:sz w:val="24"/>
                <w:szCs w:val="24"/>
                <w:shd w:val="clear" w:color="auto" w:fill="FFFFFF"/>
              </w:rPr>
              <w:t xml:space="preserve"> курса ОСХНП  Мухиной Я. (преп. Савенко В.С.) в  Международном конкурсе творчества и таланта "Январские морозы" </w:t>
            </w:r>
          </w:p>
        </w:tc>
        <w:tc>
          <w:tcPr>
            <w:tcW w:w="583" w:type="pct"/>
            <w:tcBorders>
              <w:top w:val="single" w:sz="4" w:space="0" w:color="auto"/>
              <w:bottom w:val="single" w:sz="4" w:space="0" w:color="auto"/>
            </w:tcBorders>
          </w:tcPr>
          <w:p w:rsidR="00590EBC" w:rsidRDefault="00590EBC" w:rsidP="00651766">
            <w:pPr>
              <w:rPr>
                <w:rFonts w:ascii="Times New Roman" w:hAnsi="Times New Roman" w:cs="Times New Roman"/>
                <w:sz w:val="24"/>
                <w:szCs w:val="24"/>
              </w:rPr>
            </w:pPr>
            <w:r>
              <w:rPr>
                <w:rFonts w:ascii="Times New Roman" w:hAnsi="Times New Roman" w:cs="Times New Roman"/>
                <w:sz w:val="24"/>
                <w:szCs w:val="24"/>
              </w:rPr>
              <w:t>30.01.</w:t>
            </w:r>
          </w:p>
          <w:p w:rsidR="00590EBC" w:rsidRDefault="00590EBC" w:rsidP="00651766">
            <w:pPr>
              <w:rPr>
                <w:rFonts w:ascii="Times New Roman" w:hAnsi="Times New Roman" w:cs="Times New Roman"/>
                <w:sz w:val="24"/>
                <w:szCs w:val="24"/>
              </w:rPr>
            </w:pPr>
            <w:r>
              <w:rPr>
                <w:rFonts w:ascii="Times New Roman" w:hAnsi="Times New Roman" w:cs="Times New Roman"/>
                <w:sz w:val="24"/>
                <w:szCs w:val="24"/>
              </w:rPr>
              <w:t>2021г.</w:t>
            </w:r>
          </w:p>
        </w:tc>
        <w:tc>
          <w:tcPr>
            <w:tcW w:w="866" w:type="pct"/>
            <w:tcBorders>
              <w:top w:val="single" w:sz="4" w:space="0" w:color="auto"/>
              <w:bottom w:val="single" w:sz="4" w:space="0" w:color="auto"/>
            </w:tcBorders>
          </w:tcPr>
          <w:p w:rsidR="00590EBC" w:rsidRDefault="00590EBC" w:rsidP="00590EBC">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г. Омск</w:t>
            </w:r>
          </w:p>
          <w:p w:rsidR="00590EBC" w:rsidRDefault="00590EBC" w:rsidP="00651766">
            <w:pPr>
              <w:jc w:val="center"/>
              <w:rPr>
                <w:rFonts w:ascii="Times New Roman" w:hAnsi="Times New Roman" w:cs="Times New Roman"/>
                <w:color w:val="000000"/>
                <w:sz w:val="24"/>
                <w:szCs w:val="24"/>
                <w:shd w:val="clear" w:color="auto" w:fill="FFFFFF"/>
              </w:rPr>
            </w:pPr>
          </w:p>
        </w:tc>
        <w:tc>
          <w:tcPr>
            <w:tcW w:w="1249" w:type="pct"/>
            <w:tcBorders>
              <w:top w:val="single" w:sz="4" w:space="0" w:color="auto"/>
              <w:bottom w:val="single" w:sz="4" w:space="0" w:color="auto"/>
            </w:tcBorders>
          </w:tcPr>
          <w:p w:rsidR="00590EBC" w:rsidRDefault="00590EBC" w:rsidP="00590EBC">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Гран-При</w:t>
            </w:r>
          </w:p>
        </w:tc>
      </w:tr>
      <w:tr w:rsidR="00590EBC" w:rsidRPr="00A556F0" w:rsidTr="00590EBC">
        <w:trPr>
          <w:trHeight w:val="500"/>
        </w:trPr>
        <w:tc>
          <w:tcPr>
            <w:tcW w:w="290" w:type="pct"/>
            <w:tcBorders>
              <w:top w:val="single" w:sz="4" w:space="0" w:color="auto"/>
              <w:bottom w:val="single" w:sz="4" w:space="0" w:color="auto"/>
            </w:tcBorders>
          </w:tcPr>
          <w:p w:rsidR="00590EBC" w:rsidRDefault="002418FD" w:rsidP="00651766">
            <w:pPr>
              <w:jc w:val="both"/>
              <w:rPr>
                <w:rFonts w:ascii="Times New Roman" w:hAnsi="Times New Roman" w:cs="Times New Roman"/>
                <w:sz w:val="24"/>
                <w:szCs w:val="24"/>
              </w:rPr>
            </w:pPr>
            <w:r>
              <w:rPr>
                <w:rFonts w:ascii="Times New Roman" w:hAnsi="Times New Roman" w:cs="Times New Roman"/>
                <w:sz w:val="24"/>
                <w:szCs w:val="24"/>
              </w:rPr>
              <w:t>49.</w:t>
            </w:r>
          </w:p>
        </w:tc>
        <w:tc>
          <w:tcPr>
            <w:tcW w:w="2012" w:type="pct"/>
            <w:tcBorders>
              <w:top w:val="single" w:sz="4" w:space="0" w:color="auto"/>
              <w:bottom w:val="single" w:sz="4" w:space="0" w:color="auto"/>
            </w:tcBorders>
          </w:tcPr>
          <w:p w:rsidR="00590EBC" w:rsidRPr="002418FD" w:rsidRDefault="00EA6601" w:rsidP="00EA6601">
            <w:pPr>
              <w:jc w:val="both"/>
              <w:rPr>
                <w:rFonts w:ascii="Times New Roman" w:hAnsi="Times New Roman" w:cs="Times New Roman"/>
                <w:color w:val="000000"/>
                <w:sz w:val="24"/>
                <w:szCs w:val="24"/>
                <w:shd w:val="clear" w:color="auto" w:fill="FFFFFF"/>
              </w:rPr>
            </w:pPr>
            <w:r w:rsidRPr="002C5F92">
              <w:rPr>
                <w:rFonts w:ascii="Times New Roman" w:hAnsi="Times New Roman" w:cs="Times New Roman"/>
                <w:color w:val="000000"/>
                <w:sz w:val="24"/>
                <w:szCs w:val="24"/>
                <w:shd w:val="clear" w:color="auto" w:fill="FFFFFF"/>
              </w:rPr>
              <w:t xml:space="preserve">Участие студентки </w:t>
            </w:r>
            <w:r w:rsidRPr="002C5F92">
              <w:rPr>
                <w:rFonts w:ascii="Times New Roman" w:hAnsi="Times New Roman" w:cs="Times New Roman"/>
                <w:color w:val="000000"/>
                <w:sz w:val="24"/>
                <w:szCs w:val="24"/>
                <w:shd w:val="clear" w:color="auto" w:fill="FFFFFF"/>
                <w:lang w:val="en-US"/>
              </w:rPr>
              <w:t>III</w:t>
            </w:r>
            <w:r w:rsidRPr="002C5F92">
              <w:rPr>
                <w:rFonts w:ascii="Times New Roman" w:hAnsi="Times New Roman" w:cs="Times New Roman"/>
                <w:color w:val="000000"/>
                <w:sz w:val="24"/>
                <w:szCs w:val="24"/>
                <w:shd w:val="clear" w:color="auto" w:fill="FFFFFF"/>
              </w:rPr>
              <w:t xml:space="preserve"> курса отделения СХНП Железновой А. (преп. Савенко В.С.) в I</w:t>
            </w:r>
            <w:r w:rsidRPr="002C5F92">
              <w:rPr>
                <w:rFonts w:ascii="Times New Roman" w:hAnsi="Times New Roman" w:cs="Times New Roman"/>
                <w:noProof/>
                <w:sz w:val="24"/>
                <w:szCs w:val="24"/>
              </w:rPr>
              <w:t xml:space="preserve"> </w:t>
            </w:r>
            <w:r w:rsidRPr="002C5F92">
              <w:rPr>
                <w:rFonts w:ascii="Times New Roman" w:hAnsi="Times New Roman" w:cs="Times New Roman"/>
                <w:color w:val="000000"/>
                <w:sz w:val="24"/>
                <w:szCs w:val="24"/>
                <w:shd w:val="clear" w:color="auto" w:fill="FFFFFF"/>
              </w:rPr>
              <w:t xml:space="preserve"> Международном многожанровом конкурсе "Музыкальный экспресс - 2021" </w:t>
            </w:r>
          </w:p>
        </w:tc>
        <w:tc>
          <w:tcPr>
            <w:tcW w:w="583" w:type="pct"/>
            <w:tcBorders>
              <w:top w:val="single" w:sz="4" w:space="0" w:color="auto"/>
              <w:bottom w:val="single" w:sz="4" w:space="0" w:color="auto"/>
            </w:tcBorders>
          </w:tcPr>
          <w:p w:rsidR="00EA6601" w:rsidRDefault="00EA6601" w:rsidP="00651766">
            <w:pPr>
              <w:rPr>
                <w:rFonts w:ascii="Times New Roman" w:hAnsi="Times New Roman" w:cs="Times New Roman"/>
                <w:sz w:val="24"/>
                <w:szCs w:val="24"/>
              </w:rPr>
            </w:pPr>
            <w:r>
              <w:rPr>
                <w:rFonts w:ascii="Times New Roman" w:hAnsi="Times New Roman" w:cs="Times New Roman"/>
                <w:sz w:val="24"/>
                <w:szCs w:val="24"/>
              </w:rPr>
              <w:t>30.01.</w:t>
            </w:r>
          </w:p>
          <w:p w:rsidR="00590EBC" w:rsidRDefault="00EA6601" w:rsidP="00651766">
            <w:pPr>
              <w:rPr>
                <w:rFonts w:ascii="Times New Roman" w:hAnsi="Times New Roman" w:cs="Times New Roman"/>
                <w:sz w:val="24"/>
                <w:szCs w:val="24"/>
              </w:rPr>
            </w:pPr>
            <w:r>
              <w:rPr>
                <w:rFonts w:ascii="Times New Roman" w:hAnsi="Times New Roman" w:cs="Times New Roman"/>
                <w:sz w:val="24"/>
                <w:szCs w:val="24"/>
              </w:rPr>
              <w:t>2021 г.</w:t>
            </w:r>
          </w:p>
        </w:tc>
        <w:tc>
          <w:tcPr>
            <w:tcW w:w="866" w:type="pct"/>
            <w:tcBorders>
              <w:top w:val="single" w:sz="4" w:space="0" w:color="auto"/>
              <w:bottom w:val="single" w:sz="4" w:space="0" w:color="auto"/>
            </w:tcBorders>
          </w:tcPr>
          <w:p w:rsidR="00590EBC" w:rsidRDefault="00EA6601" w:rsidP="00651766">
            <w:pPr>
              <w:jc w:val="center"/>
              <w:rPr>
                <w:rFonts w:ascii="Times New Roman" w:hAnsi="Times New Roman" w:cs="Times New Roman"/>
                <w:color w:val="000000"/>
                <w:sz w:val="24"/>
                <w:szCs w:val="24"/>
                <w:shd w:val="clear" w:color="auto" w:fill="FFFFFF"/>
              </w:rPr>
            </w:pPr>
            <w:r w:rsidRPr="002C5F92">
              <w:rPr>
                <w:rFonts w:ascii="Times New Roman" w:hAnsi="Times New Roman" w:cs="Times New Roman"/>
                <w:color w:val="000000"/>
                <w:sz w:val="24"/>
                <w:szCs w:val="24"/>
                <w:shd w:val="clear" w:color="auto" w:fill="FFFFFF"/>
              </w:rPr>
              <w:t>г. Ростов</w:t>
            </w:r>
            <w:r>
              <w:rPr>
                <w:rFonts w:ascii="Times New Roman" w:hAnsi="Times New Roman" w:cs="Times New Roman"/>
                <w:color w:val="000000"/>
                <w:sz w:val="24"/>
                <w:szCs w:val="24"/>
                <w:shd w:val="clear" w:color="auto" w:fill="FFFFFF"/>
              </w:rPr>
              <w:t>-на-Дону</w:t>
            </w:r>
          </w:p>
        </w:tc>
        <w:tc>
          <w:tcPr>
            <w:tcW w:w="1249" w:type="pct"/>
            <w:tcBorders>
              <w:top w:val="single" w:sz="4" w:space="0" w:color="auto"/>
              <w:bottom w:val="single" w:sz="4" w:space="0" w:color="auto"/>
            </w:tcBorders>
          </w:tcPr>
          <w:p w:rsidR="00590EBC" w:rsidRDefault="00EA6601" w:rsidP="00590EBC">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Лауреат I степени</w:t>
            </w:r>
          </w:p>
        </w:tc>
      </w:tr>
      <w:tr w:rsidR="00590EBC" w:rsidRPr="00A556F0" w:rsidTr="00590EBC">
        <w:trPr>
          <w:trHeight w:val="500"/>
        </w:trPr>
        <w:tc>
          <w:tcPr>
            <w:tcW w:w="290" w:type="pct"/>
            <w:tcBorders>
              <w:top w:val="single" w:sz="4" w:space="0" w:color="auto"/>
              <w:bottom w:val="single" w:sz="4" w:space="0" w:color="auto"/>
            </w:tcBorders>
          </w:tcPr>
          <w:p w:rsidR="00590EBC" w:rsidRDefault="002418FD" w:rsidP="00651766">
            <w:pPr>
              <w:jc w:val="both"/>
              <w:rPr>
                <w:rFonts w:ascii="Times New Roman" w:hAnsi="Times New Roman" w:cs="Times New Roman"/>
                <w:sz w:val="24"/>
                <w:szCs w:val="24"/>
              </w:rPr>
            </w:pPr>
            <w:r>
              <w:rPr>
                <w:rFonts w:ascii="Times New Roman" w:hAnsi="Times New Roman" w:cs="Times New Roman"/>
                <w:sz w:val="24"/>
                <w:szCs w:val="24"/>
              </w:rPr>
              <w:t>50.</w:t>
            </w:r>
          </w:p>
        </w:tc>
        <w:tc>
          <w:tcPr>
            <w:tcW w:w="2012" w:type="pct"/>
            <w:tcBorders>
              <w:top w:val="single" w:sz="4" w:space="0" w:color="auto"/>
              <w:bottom w:val="single" w:sz="4" w:space="0" w:color="auto"/>
            </w:tcBorders>
          </w:tcPr>
          <w:p w:rsidR="00590EBC" w:rsidRPr="002418FD" w:rsidRDefault="00EA6601" w:rsidP="00EA6601">
            <w:pPr>
              <w:jc w:val="both"/>
              <w:rPr>
                <w:rFonts w:ascii="Times New Roman" w:hAnsi="Times New Roman" w:cs="Times New Roman"/>
                <w:color w:val="000000"/>
                <w:sz w:val="24"/>
                <w:szCs w:val="24"/>
                <w:shd w:val="clear" w:color="auto" w:fill="FFFFFF"/>
              </w:rPr>
            </w:pPr>
            <w:r w:rsidRPr="002C5F92">
              <w:rPr>
                <w:rFonts w:ascii="Times New Roman" w:hAnsi="Times New Roman" w:cs="Times New Roman"/>
                <w:color w:val="000000"/>
                <w:sz w:val="24"/>
                <w:szCs w:val="24"/>
                <w:shd w:val="clear" w:color="auto" w:fill="FFFFFF"/>
              </w:rPr>
              <w:t>Участие студент</w:t>
            </w:r>
            <w:r>
              <w:rPr>
                <w:rFonts w:ascii="Times New Roman" w:hAnsi="Times New Roman" w:cs="Times New Roman"/>
                <w:color w:val="000000"/>
                <w:sz w:val="24"/>
                <w:szCs w:val="24"/>
                <w:shd w:val="clear" w:color="auto" w:fill="FFFFFF"/>
              </w:rPr>
              <w:t>а</w:t>
            </w:r>
            <w:r w:rsidRPr="002C5F92">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en-US"/>
              </w:rPr>
              <w:t>II</w:t>
            </w:r>
            <w:r w:rsidRPr="002C5F92">
              <w:rPr>
                <w:rFonts w:ascii="Times New Roman" w:hAnsi="Times New Roman" w:cs="Times New Roman"/>
                <w:color w:val="000000"/>
                <w:sz w:val="24"/>
                <w:szCs w:val="24"/>
                <w:shd w:val="clear" w:color="auto" w:fill="FFFFFF"/>
              </w:rPr>
              <w:t xml:space="preserve"> курса отделения </w:t>
            </w:r>
            <w:r>
              <w:rPr>
                <w:rFonts w:ascii="Times New Roman" w:hAnsi="Times New Roman" w:cs="Times New Roman"/>
                <w:color w:val="000000"/>
                <w:sz w:val="24"/>
                <w:szCs w:val="24"/>
                <w:shd w:val="clear" w:color="auto" w:fill="FFFFFF"/>
              </w:rPr>
              <w:t>ИНО Лиманского Ж.</w:t>
            </w:r>
            <w:r w:rsidRPr="002C5F92">
              <w:rPr>
                <w:rFonts w:ascii="Times New Roman" w:hAnsi="Times New Roman" w:cs="Times New Roman"/>
                <w:color w:val="000000"/>
                <w:sz w:val="24"/>
                <w:szCs w:val="24"/>
                <w:shd w:val="clear" w:color="auto" w:fill="FFFFFF"/>
              </w:rPr>
              <w:t xml:space="preserve"> (преп. </w:t>
            </w:r>
            <w:r>
              <w:rPr>
                <w:rFonts w:ascii="Times New Roman" w:hAnsi="Times New Roman" w:cs="Times New Roman"/>
                <w:color w:val="000000"/>
                <w:sz w:val="24"/>
                <w:szCs w:val="24"/>
                <w:shd w:val="clear" w:color="auto" w:fill="FFFFFF"/>
              </w:rPr>
              <w:t>Шатилова О.Г.)</w:t>
            </w:r>
            <w:r w:rsidRPr="002C5F92">
              <w:rPr>
                <w:rFonts w:ascii="Times New Roman" w:hAnsi="Times New Roman" w:cs="Times New Roman"/>
                <w:color w:val="000000"/>
                <w:sz w:val="24"/>
                <w:szCs w:val="24"/>
                <w:shd w:val="clear" w:color="auto" w:fill="FFFFFF"/>
              </w:rPr>
              <w:t xml:space="preserve"> в </w:t>
            </w:r>
            <w:r>
              <w:rPr>
                <w:rFonts w:ascii="Times New Roman" w:hAnsi="Times New Roman" w:cs="Times New Roman"/>
                <w:color w:val="000000"/>
                <w:sz w:val="24"/>
                <w:szCs w:val="24"/>
                <w:shd w:val="clear" w:color="auto" w:fill="FFFFFF"/>
              </w:rPr>
              <w:t>Областном конкурсе баянистов и аккордеонистов.</w:t>
            </w:r>
          </w:p>
        </w:tc>
        <w:tc>
          <w:tcPr>
            <w:tcW w:w="583" w:type="pct"/>
            <w:tcBorders>
              <w:top w:val="single" w:sz="4" w:space="0" w:color="auto"/>
              <w:bottom w:val="single" w:sz="4" w:space="0" w:color="auto"/>
            </w:tcBorders>
          </w:tcPr>
          <w:p w:rsidR="00EA6601" w:rsidRDefault="00EA6601" w:rsidP="00651766">
            <w:pPr>
              <w:rPr>
                <w:rFonts w:ascii="Times New Roman" w:hAnsi="Times New Roman" w:cs="Times New Roman"/>
                <w:sz w:val="24"/>
                <w:szCs w:val="24"/>
              </w:rPr>
            </w:pPr>
            <w:r>
              <w:rPr>
                <w:rFonts w:ascii="Times New Roman" w:hAnsi="Times New Roman" w:cs="Times New Roman"/>
                <w:sz w:val="24"/>
                <w:szCs w:val="24"/>
              </w:rPr>
              <w:t>31.01.</w:t>
            </w:r>
          </w:p>
          <w:p w:rsidR="00590EBC" w:rsidRDefault="00EA6601" w:rsidP="00651766">
            <w:pPr>
              <w:rPr>
                <w:rFonts w:ascii="Times New Roman" w:hAnsi="Times New Roman" w:cs="Times New Roman"/>
                <w:sz w:val="24"/>
                <w:szCs w:val="24"/>
              </w:rPr>
            </w:pPr>
            <w:r>
              <w:rPr>
                <w:rFonts w:ascii="Times New Roman" w:hAnsi="Times New Roman" w:cs="Times New Roman"/>
                <w:sz w:val="24"/>
                <w:szCs w:val="24"/>
              </w:rPr>
              <w:t>2021 г.</w:t>
            </w:r>
          </w:p>
        </w:tc>
        <w:tc>
          <w:tcPr>
            <w:tcW w:w="866" w:type="pct"/>
            <w:tcBorders>
              <w:top w:val="single" w:sz="4" w:space="0" w:color="auto"/>
              <w:bottom w:val="single" w:sz="4" w:space="0" w:color="auto"/>
            </w:tcBorders>
          </w:tcPr>
          <w:p w:rsidR="00590EBC" w:rsidRDefault="00EA6601" w:rsidP="00651766">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г. Курск</w:t>
            </w:r>
          </w:p>
        </w:tc>
        <w:tc>
          <w:tcPr>
            <w:tcW w:w="1249" w:type="pct"/>
            <w:tcBorders>
              <w:top w:val="single" w:sz="4" w:space="0" w:color="auto"/>
              <w:bottom w:val="single" w:sz="4" w:space="0" w:color="auto"/>
            </w:tcBorders>
          </w:tcPr>
          <w:p w:rsidR="00590EBC" w:rsidRDefault="00EA6601" w:rsidP="00590EBC">
            <w:pPr>
              <w:jc w:val="both"/>
              <w:rPr>
                <w:rFonts w:ascii="Times New Roman" w:hAnsi="Times New Roman" w:cs="Times New Roman"/>
                <w:color w:val="000000"/>
                <w:sz w:val="24"/>
                <w:szCs w:val="24"/>
                <w:shd w:val="clear" w:color="auto" w:fill="FFFFFF"/>
              </w:rPr>
            </w:pPr>
            <w:r w:rsidRPr="002C5F92">
              <w:rPr>
                <w:rFonts w:ascii="Times New Roman" w:hAnsi="Times New Roman" w:cs="Times New Roman"/>
                <w:color w:val="000000"/>
                <w:sz w:val="24"/>
                <w:szCs w:val="24"/>
                <w:shd w:val="clear" w:color="auto" w:fill="FFFFFF"/>
              </w:rPr>
              <w:t xml:space="preserve">Лауреат </w:t>
            </w:r>
            <w:r>
              <w:rPr>
                <w:rFonts w:ascii="Times New Roman" w:hAnsi="Times New Roman" w:cs="Times New Roman"/>
                <w:color w:val="000000"/>
                <w:sz w:val="24"/>
                <w:szCs w:val="24"/>
                <w:shd w:val="clear" w:color="auto" w:fill="FFFFFF"/>
                <w:lang w:val="en-US"/>
              </w:rPr>
              <w:t>II</w:t>
            </w:r>
            <w:r>
              <w:rPr>
                <w:rFonts w:ascii="Times New Roman" w:hAnsi="Times New Roman" w:cs="Times New Roman"/>
                <w:color w:val="000000"/>
                <w:sz w:val="24"/>
                <w:szCs w:val="24"/>
                <w:shd w:val="clear" w:color="auto" w:fill="FFFFFF"/>
              </w:rPr>
              <w:t>I степени</w:t>
            </w:r>
          </w:p>
        </w:tc>
      </w:tr>
      <w:tr w:rsidR="00590EBC" w:rsidRPr="00A556F0" w:rsidTr="00EA6601">
        <w:trPr>
          <w:trHeight w:val="500"/>
        </w:trPr>
        <w:tc>
          <w:tcPr>
            <w:tcW w:w="290" w:type="pct"/>
            <w:tcBorders>
              <w:top w:val="single" w:sz="4" w:space="0" w:color="auto"/>
              <w:bottom w:val="single" w:sz="4" w:space="0" w:color="auto"/>
            </w:tcBorders>
          </w:tcPr>
          <w:p w:rsidR="00590EBC" w:rsidRDefault="002418FD" w:rsidP="00651766">
            <w:pPr>
              <w:jc w:val="both"/>
              <w:rPr>
                <w:rFonts w:ascii="Times New Roman" w:hAnsi="Times New Roman" w:cs="Times New Roman"/>
                <w:sz w:val="24"/>
                <w:szCs w:val="24"/>
              </w:rPr>
            </w:pPr>
            <w:r>
              <w:rPr>
                <w:rFonts w:ascii="Times New Roman" w:hAnsi="Times New Roman" w:cs="Times New Roman"/>
                <w:sz w:val="24"/>
                <w:szCs w:val="24"/>
              </w:rPr>
              <w:t>51.</w:t>
            </w:r>
          </w:p>
        </w:tc>
        <w:tc>
          <w:tcPr>
            <w:tcW w:w="2012" w:type="pct"/>
            <w:tcBorders>
              <w:top w:val="single" w:sz="4" w:space="0" w:color="auto"/>
              <w:bottom w:val="single" w:sz="4" w:space="0" w:color="auto"/>
            </w:tcBorders>
          </w:tcPr>
          <w:p w:rsidR="00590EBC" w:rsidRPr="002C5F92" w:rsidRDefault="00EA6601" w:rsidP="00EA6601">
            <w:pPr>
              <w:shd w:val="clear" w:color="auto" w:fill="FFFFFF"/>
              <w:jc w:val="both"/>
              <w:outlineLvl w:val="1"/>
              <w:rPr>
                <w:rFonts w:ascii="Times New Roman" w:hAnsi="Times New Roman" w:cs="Times New Roman"/>
                <w:sz w:val="24"/>
                <w:szCs w:val="24"/>
              </w:rPr>
            </w:pPr>
            <w:r w:rsidRPr="00040975">
              <w:rPr>
                <w:rFonts w:ascii="Times New Roman" w:hAnsi="Times New Roman" w:cs="Times New Roman"/>
                <w:sz w:val="24"/>
                <w:szCs w:val="24"/>
              </w:rPr>
              <w:t xml:space="preserve">Участие студентки </w:t>
            </w:r>
            <w:r w:rsidRPr="00040975">
              <w:rPr>
                <w:rFonts w:ascii="Times New Roman" w:hAnsi="Times New Roman" w:cs="Times New Roman"/>
                <w:sz w:val="24"/>
                <w:szCs w:val="24"/>
                <w:lang w:val="en-US"/>
              </w:rPr>
              <w:t>III</w:t>
            </w:r>
            <w:r w:rsidRPr="00040975">
              <w:rPr>
                <w:rFonts w:ascii="Times New Roman" w:hAnsi="Times New Roman" w:cs="Times New Roman"/>
                <w:sz w:val="24"/>
                <w:szCs w:val="24"/>
              </w:rPr>
              <w:t xml:space="preserve"> курса ОХД </w:t>
            </w:r>
            <w:proofErr w:type="spellStart"/>
            <w:r w:rsidRPr="00040975">
              <w:rPr>
                <w:rFonts w:ascii="Times New Roman" w:hAnsi="Times New Roman" w:cs="Times New Roman"/>
                <w:sz w:val="24"/>
                <w:szCs w:val="24"/>
              </w:rPr>
              <w:t>Шелухиной</w:t>
            </w:r>
            <w:proofErr w:type="spellEnd"/>
            <w:r w:rsidRPr="00040975">
              <w:rPr>
                <w:rFonts w:ascii="Times New Roman" w:hAnsi="Times New Roman" w:cs="Times New Roman"/>
                <w:sz w:val="24"/>
                <w:szCs w:val="24"/>
              </w:rPr>
              <w:t xml:space="preserve"> К. (преп. Фесенко А.С.) во В</w:t>
            </w:r>
            <w:r w:rsidRPr="00040975">
              <w:rPr>
                <w:rFonts w:ascii="Times New Roman" w:hAnsi="Times New Roman" w:cs="Times New Roman"/>
                <w:color w:val="000000"/>
                <w:sz w:val="24"/>
                <w:szCs w:val="24"/>
                <w:shd w:val="clear" w:color="auto" w:fill="FFFFFF"/>
              </w:rPr>
              <w:t>сероссийском конкурсе хоровых дирижеров «</w:t>
            </w:r>
            <w:proofErr w:type="spellStart"/>
            <w:r w:rsidRPr="00040975">
              <w:rPr>
                <w:rFonts w:ascii="Times New Roman" w:hAnsi="Times New Roman" w:cs="Times New Roman"/>
                <w:color w:val="000000"/>
                <w:sz w:val="24"/>
                <w:szCs w:val="24"/>
                <w:shd w:val="clear" w:color="auto" w:fill="FFFFFF"/>
              </w:rPr>
              <w:t>Mauris</w:t>
            </w:r>
            <w:proofErr w:type="spellEnd"/>
            <w:r w:rsidRPr="00040975">
              <w:rPr>
                <w:rFonts w:ascii="Times New Roman" w:hAnsi="Times New Roman" w:cs="Times New Roman"/>
                <w:color w:val="000000"/>
                <w:sz w:val="24"/>
                <w:szCs w:val="24"/>
                <w:shd w:val="clear" w:color="auto" w:fill="FFFFFF"/>
              </w:rPr>
              <w:t xml:space="preserve"> </w:t>
            </w:r>
            <w:proofErr w:type="spellStart"/>
            <w:r w:rsidRPr="00040975">
              <w:rPr>
                <w:rFonts w:ascii="Times New Roman" w:hAnsi="Times New Roman" w:cs="Times New Roman"/>
                <w:color w:val="000000"/>
                <w:sz w:val="24"/>
                <w:szCs w:val="24"/>
                <w:shd w:val="clear" w:color="auto" w:fill="FFFFFF"/>
              </w:rPr>
              <w:lastRenderedPageBreak/>
              <w:t>musica</w:t>
            </w:r>
            <w:proofErr w:type="spellEnd"/>
            <w:r w:rsidRPr="00040975">
              <w:rPr>
                <w:rFonts w:ascii="Times New Roman" w:hAnsi="Times New Roman" w:cs="Times New Roman"/>
                <w:color w:val="000000"/>
                <w:sz w:val="24"/>
                <w:szCs w:val="24"/>
                <w:shd w:val="clear" w:color="auto" w:fill="FFFFFF"/>
              </w:rPr>
              <w:t xml:space="preserve">» </w:t>
            </w:r>
          </w:p>
        </w:tc>
        <w:tc>
          <w:tcPr>
            <w:tcW w:w="583" w:type="pct"/>
            <w:tcBorders>
              <w:top w:val="single" w:sz="4" w:space="0" w:color="auto"/>
              <w:bottom w:val="single" w:sz="4" w:space="0" w:color="auto"/>
            </w:tcBorders>
          </w:tcPr>
          <w:p w:rsidR="00EA6601" w:rsidRDefault="00EA6601" w:rsidP="00651766">
            <w:pPr>
              <w:rPr>
                <w:rFonts w:ascii="Times New Roman" w:hAnsi="Times New Roman" w:cs="Times New Roman"/>
                <w:sz w:val="24"/>
                <w:szCs w:val="24"/>
              </w:rPr>
            </w:pPr>
            <w:r>
              <w:rPr>
                <w:rFonts w:ascii="Times New Roman" w:hAnsi="Times New Roman" w:cs="Times New Roman"/>
                <w:sz w:val="24"/>
                <w:szCs w:val="24"/>
              </w:rPr>
              <w:lastRenderedPageBreak/>
              <w:t>11</w:t>
            </w:r>
            <w:r w:rsidRPr="00080404">
              <w:rPr>
                <w:rFonts w:ascii="Times New Roman" w:hAnsi="Times New Roman" w:cs="Times New Roman"/>
                <w:sz w:val="24"/>
                <w:szCs w:val="24"/>
              </w:rPr>
              <w:t>.02.</w:t>
            </w:r>
          </w:p>
          <w:p w:rsidR="00590EBC" w:rsidRDefault="00EA6601" w:rsidP="00651766">
            <w:pPr>
              <w:rPr>
                <w:rFonts w:ascii="Times New Roman" w:hAnsi="Times New Roman" w:cs="Times New Roman"/>
                <w:sz w:val="24"/>
                <w:szCs w:val="24"/>
              </w:rPr>
            </w:pPr>
            <w:r w:rsidRPr="00080404">
              <w:rPr>
                <w:rFonts w:ascii="Times New Roman" w:hAnsi="Times New Roman" w:cs="Times New Roman"/>
                <w:sz w:val="24"/>
                <w:szCs w:val="24"/>
              </w:rPr>
              <w:t>202</w:t>
            </w:r>
            <w:r>
              <w:rPr>
                <w:rFonts w:ascii="Times New Roman" w:hAnsi="Times New Roman" w:cs="Times New Roman"/>
                <w:sz w:val="24"/>
                <w:szCs w:val="24"/>
              </w:rPr>
              <w:t>1г.</w:t>
            </w:r>
          </w:p>
        </w:tc>
        <w:tc>
          <w:tcPr>
            <w:tcW w:w="866" w:type="pct"/>
            <w:tcBorders>
              <w:top w:val="single" w:sz="4" w:space="0" w:color="auto"/>
              <w:bottom w:val="single" w:sz="4" w:space="0" w:color="auto"/>
            </w:tcBorders>
          </w:tcPr>
          <w:p w:rsidR="00590EBC" w:rsidRDefault="00EA6601" w:rsidP="002418FD">
            <w:pPr>
              <w:shd w:val="clear" w:color="auto" w:fill="FFFFFF"/>
              <w:jc w:val="both"/>
              <w:outlineLvl w:val="1"/>
              <w:rPr>
                <w:rFonts w:ascii="Times New Roman" w:hAnsi="Times New Roman" w:cs="Times New Roman"/>
                <w:color w:val="000000"/>
                <w:sz w:val="24"/>
                <w:szCs w:val="24"/>
                <w:shd w:val="clear" w:color="auto" w:fill="FFFFFF"/>
              </w:rPr>
            </w:pPr>
            <w:r w:rsidRPr="00040975">
              <w:rPr>
                <w:rFonts w:ascii="Times New Roman" w:hAnsi="Times New Roman" w:cs="Times New Roman"/>
                <w:color w:val="000000"/>
                <w:sz w:val="24"/>
                <w:szCs w:val="24"/>
                <w:shd w:val="clear" w:color="auto" w:fill="FFFFFF"/>
              </w:rPr>
              <w:t>Волгоградский государственны</w:t>
            </w:r>
            <w:r>
              <w:rPr>
                <w:rFonts w:ascii="Times New Roman" w:hAnsi="Times New Roman" w:cs="Times New Roman"/>
                <w:color w:val="000000"/>
                <w:sz w:val="24"/>
                <w:szCs w:val="24"/>
                <w:shd w:val="clear" w:color="auto" w:fill="FFFFFF"/>
              </w:rPr>
              <w:t xml:space="preserve">й институт </w:t>
            </w:r>
            <w:r>
              <w:rPr>
                <w:rFonts w:ascii="Times New Roman" w:hAnsi="Times New Roman" w:cs="Times New Roman"/>
                <w:color w:val="000000"/>
                <w:sz w:val="24"/>
                <w:szCs w:val="24"/>
                <w:shd w:val="clear" w:color="auto" w:fill="FFFFFF"/>
              </w:rPr>
              <w:lastRenderedPageBreak/>
              <w:t>искусств и культуры</w:t>
            </w:r>
          </w:p>
        </w:tc>
        <w:tc>
          <w:tcPr>
            <w:tcW w:w="1249" w:type="pct"/>
            <w:tcBorders>
              <w:top w:val="single" w:sz="4" w:space="0" w:color="auto"/>
              <w:bottom w:val="single" w:sz="4" w:space="0" w:color="auto"/>
            </w:tcBorders>
          </w:tcPr>
          <w:p w:rsidR="00590EBC" w:rsidRDefault="00EA6601" w:rsidP="00590EBC">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Дипломант</w:t>
            </w:r>
          </w:p>
        </w:tc>
      </w:tr>
      <w:tr w:rsidR="00EA6601" w:rsidRPr="00A556F0" w:rsidTr="00EA6601">
        <w:trPr>
          <w:trHeight w:val="500"/>
        </w:trPr>
        <w:tc>
          <w:tcPr>
            <w:tcW w:w="290" w:type="pct"/>
            <w:tcBorders>
              <w:top w:val="single" w:sz="4" w:space="0" w:color="auto"/>
              <w:bottom w:val="single" w:sz="4" w:space="0" w:color="auto"/>
            </w:tcBorders>
          </w:tcPr>
          <w:p w:rsidR="00EA6601" w:rsidRDefault="002418FD" w:rsidP="00651766">
            <w:pPr>
              <w:jc w:val="both"/>
              <w:rPr>
                <w:rFonts w:ascii="Times New Roman" w:hAnsi="Times New Roman" w:cs="Times New Roman"/>
                <w:sz w:val="24"/>
                <w:szCs w:val="24"/>
              </w:rPr>
            </w:pPr>
            <w:r>
              <w:rPr>
                <w:rFonts w:ascii="Times New Roman" w:hAnsi="Times New Roman" w:cs="Times New Roman"/>
                <w:sz w:val="24"/>
                <w:szCs w:val="24"/>
              </w:rPr>
              <w:lastRenderedPageBreak/>
              <w:t>52.</w:t>
            </w:r>
          </w:p>
        </w:tc>
        <w:tc>
          <w:tcPr>
            <w:tcW w:w="2012" w:type="pct"/>
            <w:tcBorders>
              <w:top w:val="single" w:sz="4" w:space="0" w:color="auto"/>
              <w:bottom w:val="single" w:sz="4" w:space="0" w:color="auto"/>
            </w:tcBorders>
          </w:tcPr>
          <w:p w:rsidR="00EA6601" w:rsidRPr="00040975" w:rsidRDefault="00EA6601" w:rsidP="00EA6601">
            <w:pPr>
              <w:shd w:val="clear" w:color="auto" w:fill="FFFFFF"/>
              <w:jc w:val="both"/>
              <w:outlineLvl w:val="1"/>
              <w:rPr>
                <w:rFonts w:ascii="Times New Roman" w:hAnsi="Times New Roman" w:cs="Times New Roman"/>
                <w:sz w:val="24"/>
                <w:szCs w:val="24"/>
              </w:rPr>
            </w:pPr>
            <w:r w:rsidRPr="00040975">
              <w:rPr>
                <w:rFonts w:ascii="Times New Roman" w:hAnsi="Times New Roman" w:cs="Times New Roman"/>
                <w:sz w:val="24"/>
                <w:szCs w:val="24"/>
              </w:rPr>
              <w:t xml:space="preserve">Участие </w:t>
            </w:r>
            <w:r>
              <w:rPr>
                <w:rFonts w:ascii="Times New Roman" w:hAnsi="Times New Roman" w:cs="Times New Roman"/>
                <w:sz w:val="24"/>
                <w:szCs w:val="24"/>
              </w:rPr>
              <w:t xml:space="preserve">ансамбля «Русский наигрыш» (рук. Грин А.В.) в международном конкурсе-фестивале «Надежды Европы» </w:t>
            </w:r>
          </w:p>
        </w:tc>
        <w:tc>
          <w:tcPr>
            <w:tcW w:w="583" w:type="pct"/>
            <w:tcBorders>
              <w:top w:val="single" w:sz="4" w:space="0" w:color="auto"/>
              <w:bottom w:val="single" w:sz="4" w:space="0" w:color="auto"/>
            </w:tcBorders>
          </w:tcPr>
          <w:p w:rsidR="00EA6601" w:rsidRDefault="00EA6601" w:rsidP="00651766">
            <w:pPr>
              <w:rPr>
                <w:rFonts w:ascii="Times New Roman" w:hAnsi="Times New Roman" w:cs="Times New Roman"/>
                <w:sz w:val="24"/>
                <w:szCs w:val="24"/>
              </w:rPr>
            </w:pPr>
            <w:r>
              <w:rPr>
                <w:rFonts w:ascii="Times New Roman" w:hAnsi="Times New Roman" w:cs="Times New Roman"/>
                <w:sz w:val="24"/>
                <w:szCs w:val="24"/>
              </w:rPr>
              <w:t>18</w:t>
            </w:r>
            <w:r w:rsidRPr="00080404">
              <w:rPr>
                <w:rFonts w:ascii="Times New Roman" w:hAnsi="Times New Roman" w:cs="Times New Roman"/>
                <w:sz w:val="24"/>
                <w:szCs w:val="24"/>
              </w:rPr>
              <w:t>.02.</w:t>
            </w:r>
          </w:p>
          <w:p w:rsidR="00EA6601" w:rsidRDefault="00EA6601" w:rsidP="00651766">
            <w:pPr>
              <w:rPr>
                <w:rFonts w:ascii="Times New Roman" w:hAnsi="Times New Roman" w:cs="Times New Roman"/>
                <w:sz w:val="24"/>
                <w:szCs w:val="24"/>
              </w:rPr>
            </w:pPr>
            <w:r w:rsidRPr="00080404">
              <w:rPr>
                <w:rFonts w:ascii="Times New Roman" w:hAnsi="Times New Roman" w:cs="Times New Roman"/>
                <w:sz w:val="24"/>
                <w:szCs w:val="24"/>
              </w:rPr>
              <w:t>202</w:t>
            </w:r>
            <w:r>
              <w:rPr>
                <w:rFonts w:ascii="Times New Roman" w:hAnsi="Times New Roman" w:cs="Times New Roman"/>
                <w:sz w:val="24"/>
                <w:szCs w:val="24"/>
              </w:rPr>
              <w:t>1г.</w:t>
            </w:r>
          </w:p>
        </w:tc>
        <w:tc>
          <w:tcPr>
            <w:tcW w:w="866" w:type="pct"/>
            <w:tcBorders>
              <w:top w:val="single" w:sz="4" w:space="0" w:color="auto"/>
              <w:bottom w:val="single" w:sz="4" w:space="0" w:color="auto"/>
            </w:tcBorders>
          </w:tcPr>
          <w:p w:rsidR="00EA6601" w:rsidRPr="00040975" w:rsidRDefault="00EA6601" w:rsidP="00EA6601">
            <w:pPr>
              <w:shd w:val="clear" w:color="auto" w:fill="FFFFFF"/>
              <w:jc w:val="both"/>
              <w:outlineLvl w:val="1"/>
              <w:rPr>
                <w:rFonts w:ascii="Times New Roman" w:hAnsi="Times New Roman" w:cs="Times New Roman"/>
                <w:color w:val="000000"/>
                <w:sz w:val="24"/>
                <w:szCs w:val="24"/>
                <w:shd w:val="clear" w:color="auto" w:fill="FFFFFF"/>
              </w:rPr>
            </w:pPr>
            <w:r>
              <w:rPr>
                <w:rFonts w:ascii="Times New Roman" w:hAnsi="Times New Roman" w:cs="Times New Roman"/>
                <w:sz w:val="24"/>
                <w:szCs w:val="24"/>
              </w:rPr>
              <w:t>г. Санкт-Петербург</w:t>
            </w:r>
          </w:p>
        </w:tc>
        <w:tc>
          <w:tcPr>
            <w:tcW w:w="1249" w:type="pct"/>
            <w:tcBorders>
              <w:top w:val="single" w:sz="4" w:space="0" w:color="auto"/>
              <w:bottom w:val="single" w:sz="4" w:space="0" w:color="auto"/>
            </w:tcBorders>
          </w:tcPr>
          <w:p w:rsidR="00EA6601" w:rsidRDefault="00EA6601" w:rsidP="00590EBC">
            <w:pPr>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Лауреат </w:t>
            </w:r>
            <w:r>
              <w:rPr>
                <w:rFonts w:ascii="Times New Roman" w:hAnsi="Times New Roman" w:cs="Times New Roman"/>
                <w:sz w:val="24"/>
                <w:szCs w:val="24"/>
                <w:lang w:val="en-US"/>
              </w:rPr>
              <w:t>I</w:t>
            </w:r>
            <w:r>
              <w:rPr>
                <w:rFonts w:ascii="Times New Roman" w:hAnsi="Times New Roman" w:cs="Times New Roman"/>
                <w:sz w:val="24"/>
                <w:szCs w:val="24"/>
              </w:rPr>
              <w:t xml:space="preserve"> степени</w:t>
            </w:r>
          </w:p>
        </w:tc>
      </w:tr>
      <w:tr w:rsidR="00EA6601" w:rsidRPr="00A556F0" w:rsidTr="00EA6601">
        <w:trPr>
          <w:trHeight w:val="500"/>
        </w:trPr>
        <w:tc>
          <w:tcPr>
            <w:tcW w:w="290" w:type="pct"/>
            <w:tcBorders>
              <w:top w:val="single" w:sz="4" w:space="0" w:color="auto"/>
              <w:bottom w:val="single" w:sz="4" w:space="0" w:color="auto"/>
            </w:tcBorders>
          </w:tcPr>
          <w:p w:rsidR="00EA6601" w:rsidRDefault="002418FD" w:rsidP="00651766">
            <w:pPr>
              <w:jc w:val="both"/>
              <w:rPr>
                <w:rFonts w:ascii="Times New Roman" w:hAnsi="Times New Roman" w:cs="Times New Roman"/>
                <w:sz w:val="24"/>
                <w:szCs w:val="24"/>
              </w:rPr>
            </w:pPr>
            <w:r>
              <w:rPr>
                <w:rFonts w:ascii="Times New Roman" w:hAnsi="Times New Roman" w:cs="Times New Roman"/>
                <w:sz w:val="24"/>
                <w:szCs w:val="24"/>
              </w:rPr>
              <w:t>53.</w:t>
            </w:r>
          </w:p>
        </w:tc>
        <w:tc>
          <w:tcPr>
            <w:tcW w:w="2012" w:type="pct"/>
            <w:tcBorders>
              <w:top w:val="single" w:sz="4" w:space="0" w:color="auto"/>
              <w:bottom w:val="single" w:sz="4" w:space="0" w:color="auto"/>
            </w:tcBorders>
          </w:tcPr>
          <w:p w:rsidR="00EA6601" w:rsidRPr="00EA6601" w:rsidRDefault="00EA6601" w:rsidP="00EA6601">
            <w:pPr>
              <w:jc w:val="both"/>
              <w:rPr>
                <w:rFonts w:ascii="Times New Roman" w:hAnsi="Times New Roman" w:cs="Times New Roman"/>
                <w:color w:val="000000"/>
                <w:sz w:val="24"/>
                <w:szCs w:val="24"/>
                <w:shd w:val="clear" w:color="auto" w:fill="FFFFFF"/>
              </w:rPr>
            </w:pPr>
            <w:r w:rsidRPr="00B628E8">
              <w:rPr>
                <w:rFonts w:ascii="Times New Roman" w:hAnsi="Times New Roman" w:cs="Times New Roman"/>
                <w:color w:val="000000"/>
                <w:sz w:val="24"/>
                <w:szCs w:val="24"/>
                <w:shd w:val="clear" w:color="auto" w:fill="FFFFFF"/>
              </w:rPr>
              <w:t xml:space="preserve">Участие студенток отделения СХНП </w:t>
            </w:r>
            <w:r w:rsidRPr="00B628E8">
              <w:rPr>
                <w:rFonts w:ascii="Times New Roman" w:hAnsi="Times New Roman" w:cs="Times New Roman"/>
                <w:color w:val="000000"/>
                <w:sz w:val="24"/>
                <w:szCs w:val="24"/>
                <w:shd w:val="clear" w:color="auto" w:fill="FFFFFF"/>
                <w:lang w:val="en-US"/>
              </w:rPr>
              <w:t>I</w:t>
            </w:r>
            <w:r w:rsidRPr="00B628E8">
              <w:rPr>
                <w:rFonts w:ascii="Times New Roman" w:hAnsi="Times New Roman" w:cs="Times New Roman"/>
                <w:color w:val="000000"/>
                <w:sz w:val="24"/>
                <w:szCs w:val="24"/>
                <w:shd w:val="clear" w:color="auto" w:fill="FFFFFF"/>
              </w:rPr>
              <w:t xml:space="preserve"> курса </w:t>
            </w:r>
            <w:proofErr w:type="spellStart"/>
            <w:r w:rsidRPr="00B628E8">
              <w:rPr>
                <w:rFonts w:ascii="Times New Roman" w:hAnsi="Times New Roman" w:cs="Times New Roman"/>
                <w:color w:val="000000"/>
                <w:sz w:val="24"/>
                <w:szCs w:val="24"/>
                <w:shd w:val="clear" w:color="auto" w:fill="FFFFFF"/>
              </w:rPr>
              <w:t>Литавриной</w:t>
            </w:r>
            <w:proofErr w:type="spellEnd"/>
            <w:r w:rsidRPr="00B628E8">
              <w:rPr>
                <w:rFonts w:ascii="Times New Roman" w:hAnsi="Times New Roman" w:cs="Times New Roman"/>
                <w:color w:val="000000"/>
                <w:sz w:val="24"/>
                <w:szCs w:val="24"/>
                <w:shd w:val="clear" w:color="auto" w:fill="FFFFFF"/>
              </w:rPr>
              <w:t xml:space="preserve"> О. и Чаплыгиной А. (преп. Савенко В.С.), студенток  </w:t>
            </w:r>
            <w:r w:rsidRPr="00B628E8">
              <w:rPr>
                <w:rFonts w:ascii="Times New Roman" w:hAnsi="Times New Roman" w:cs="Times New Roman"/>
                <w:color w:val="000000"/>
                <w:sz w:val="24"/>
                <w:szCs w:val="24"/>
                <w:shd w:val="clear" w:color="auto" w:fill="FFFFFF"/>
                <w:lang w:val="en-US"/>
              </w:rPr>
              <w:t>III</w:t>
            </w:r>
            <w:r w:rsidRPr="00B628E8">
              <w:rPr>
                <w:rFonts w:ascii="Times New Roman" w:hAnsi="Times New Roman" w:cs="Times New Roman"/>
                <w:color w:val="000000"/>
                <w:sz w:val="24"/>
                <w:szCs w:val="24"/>
                <w:shd w:val="clear" w:color="auto" w:fill="FFFFFF"/>
              </w:rPr>
              <w:t xml:space="preserve"> курса </w:t>
            </w:r>
            <w:proofErr w:type="spellStart"/>
            <w:r w:rsidRPr="00B628E8">
              <w:rPr>
                <w:rFonts w:ascii="Times New Roman" w:hAnsi="Times New Roman" w:cs="Times New Roman"/>
                <w:color w:val="000000"/>
                <w:sz w:val="24"/>
                <w:szCs w:val="24"/>
                <w:shd w:val="clear" w:color="auto" w:fill="FFFFFF"/>
              </w:rPr>
              <w:t>Шатохиной</w:t>
            </w:r>
            <w:proofErr w:type="spellEnd"/>
            <w:r w:rsidRPr="00B628E8">
              <w:rPr>
                <w:rFonts w:ascii="Times New Roman" w:hAnsi="Times New Roman" w:cs="Times New Roman"/>
                <w:color w:val="000000"/>
                <w:sz w:val="24"/>
                <w:szCs w:val="24"/>
                <w:shd w:val="clear" w:color="auto" w:fill="FFFFFF"/>
              </w:rPr>
              <w:t xml:space="preserve"> М. (преп. Егорова С.В.) и Железновой А. (преп. Савенко В.С.) в Международном конкурсе исполнительского искусства "Интонация" </w:t>
            </w:r>
          </w:p>
        </w:tc>
        <w:tc>
          <w:tcPr>
            <w:tcW w:w="583" w:type="pct"/>
            <w:tcBorders>
              <w:top w:val="single" w:sz="4" w:space="0" w:color="auto"/>
              <w:bottom w:val="single" w:sz="4" w:space="0" w:color="auto"/>
            </w:tcBorders>
          </w:tcPr>
          <w:p w:rsidR="00EA6601" w:rsidRDefault="00EA6601" w:rsidP="00651766">
            <w:pPr>
              <w:rPr>
                <w:rFonts w:ascii="Times New Roman" w:hAnsi="Times New Roman" w:cs="Times New Roman"/>
                <w:sz w:val="24"/>
                <w:szCs w:val="24"/>
              </w:rPr>
            </w:pPr>
            <w:r w:rsidRPr="00D0322C">
              <w:rPr>
                <w:rFonts w:ascii="Times New Roman" w:hAnsi="Times New Roman" w:cs="Times New Roman"/>
                <w:sz w:val="24"/>
                <w:szCs w:val="24"/>
              </w:rPr>
              <w:t>2</w:t>
            </w:r>
            <w:r>
              <w:rPr>
                <w:rFonts w:ascii="Times New Roman" w:hAnsi="Times New Roman" w:cs="Times New Roman"/>
                <w:sz w:val="24"/>
                <w:szCs w:val="24"/>
              </w:rPr>
              <w:t>5</w:t>
            </w:r>
            <w:r w:rsidRPr="00D0322C">
              <w:rPr>
                <w:rFonts w:ascii="Times New Roman" w:hAnsi="Times New Roman" w:cs="Times New Roman"/>
                <w:sz w:val="24"/>
                <w:szCs w:val="24"/>
              </w:rPr>
              <w:t>.02.</w:t>
            </w:r>
          </w:p>
          <w:p w:rsidR="00EA6601" w:rsidRDefault="00EA6601" w:rsidP="00651766">
            <w:pPr>
              <w:rPr>
                <w:rFonts w:ascii="Times New Roman" w:hAnsi="Times New Roman" w:cs="Times New Roman"/>
                <w:sz w:val="24"/>
                <w:szCs w:val="24"/>
              </w:rPr>
            </w:pPr>
            <w:r w:rsidRPr="00D0322C">
              <w:rPr>
                <w:rFonts w:ascii="Times New Roman" w:hAnsi="Times New Roman" w:cs="Times New Roman"/>
                <w:sz w:val="24"/>
                <w:szCs w:val="24"/>
              </w:rPr>
              <w:t>2021</w:t>
            </w:r>
            <w:r>
              <w:rPr>
                <w:rFonts w:ascii="Times New Roman" w:hAnsi="Times New Roman" w:cs="Times New Roman"/>
                <w:sz w:val="24"/>
                <w:szCs w:val="24"/>
              </w:rPr>
              <w:t xml:space="preserve"> г.</w:t>
            </w:r>
          </w:p>
        </w:tc>
        <w:tc>
          <w:tcPr>
            <w:tcW w:w="866" w:type="pct"/>
            <w:tcBorders>
              <w:top w:val="single" w:sz="4" w:space="0" w:color="auto"/>
              <w:bottom w:val="single" w:sz="4" w:space="0" w:color="auto"/>
            </w:tcBorders>
          </w:tcPr>
          <w:p w:rsidR="00EA6601" w:rsidRPr="00040975" w:rsidRDefault="00EA6601" w:rsidP="00EA6601">
            <w:pPr>
              <w:shd w:val="clear" w:color="auto" w:fill="FFFFFF"/>
              <w:jc w:val="both"/>
              <w:outlineLvl w:val="1"/>
              <w:rPr>
                <w:rFonts w:ascii="Times New Roman" w:hAnsi="Times New Roman" w:cs="Times New Roman"/>
                <w:color w:val="000000"/>
                <w:sz w:val="24"/>
                <w:szCs w:val="24"/>
                <w:shd w:val="clear" w:color="auto" w:fill="FFFFFF"/>
              </w:rPr>
            </w:pPr>
            <w:r w:rsidRPr="00B628E8">
              <w:rPr>
                <w:rFonts w:ascii="Times New Roman" w:hAnsi="Times New Roman" w:cs="Times New Roman"/>
                <w:color w:val="000000"/>
                <w:sz w:val="24"/>
                <w:szCs w:val="24"/>
                <w:shd w:val="clear" w:color="auto" w:fill="FFFFFF"/>
              </w:rPr>
              <w:t>г. Москва</w:t>
            </w:r>
            <w:r>
              <w:rPr>
                <w:rFonts w:ascii="Times New Roman" w:hAnsi="Times New Roman" w:cs="Times New Roman"/>
                <w:color w:val="000000"/>
                <w:sz w:val="24"/>
                <w:szCs w:val="24"/>
                <w:shd w:val="clear" w:color="auto" w:fill="FFFFFF"/>
              </w:rPr>
              <w:t xml:space="preserve"> (Россия) – г. Бат-Ям (Израиль)</w:t>
            </w:r>
          </w:p>
        </w:tc>
        <w:tc>
          <w:tcPr>
            <w:tcW w:w="1249" w:type="pct"/>
            <w:tcBorders>
              <w:top w:val="single" w:sz="4" w:space="0" w:color="auto"/>
              <w:bottom w:val="single" w:sz="4" w:space="0" w:color="auto"/>
            </w:tcBorders>
          </w:tcPr>
          <w:p w:rsidR="00EA6601" w:rsidRPr="00B628E8" w:rsidRDefault="00EA6601" w:rsidP="00EA6601">
            <w:pPr>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Железнова А., </w:t>
            </w:r>
            <w:proofErr w:type="spellStart"/>
            <w:r>
              <w:rPr>
                <w:rFonts w:ascii="Times New Roman" w:hAnsi="Times New Roman" w:cs="Times New Roman"/>
                <w:color w:val="000000"/>
                <w:sz w:val="24"/>
                <w:szCs w:val="24"/>
                <w:shd w:val="clear" w:color="auto" w:fill="FFFFFF"/>
              </w:rPr>
              <w:t>Шатохина</w:t>
            </w:r>
            <w:proofErr w:type="spellEnd"/>
            <w:r>
              <w:rPr>
                <w:rFonts w:ascii="Times New Roman" w:hAnsi="Times New Roman" w:cs="Times New Roman"/>
                <w:color w:val="000000"/>
                <w:sz w:val="24"/>
                <w:szCs w:val="24"/>
                <w:shd w:val="clear" w:color="auto" w:fill="FFFFFF"/>
              </w:rPr>
              <w:t xml:space="preserve"> М. – Лауреаты </w:t>
            </w:r>
            <w:r>
              <w:rPr>
                <w:rFonts w:ascii="Times New Roman" w:hAnsi="Times New Roman" w:cs="Times New Roman"/>
                <w:color w:val="000000"/>
                <w:sz w:val="24"/>
                <w:szCs w:val="24"/>
                <w:shd w:val="clear" w:color="auto" w:fill="FFFFFF"/>
                <w:lang w:val="en-US"/>
              </w:rPr>
              <w:t>I</w:t>
            </w:r>
            <w:r>
              <w:rPr>
                <w:rFonts w:ascii="Times New Roman" w:hAnsi="Times New Roman" w:cs="Times New Roman"/>
                <w:color w:val="000000"/>
                <w:sz w:val="24"/>
                <w:szCs w:val="24"/>
                <w:shd w:val="clear" w:color="auto" w:fill="FFFFFF"/>
              </w:rPr>
              <w:t xml:space="preserve"> степени.</w:t>
            </w:r>
          </w:p>
          <w:p w:rsidR="00EA6601" w:rsidRDefault="00EA6601" w:rsidP="00EA6601">
            <w:pPr>
              <w:jc w:val="both"/>
              <w:rPr>
                <w:rFonts w:ascii="Times New Roman" w:hAnsi="Times New Roman" w:cs="Times New Roman"/>
                <w:color w:val="000000"/>
                <w:sz w:val="24"/>
                <w:szCs w:val="24"/>
                <w:shd w:val="clear" w:color="auto" w:fill="FFFFFF"/>
              </w:rPr>
            </w:pPr>
            <w:proofErr w:type="spellStart"/>
            <w:r w:rsidRPr="00B628E8">
              <w:rPr>
                <w:rFonts w:ascii="Times New Roman" w:hAnsi="Times New Roman" w:cs="Times New Roman"/>
                <w:color w:val="000000"/>
                <w:sz w:val="24"/>
                <w:szCs w:val="24"/>
                <w:shd w:val="clear" w:color="auto" w:fill="FFFFFF"/>
              </w:rPr>
              <w:t>Литаврин</w:t>
            </w:r>
            <w:r>
              <w:rPr>
                <w:rFonts w:ascii="Times New Roman" w:hAnsi="Times New Roman" w:cs="Times New Roman"/>
                <w:color w:val="000000"/>
                <w:sz w:val="24"/>
                <w:szCs w:val="24"/>
                <w:shd w:val="clear" w:color="auto" w:fill="FFFFFF"/>
              </w:rPr>
              <w:t>а</w:t>
            </w:r>
            <w:proofErr w:type="spellEnd"/>
            <w:r w:rsidRPr="00B628E8">
              <w:rPr>
                <w:rFonts w:ascii="Times New Roman" w:hAnsi="Times New Roman" w:cs="Times New Roman"/>
                <w:color w:val="000000"/>
                <w:sz w:val="24"/>
                <w:szCs w:val="24"/>
                <w:shd w:val="clear" w:color="auto" w:fill="FFFFFF"/>
              </w:rPr>
              <w:t xml:space="preserve"> О.</w:t>
            </w:r>
            <w:r>
              <w:rPr>
                <w:rFonts w:ascii="Times New Roman" w:hAnsi="Times New Roman" w:cs="Times New Roman"/>
                <w:color w:val="000000"/>
                <w:sz w:val="24"/>
                <w:szCs w:val="24"/>
                <w:shd w:val="clear" w:color="auto" w:fill="FFFFFF"/>
              </w:rPr>
              <w:t xml:space="preserve">, Чаплыгина А. – Лауреаты </w:t>
            </w:r>
            <w:r>
              <w:rPr>
                <w:rFonts w:ascii="Times New Roman" w:hAnsi="Times New Roman" w:cs="Times New Roman"/>
                <w:color w:val="000000"/>
                <w:sz w:val="24"/>
                <w:szCs w:val="24"/>
                <w:shd w:val="clear" w:color="auto" w:fill="FFFFFF"/>
                <w:lang w:val="en-US"/>
              </w:rPr>
              <w:t>II</w:t>
            </w:r>
            <w:r>
              <w:rPr>
                <w:rFonts w:ascii="Times New Roman" w:hAnsi="Times New Roman" w:cs="Times New Roman"/>
                <w:color w:val="000000"/>
                <w:sz w:val="24"/>
                <w:szCs w:val="24"/>
                <w:shd w:val="clear" w:color="auto" w:fill="FFFFFF"/>
              </w:rPr>
              <w:t xml:space="preserve"> степени</w:t>
            </w:r>
          </w:p>
        </w:tc>
      </w:tr>
      <w:tr w:rsidR="00EA6601" w:rsidRPr="00A556F0" w:rsidTr="00EA6601">
        <w:trPr>
          <w:trHeight w:val="500"/>
        </w:trPr>
        <w:tc>
          <w:tcPr>
            <w:tcW w:w="290" w:type="pct"/>
            <w:tcBorders>
              <w:top w:val="single" w:sz="4" w:space="0" w:color="auto"/>
              <w:bottom w:val="single" w:sz="4" w:space="0" w:color="auto"/>
            </w:tcBorders>
          </w:tcPr>
          <w:p w:rsidR="00EA6601" w:rsidRDefault="002418FD" w:rsidP="00651766">
            <w:pPr>
              <w:jc w:val="both"/>
              <w:rPr>
                <w:rFonts w:ascii="Times New Roman" w:hAnsi="Times New Roman" w:cs="Times New Roman"/>
                <w:sz w:val="24"/>
                <w:szCs w:val="24"/>
              </w:rPr>
            </w:pPr>
            <w:r>
              <w:rPr>
                <w:rFonts w:ascii="Times New Roman" w:hAnsi="Times New Roman" w:cs="Times New Roman"/>
                <w:sz w:val="24"/>
                <w:szCs w:val="24"/>
              </w:rPr>
              <w:t>54.</w:t>
            </w:r>
          </w:p>
        </w:tc>
        <w:tc>
          <w:tcPr>
            <w:tcW w:w="2012" w:type="pct"/>
            <w:tcBorders>
              <w:top w:val="single" w:sz="4" w:space="0" w:color="auto"/>
              <w:bottom w:val="single" w:sz="4" w:space="0" w:color="auto"/>
            </w:tcBorders>
          </w:tcPr>
          <w:p w:rsidR="00EA6601" w:rsidRPr="002418FD" w:rsidRDefault="00EA6601" w:rsidP="00EA6601">
            <w:pPr>
              <w:jc w:val="both"/>
              <w:rPr>
                <w:rFonts w:ascii="Times New Roman" w:hAnsi="Times New Roman" w:cs="Times New Roman"/>
                <w:sz w:val="24"/>
                <w:szCs w:val="24"/>
              </w:rPr>
            </w:pPr>
            <w:r>
              <w:rPr>
                <w:rFonts w:ascii="Times New Roman" w:hAnsi="Times New Roman" w:cs="Times New Roman"/>
                <w:sz w:val="24"/>
                <w:szCs w:val="24"/>
              </w:rPr>
              <w:t xml:space="preserve">Участие </w:t>
            </w:r>
            <w:r w:rsidRPr="00B628E8">
              <w:rPr>
                <w:rFonts w:ascii="Times New Roman" w:hAnsi="Times New Roman" w:cs="Times New Roman"/>
                <w:color w:val="000000"/>
                <w:sz w:val="24"/>
                <w:szCs w:val="24"/>
                <w:shd w:val="clear" w:color="auto" w:fill="FFFFFF"/>
              </w:rPr>
              <w:t xml:space="preserve">студенток отделения СХНП </w:t>
            </w:r>
            <w:r w:rsidRPr="00B628E8">
              <w:rPr>
                <w:rFonts w:ascii="Times New Roman" w:hAnsi="Times New Roman" w:cs="Times New Roman"/>
                <w:color w:val="000000"/>
                <w:sz w:val="24"/>
                <w:szCs w:val="24"/>
                <w:shd w:val="clear" w:color="auto" w:fill="FFFFFF"/>
                <w:lang w:val="en-US"/>
              </w:rPr>
              <w:t>I</w:t>
            </w:r>
            <w:r w:rsidRPr="00B628E8">
              <w:rPr>
                <w:rFonts w:ascii="Times New Roman" w:hAnsi="Times New Roman" w:cs="Times New Roman"/>
                <w:color w:val="000000"/>
                <w:sz w:val="24"/>
                <w:szCs w:val="24"/>
                <w:shd w:val="clear" w:color="auto" w:fill="FFFFFF"/>
              </w:rPr>
              <w:t xml:space="preserve"> курса </w:t>
            </w:r>
            <w:proofErr w:type="spellStart"/>
            <w:r w:rsidRPr="00B628E8">
              <w:rPr>
                <w:rFonts w:ascii="Times New Roman" w:hAnsi="Times New Roman" w:cs="Times New Roman"/>
                <w:color w:val="000000"/>
                <w:sz w:val="24"/>
                <w:szCs w:val="24"/>
                <w:shd w:val="clear" w:color="auto" w:fill="FFFFFF"/>
              </w:rPr>
              <w:t>Литавриной</w:t>
            </w:r>
            <w:proofErr w:type="spellEnd"/>
            <w:r w:rsidRPr="00B628E8">
              <w:rPr>
                <w:rFonts w:ascii="Times New Roman" w:hAnsi="Times New Roman" w:cs="Times New Roman"/>
                <w:color w:val="000000"/>
                <w:sz w:val="24"/>
                <w:szCs w:val="24"/>
                <w:shd w:val="clear" w:color="auto" w:fill="FFFFFF"/>
              </w:rPr>
              <w:t xml:space="preserve"> О. и Чаплыгиной А. (преп. Савенко В.С.),</w:t>
            </w:r>
            <w:r w:rsidR="002418FD">
              <w:rPr>
                <w:rFonts w:ascii="Times New Roman" w:hAnsi="Times New Roman" w:cs="Times New Roman"/>
                <w:color w:val="000000"/>
                <w:sz w:val="24"/>
                <w:szCs w:val="24"/>
                <w:shd w:val="clear" w:color="auto" w:fill="FFFFFF"/>
              </w:rPr>
              <w:t xml:space="preserve"> студентки </w:t>
            </w:r>
            <w:r w:rsidR="002418FD">
              <w:rPr>
                <w:rFonts w:ascii="Times New Roman" w:hAnsi="Times New Roman" w:cs="Times New Roman"/>
                <w:color w:val="000000"/>
                <w:sz w:val="24"/>
                <w:szCs w:val="24"/>
                <w:shd w:val="clear" w:color="auto" w:fill="FFFFFF"/>
                <w:lang w:val="en-US"/>
              </w:rPr>
              <w:t>II</w:t>
            </w:r>
            <w:r w:rsidR="002418FD">
              <w:rPr>
                <w:rFonts w:ascii="Times New Roman" w:hAnsi="Times New Roman" w:cs="Times New Roman"/>
                <w:color w:val="000000"/>
                <w:sz w:val="24"/>
                <w:szCs w:val="24"/>
                <w:shd w:val="clear" w:color="auto" w:fill="FFFFFF"/>
              </w:rPr>
              <w:t xml:space="preserve"> курса Мухиной Я.</w:t>
            </w:r>
            <w:r w:rsidR="002418FD" w:rsidRPr="00B628E8">
              <w:rPr>
                <w:rFonts w:ascii="Times New Roman" w:hAnsi="Times New Roman" w:cs="Times New Roman"/>
                <w:color w:val="000000"/>
                <w:sz w:val="24"/>
                <w:szCs w:val="24"/>
                <w:shd w:val="clear" w:color="auto" w:fill="FFFFFF"/>
              </w:rPr>
              <w:t xml:space="preserve"> (преп. Савенко В.С.),</w:t>
            </w:r>
            <w:r w:rsidR="002418FD">
              <w:rPr>
                <w:rFonts w:ascii="Times New Roman" w:hAnsi="Times New Roman" w:cs="Times New Roman"/>
                <w:color w:val="000000"/>
                <w:sz w:val="24"/>
                <w:szCs w:val="24"/>
                <w:shd w:val="clear" w:color="auto" w:fill="FFFFFF"/>
              </w:rPr>
              <w:t xml:space="preserve">  </w:t>
            </w:r>
            <w:r w:rsidRPr="00B628E8">
              <w:rPr>
                <w:rFonts w:ascii="Times New Roman" w:hAnsi="Times New Roman" w:cs="Times New Roman"/>
                <w:color w:val="000000"/>
                <w:sz w:val="24"/>
                <w:szCs w:val="24"/>
                <w:shd w:val="clear" w:color="auto" w:fill="FFFFFF"/>
              </w:rPr>
              <w:t xml:space="preserve"> студенток  </w:t>
            </w:r>
            <w:r w:rsidRPr="00B628E8">
              <w:rPr>
                <w:rFonts w:ascii="Times New Roman" w:hAnsi="Times New Roman" w:cs="Times New Roman"/>
                <w:color w:val="000000"/>
                <w:sz w:val="24"/>
                <w:szCs w:val="24"/>
                <w:shd w:val="clear" w:color="auto" w:fill="FFFFFF"/>
                <w:lang w:val="en-US"/>
              </w:rPr>
              <w:t>III</w:t>
            </w:r>
            <w:r w:rsidRPr="00B628E8">
              <w:rPr>
                <w:rFonts w:ascii="Times New Roman" w:hAnsi="Times New Roman" w:cs="Times New Roman"/>
                <w:color w:val="000000"/>
                <w:sz w:val="24"/>
                <w:szCs w:val="24"/>
                <w:shd w:val="clear" w:color="auto" w:fill="FFFFFF"/>
              </w:rPr>
              <w:t xml:space="preserve"> курса </w:t>
            </w:r>
            <w:proofErr w:type="spellStart"/>
            <w:r w:rsidRPr="00B628E8">
              <w:rPr>
                <w:rFonts w:ascii="Times New Roman" w:hAnsi="Times New Roman" w:cs="Times New Roman"/>
                <w:color w:val="000000"/>
                <w:sz w:val="24"/>
                <w:szCs w:val="24"/>
                <w:shd w:val="clear" w:color="auto" w:fill="FFFFFF"/>
              </w:rPr>
              <w:t>Шатохиной</w:t>
            </w:r>
            <w:proofErr w:type="spellEnd"/>
            <w:r w:rsidRPr="00B628E8">
              <w:rPr>
                <w:rFonts w:ascii="Times New Roman" w:hAnsi="Times New Roman" w:cs="Times New Roman"/>
                <w:color w:val="000000"/>
                <w:sz w:val="24"/>
                <w:szCs w:val="24"/>
                <w:shd w:val="clear" w:color="auto" w:fill="FFFFFF"/>
              </w:rPr>
              <w:t xml:space="preserve"> М. (преп. Егорова С.В.) и Железновой А. (преп. Савенко В.С.) </w:t>
            </w:r>
            <w:r>
              <w:rPr>
                <w:rFonts w:ascii="Times New Roman" w:hAnsi="Times New Roman" w:cs="Times New Roman"/>
                <w:sz w:val="24"/>
                <w:szCs w:val="24"/>
              </w:rPr>
              <w:t xml:space="preserve"> отделения СХНП в областном конкурсе вокалистов, студентки </w:t>
            </w:r>
            <w:r>
              <w:rPr>
                <w:rFonts w:ascii="Times New Roman" w:hAnsi="Times New Roman" w:cs="Times New Roman"/>
                <w:sz w:val="24"/>
                <w:szCs w:val="24"/>
                <w:lang w:val="en-US"/>
              </w:rPr>
              <w:t>IV</w:t>
            </w:r>
            <w:r>
              <w:rPr>
                <w:rFonts w:ascii="Times New Roman" w:hAnsi="Times New Roman" w:cs="Times New Roman"/>
                <w:sz w:val="24"/>
                <w:szCs w:val="24"/>
              </w:rPr>
              <w:t xml:space="preserve"> курса </w:t>
            </w:r>
            <w:proofErr w:type="spellStart"/>
            <w:r>
              <w:rPr>
                <w:rFonts w:ascii="Times New Roman" w:hAnsi="Times New Roman" w:cs="Times New Roman"/>
                <w:sz w:val="24"/>
                <w:szCs w:val="24"/>
              </w:rPr>
              <w:t>Беляниной</w:t>
            </w:r>
            <w:proofErr w:type="spellEnd"/>
            <w:r>
              <w:rPr>
                <w:rFonts w:ascii="Times New Roman" w:hAnsi="Times New Roman" w:cs="Times New Roman"/>
                <w:sz w:val="24"/>
                <w:szCs w:val="24"/>
              </w:rPr>
              <w:t xml:space="preserve"> Ю. (преп. </w:t>
            </w:r>
            <w:r w:rsidR="002418FD" w:rsidRPr="00B628E8">
              <w:rPr>
                <w:rFonts w:ascii="Times New Roman" w:hAnsi="Times New Roman" w:cs="Times New Roman"/>
                <w:color w:val="000000"/>
                <w:sz w:val="24"/>
                <w:szCs w:val="24"/>
                <w:shd w:val="clear" w:color="auto" w:fill="FFFFFF"/>
              </w:rPr>
              <w:t>Егорова С.В.)</w:t>
            </w:r>
          </w:p>
        </w:tc>
        <w:tc>
          <w:tcPr>
            <w:tcW w:w="583" w:type="pct"/>
            <w:tcBorders>
              <w:top w:val="single" w:sz="4" w:space="0" w:color="auto"/>
              <w:bottom w:val="single" w:sz="4" w:space="0" w:color="auto"/>
            </w:tcBorders>
          </w:tcPr>
          <w:p w:rsidR="00EA6601" w:rsidRDefault="00EA6601" w:rsidP="00651766">
            <w:pPr>
              <w:rPr>
                <w:rFonts w:ascii="Times New Roman" w:hAnsi="Times New Roman" w:cs="Times New Roman"/>
                <w:sz w:val="24"/>
                <w:szCs w:val="24"/>
              </w:rPr>
            </w:pPr>
            <w:r>
              <w:rPr>
                <w:rFonts w:ascii="Times New Roman" w:hAnsi="Times New Roman" w:cs="Times New Roman"/>
                <w:sz w:val="24"/>
                <w:szCs w:val="24"/>
              </w:rPr>
              <w:t>10</w:t>
            </w:r>
            <w:r w:rsidRPr="00353AA7">
              <w:rPr>
                <w:rFonts w:ascii="Times New Roman" w:hAnsi="Times New Roman" w:cs="Times New Roman"/>
                <w:sz w:val="24"/>
                <w:szCs w:val="24"/>
              </w:rPr>
              <w:t>.03.</w:t>
            </w:r>
          </w:p>
          <w:p w:rsidR="00EA6601" w:rsidRPr="00D0322C" w:rsidRDefault="00EA6601" w:rsidP="00651766">
            <w:pPr>
              <w:rPr>
                <w:rFonts w:ascii="Times New Roman" w:hAnsi="Times New Roman" w:cs="Times New Roman"/>
                <w:sz w:val="24"/>
                <w:szCs w:val="24"/>
              </w:rPr>
            </w:pPr>
            <w:r w:rsidRPr="00353AA7">
              <w:rPr>
                <w:rFonts w:ascii="Times New Roman" w:hAnsi="Times New Roman" w:cs="Times New Roman"/>
                <w:sz w:val="24"/>
                <w:szCs w:val="24"/>
              </w:rPr>
              <w:t>20</w:t>
            </w:r>
            <w:r>
              <w:rPr>
                <w:rFonts w:ascii="Times New Roman" w:hAnsi="Times New Roman" w:cs="Times New Roman"/>
                <w:sz w:val="24"/>
                <w:szCs w:val="24"/>
              </w:rPr>
              <w:t>21г.</w:t>
            </w:r>
          </w:p>
        </w:tc>
        <w:tc>
          <w:tcPr>
            <w:tcW w:w="866" w:type="pct"/>
            <w:tcBorders>
              <w:top w:val="single" w:sz="4" w:space="0" w:color="auto"/>
              <w:bottom w:val="single" w:sz="4" w:space="0" w:color="auto"/>
            </w:tcBorders>
          </w:tcPr>
          <w:p w:rsidR="00EA6601" w:rsidRPr="00B628E8" w:rsidRDefault="00EA6601" w:rsidP="00EA6601">
            <w:pPr>
              <w:shd w:val="clear" w:color="auto" w:fill="FFFFFF"/>
              <w:jc w:val="center"/>
              <w:outlineLvl w:val="1"/>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г. Курск</w:t>
            </w:r>
          </w:p>
        </w:tc>
        <w:tc>
          <w:tcPr>
            <w:tcW w:w="1249" w:type="pct"/>
            <w:tcBorders>
              <w:top w:val="single" w:sz="4" w:space="0" w:color="auto"/>
              <w:bottom w:val="single" w:sz="4" w:space="0" w:color="auto"/>
            </w:tcBorders>
          </w:tcPr>
          <w:p w:rsidR="002418FD" w:rsidRDefault="002418FD" w:rsidP="002418FD">
            <w:pPr>
              <w:jc w:val="both"/>
              <w:rPr>
                <w:rFonts w:ascii="Times New Roman" w:hAnsi="Times New Roman" w:cs="Times New Roman"/>
                <w:sz w:val="24"/>
                <w:szCs w:val="24"/>
              </w:rPr>
            </w:pPr>
            <w:r>
              <w:rPr>
                <w:rFonts w:ascii="Times New Roman" w:hAnsi="Times New Roman" w:cs="Times New Roman"/>
                <w:sz w:val="24"/>
                <w:szCs w:val="24"/>
              </w:rPr>
              <w:t>Мухина Я.</w:t>
            </w:r>
            <w:r w:rsidRPr="00C8620D">
              <w:rPr>
                <w:rFonts w:ascii="Times New Roman" w:hAnsi="Times New Roman" w:cs="Times New Roman"/>
                <w:sz w:val="24"/>
                <w:szCs w:val="24"/>
              </w:rPr>
              <w:t xml:space="preserve"> </w:t>
            </w:r>
            <w:r>
              <w:rPr>
                <w:rFonts w:ascii="Times New Roman" w:hAnsi="Times New Roman" w:cs="Times New Roman"/>
                <w:sz w:val="24"/>
                <w:szCs w:val="24"/>
              </w:rPr>
              <w:t>- Гран-При.</w:t>
            </w:r>
          </w:p>
          <w:p w:rsidR="002418FD" w:rsidRDefault="002418FD" w:rsidP="002418FD">
            <w:pPr>
              <w:jc w:val="both"/>
              <w:rPr>
                <w:rFonts w:ascii="Times New Roman" w:hAnsi="Times New Roman" w:cs="Times New Roman"/>
                <w:sz w:val="24"/>
                <w:szCs w:val="24"/>
              </w:rPr>
            </w:pPr>
            <w:proofErr w:type="spellStart"/>
            <w:r>
              <w:rPr>
                <w:rFonts w:ascii="Times New Roman" w:hAnsi="Times New Roman" w:cs="Times New Roman"/>
                <w:sz w:val="24"/>
                <w:szCs w:val="24"/>
              </w:rPr>
              <w:t>Шатохина</w:t>
            </w:r>
            <w:proofErr w:type="spellEnd"/>
            <w:r>
              <w:rPr>
                <w:rFonts w:ascii="Times New Roman" w:hAnsi="Times New Roman" w:cs="Times New Roman"/>
                <w:sz w:val="24"/>
                <w:szCs w:val="24"/>
              </w:rPr>
              <w:t xml:space="preserve"> М., Железнова А.,</w:t>
            </w:r>
            <w:r w:rsidRPr="00C8620D">
              <w:rPr>
                <w:rFonts w:ascii="Times New Roman" w:hAnsi="Times New Roman" w:cs="Times New Roman"/>
                <w:sz w:val="24"/>
                <w:szCs w:val="24"/>
              </w:rPr>
              <w:t xml:space="preserve"> </w:t>
            </w:r>
            <w:r>
              <w:rPr>
                <w:rFonts w:ascii="Times New Roman" w:hAnsi="Times New Roman" w:cs="Times New Roman"/>
                <w:sz w:val="24"/>
                <w:szCs w:val="24"/>
              </w:rPr>
              <w:t>Белянина Ю.</w:t>
            </w:r>
          </w:p>
          <w:p w:rsidR="002418FD" w:rsidRDefault="002418FD" w:rsidP="002418FD">
            <w:pPr>
              <w:jc w:val="both"/>
              <w:rPr>
                <w:rFonts w:ascii="Times New Roman" w:hAnsi="Times New Roman" w:cs="Times New Roman"/>
                <w:sz w:val="24"/>
                <w:szCs w:val="24"/>
              </w:rPr>
            </w:pPr>
            <w:r>
              <w:rPr>
                <w:rFonts w:ascii="Times New Roman" w:hAnsi="Times New Roman" w:cs="Times New Roman"/>
                <w:sz w:val="24"/>
                <w:szCs w:val="24"/>
              </w:rPr>
              <w:t xml:space="preserve">– Лауреаты </w:t>
            </w:r>
            <w:r>
              <w:rPr>
                <w:rFonts w:ascii="Times New Roman" w:hAnsi="Times New Roman" w:cs="Times New Roman"/>
                <w:sz w:val="24"/>
                <w:szCs w:val="24"/>
                <w:lang w:val="en-US"/>
              </w:rPr>
              <w:t>I</w:t>
            </w:r>
            <w:r w:rsidRPr="00C8620D">
              <w:rPr>
                <w:rFonts w:ascii="Times New Roman" w:hAnsi="Times New Roman" w:cs="Times New Roman"/>
                <w:sz w:val="24"/>
                <w:szCs w:val="24"/>
              </w:rPr>
              <w:t xml:space="preserve"> </w:t>
            </w:r>
            <w:r>
              <w:rPr>
                <w:rFonts w:ascii="Times New Roman" w:hAnsi="Times New Roman" w:cs="Times New Roman"/>
                <w:sz w:val="24"/>
                <w:szCs w:val="24"/>
              </w:rPr>
              <w:t>степени.</w:t>
            </w:r>
          </w:p>
          <w:p w:rsidR="002418FD" w:rsidRPr="00C8620D" w:rsidRDefault="002418FD" w:rsidP="002418FD">
            <w:pPr>
              <w:jc w:val="both"/>
              <w:rPr>
                <w:rFonts w:ascii="Times New Roman" w:hAnsi="Times New Roman" w:cs="Times New Roman"/>
                <w:sz w:val="24"/>
                <w:szCs w:val="24"/>
              </w:rPr>
            </w:pPr>
            <w:proofErr w:type="spellStart"/>
            <w:r>
              <w:rPr>
                <w:rFonts w:ascii="Times New Roman" w:hAnsi="Times New Roman" w:cs="Times New Roman"/>
                <w:sz w:val="24"/>
                <w:szCs w:val="24"/>
              </w:rPr>
              <w:t>Литаврина</w:t>
            </w:r>
            <w:proofErr w:type="spellEnd"/>
            <w:r>
              <w:rPr>
                <w:rFonts w:ascii="Times New Roman" w:hAnsi="Times New Roman" w:cs="Times New Roman"/>
                <w:sz w:val="24"/>
                <w:szCs w:val="24"/>
              </w:rPr>
              <w:t xml:space="preserve"> О.– Лауреат </w:t>
            </w:r>
            <w:r>
              <w:rPr>
                <w:rFonts w:ascii="Times New Roman" w:hAnsi="Times New Roman" w:cs="Times New Roman"/>
                <w:sz w:val="24"/>
                <w:szCs w:val="24"/>
                <w:lang w:val="en-US"/>
              </w:rPr>
              <w:t>II</w:t>
            </w:r>
            <w:r w:rsidRPr="00C8620D">
              <w:rPr>
                <w:rFonts w:ascii="Times New Roman" w:hAnsi="Times New Roman" w:cs="Times New Roman"/>
                <w:sz w:val="24"/>
                <w:szCs w:val="24"/>
              </w:rPr>
              <w:t xml:space="preserve"> </w:t>
            </w:r>
            <w:r>
              <w:rPr>
                <w:rFonts w:ascii="Times New Roman" w:hAnsi="Times New Roman" w:cs="Times New Roman"/>
                <w:sz w:val="24"/>
                <w:szCs w:val="24"/>
              </w:rPr>
              <w:t>степени.</w:t>
            </w:r>
          </w:p>
          <w:p w:rsidR="00EA6601" w:rsidRDefault="002418FD" w:rsidP="002418FD">
            <w:pPr>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Чаплыгина А.– Лауреат </w:t>
            </w:r>
            <w:r>
              <w:rPr>
                <w:rFonts w:ascii="Times New Roman" w:hAnsi="Times New Roman" w:cs="Times New Roman"/>
                <w:sz w:val="24"/>
                <w:szCs w:val="24"/>
                <w:lang w:val="en-US"/>
              </w:rPr>
              <w:t>III</w:t>
            </w:r>
            <w:r w:rsidRPr="00C8620D">
              <w:rPr>
                <w:rFonts w:ascii="Times New Roman" w:hAnsi="Times New Roman" w:cs="Times New Roman"/>
                <w:sz w:val="24"/>
                <w:szCs w:val="24"/>
              </w:rPr>
              <w:t xml:space="preserve"> </w:t>
            </w:r>
            <w:r>
              <w:rPr>
                <w:rFonts w:ascii="Times New Roman" w:hAnsi="Times New Roman" w:cs="Times New Roman"/>
                <w:sz w:val="24"/>
                <w:szCs w:val="24"/>
              </w:rPr>
              <w:t>степени.</w:t>
            </w:r>
          </w:p>
        </w:tc>
      </w:tr>
      <w:tr w:rsidR="00EA6601" w:rsidRPr="00A556F0" w:rsidTr="002418FD">
        <w:trPr>
          <w:trHeight w:val="500"/>
        </w:trPr>
        <w:tc>
          <w:tcPr>
            <w:tcW w:w="290" w:type="pct"/>
            <w:tcBorders>
              <w:top w:val="single" w:sz="4" w:space="0" w:color="auto"/>
              <w:bottom w:val="single" w:sz="4" w:space="0" w:color="auto"/>
            </w:tcBorders>
          </w:tcPr>
          <w:p w:rsidR="00EA6601" w:rsidRDefault="002418FD" w:rsidP="00651766">
            <w:pPr>
              <w:jc w:val="both"/>
              <w:rPr>
                <w:rFonts w:ascii="Times New Roman" w:hAnsi="Times New Roman" w:cs="Times New Roman"/>
                <w:sz w:val="24"/>
                <w:szCs w:val="24"/>
              </w:rPr>
            </w:pPr>
            <w:r>
              <w:rPr>
                <w:rFonts w:ascii="Times New Roman" w:hAnsi="Times New Roman" w:cs="Times New Roman"/>
                <w:sz w:val="24"/>
                <w:szCs w:val="24"/>
              </w:rPr>
              <w:t>55.</w:t>
            </w:r>
          </w:p>
        </w:tc>
        <w:tc>
          <w:tcPr>
            <w:tcW w:w="2012" w:type="pct"/>
            <w:tcBorders>
              <w:top w:val="single" w:sz="4" w:space="0" w:color="auto"/>
              <w:bottom w:val="single" w:sz="4" w:space="0" w:color="auto"/>
            </w:tcBorders>
          </w:tcPr>
          <w:p w:rsidR="00EA6601" w:rsidRPr="00B628E8" w:rsidRDefault="002418FD" w:rsidP="002418FD">
            <w:pPr>
              <w:jc w:val="both"/>
              <w:rPr>
                <w:rFonts w:ascii="Times New Roman" w:hAnsi="Times New Roman" w:cs="Times New Roman"/>
                <w:color w:val="000000"/>
                <w:sz w:val="24"/>
                <w:szCs w:val="24"/>
                <w:shd w:val="clear" w:color="auto" w:fill="FFFFFF"/>
              </w:rPr>
            </w:pPr>
            <w:r w:rsidRPr="00C35F59">
              <w:rPr>
                <w:rFonts w:ascii="Times New Roman" w:hAnsi="Times New Roman" w:cs="Times New Roman"/>
                <w:sz w:val="24"/>
                <w:szCs w:val="24"/>
              </w:rPr>
              <w:t>Участие студент</w:t>
            </w:r>
            <w:r>
              <w:rPr>
                <w:rFonts w:ascii="Times New Roman" w:hAnsi="Times New Roman" w:cs="Times New Roman"/>
                <w:sz w:val="24"/>
                <w:szCs w:val="24"/>
              </w:rPr>
              <w:t xml:space="preserve">ки </w:t>
            </w:r>
            <w:r>
              <w:rPr>
                <w:rFonts w:ascii="Times New Roman" w:hAnsi="Times New Roman" w:cs="Times New Roman"/>
                <w:sz w:val="24"/>
                <w:szCs w:val="24"/>
                <w:lang w:val="en-US"/>
              </w:rPr>
              <w:t>IV</w:t>
            </w:r>
            <w:r>
              <w:rPr>
                <w:rFonts w:ascii="Times New Roman" w:hAnsi="Times New Roman" w:cs="Times New Roman"/>
                <w:sz w:val="24"/>
                <w:szCs w:val="24"/>
              </w:rPr>
              <w:t xml:space="preserve"> курса ФО Мозговой Е. (преп. Моисеева А.Н.) в </w:t>
            </w:r>
            <w:r>
              <w:rPr>
                <w:rFonts w:ascii="Times New Roman" w:hAnsi="Times New Roman" w:cs="Times New Roman"/>
                <w:sz w:val="24"/>
                <w:szCs w:val="24"/>
                <w:lang w:val="en-US"/>
              </w:rPr>
              <w:t>V</w:t>
            </w:r>
            <w:r>
              <w:rPr>
                <w:rFonts w:ascii="Times New Roman" w:hAnsi="Times New Roman" w:cs="Times New Roman"/>
                <w:sz w:val="24"/>
                <w:szCs w:val="24"/>
              </w:rPr>
              <w:t xml:space="preserve"> международном конкурсе молодых исполнителей «Белая лира» </w:t>
            </w:r>
          </w:p>
        </w:tc>
        <w:tc>
          <w:tcPr>
            <w:tcW w:w="583" w:type="pct"/>
            <w:tcBorders>
              <w:top w:val="single" w:sz="4" w:space="0" w:color="auto"/>
              <w:bottom w:val="single" w:sz="4" w:space="0" w:color="auto"/>
            </w:tcBorders>
          </w:tcPr>
          <w:p w:rsidR="002418FD" w:rsidRDefault="002418FD" w:rsidP="00651766">
            <w:pPr>
              <w:rPr>
                <w:rFonts w:ascii="Times New Roman" w:hAnsi="Times New Roman" w:cs="Times New Roman"/>
                <w:sz w:val="24"/>
                <w:szCs w:val="24"/>
              </w:rPr>
            </w:pPr>
            <w:r w:rsidRPr="009513A4">
              <w:rPr>
                <w:rFonts w:ascii="Times New Roman" w:hAnsi="Times New Roman" w:cs="Times New Roman"/>
                <w:sz w:val="24"/>
                <w:szCs w:val="24"/>
              </w:rPr>
              <w:t>15</w:t>
            </w:r>
            <w:r w:rsidRPr="00353AA7">
              <w:rPr>
                <w:rFonts w:ascii="Times New Roman" w:hAnsi="Times New Roman" w:cs="Times New Roman"/>
                <w:sz w:val="24"/>
                <w:szCs w:val="24"/>
              </w:rPr>
              <w:t>.03.</w:t>
            </w:r>
          </w:p>
          <w:p w:rsidR="00EA6601" w:rsidRPr="00D0322C" w:rsidRDefault="002418FD" w:rsidP="00651766">
            <w:pPr>
              <w:rPr>
                <w:rFonts w:ascii="Times New Roman" w:hAnsi="Times New Roman" w:cs="Times New Roman"/>
                <w:sz w:val="24"/>
                <w:szCs w:val="24"/>
              </w:rPr>
            </w:pPr>
            <w:r w:rsidRPr="00353AA7">
              <w:rPr>
                <w:rFonts w:ascii="Times New Roman" w:hAnsi="Times New Roman" w:cs="Times New Roman"/>
                <w:sz w:val="24"/>
                <w:szCs w:val="24"/>
              </w:rPr>
              <w:t>20</w:t>
            </w:r>
            <w:r>
              <w:rPr>
                <w:rFonts w:ascii="Times New Roman" w:hAnsi="Times New Roman" w:cs="Times New Roman"/>
                <w:sz w:val="24"/>
                <w:szCs w:val="24"/>
              </w:rPr>
              <w:t>21г.</w:t>
            </w:r>
          </w:p>
        </w:tc>
        <w:tc>
          <w:tcPr>
            <w:tcW w:w="866" w:type="pct"/>
            <w:tcBorders>
              <w:top w:val="single" w:sz="4" w:space="0" w:color="auto"/>
              <w:bottom w:val="single" w:sz="4" w:space="0" w:color="auto"/>
            </w:tcBorders>
          </w:tcPr>
          <w:p w:rsidR="00EA6601" w:rsidRPr="00B628E8" w:rsidRDefault="002418FD" w:rsidP="00EA6601">
            <w:pPr>
              <w:shd w:val="clear" w:color="auto" w:fill="FFFFFF"/>
              <w:jc w:val="both"/>
              <w:outlineLvl w:val="1"/>
              <w:rPr>
                <w:rFonts w:ascii="Times New Roman" w:hAnsi="Times New Roman" w:cs="Times New Roman"/>
                <w:color w:val="000000"/>
                <w:sz w:val="24"/>
                <w:szCs w:val="24"/>
                <w:shd w:val="clear" w:color="auto" w:fill="FFFFFF"/>
              </w:rPr>
            </w:pPr>
            <w:r>
              <w:rPr>
                <w:rFonts w:ascii="Times New Roman" w:hAnsi="Times New Roman" w:cs="Times New Roman"/>
                <w:sz w:val="24"/>
                <w:szCs w:val="24"/>
              </w:rPr>
              <w:t>г. Белгород</w:t>
            </w:r>
          </w:p>
        </w:tc>
        <w:tc>
          <w:tcPr>
            <w:tcW w:w="1249" w:type="pct"/>
            <w:tcBorders>
              <w:top w:val="single" w:sz="4" w:space="0" w:color="auto"/>
              <w:bottom w:val="single" w:sz="4" w:space="0" w:color="auto"/>
            </w:tcBorders>
          </w:tcPr>
          <w:p w:rsidR="00EA6601" w:rsidRDefault="002418FD" w:rsidP="00EA6601">
            <w:pPr>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Дипломант</w:t>
            </w:r>
          </w:p>
        </w:tc>
      </w:tr>
      <w:tr w:rsidR="002418FD" w:rsidRPr="00A556F0" w:rsidTr="002418FD">
        <w:trPr>
          <w:trHeight w:val="500"/>
        </w:trPr>
        <w:tc>
          <w:tcPr>
            <w:tcW w:w="290" w:type="pct"/>
            <w:tcBorders>
              <w:top w:val="single" w:sz="4" w:space="0" w:color="auto"/>
              <w:bottom w:val="single" w:sz="4" w:space="0" w:color="auto"/>
            </w:tcBorders>
          </w:tcPr>
          <w:p w:rsidR="002418FD" w:rsidRDefault="002418FD" w:rsidP="00651766">
            <w:pPr>
              <w:jc w:val="both"/>
              <w:rPr>
                <w:rFonts w:ascii="Times New Roman" w:hAnsi="Times New Roman" w:cs="Times New Roman"/>
                <w:sz w:val="24"/>
                <w:szCs w:val="24"/>
              </w:rPr>
            </w:pPr>
            <w:r>
              <w:rPr>
                <w:rFonts w:ascii="Times New Roman" w:hAnsi="Times New Roman" w:cs="Times New Roman"/>
                <w:sz w:val="24"/>
                <w:szCs w:val="24"/>
              </w:rPr>
              <w:t>56.</w:t>
            </w:r>
          </w:p>
        </w:tc>
        <w:tc>
          <w:tcPr>
            <w:tcW w:w="2012" w:type="pct"/>
            <w:tcBorders>
              <w:top w:val="single" w:sz="4" w:space="0" w:color="auto"/>
              <w:bottom w:val="single" w:sz="4" w:space="0" w:color="auto"/>
            </w:tcBorders>
          </w:tcPr>
          <w:p w:rsidR="002418FD" w:rsidRPr="00C35F59" w:rsidRDefault="002418FD" w:rsidP="002418FD">
            <w:pPr>
              <w:shd w:val="clear" w:color="auto" w:fill="FFFFFF"/>
              <w:jc w:val="both"/>
              <w:outlineLvl w:val="1"/>
              <w:rPr>
                <w:rFonts w:ascii="Times New Roman" w:hAnsi="Times New Roman" w:cs="Times New Roman"/>
                <w:sz w:val="24"/>
                <w:szCs w:val="24"/>
              </w:rPr>
            </w:pPr>
            <w:r w:rsidRPr="00040975">
              <w:rPr>
                <w:rFonts w:ascii="Times New Roman" w:hAnsi="Times New Roman" w:cs="Times New Roman"/>
                <w:sz w:val="24"/>
                <w:szCs w:val="24"/>
              </w:rPr>
              <w:t xml:space="preserve">Участие </w:t>
            </w:r>
            <w:r>
              <w:rPr>
                <w:rFonts w:ascii="Times New Roman" w:hAnsi="Times New Roman" w:cs="Times New Roman"/>
                <w:sz w:val="24"/>
                <w:szCs w:val="24"/>
              </w:rPr>
              <w:t xml:space="preserve">ансамбля «Русский наигрыш» (рук. Грин А.В.) в международном многожанровом конкурсе-фестивале «Русская береза» </w:t>
            </w:r>
          </w:p>
        </w:tc>
        <w:tc>
          <w:tcPr>
            <w:tcW w:w="583" w:type="pct"/>
            <w:tcBorders>
              <w:top w:val="single" w:sz="4" w:space="0" w:color="auto"/>
              <w:bottom w:val="single" w:sz="4" w:space="0" w:color="auto"/>
            </w:tcBorders>
          </w:tcPr>
          <w:p w:rsidR="002418FD" w:rsidRDefault="002418FD" w:rsidP="00651766">
            <w:pPr>
              <w:rPr>
                <w:rFonts w:ascii="Times New Roman" w:hAnsi="Times New Roman" w:cs="Times New Roman"/>
                <w:sz w:val="24"/>
                <w:szCs w:val="24"/>
              </w:rPr>
            </w:pPr>
            <w:r>
              <w:rPr>
                <w:rFonts w:ascii="Times New Roman" w:hAnsi="Times New Roman" w:cs="Times New Roman"/>
                <w:sz w:val="24"/>
                <w:szCs w:val="24"/>
                <w:lang w:val="en-US"/>
              </w:rPr>
              <w:t>15</w:t>
            </w:r>
            <w:r w:rsidRPr="00353AA7">
              <w:rPr>
                <w:rFonts w:ascii="Times New Roman" w:hAnsi="Times New Roman" w:cs="Times New Roman"/>
                <w:sz w:val="24"/>
                <w:szCs w:val="24"/>
              </w:rPr>
              <w:t>.03.</w:t>
            </w:r>
          </w:p>
          <w:p w:rsidR="002418FD" w:rsidRPr="009513A4" w:rsidRDefault="002418FD" w:rsidP="00651766">
            <w:pPr>
              <w:rPr>
                <w:rFonts w:ascii="Times New Roman" w:hAnsi="Times New Roman" w:cs="Times New Roman"/>
                <w:sz w:val="24"/>
                <w:szCs w:val="24"/>
              </w:rPr>
            </w:pPr>
            <w:r w:rsidRPr="00353AA7">
              <w:rPr>
                <w:rFonts w:ascii="Times New Roman" w:hAnsi="Times New Roman" w:cs="Times New Roman"/>
                <w:sz w:val="24"/>
                <w:szCs w:val="24"/>
              </w:rPr>
              <w:t>20</w:t>
            </w:r>
            <w:r>
              <w:rPr>
                <w:rFonts w:ascii="Times New Roman" w:hAnsi="Times New Roman" w:cs="Times New Roman"/>
                <w:sz w:val="24"/>
                <w:szCs w:val="24"/>
              </w:rPr>
              <w:t>21 г.</w:t>
            </w:r>
          </w:p>
        </w:tc>
        <w:tc>
          <w:tcPr>
            <w:tcW w:w="866" w:type="pct"/>
            <w:tcBorders>
              <w:top w:val="single" w:sz="4" w:space="0" w:color="auto"/>
              <w:bottom w:val="single" w:sz="4" w:space="0" w:color="auto"/>
            </w:tcBorders>
          </w:tcPr>
          <w:p w:rsidR="002418FD" w:rsidRDefault="002418FD" w:rsidP="00EA6601">
            <w:pPr>
              <w:shd w:val="clear" w:color="auto" w:fill="FFFFFF"/>
              <w:jc w:val="both"/>
              <w:outlineLvl w:val="1"/>
              <w:rPr>
                <w:rFonts w:ascii="Times New Roman" w:hAnsi="Times New Roman" w:cs="Times New Roman"/>
                <w:sz w:val="24"/>
                <w:szCs w:val="24"/>
              </w:rPr>
            </w:pPr>
            <w:r>
              <w:rPr>
                <w:rFonts w:ascii="Times New Roman" w:hAnsi="Times New Roman" w:cs="Times New Roman"/>
                <w:sz w:val="24"/>
                <w:szCs w:val="24"/>
              </w:rPr>
              <w:t>г. Москва</w:t>
            </w:r>
          </w:p>
        </w:tc>
        <w:tc>
          <w:tcPr>
            <w:tcW w:w="1249" w:type="pct"/>
            <w:tcBorders>
              <w:top w:val="single" w:sz="4" w:space="0" w:color="auto"/>
              <w:bottom w:val="single" w:sz="4" w:space="0" w:color="auto"/>
            </w:tcBorders>
          </w:tcPr>
          <w:p w:rsidR="002418FD" w:rsidRDefault="002418FD" w:rsidP="00EA6601">
            <w:pPr>
              <w:jc w:val="both"/>
              <w:rPr>
                <w:rFonts w:ascii="Times New Roman" w:hAnsi="Times New Roman" w:cs="Times New Roman"/>
                <w:sz w:val="24"/>
                <w:szCs w:val="24"/>
              </w:rPr>
            </w:pPr>
            <w:r>
              <w:rPr>
                <w:rFonts w:ascii="Times New Roman" w:hAnsi="Times New Roman" w:cs="Times New Roman"/>
                <w:sz w:val="24"/>
                <w:szCs w:val="24"/>
              </w:rPr>
              <w:t xml:space="preserve">Лауреат </w:t>
            </w:r>
            <w:r>
              <w:rPr>
                <w:rFonts w:ascii="Times New Roman" w:hAnsi="Times New Roman" w:cs="Times New Roman"/>
                <w:sz w:val="24"/>
                <w:szCs w:val="24"/>
                <w:lang w:val="en-US"/>
              </w:rPr>
              <w:t>I</w:t>
            </w:r>
            <w:r>
              <w:rPr>
                <w:rFonts w:ascii="Times New Roman" w:hAnsi="Times New Roman" w:cs="Times New Roman"/>
                <w:sz w:val="24"/>
                <w:szCs w:val="24"/>
              </w:rPr>
              <w:t xml:space="preserve"> степени</w:t>
            </w:r>
          </w:p>
        </w:tc>
      </w:tr>
      <w:tr w:rsidR="002418FD" w:rsidRPr="00A556F0" w:rsidTr="002418FD">
        <w:trPr>
          <w:trHeight w:val="500"/>
        </w:trPr>
        <w:tc>
          <w:tcPr>
            <w:tcW w:w="290" w:type="pct"/>
            <w:tcBorders>
              <w:top w:val="single" w:sz="4" w:space="0" w:color="auto"/>
              <w:bottom w:val="single" w:sz="4" w:space="0" w:color="auto"/>
            </w:tcBorders>
          </w:tcPr>
          <w:p w:rsidR="002418FD" w:rsidRDefault="002418FD" w:rsidP="00651766">
            <w:pPr>
              <w:jc w:val="both"/>
              <w:rPr>
                <w:rFonts w:ascii="Times New Roman" w:hAnsi="Times New Roman" w:cs="Times New Roman"/>
                <w:sz w:val="24"/>
                <w:szCs w:val="24"/>
              </w:rPr>
            </w:pPr>
            <w:r>
              <w:rPr>
                <w:rFonts w:ascii="Times New Roman" w:hAnsi="Times New Roman" w:cs="Times New Roman"/>
                <w:sz w:val="24"/>
                <w:szCs w:val="24"/>
              </w:rPr>
              <w:t>57.</w:t>
            </w:r>
          </w:p>
        </w:tc>
        <w:tc>
          <w:tcPr>
            <w:tcW w:w="2012" w:type="pct"/>
            <w:tcBorders>
              <w:top w:val="single" w:sz="4" w:space="0" w:color="auto"/>
              <w:bottom w:val="single" w:sz="4" w:space="0" w:color="auto"/>
            </w:tcBorders>
          </w:tcPr>
          <w:p w:rsidR="002418FD" w:rsidRPr="00C35F59" w:rsidRDefault="002418FD" w:rsidP="002418FD">
            <w:pPr>
              <w:jc w:val="both"/>
              <w:rPr>
                <w:rFonts w:ascii="Times New Roman" w:hAnsi="Times New Roman" w:cs="Times New Roman"/>
                <w:sz w:val="24"/>
                <w:szCs w:val="24"/>
              </w:rPr>
            </w:pPr>
            <w:r w:rsidRPr="00C35F59">
              <w:rPr>
                <w:rFonts w:ascii="Times New Roman" w:hAnsi="Times New Roman" w:cs="Times New Roman"/>
                <w:sz w:val="24"/>
                <w:szCs w:val="24"/>
              </w:rPr>
              <w:t>Участие студент</w:t>
            </w:r>
            <w:r>
              <w:rPr>
                <w:rFonts w:ascii="Times New Roman" w:hAnsi="Times New Roman" w:cs="Times New Roman"/>
                <w:sz w:val="24"/>
                <w:szCs w:val="24"/>
              </w:rPr>
              <w:t xml:space="preserve">ки </w:t>
            </w:r>
            <w:r>
              <w:rPr>
                <w:rFonts w:ascii="Times New Roman" w:hAnsi="Times New Roman" w:cs="Times New Roman"/>
                <w:sz w:val="24"/>
                <w:szCs w:val="24"/>
                <w:lang w:val="en-US"/>
              </w:rPr>
              <w:t>IV</w:t>
            </w:r>
            <w:r>
              <w:rPr>
                <w:rFonts w:ascii="Times New Roman" w:hAnsi="Times New Roman" w:cs="Times New Roman"/>
                <w:sz w:val="24"/>
                <w:szCs w:val="24"/>
              </w:rPr>
              <w:t xml:space="preserve"> курса ФО Мозговой Е. (преп. Моисеева А.Н.)  </w:t>
            </w:r>
            <w:r w:rsidRPr="00E90F1D">
              <w:rPr>
                <w:rFonts w:ascii="Times New Roman" w:hAnsi="Times New Roman" w:cs="Times New Roman"/>
                <w:sz w:val="24"/>
                <w:szCs w:val="24"/>
              </w:rPr>
              <w:t xml:space="preserve">в фестивале  </w:t>
            </w:r>
            <w:r>
              <w:rPr>
                <w:rFonts w:ascii="Times New Roman" w:hAnsi="Times New Roman" w:cs="Times New Roman"/>
                <w:sz w:val="24"/>
                <w:szCs w:val="24"/>
              </w:rPr>
              <w:t xml:space="preserve">инструментальной музыки «Музыкальная мозаика» </w:t>
            </w:r>
            <w:r w:rsidRPr="00E90F1D">
              <w:rPr>
                <w:rFonts w:ascii="Times New Roman" w:hAnsi="Times New Roman" w:cs="Times New Roman"/>
                <w:sz w:val="24"/>
                <w:szCs w:val="24"/>
              </w:rPr>
              <w:t>областного фестиваля студенческого творчества «Студе</w:t>
            </w:r>
            <w:r>
              <w:rPr>
                <w:rFonts w:ascii="Times New Roman" w:hAnsi="Times New Roman" w:cs="Times New Roman"/>
                <w:sz w:val="24"/>
                <w:szCs w:val="24"/>
              </w:rPr>
              <w:t xml:space="preserve">нческая весна Соловьиного края». </w:t>
            </w:r>
          </w:p>
        </w:tc>
        <w:tc>
          <w:tcPr>
            <w:tcW w:w="583" w:type="pct"/>
            <w:tcBorders>
              <w:top w:val="single" w:sz="4" w:space="0" w:color="auto"/>
              <w:bottom w:val="single" w:sz="4" w:space="0" w:color="auto"/>
            </w:tcBorders>
          </w:tcPr>
          <w:p w:rsidR="002418FD" w:rsidRPr="009513A4" w:rsidRDefault="002418FD" w:rsidP="00651766">
            <w:pPr>
              <w:rPr>
                <w:rFonts w:ascii="Times New Roman" w:hAnsi="Times New Roman" w:cs="Times New Roman"/>
                <w:sz w:val="24"/>
                <w:szCs w:val="24"/>
              </w:rPr>
            </w:pPr>
            <w:r>
              <w:rPr>
                <w:rFonts w:ascii="Times New Roman" w:hAnsi="Times New Roman" w:cs="Times New Roman"/>
                <w:sz w:val="24"/>
                <w:szCs w:val="24"/>
              </w:rPr>
              <w:t>17</w:t>
            </w:r>
            <w:r w:rsidRPr="00AB2A0F">
              <w:rPr>
                <w:rFonts w:ascii="Times New Roman" w:hAnsi="Times New Roman" w:cs="Times New Roman"/>
                <w:sz w:val="24"/>
                <w:szCs w:val="24"/>
              </w:rPr>
              <w:t>.03. 202</w:t>
            </w:r>
            <w:r>
              <w:rPr>
                <w:rFonts w:ascii="Times New Roman" w:hAnsi="Times New Roman" w:cs="Times New Roman"/>
                <w:sz w:val="24"/>
                <w:szCs w:val="24"/>
              </w:rPr>
              <w:t>1 г.</w:t>
            </w:r>
          </w:p>
        </w:tc>
        <w:tc>
          <w:tcPr>
            <w:tcW w:w="866" w:type="pct"/>
            <w:tcBorders>
              <w:top w:val="single" w:sz="4" w:space="0" w:color="auto"/>
              <w:bottom w:val="single" w:sz="4" w:space="0" w:color="auto"/>
            </w:tcBorders>
          </w:tcPr>
          <w:p w:rsidR="002418FD" w:rsidRDefault="002418FD" w:rsidP="00EA6601">
            <w:pPr>
              <w:shd w:val="clear" w:color="auto" w:fill="FFFFFF"/>
              <w:jc w:val="both"/>
              <w:outlineLvl w:val="1"/>
              <w:rPr>
                <w:rFonts w:ascii="Times New Roman" w:hAnsi="Times New Roman" w:cs="Times New Roman"/>
                <w:sz w:val="24"/>
                <w:szCs w:val="24"/>
              </w:rPr>
            </w:pPr>
            <w:r>
              <w:rPr>
                <w:rFonts w:ascii="Times New Roman" w:hAnsi="Times New Roman" w:cs="Times New Roman"/>
                <w:color w:val="000000"/>
                <w:sz w:val="24"/>
                <w:szCs w:val="24"/>
                <w:shd w:val="clear" w:color="auto" w:fill="FFFFFF"/>
              </w:rPr>
              <w:t>г. Курск</w:t>
            </w:r>
          </w:p>
        </w:tc>
        <w:tc>
          <w:tcPr>
            <w:tcW w:w="1249" w:type="pct"/>
            <w:tcBorders>
              <w:top w:val="single" w:sz="4" w:space="0" w:color="auto"/>
              <w:bottom w:val="single" w:sz="4" w:space="0" w:color="auto"/>
            </w:tcBorders>
          </w:tcPr>
          <w:p w:rsidR="002418FD" w:rsidRDefault="002418FD" w:rsidP="00EA6601">
            <w:pPr>
              <w:jc w:val="both"/>
              <w:rPr>
                <w:rFonts w:ascii="Times New Roman" w:hAnsi="Times New Roman" w:cs="Times New Roman"/>
                <w:sz w:val="24"/>
                <w:szCs w:val="24"/>
              </w:rPr>
            </w:pPr>
            <w:r w:rsidRPr="00412818">
              <w:rPr>
                <w:rFonts w:ascii="Times New Roman" w:hAnsi="Times New Roman" w:cs="Times New Roman"/>
                <w:sz w:val="24"/>
                <w:szCs w:val="24"/>
              </w:rPr>
              <w:t xml:space="preserve">Лауреат </w:t>
            </w:r>
            <w:r>
              <w:rPr>
                <w:rFonts w:ascii="Times New Roman" w:hAnsi="Times New Roman" w:cs="Times New Roman"/>
                <w:sz w:val="24"/>
                <w:szCs w:val="24"/>
                <w:lang w:val="en-US"/>
              </w:rPr>
              <w:t>II</w:t>
            </w:r>
            <w:r w:rsidRPr="00412818">
              <w:rPr>
                <w:rFonts w:ascii="Times New Roman" w:hAnsi="Times New Roman" w:cs="Times New Roman"/>
                <w:sz w:val="24"/>
                <w:szCs w:val="24"/>
                <w:lang w:val="en-US"/>
              </w:rPr>
              <w:t>I</w:t>
            </w:r>
            <w:r>
              <w:rPr>
                <w:rFonts w:ascii="Times New Roman" w:hAnsi="Times New Roman" w:cs="Times New Roman"/>
                <w:sz w:val="24"/>
                <w:szCs w:val="24"/>
              </w:rPr>
              <w:t xml:space="preserve"> степени, Специальный диплом «За волю к Победе».</w:t>
            </w:r>
          </w:p>
        </w:tc>
      </w:tr>
      <w:tr w:rsidR="002418FD" w:rsidRPr="00A556F0" w:rsidTr="002418FD">
        <w:trPr>
          <w:trHeight w:val="500"/>
        </w:trPr>
        <w:tc>
          <w:tcPr>
            <w:tcW w:w="290" w:type="pct"/>
            <w:tcBorders>
              <w:top w:val="single" w:sz="4" w:space="0" w:color="auto"/>
              <w:bottom w:val="single" w:sz="4" w:space="0" w:color="auto"/>
            </w:tcBorders>
          </w:tcPr>
          <w:p w:rsidR="002418FD" w:rsidRDefault="002418FD" w:rsidP="00651766">
            <w:pPr>
              <w:jc w:val="both"/>
              <w:rPr>
                <w:rFonts w:ascii="Times New Roman" w:hAnsi="Times New Roman" w:cs="Times New Roman"/>
                <w:sz w:val="24"/>
                <w:szCs w:val="24"/>
              </w:rPr>
            </w:pPr>
            <w:r>
              <w:rPr>
                <w:rFonts w:ascii="Times New Roman" w:hAnsi="Times New Roman" w:cs="Times New Roman"/>
                <w:sz w:val="24"/>
                <w:szCs w:val="24"/>
              </w:rPr>
              <w:t>58.</w:t>
            </w:r>
          </w:p>
        </w:tc>
        <w:tc>
          <w:tcPr>
            <w:tcW w:w="2012" w:type="pct"/>
            <w:tcBorders>
              <w:top w:val="single" w:sz="4" w:space="0" w:color="auto"/>
              <w:bottom w:val="single" w:sz="4" w:space="0" w:color="auto"/>
            </w:tcBorders>
          </w:tcPr>
          <w:p w:rsidR="002418FD" w:rsidRPr="00C35F59" w:rsidRDefault="002418FD" w:rsidP="002418FD">
            <w:pPr>
              <w:jc w:val="both"/>
              <w:rPr>
                <w:rFonts w:ascii="Times New Roman" w:hAnsi="Times New Roman" w:cs="Times New Roman"/>
                <w:sz w:val="24"/>
                <w:szCs w:val="24"/>
              </w:rPr>
            </w:pPr>
            <w:r w:rsidRPr="00E90F1D">
              <w:rPr>
                <w:rFonts w:ascii="Times New Roman" w:hAnsi="Times New Roman" w:cs="Times New Roman"/>
                <w:sz w:val="24"/>
                <w:szCs w:val="24"/>
              </w:rPr>
              <w:t>Участие студент</w:t>
            </w:r>
            <w:r>
              <w:rPr>
                <w:rFonts w:ascii="Times New Roman" w:hAnsi="Times New Roman" w:cs="Times New Roman"/>
                <w:sz w:val="24"/>
                <w:szCs w:val="24"/>
              </w:rPr>
              <w:t xml:space="preserve">ов </w:t>
            </w:r>
            <w:r w:rsidRPr="00E90F1D">
              <w:rPr>
                <w:rFonts w:ascii="Times New Roman" w:hAnsi="Times New Roman" w:cs="Times New Roman"/>
                <w:sz w:val="24"/>
                <w:szCs w:val="24"/>
                <w:lang w:val="en-US"/>
              </w:rPr>
              <w:t>I</w:t>
            </w:r>
            <w:r>
              <w:rPr>
                <w:rFonts w:ascii="Times New Roman" w:hAnsi="Times New Roman" w:cs="Times New Roman"/>
                <w:sz w:val="24"/>
                <w:szCs w:val="24"/>
                <w:lang w:val="en-US"/>
              </w:rPr>
              <w:t>I</w:t>
            </w:r>
            <w:r w:rsidRPr="00E90F1D">
              <w:rPr>
                <w:rFonts w:ascii="Times New Roman" w:hAnsi="Times New Roman" w:cs="Times New Roman"/>
                <w:sz w:val="24"/>
                <w:szCs w:val="24"/>
              </w:rPr>
              <w:t xml:space="preserve"> курса отделения </w:t>
            </w:r>
            <w:r>
              <w:rPr>
                <w:rFonts w:ascii="Times New Roman" w:hAnsi="Times New Roman" w:cs="Times New Roman"/>
                <w:sz w:val="24"/>
                <w:szCs w:val="24"/>
              </w:rPr>
              <w:t xml:space="preserve">хорового </w:t>
            </w:r>
            <w:proofErr w:type="spellStart"/>
            <w:r>
              <w:rPr>
                <w:rFonts w:ascii="Times New Roman" w:hAnsi="Times New Roman" w:cs="Times New Roman"/>
                <w:sz w:val="24"/>
                <w:szCs w:val="24"/>
              </w:rPr>
              <w:t>дирижирования</w:t>
            </w:r>
            <w:proofErr w:type="spellEnd"/>
            <w:r>
              <w:rPr>
                <w:rFonts w:ascii="Times New Roman" w:hAnsi="Times New Roman" w:cs="Times New Roman"/>
                <w:sz w:val="24"/>
                <w:szCs w:val="24"/>
              </w:rPr>
              <w:t xml:space="preserve"> Степанова К.</w:t>
            </w:r>
            <w:r w:rsidRPr="00E90F1D">
              <w:rPr>
                <w:rFonts w:ascii="Times New Roman" w:hAnsi="Times New Roman" w:cs="Times New Roman"/>
                <w:sz w:val="24"/>
                <w:szCs w:val="24"/>
              </w:rPr>
              <w:t xml:space="preserve"> </w:t>
            </w:r>
            <w:r>
              <w:rPr>
                <w:rFonts w:ascii="Times New Roman" w:hAnsi="Times New Roman" w:cs="Times New Roman"/>
                <w:sz w:val="24"/>
                <w:szCs w:val="24"/>
              </w:rPr>
              <w:t xml:space="preserve">и </w:t>
            </w:r>
            <w:proofErr w:type="spellStart"/>
            <w:r>
              <w:rPr>
                <w:rFonts w:ascii="Times New Roman" w:hAnsi="Times New Roman" w:cs="Times New Roman"/>
                <w:sz w:val="24"/>
                <w:szCs w:val="24"/>
              </w:rPr>
              <w:t>Джемилю</w:t>
            </w:r>
            <w:proofErr w:type="spellEnd"/>
            <w:r>
              <w:rPr>
                <w:rFonts w:ascii="Times New Roman" w:hAnsi="Times New Roman" w:cs="Times New Roman"/>
                <w:sz w:val="24"/>
                <w:szCs w:val="24"/>
              </w:rPr>
              <w:t xml:space="preserve"> Р. </w:t>
            </w:r>
            <w:r w:rsidRPr="00E90F1D">
              <w:rPr>
                <w:rFonts w:ascii="Times New Roman" w:hAnsi="Times New Roman" w:cs="Times New Roman"/>
                <w:sz w:val="24"/>
                <w:szCs w:val="24"/>
              </w:rPr>
              <w:t xml:space="preserve">(преп. </w:t>
            </w:r>
            <w:r>
              <w:rPr>
                <w:rFonts w:ascii="Times New Roman" w:hAnsi="Times New Roman" w:cs="Times New Roman"/>
                <w:sz w:val="24"/>
                <w:szCs w:val="24"/>
              </w:rPr>
              <w:t xml:space="preserve">Шенгелия С.В.) </w:t>
            </w:r>
            <w:r w:rsidRPr="00E90F1D">
              <w:rPr>
                <w:rFonts w:ascii="Times New Roman" w:hAnsi="Times New Roman" w:cs="Times New Roman"/>
                <w:sz w:val="24"/>
                <w:szCs w:val="24"/>
              </w:rPr>
              <w:t xml:space="preserve">в фестивале  </w:t>
            </w:r>
            <w:r>
              <w:rPr>
                <w:rFonts w:ascii="Times New Roman" w:hAnsi="Times New Roman" w:cs="Times New Roman"/>
                <w:sz w:val="24"/>
                <w:szCs w:val="24"/>
              </w:rPr>
              <w:t xml:space="preserve">академического вокала </w:t>
            </w:r>
            <w:r w:rsidRPr="00E90F1D">
              <w:rPr>
                <w:rFonts w:ascii="Times New Roman" w:hAnsi="Times New Roman" w:cs="Times New Roman"/>
                <w:sz w:val="24"/>
                <w:szCs w:val="24"/>
              </w:rPr>
              <w:t>«</w:t>
            </w:r>
            <w:r>
              <w:rPr>
                <w:rFonts w:ascii="Times New Roman" w:hAnsi="Times New Roman" w:cs="Times New Roman"/>
                <w:sz w:val="24"/>
                <w:szCs w:val="24"/>
              </w:rPr>
              <w:t>Золотые голоса</w:t>
            </w:r>
            <w:r w:rsidRPr="00E90F1D">
              <w:rPr>
                <w:rFonts w:ascii="Times New Roman" w:hAnsi="Times New Roman" w:cs="Times New Roman"/>
                <w:sz w:val="24"/>
                <w:szCs w:val="24"/>
              </w:rPr>
              <w:t>» областного фестиваля студенческого творчества «Студе</w:t>
            </w:r>
            <w:r>
              <w:rPr>
                <w:rFonts w:ascii="Times New Roman" w:hAnsi="Times New Roman" w:cs="Times New Roman"/>
                <w:sz w:val="24"/>
                <w:szCs w:val="24"/>
              </w:rPr>
              <w:t xml:space="preserve">нческая весна Соловьиного </w:t>
            </w:r>
            <w:r>
              <w:rPr>
                <w:rFonts w:ascii="Times New Roman" w:hAnsi="Times New Roman" w:cs="Times New Roman"/>
                <w:sz w:val="24"/>
                <w:szCs w:val="24"/>
              </w:rPr>
              <w:lastRenderedPageBreak/>
              <w:t xml:space="preserve">края». </w:t>
            </w:r>
          </w:p>
        </w:tc>
        <w:tc>
          <w:tcPr>
            <w:tcW w:w="583" w:type="pct"/>
            <w:tcBorders>
              <w:top w:val="single" w:sz="4" w:space="0" w:color="auto"/>
              <w:bottom w:val="single" w:sz="4" w:space="0" w:color="auto"/>
            </w:tcBorders>
          </w:tcPr>
          <w:p w:rsidR="002418FD" w:rsidRDefault="002418FD" w:rsidP="00651766">
            <w:pPr>
              <w:rPr>
                <w:rFonts w:ascii="Times New Roman" w:hAnsi="Times New Roman" w:cs="Times New Roman"/>
                <w:sz w:val="24"/>
                <w:szCs w:val="24"/>
              </w:rPr>
            </w:pPr>
            <w:r>
              <w:rPr>
                <w:rFonts w:ascii="Times New Roman" w:hAnsi="Times New Roman" w:cs="Times New Roman"/>
                <w:sz w:val="24"/>
                <w:szCs w:val="24"/>
              </w:rPr>
              <w:lastRenderedPageBreak/>
              <w:t>23</w:t>
            </w:r>
            <w:r w:rsidRPr="00AB2A0F">
              <w:rPr>
                <w:rFonts w:ascii="Times New Roman" w:hAnsi="Times New Roman" w:cs="Times New Roman"/>
                <w:sz w:val="24"/>
                <w:szCs w:val="24"/>
              </w:rPr>
              <w:t>.03. 202</w:t>
            </w:r>
            <w:r>
              <w:rPr>
                <w:rFonts w:ascii="Times New Roman" w:hAnsi="Times New Roman" w:cs="Times New Roman"/>
                <w:sz w:val="24"/>
                <w:szCs w:val="24"/>
              </w:rPr>
              <w:t>1 г.</w:t>
            </w:r>
          </w:p>
        </w:tc>
        <w:tc>
          <w:tcPr>
            <w:tcW w:w="866" w:type="pct"/>
            <w:tcBorders>
              <w:top w:val="single" w:sz="4" w:space="0" w:color="auto"/>
              <w:bottom w:val="single" w:sz="4" w:space="0" w:color="auto"/>
            </w:tcBorders>
          </w:tcPr>
          <w:p w:rsidR="002418FD" w:rsidRDefault="002418FD" w:rsidP="00EA6601">
            <w:pPr>
              <w:shd w:val="clear" w:color="auto" w:fill="FFFFFF"/>
              <w:jc w:val="both"/>
              <w:outlineLvl w:val="1"/>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г. Курск</w:t>
            </w:r>
          </w:p>
        </w:tc>
        <w:tc>
          <w:tcPr>
            <w:tcW w:w="1249" w:type="pct"/>
            <w:tcBorders>
              <w:top w:val="single" w:sz="4" w:space="0" w:color="auto"/>
              <w:bottom w:val="single" w:sz="4" w:space="0" w:color="auto"/>
            </w:tcBorders>
          </w:tcPr>
          <w:p w:rsidR="002418FD" w:rsidRDefault="002418FD" w:rsidP="002418FD">
            <w:pPr>
              <w:jc w:val="both"/>
              <w:rPr>
                <w:rFonts w:ascii="Times New Roman" w:hAnsi="Times New Roman" w:cs="Times New Roman"/>
                <w:sz w:val="24"/>
                <w:szCs w:val="24"/>
              </w:rPr>
            </w:pPr>
            <w:r>
              <w:rPr>
                <w:rFonts w:ascii="Times New Roman" w:hAnsi="Times New Roman" w:cs="Times New Roman"/>
                <w:sz w:val="24"/>
                <w:szCs w:val="24"/>
              </w:rPr>
              <w:t xml:space="preserve">Степанов К. – Лауреат </w:t>
            </w:r>
            <w:r>
              <w:rPr>
                <w:rFonts w:ascii="Times New Roman" w:hAnsi="Times New Roman" w:cs="Times New Roman"/>
                <w:sz w:val="24"/>
                <w:szCs w:val="24"/>
                <w:lang w:val="en-US"/>
              </w:rPr>
              <w:t>III</w:t>
            </w:r>
            <w:r>
              <w:rPr>
                <w:rFonts w:ascii="Times New Roman" w:hAnsi="Times New Roman" w:cs="Times New Roman"/>
                <w:sz w:val="24"/>
                <w:szCs w:val="24"/>
              </w:rPr>
              <w:t xml:space="preserve"> степени.</w:t>
            </w:r>
          </w:p>
          <w:p w:rsidR="002418FD" w:rsidRPr="00412818" w:rsidRDefault="002418FD" w:rsidP="002418FD">
            <w:pPr>
              <w:jc w:val="both"/>
              <w:rPr>
                <w:rFonts w:ascii="Times New Roman" w:hAnsi="Times New Roman" w:cs="Times New Roman"/>
                <w:sz w:val="24"/>
                <w:szCs w:val="24"/>
              </w:rPr>
            </w:pPr>
            <w:proofErr w:type="spellStart"/>
            <w:r>
              <w:rPr>
                <w:rFonts w:ascii="Times New Roman" w:hAnsi="Times New Roman" w:cs="Times New Roman"/>
                <w:sz w:val="24"/>
                <w:szCs w:val="24"/>
              </w:rPr>
              <w:t>Джемилю</w:t>
            </w:r>
            <w:proofErr w:type="spellEnd"/>
            <w:r>
              <w:rPr>
                <w:rFonts w:ascii="Times New Roman" w:hAnsi="Times New Roman" w:cs="Times New Roman"/>
                <w:sz w:val="24"/>
                <w:szCs w:val="24"/>
              </w:rPr>
              <w:t xml:space="preserve"> Р. – Дипломант.</w:t>
            </w:r>
          </w:p>
        </w:tc>
      </w:tr>
      <w:tr w:rsidR="002418FD" w:rsidRPr="00A556F0" w:rsidTr="00CF3F39">
        <w:trPr>
          <w:trHeight w:val="500"/>
        </w:trPr>
        <w:tc>
          <w:tcPr>
            <w:tcW w:w="290" w:type="pct"/>
            <w:tcBorders>
              <w:top w:val="single" w:sz="4" w:space="0" w:color="auto"/>
            </w:tcBorders>
          </w:tcPr>
          <w:p w:rsidR="002418FD" w:rsidRDefault="002418FD" w:rsidP="00651766">
            <w:pPr>
              <w:jc w:val="both"/>
              <w:rPr>
                <w:rFonts w:ascii="Times New Roman" w:hAnsi="Times New Roman" w:cs="Times New Roman"/>
                <w:sz w:val="24"/>
                <w:szCs w:val="24"/>
              </w:rPr>
            </w:pPr>
            <w:r>
              <w:rPr>
                <w:rFonts w:ascii="Times New Roman" w:hAnsi="Times New Roman" w:cs="Times New Roman"/>
                <w:sz w:val="24"/>
                <w:szCs w:val="24"/>
              </w:rPr>
              <w:lastRenderedPageBreak/>
              <w:t>59.</w:t>
            </w:r>
          </w:p>
        </w:tc>
        <w:tc>
          <w:tcPr>
            <w:tcW w:w="2012" w:type="pct"/>
            <w:tcBorders>
              <w:top w:val="single" w:sz="4" w:space="0" w:color="auto"/>
            </w:tcBorders>
          </w:tcPr>
          <w:p w:rsidR="002418FD" w:rsidRPr="002418FD" w:rsidRDefault="002418FD" w:rsidP="002418FD">
            <w:pPr>
              <w:jc w:val="both"/>
              <w:rPr>
                <w:rFonts w:ascii="Times New Roman" w:hAnsi="Times New Roman" w:cs="Times New Roman"/>
                <w:color w:val="000000"/>
                <w:sz w:val="24"/>
                <w:szCs w:val="24"/>
                <w:shd w:val="clear" w:color="auto" w:fill="FFFFFF"/>
              </w:rPr>
            </w:pPr>
            <w:r w:rsidRPr="00A05456">
              <w:rPr>
                <w:rFonts w:ascii="Times New Roman" w:hAnsi="Times New Roman" w:cs="Times New Roman"/>
                <w:sz w:val="24"/>
                <w:szCs w:val="24"/>
              </w:rPr>
              <w:t xml:space="preserve">Участие студентки </w:t>
            </w:r>
            <w:r w:rsidRPr="00A05456">
              <w:rPr>
                <w:rFonts w:ascii="Times New Roman" w:hAnsi="Times New Roman" w:cs="Times New Roman"/>
                <w:sz w:val="24"/>
                <w:szCs w:val="24"/>
                <w:lang w:val="en-US"/>
              </w:rPr>
              <w:t>I</w:t>
            </w:r>
            <w:r w:rsidRPr="00A05456">
              <w:rPr>
                <w:rFonts w:ascii="Times New Roman" w:hAnsi="Times New Roman" w:cs="Times New Roman"/>
                <w:sz w:val="24"/>
                <w:szCs w:val="24"/>
              </w:rPr>
              <w:t xml:space="preserve"> курса отделения СХНП Чаплыгиной А. (преп. Савенко В.С.) в </w:t>
            </w:r>
            <w:r w:rsidRPr="00A05456">
              <w:rPr>
                <w:rFonts w:ascii="Times New Roman" w:hAnsi="Times New Roman" w:cs="Times New Roman"/>
                <w:color w:val="000000"/>
                <w:sz w:val="24"/>
                <w:szCs w:val="24"/>
                <w:shd w:val="clear" w:color="auto" w:fill="FFFFFF"/>
              </w:rPr>
              <w:t>Международном многожанровом конкурсе "</w:t>
            </w:r>
            <w:proofErr w:type="spellStart"/>
            <w:r w:rsidRPr="00A05456">
              <w:rPr>
                <w:rFonts w:ascii="Times New Roman" w:hAnsi="Times New Roman" w:cs="Times New Roman"/>
                <w:color w:val="000000"/>
                <w:sz w:val="24"/>
                <w:szCs w:val="24"/>
                <w:shd w:val="clear" w:color="auto" w:fill="FFFFFF"/>
              </w:rPr>
              <w:t>World</w:t>
            </w:r>
            <w:proofErr w:type="spellEnd"/>
            <w:r w:rsidRPr="00A05456">
              <w:rPr>
                <w:rFonts w:ascii="Times New Roman" w:hAnsi="Times New Roman" w:cs="Times New Roman"/>
                <w:color w:val="000000"/>
                <w:sz w:val="24"/>
                <w:szCs w:val="24"/>
                <w:shd w:val="clear" w:color="auto" w:fill="FFFFFF"/>
              </w:rPr>
              <w:t xml:space="preserve"> </w:t>
            </w:r>
            <w:proofErr w:type="spellStart"/>
            <w:r w:rsidRPr="00A05456">
              <w:rPr>
                <w:rFonts w:ascii="Times New Roman" w:hAnsi="Times New Roman" w:cs="Times New Roman"/>
                <w:color w:val="000000"/>
                <w:sz w:val="24"/>
                <w:szCs w:val="24"/>
                <w:shd w:val="clear" w:color="auto" w:fill="FFFFFF"/>
              </w:rPr>
              <w:t>of</w:t>
            </w:r>
            <w:proofErr w:type="spellEnd"/>
            <w:r w:rsidRPr="00A05456">
              <w:rPr>
                <w:rFonts w:ascii="Times New Roman" w:hAnsi="Times New Roman" w:cs="Times New Roman"/>
                <w:color w:val="000000"/>
                <w:sz w:val="24"/>
                <w:szCs w:val="24"/>
                <w:shd w:val="clear" w:color="auto" w:fill="FFFFFF"/>
              </w:rPr>
              <w:t xml:space="preserve"> </w:t>
            </w:r>
            <w:proofErr w:type="spellStart"/>
            <w:r w:rsidRPr="00A05456">
              <w:rPr>
                <w:rFonts w:ascii="Times New Roman" w:hAnsi="Times New Roman" w:cs="Times New Roman"/>
                <w:color w:val="000000"/>
                <w:sz w:val="24"/>
                <w:szCs w:val="24"/>
                <w:shd w:val="clear" w:color="auto" w:fill="FFFFFF"/>
              </w:rPr>
              <w:t>music</w:t>
            </w:r>
            <w:proofErr w:type="spellEnd"/>
            <w:r w:rsidRPr="00A05456">
              <w:rPr>
                <w:rFonts w:ascii="Times New Roman" w:hAnsi="Times New Roman" w:cs="Times New Roman"/>
                <w:color w:val="000000"/>
                <w:sz w:val="24"/>
                <w:szCs w:val="24"/>
                <w:shd w:val="clear" w:color="auto" w:fill="FFFFFF"/>
              </w:rPr>
              <w:t xml:space="preserve"> - 2021" </w:t>
            </w:r>
          </w:p>
        </w:tc>
        <w:tc>
          <w:tcPr>
            <w:tcW w:w="583" w:type="pct"/>
            <w:tcBorders>
              <w:top w:val="single" w:sz="4" w:space="0" w:color="auto"/>
            </w:tcBorders>
          </w:tcPr>
          <w:p w:rsidR="002418FD" w:rsidRDefault="002418FD" w:rsidP="00651766">
            <w:pPr>
              <w:rPr>
                <w:rFonts w:ascii="Times New Roman" w:hAnsi="Times New Roman" w:cs="Times New Roman"/>
                <w:sz w:val="24"/>
                <w:szCs w:val="24"/>
              </w:rPr>
            </w:pPr>
            <w:r>
              <w:rPr>
                <w:rFonts w:ascii="Times New Roman" w:hAnsi="Times New Roman" w:cs="Times New Roman"/>
                <w:sz w:val="24"/>
                <w:szCs w:val="24"/>
                <w:lang w:val="en-US"/>
              </w:rPr>
              <w:t>31</w:t>
            </w:r>
            <w:r w:rsidRPr="00AB2A0F">
              <w:rPr>
                <w:rFonts w:ascii="Times New Roman" w:hAnsi="Times New Roman" w:cs="Times New Roman"/>
                <w:sz w:val="24"/>
                <w:szCs w:val="24"/>
              </w:rPr>
              <w:t>.03. 202</w:t>
            </w:r>
            <w:r>
              <w:rPr>
                <w:rFonts w:ascii="Times New Roman" w:hAnsi="Times New Roman" w:cs="Times New Roman"/>
                <w:sz w:val="24"/>
                <w:szCs w:val="24"/>
              </w:rPr>
              <w:t>1 г.</w:t>
            </w:r>
          </w:p>
        </w:tc>
        <w:tc>
          <w:tcPr>
            <w:tcW w:w="866" w:type="pct"/>
            <w:tcBorders>
              <w:top w:val="single" w:sz="4" w:space="0" w:color="auto"/>
            </w:tcBorders>
          </w:tcPr>
          <w:p w:rsidR="002418FD" w:rsidRDefault="002418FD" w:rsidP="00EA6601">
            <w:pPr>
              <w:shd w:val="clear" w:color="auto" w:fill="FFFFFF"/>
              <w:jc w:val="both"/>
              <w:outlineLvl w:val="1"/>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г. Ростов-на-Дону</w:t>
            </w:r>
          </w:p>
        </w:tc>
        <w:tc>
          <w:tcPr>
            <w:tcW w:w="1249" w:type="pct"/>
            <w:tcBorders>
              <w:top w:val="single" w:sz="4" w:space="0" w:color="auto"/>
            </w:tcBorders>
          </w:tcPr>
          <w:p w:rsidR="002418FD" w:rsidRPr="00412818" w:rsidRDefault="002418FD" w:rsidP="00EA6601">
            <w:pPr>
              <w:jc w:val="both"/>
              <w:rPr>
                <w:rFonts w:ascii="Times New Roman" w:hAnsi="Times New Roman" w:cs="Times New Roman"/>
                <w:sz w:val="24"/>
                <w:szCs w:val="24"/>
              </w:rPr>
            </w:pPr>
            <w:r>
              <w:rPr>
                <w:rFonts w:ascii="Times New Roman" w:hAnsi="Times New Roman" w:cs="Times New Roman"/>
                <w:sz w:val="24"/>
                <w:szCs w:val="24"/>
              </w:rPr>
              <w:t xml:space="preserve">Лауреат </w:t>
            </w:r>
            <w:r>
              <w:rPr>
                <w:rFonts w:ascii="Times New Roman" w:hAnsi="Times New Roman" w:cs="Times New Roman"/>
                <w:sz w:val="24"/>
                <w:szCs w:val="24"/>
                <w:lang w:val="en-US"/>
              </w:rPr>
              <w:t>I</w:t>
            </w:r>
            <w:r>
              <w:rPr>
                <w:rFonts w:ascii="Times New Roman" w:hAnsi="Times New Roman" w:cs="Times New Roman"/>
                <w:sz w:val="24"/>
                <w:szCs w:val="24"/>
              </w:rPr>
              <w:t xml:space="preserve"> степени</w:t>
            </w:r>
          </w:p>
        </w:tc>
      </w:tr>
    </w:tbl>
    <w:p w:rsidR="007A0A83" w:rsidRDefault="007A0A83" w:rsidP="00832795">
      <w:pPr>
        <w:spacing w:after="120" w:line="240" w:lineRule="auto"/>
        <w:jc w:val="both"/>
        <w:rPr>
          <w:rFonts w:ascii="Times New Roman" w:hAnsi="Times New Roman" w:cs="Times New Roman"/>
          <w:sz w:val="28"/>
          <w:szCs w:val="28"/>
        </w:rPr>
      </w:pPr>
    </w:p>
    <w:p w:rsidR="00086852" w:rsidRDefault="0099250E" w:rsidP="008E33F2">
      <w:pPr>
        <w:spacing w:after="120" w:line="240" w:lineRule="auto"/>
        <w:ind w:firstLine="709"/>
        <w:jc w:val="both"/>
        <w:rPr>
          <w:rFonts w:ascii="Times New Roman" w:hAnsi="Times New Roman" w:cs="Times New Roman"/>
          <w:sz w:val="24"/>
          <w:szCs w:val="24"/>
        </w:rPr>
      </w:pPr>
      <w:r w:rsidRPr="00AB2278">
        <w:rPr>
          <w:rFonts w:ascii="Times New Roman" w:hAnsi="Times New Roman" w:cs="Times New Roman"/>
          <w:sz w:val="28"/>
          <w:szCs w:val="28"/>
        </w:rPr>
        <w:t xml:space="preserve">Результаты проверки качества знаний при </w:t>
      </w:r>
      <w:proofErr w:type="spellStart"/>
      <w:r w:rsidRPr="00AB2278">
        <w:rPr>
          <w:rFonts w:ascii="Times New Roman" w:hAnsi="Times New Roman" w:cs="Times New Roman"/>
          <w:sz w:val="28"/>
          <w:szCs w:val="28"/>
        </w:rPr>
        <w:t>самообследовании</w:t>
      </w:r>
      <w:proofErr w:type="spellEnd"/>
      <w:r w:rsidRPr="00AB2278">
        <w:rPr>
          <w:rFonts w:ascii="Times New Roman" w:hAnsi="Times New Roman" w:cs="Times New Roman"/>
          <w:sz w:val="28"/>
          <w:szCs w:val="28"/>
        </w:rPr>
        <w:t xml:space="preserve"> представляются в табличном виде </w:t>
      </w:r>
      <w:r w:rsidRPr="008E33F2">
        <w:rPr>
          <w:rFonts w:ascii="Times New Roman" w:hAnsi="Times New Roman" w:cs="Times New Roman"/>
          <w:bCs/>
          <w:sz w:val="28"/>
          <w:szCs w:val="28"/>
        </w:rPr>
        <w:t xml:space="preserve">Приложения </w:t>
      </w:r>
      <w:r w:rsidR="004E4010" w:rsidRPr="008E33F2">
        <w:rPr>
          <w:rFonts w:ascii="Times New Roman" w:hAnsi="Times New Roman" w:cs="Times New Roman"/>
          <w:bCs/>
          <w:sz w:val="28"/>
          <w:szCs w:val="28"/>
        </w:rPr>
        <w:t xml:space="preserve">№ </w:t>
      </w:r>
      <w:r w:rsidR="00AB2278" w:rsidRPr="008E33F2">
        <w:rPr>
          <w:rFonts w:ascii="Times New Roman" w:hAnsi="Times New Roman" w:cs="Times New Roman"/>
          <w:bCs/>
          <w:sz w:val="28"/>
          <w:szCs w:val="28"/>
        </w:rPr>
        <w:t>8.</w:t>
      </w:r>
    </w:p>
    <w:p w:rsidR="00AB2278" w:rsidRDefault="00AB2278" w:rsidP="00AB2278">
      <w:pPr>
        <w:pStyle w:val="Default"/>
      </w:pPr>
    </w:p>
    <w:p w:rsidR="0012364C" w:rsidRDefault="0012364C" w:rsidP="00AB2278">
      <w:pPr>
        <w:pStyle w:val="Default"/>
      </w:pPr>
    </w:p>
    <w:p w:rsidR="000A5024" w:rsidRDefault="00AB2278" w:rsidP="00DF4D6E">
      <w:pPr>
        <w:spacing w:line="240" w:lineRule="auto"/>
        <w:ind w:firstLine="709"/>
        <w:jc w:val="both"/>
        <w:rPr>
          <w:rFonts w:ascii="Times New Roman" w:hAnsi="Times New Roman" w:cs="Times New Roman"/>
          <w:sz w:val="24"/>
          <w:szCs w:val="24"/>
        </w:rPr>
      </w:pPr>
      <w:r w:rsidRPr="004E4010">
        <w:rPr>
          <w:rFonts w:ascii="Times New Roman" w:hAnsi="Times New Roman" w:cs="Times New Roman"/>
          <w:b/>
          <w:bCs/>
          <w:iCs/>
          <w:sz w:val="28"/>
          <w:szCs w:val="28"/>
          <w:u w:val="single"/>
        </w:rPr>
        <w:t>Вывод:</w:t>
      </w:r>
      <w:r w:rsidRPr="00AB2278">
        <w:rPr>
          <w:rFonts w:ascii="Times New Roman" w:hAnsi="Times New Roman" w:cs="Times New Roman"/>
          <w:b/>
          <w:bCs/>
          <w:iCs/>
          <w:sz w:val="28"/>
          <w:szCs w:val="28"/>
        </w:rPr>
        <w:t xml:space="preserve"> содержание и качество подготовки обучающихся и выпускников по результатам проведенного </w:t>
      </w:r>
      <w:proofErr w:type="spellStart"/>
      <w:r w:rsidRPr="00AB2278">
        <w:rPr>
          <w:rFonts w:ascii="Times New Roman" w:hAnsi="Times New Roman" w:cs="Times New Roman"/>
          <w:b/>
          <w:bCs/>
          <w:iCs/>
          <w:sz w:val="28"/>
          <w:szCs w:val="28"/>
        </w:rPr>
        <w:t>самообследования</w:t>
      </w:r>
      <w:proofErr w:type="spellEnd"/>
      <w:r w:rsidRPr="00AB2278">
        <w:rPr>
          <w:rFonts w:ascii="Times New Roman" w:hAnsi="Times New Roman" w:cs="Times New Roman"/>
          <w:b/>
          <w:bCs/>
          <w:iCs/>
          <w:sz w:val="28"/>
          <w:szCs w:val="28"/>
        </w:rPr>
        <w:t xml:space="preserve"> соответствует требованиям ФГОС СПО.</w:t>
      </w:r>
    </w:p>
    <w:p w:rsidR="00DF4D6E" w:rsidRDefault="00DF4D6E" w:rsidP="00DF4D6E">
      <w:pPr>
        <w:spacing w:line="240" w:lineRule="auto"/>
        <w:ind w:firstLine="709"/>
        <w:jc w:val="both"/>
        <w:rPr>
          <w:rFonts w:ascii="Times New Roman" w:hAnsi="Times New Roman" w:cs="Times New Roman"/>
          <w:sz w:val="24"/>
          <w:szCs w:val="24"/>
        </w:rPr>
      </w:pPr>
    </w:p>
    <w:p w:rsidR="00AF7F19" w:rsidRDefault="00AF7F19" w:rsidP="00DF4D6E">
      <w:pPr>
        <w:spacing w:line="240" w:lineRule="auto"/>
        <w:ind w:firstLine="709"/>
        <w:jc w:val="both"/>
        <w:rPr>
          <w:rFonts w:ascii="Times New Roman" w:hAnsi="Times New Roman" w:cs="Times New Roman"/>
          <w:sz w:val="24"/>
          <w:szCs w:val="24"/>
        </w:rPr>
      </w:pPr>
    </w:p>
    <w:p w:rsidR="00AF7F19" w:rsidRPr="00FF7531" w:rsidRDefault="00AF7F19" w:rsidP="00DF4D6E">
      <w:pPr>
        <w:spacing w:line="240" w:lineRule="auto"/>
        <w:ind w:firstLine="709"/>
        <w:jc w:val="both"/>
        <w:rPr>
          <w:rFonts w:ascii="Times New Roman" w:hAnsi="Times New Roman" w:cs="Times New Roman"/>
          <w:sz w:val="24"/>
          <w:szCs w:val="24"/>
        </w:rPr>
      </w:pPr>
    </w:p>
    <w:p w:rsidR="00086852" w:rsidRPr="00AF7F19" w:rsidRDefault="00AA0542" w:rsidP="00AA0542">
      <w:pPr>
        <w:spacing w:line="240" w:lineRule="auto"/>
        <w:ind w:firstLine="709"/>
        <w:jc w:val="center"/>
        <w:rPr>
          <w:rFonts w:ascii="Times New Roman" w:hAnsi="Times New Roman" w:cs="Times New Roman"/>
          <w:b/>
          <w:bCs/>
          <w:sz w:val="28"/>
          <w:szCs w:val="32"/>
        </w:rPr>
      </w:pPr>
      <w:r w:rsidRPr="00AF7F19">
        <w:rPr>
          <w:rFonts w:ascii="Times New Roman" w:hAnsi="Times New Roman" w:cs="Times New Roman"/>
          <w:b/>
          <w:bCs/>
          <w:sz w:val="28"/>
          <w:szCs w:val="32"/>
        </w:rPr>
        <w:t>2.5.Условия реализации образовательных программ</w:t>
      </w:r>
    </w:p>
    <w:p w:rsidR="00897FDF" w:rsidRPr="004E4D97" w:rsidRDefault="00AA0542" w:rsidP="00AA0542">
      <w:pPr>
        <w:spacing w:line="240" w:lineRule="auto"/>
        <w:ind w:firstLine="709"/>
        <w:jc w:val="center"/>
        <w:rPr>
          <w:rFonts w:ascii="Times New Roman" w:hAnsi="Times New Roman" w:cs="Times New Roman"/>
          <w:b/>
          <w:bCs/>
          <w:sz w:val="32"/>
          <w:szCs w:val="32"/>
        </w:rPr>
      </w:pPr>
      <w:r w:rsidRPr="00AA0542">
        <w:rPr>
          <w:rFonts w:ascii="Times New Roman" w:hAnsi="Times New Roman" w:cs="Times New Roman"/>
          <w:sz w:val="28"/>
          <w:szCs w:val="28"/>
        </w:rPr>
        <w:t xml:space="preserve">Необходимая составляющая оценки качества подготовки обучающихся и выпускников </w:t>
      </w:r>
      <w:r w:rsidR="00874DCC">
        <w:rPr>
          <w:rFonts w:ascii="Times New Roman" w:hAnsi="Times New Roman" w:cs="Times New Roman"/>
          <w:sz w:val="28"/>
          <w:szCs w:val="28"/>
        </w:rPr>
        <w:t xml:space="preserve">- </w:t>
      </w:r>
      <w:r w:rsidRPr="00AA0542">
        <w:rPr>
          <w:rFonts w:ascii="Times New Roman" w:hAnsi="Times New Roman" w:cs="Times New Roman"/>
          <w:sz w:val="28"/>
          <w:szCs w:val="28"/>
        </w:rPr>
        <w:t>оценка условий реализации образовательного процесса.</w:t>
      </w:r>
    </w:p>
    <w:p w:rsidR="00AA0542" w:rsidRPr="00AA0542" w:rsidRDefault="00AA0542" w:rsidP="00AA0542">
      <w:pPr>
        <w:spacing w:line="240" w:lineRule="auto"/>
        <w:ind w:firstLine="709"/>
        <w:jc w:val="center"/>
        <w:rPr>
          <w:rFonts w:ascii="Times New Roman" w:hAnsi="Times New Roman" w:cs="Times New Roman"/>
          <w:szCs w:val="24"/>
        </w:rPr>
      </w:pPr>
      <w:r w:rsidRPr="00AA0542">
        <w:rPr>
          <w:rFonts w:ascii="Times New Roman" w:hAnsi="Times New Roman" w:cs="Times New Roman"/>
          <w:b/>
          <w:bCs/>
          <w:sz w:val="28"/>
          <w:szCs w:val="32"/>
        </w:rPr>
        <w:t>2.5.1. Кадровое обеспечение</w:t>
      </w:r>
    </w:p>
    <w:p w:rsidR="001E4BE7" w:rsidRPr="008B577C" w:rsidRDefault="00AA0542" w:rsidP="001E4BE7">
      <w:pPr>
        <w:spacing w:after="0" w:line="240" w:lineRule="auto"/>
        <w:ind w:firstLine="709"/>
        <w:jc w:val="both"/>
        <w:rPr>
          <w:rFonts w:ascii="Times New Roman" w:hAnsi="Times New Roman" w:cs="Times New Roman"/>
          <w:sz w:val="24"/>
          <w:szCs w:val="24"/>
        </w:rPr>
      </w:pPr>
      <w:r w:rsidRPr="008B577C">
        <w:rPr>
          <w:rFonts w:ascii="Times New Roman" w:hAnsi="Times New Roman" w:cs="Times New Roman"/>
          <w:sz w:val="28"/>
          <w:szCs w:val="28"/>
        </w:rPr>
        <w:t>Необходимая составляющая качества подготовки обучающихся и выпускников — кадровая политика и кадровый потенциал учебного заведения</w:t>
      </w:r>
      <w:r w:rsidR="00930A5F" w:rsidRPr="008B577C">
        <w:rPr>
          <w:rFonts w:ascii="Times New Roman" w:hAnsi="Times New Roman" w:cs="Times New Roman"/>
          <w:sz w:val="28"/>
          <w:szCs w:val="28"/>
        </w:rPr>
        <w:t>.</w:t>
      </w:r>
    </w:p>
    <w:p w:rsidR="001E4BE7" w:rsidRPr="008B577C" w:rsidRDefault="001E4BE7" w:rsidP="001E4BE7">
      <w:pPr>
        <w:spacing w:after="0" w:line="240" w:lineRule="auto"/>
        <w:ind w:firstLine="709"/>
        <w:jc w:val="both"/>
        <w:rPr>
          <w:rFonts w:ascii="Times New Roman" w:hAnsi="Times New Roman" w:cs="Times New Roman"/>
          <w:sz w:val="28"/>
          <w:szCs w:val="28"/>
        </w:rPr>
      </w:pPr>
      <w:r w:rsidRPr="008B577C">
        <w:rPr>
          <w:rFonts w:ascii="Times New Roman" w:hAnsi="Times New Roman" w:cs="Times New Roman"/>
          <w:sz w:val="28"/>
          <w:szCs w:val="28"/>
        </w:rPr>
        <w:t>Возрастной состав</w:t>
      </w:r>
      <w:r w:rsidR="008346A4" w:rsidRPr="008B577C">
        <w:rPr>
          <w:rFonts w:ascii="Times New Roman" w:hAnsi="Times New Roman" w:cs="Times New Roman"/>
          <w:sz w:val="28"/>
          <w:szCs w:val="28"/>
        </w:rPr>
        <w:t xml:space="preserve"> педагогических работников</w:t>
      </w:r>
      <w:r w:rsidRPr="008B577C">
        <w:rPr>
          <w:rFonts w:ascii="Times New Roman" w:hAnsi="Times New Roman" w:cs="Times New Roman"/>
          <w:sz w:val="28"/>
          <w:szCs w:val="28"/>
        </w:rPr>
        <w:t xml:space="preserve">: до 45 лет – </w:t>
      </w:r>
      <w:r w:rsidR="008B577C" w:rsidRPr="008B577C">
        <w:rPr>
          <w:rFonts w:ascii="Times New Roman" w:hAnsi="Times New Roman" w:cs="Times New Roman"/>
          <w:sz w:val="28"/>
          <w:szCs w:val="28"/>
        </w:rPr>
        <w:t>3</w:t>
      </w:r>
      <w:r w:rsidR="000A5024">
        <w:rPr>
          <w:rFonts w:ascii="Times New Roman" w:hAnsi="Times New Roman" w:cs="Times New Roman"/>
          <w:sz w:val="28"/>
          <w:szCs w:val="28"/>
        </w:rPr>
        <w:t>4</w:t>
      </w:r>
      <w:r w:rsidRPr="008B577C">
        <w:rPr>
          <w:rFonts w:ascii="Times New Roman" w:hAnsi="Times New Roman" w:cs="Times New Roman"/>
          <w:sz w:val="28"/>
          <w:szCs w:val="28"/>
        </w:rPr>
        <w:t xml:space="preserve"> % (1</w:t>
      </w:r>
      <w:r w:rsidR="000A5024">
        <w:rPr>
          <w:rFonts w:ascii="Times New Roman" w:hAnsi="Times New Roman" w:cs="Times New Roman"/>
          <w:sz w:val="28"/>
          <w:szCs w:val="28"/>
        </w:rPr>
        <w:t>0</w:t>
      </w:r>
      <w:r w:rsidRPr="008B577C">
        <w:rPr>
          <w:rFonts w:ascii="Times New Roman" w:hAnsi="Times New Roman" w:cs="Times New Roman"/>
          <w:sz w:val="28"/>
          <w:szCs w:val="28"/>
        </w:rPr>
        <w:t xml:space="preserve"> чел.)</w:t>
      </w:r>
      <w:r w:rsidR="008346A4" w:rsidRPr="008B577C">
        <w:rPr>
          <w:rFonts w:ascii="Times New Roman" w:hAnsi="Times New Roman" w:cs="Times New Roman"/>
          <w:sz w:val="28"/>
          <w:szCs w:val="28"/>
        </w:rPr>
        <w:t xml:space="preserve">, </w:t>
      </w:r>
      <w:r w:rsidRPr="008B577C">
        <w:rPr>
          <w:rFonts w:ascii="Times New Roman" w:hAnsi="Times New Roman" w:cs="Times New Roman"/>
          <w:sz w:val="28"/>
          <w:szCs w:val="28"/>
        </w:rPr>
        <w:t xml:space="preserve">свыше 45 лет – </w:t>
      </w:r>
      <w:r w:rsidR="00733EBF" w:rsidRPr="008B577C">
        <w:rPr>
          <w:rFonts w:ascii="Times New Roman" w:hAnsi="Times New Roman" w:cs="Times New Roman"/>
          <w:sz w:val="28"/>
          <w:szCs w:val="28"/>
        </w:rPr>
        <w:t>6</w:t>
      </w:r>
      <w:r w:rsidR="000A5024">
        <w:rPr>
          <w:rFonts w:ascii="Times New Roman" w:hAnsi="Times New Roman" w:cs="Times New Roman"/>
          <w:sz w:val="28"/>
          <w:szCs w:val="28"/>
        </w:rPr>
        <w:t xml:space="preserve">6 </w:t>
      </w:r>
      <w:r w:rsidRPr="008B577C">
        <w:rPr>
          <w:rFonts w:ascii="Times New Roman" w:hAnsi="Times New Roman" w:cs="Times New Roman"/>
          <w:sz w:val="28"/>
          <w:szCs w:val="28"/>
        </w:rPr>
        <w:t>% (</w:t>
      </w:r>
      <w:r w:rsidR="00733EBF" w:rsidRPr="008B577C">
        <w:rPr>
          <w:rFonts w:ascii="Times New Roman" w:hAnsi="Times New Roman" w:cs="Times New Roman"/>
          <w:sz w:val="28"/>
          <w:szCs w:val="28"/>
        </w:rPr>
        <w:t>1</w:t>
      </w:r>
      <w:r w:rsidR="000A5024">
        <w:rPr>
          <w:rFonts w:ascii="Times New Roman" w:hAnsi="Times New Roman" w:cs="Times New Roman"/>
          <w:sz w:val="28"/>
          <w:szCs w:val="28"/>
        </w:rPr>
        <w:t>9</w:t>
      </w:r>
      <w:r w:rsidRPr="008B577C">
        <w:rPr>
          <w:rFonts w:ascii="Times New Roman" w:hAnsi="Times New Roman" w:cs="Times New Roman"/>
          <w:sz w:val="28"/>
          <w:szCs w:val="28"/>
        </w:rPr>
        <w:t xml:space="preserve"> чел.)</w:t>
      </w:r>
      <w:r w:rsidR="008346A4" w:rsidRPr="008B577C">
        <w:rPr>
          <w:rFonts w:ascii="Times New Roman" w:hAnsi="Times New Roman" w:cs="Times New Roman"/>
          <w:sz w:val="28"/>
          <w:szCs w:val="28"/>
        </w:rPr>
        <w:t xml:space="preserve">. </w:t>
      </w:r>
      <w:r w:rsidRPr="008B577C">
        <w:rPr>
          <w:rFonts w:ascii="Times New Roman" w:hAnsi="Times New Roman" w:cs="Times New Roman"/>
          <w:sz w:val="28"/>
          <w:szCs w:val="28"/>
        </w:rPr>
        <w:t xml:space="preserve">Средний возраст – </w:t>
      </w:r>
      <w:r w:rsidR="00733EBF" w:rsidRPr="008B577C">
        <w:rPr>
          <w:rFonts w:ascii="Times New Roman" w:hAnsi="Times New Roman" w:cs="Times New Roman"/>
          <w:sz w:val="28"/>
          <w:szCs w:val="28"/>
        </w:rPr>
        <w:t>5</w:t>
      </w:r>
      <w:r w:rsidR="000A5024">
        <w:rPr>
          <w:rFonts w:ascii="Times New Roman" w:hAnsi="Times New Roman" w:cs="Times New Roman"/>
          <w:sz w:val="28"/>
          <w:szCs w:val="28"/>
        </w:rPr>
        <w:t xml:space="preserve">3 </w:t>
      </w:r>
      <w:r w:rsidR="00733EBF" w:rsidRPr="008B577C">
        <w:rPr>
          <w:rFonts w:ascii="Times New Roman" w:hAnsi="Times New Roman" w:cs="Times New Roman"/>
          <w:sz w:val="28"/>
          <w:szCs w:val="28"/>
        </w:rPr>
        <w:t>года</w:t>
      </w:r>
      <w:r w:rsidR="008F3C03" w:rsidRPr="008B577C">
        <w:rPr>
          <w:rFonts w:ascii="Times New Roman" w:hAnsi="Times New Roman" w:cs="Times New Roman"/>
          <w:sz w:val="28"/>
          <w:szCs w:val="28"/>
        </w:rPr>
        <w:t xml:space="preserve">, средний возраст руководящих работников </w:t>
      </w:r>
      <w:r w:rsidR="00FC4DEA" w:rsidRPr="008B577C">
        <w:rPr>
          <w:rFonts w:ascii="Times New Roman" w:hAnsi="Times New Roman" w:cs="Times New Roman"/>
          <w:sz w:val="28"/>
          <w:szCs w:val="28"/>
        </w:rPr>
        <w:t>–5</w:t>
      </w:r>
      <w:r w:rsidR="000A5024">
        <w:rPr>
          <w:rFonts w:ascii="Times New Roman" w:hAnsi="Times New Roman" w:cs="Times New Roman"/>
          <w:sz w:val="28"/>
          <w:szCs w:val="28"/>
        </w:rPr>
        <w:t>3</w:t>
      </w:r>
      <w:r w:rsidR="008F3C03" w:rsidRPr="008B577C">
        <w:rPr>
          <w:rFonts w:ascii="Times New Roman" w:hAnsi="Times New Roman" w:cs="Times New Roman"/>
          <w:sz w:val="28"/>
          <w:szCs w:val="28"/>
        </w:rPr>
        <w:t xml:space="preserve"> года.</w:t>
      </w:r>
    </w:p>
    <w:p w:rsidR="00930A5F" w:rsidRPr="008B577C" w:rsidRDefault="00930A5F" w:rsidP="00930A5F">
      <w:pPr>
        <w:spacing w:line="240" w:lineRule="auto"/>
        <w:ind w:firstLine="709"/>
        <w:jc w:val="both"/>
        <w:rPr>
          <w:rFonts w:ascii="Times New Roman" w:hAnsi="Times New Roman" w:cs="Times New Roman"/>
          <w:sz w:val="24"/>
          <w:szCs w:val="24"/>
        </w:rPr>
      </w:pPr>
      <w:r w:rsidRPr="008B577C">
        <w:rPr>
          <w:rFonts w:ascii="Times New Roman" w:hAnsi="Times New Roman" w:cs="Times New Roman"/>
          <w:sz w:val="28"/>
          <w:szCs w:val="28"/>
        </w:rPr>
        <w:t>Состояние преподавательского состава на 01.04.20</w:t>
      </w:r>
      <w:r w:rsidR="008B577C" w:rsidRPr="008B577C">
        <w:rPr>
          <w:rFonts w:ascii="Times New Roman" w:hAnsi="Times New Roman" w:cs="Times New Roman"/>
          <w:sz w:val="28"/>
          <w:szCs w:val="28"/>
        </w:rPr>
        <w:t>2</w:t>
      </w:r>
      <w:r w:rsidR="000A5024">
        <w:rPr>
          <w:rFonts w:ascii="Times New Roman" w:hAnsi="Times New Roman" w:cs="Times New Roman"/>
          <w:sz w:val="28"/>
          <w:szCs w:val="28"/>
        </w:rPr>
        <w:t>1</w:t>
      </w:r>
      <w:r w:rsidR="008B577C" w:rsidRPr="008B577C">
        <w:rPr>
          <w:rFonts w:ascii="Times New Roman" w:hAnsi="Times New Roman" w:cs="Times New Roman"/>
          <w:sz w:val="28"/>
          <w:szCs w:val="28"/>
        </w:rPr>
        <w:t xml:space="preserve"> </w:t>
      </w:r>
      <w:r w:rsidRPr="008B577C">
        <w:rPr>
          <w:rFonts w:ascii="Times New Roman" w:hAnsi="Times New Roman" w:cs="Times New Roman"/>
          <w:sz w:val="28"/>
          <w:szCs w:val="28"/>
        </w:rPr>
        <w:t>г. представлено в следующей таблице:</w:t>
      </w:r>
    </w:p>
    <w:tbl>
      <w:tblPr>
        <w:tblStyle w:val="ae"/>
        <w:tblW w:w="5000" w:type="pct"/>
        <w:tblLook w:val="04A0" w:firstRow="1" w:lastRow="0" w:firstColumn="1" w:lastColumn="0" w:noHBand="0" w:noVBand="1"/>
      </w:tblPr>
      <w:tblGrid>
        <w:gridCol w:w="516"/>
        <w:gridCol w:w="7558"/>
        <w:gridCol w:w="1497"/>
      </w:tblGrid>
      <w:tr w:rsidR="003E58F2" w:rsidRPr="008B577C" w:rsidTr="003E58F2">
        <w:tc>
          <w:tcPr>
            <w:tcW w:w="206" w:type="pct"/>
          </w:tcPr>
          <w:p w:rsidR="003E58F2" w:rsidRPr="008B577C" w:rsidRDefault="003E58F2" w:rsidP="00930A5F">
            <w:pPr>
              <w:jc w:val="both"/>
              <w:rPr>
                <w:rFonts w:ascii="Times New Roman" w:hAnsi="Times New Roman" w:cs="Times New Roman"/>
                <w:sz w:val="24"/>
                <w:szCs w:val="24"/>
              </w:rPr>
            </w:pPr>
            <w:r w:rsidRPr="008B577C">
              <w:rPr>
                <w:rFonts w:ascii="Times New Roman" w:hAnsi="Times New Roman" w:cs="Times New Roman"/>
                <w:sz w:val="24"/>
                <w:szCs w:val="24"/>
              </w:rPr>
              <w:t>1.</w:t>
            </w:r>
          </w:p>
        </w:tc>
        <w:tc>
          <w:tcPr>
            <w:tcW w:w="3980" w:type="pct"/>
          </w:tcPr>
          <w:p w:rsidR="003E58F2" w:rsidRPr="008B577C" w:rsidRDefault="003E58F2" w:rsidP="003E58F2">
            <w:pPr>
              <w:widowControl w:val="0"/>
              <w:suppressAutoHyphens/>
              <w:snapToGrid w:val="0"/>
              <w:rPr>
                <w:rFonts w:ascii="Times New Roman" w:eastAsia="Arial Unicode MS" w:hAnsi="Times New Roman" w:cs="Times New Roman"/>
                <w:kern w:val="2"/>
                <w:sz w:val="24"/>
                <w:szCs w:val="24"/>
              </w:rPr>
            </w:pPr>
            <w:r w:rsidRPr="008B577C">
              <w:rPr>
                <w:rFonts w:ascii="Times New Roman" w:eastAsia="Arial Unicode MS" w:hAnsi="Times New Roman" w:cs="Times New Roman"/>
                <w:kern w:val="2"/>
                <w:sz w:val="24"/>
                <w:szCs w:val="24"/>
              </w:rPr>
              <w:t>Ставок педагогических работников (преподавателей, концертмейстеров) по штатному расписанию</w:t>
            </w:r>
          </w:p>
          <w:p w:rsidR="003E58F2" w:rsidRPr="008B577C" w:rsidRDefault="003E58F2" w:rsidP="003E58F2">
            <w:pPr>
              <w:jc w:val="both"/>
              <w:rPr>
                <w:rFonts w:ascii="Times New Roman" w:hAnsi="Times New Roman" w:cs="Times New Roman"/>
                <w:sz w:val="24"/>
                <w:szCs w:val="24"/>
              </w:rPr>
            </w:pPr>
            <w:r w:rsidRPr="008B577C">
              <w:rPr>
                <w:rFonts w:ascii="Times New Roman" w:eastAsia="Arial Unicode MS" w:hAnsi="Times New Roman" w:cs="Times New Roman"/>
                <w:kern w:val="2"/>
                <w:sz w:val="24"/>
                <w:szCs w:val="24"/>
              </w:rPr>
              <w:t>из них:</w:t>
            </w:r>
          </w:p>
        </w:tc>
        <w:tc>
          <w:tcPr>
            <w:tcW w:w="814" w:type="pct"/>
          </w:tcPr>
          <w:p w:rsidR="003E58F2" w:rsidRPr="008B577C" w:rsidRDefault="00A62102" w:rsidP="00A62102">
            <w:pPr>
              <w:jc w:val="center"/>
              <w:rPr>
                <w:rFonts w:ascii="Times New Roman" w:hAnsi="Times New Roman" w:cs="Times New Roman"/>
                <w:b/>
                <w:sz w:val="24"/>
                <w:szCs w:val="24"/>
              </w:rPr>
            </w:pPr>
            <w:r w:rsidRPr="008B577C">
              <w:rPr>
                <w:rFonts w:ascii="Times New Roman" w:hAnsi="Times New Roman" w:cs="Times New Roman"/>
                <w:b/>
                <w:sz w:val="24"/>
                <w:szCs w:val="24"/>
              </w:rPr>
              <w:t>50,99</w:t>
            </w:r>
          </w:p>
        </w:tc>
      </w:tr>
      <w:tr w:rsidR="003E58F2" w:rsidRPr="008B577C" w:rsidTr="003E58F2">
        <w:tc>
          <w:tcPr>
            <w:tcW w:w="206" w:type="pct"/>
          </w:tcPr>
          <w:p w:rsidR="003E58F2" w:rsidRPr="008B577C" w:rsidRDefault="003E58F2" w:rsidP="00930A5F">
            <w:pPr>
              <w:jc w:val="both"/>
              <w:rPr>
                <w:rFonts w:ascii="Times New Roman" w:hAnsi="Times New Roman" w:cs="Times New Roman"/>
                <w:sz w:val="24"/>
                <w:szCs w:val="24"/>
              </w:rPr>
            </w:pPr>
          </w:p>
        </w:tc>
        <w:tc>
          <w:tcPr>
            <w:tcW w:w="3980" w:type="pct"/>
          </w:tcPr>
          <w:p w:rsidR="003E58F2" w:rsidRPr="008B577C" w:rsidRDefault="003E58F2" w:rsidP="00930A5F">
            <w:pPr>
              <w:jc w:val="both"/>
              <w:rPr>
                <w:rFonts w:ascii="Times New Roman" w:hAnsi="Times New Roman" w:cs="Times New Roman"/>
                <w:sz w:val="24"/>
                <w:szCs w:val="24"/>
              </w:rPr>
            </w:pPr>
            <w:r w:rsidRPr="008B577C">
              <w:rPr>
                <w:rFonts w:ascii="Times New Roman" w:eastAsia="Arial Unicode MS" w:hAnsi="Times New Roman" w:cs="Times New Roman"/>
                <w:kern w:val="2"/>
                <w:sz w:val="24"/>
                <w:szCs w:val="24"/>
              </w:rPr>
              <w:t>- количество преподавателей  / количество занятых ими ставок</w:t>
            </w:r>
          </w:p>
        </w:tc>
        <w:tc>
          <w:tcPr>
            <w:tcW w:w="814" w:type="pct"/>
          </w:tcPr>
          <w:p w:rsidR="003E58F2" w:rsidRPr="008B577C" w:rsidRDefault="00A62102" w:rsidP="007D5468">
            <w:pPr>
              <w:jc w:val="center"/>
              <w:rPr>
                <w:rFonts w:ascii="Times New Roman" w:hAnsi="Times New Roman" w:cs="Times New Roman"/>
                <w:b/>
                <w:sz w:val="24"/>
                <w:szCs w:val="24"/>
              </w:rPr>
            </w:pPr>
            <w:r w:rsidRPr="008B577C">
              <w:rPr>
                <w:rFonts w:ascii="Times New Roman" w:hAnsi="Times New Roman" w:cs="Times New Roman"/>
                <w:b/>
                <w:sz w:val="24"/>
                <w:szCs w:val="24"/>
              </w:rPr>
              <w:t>2</w:t>
            </w:r>
            <w:r w:rsidR="007D5468">
              <w:rPr>
                <w:rFonts w:ascii="Times New Roman" w:hAnsi="Times New Roman" w:cs="Times New Roman"/>
                <w:b/>
                <w:sz w:val="24"/>
                <w:szCs w:val="24"/>
              </w:rPr>
              <w:t>3</w:t>
            </w:r>
            <w:r w:rsidRPr="008B577C">
              <w:rPr>
                <w:rFonts w:ascii="Times New Roman" w:hAnsi="Times New Roman" w:cs="Times New Roman"/>
                <w:b/>
                <w:sz w:val="24"/>
                <w:szCs w:val="24"/>
              </w:rPr>
              <w:t>/</w:t>
            </w:r>
            <w:r w:rsidR="007E36E6" w:rsidRPr="008B577C">
              <w:rPr>
                <w:rFonts w:ascii="Times New Roman" w:hAnsi="Times New Roman" w:cs="Times New Roman"/>
                <w:b/>
                <w:sz w:val="24"/>
                <w:szCs w:val="24"/>
              </w:rPr>
              <w:t>3</w:t>
            </w:r>
            <w:r w:rsidR="007D5468">
              <w:rPr>
                <w:rFonts w:ascii="Times New Roman" w:hAnsi="Times New Roman" w:cs="Times New Roman"/>
                <w:b/>
                <w:sz w:val="24"/>
                <w:szCs w:val="24"/>
              </w:rPr>
              <w:t>5</w:t>
            </w:r>
            <w:r w:rsidR="007E36E6" w:rsidRPr="008B577C">
              <w:rPr>
                <w:rFonts w:ascii="Times New Roman" w:hAnsi="Times New Roman" w:cs="Times New Roman"/>
                <w:b/>
                <w:sz w:val="24"/>
                <w:szCs w:val="24"/>
              </w:rPr>
              <w:t>,</w:t>
            </w:r>
            <w:r w:rsidR="007D5468">
              <w:rPr>
                <w:rFonts w:ascii="Times New Roman" w:hAnsi="Times New Roman" w:cs="Times New Roman"/>
                <w:b/>
                <w:sz w:val="24"/>
                <w:szCs w:val="24"/>
              </w:rPr>
              <w:t>44</w:t>
            </w:r>
          </w:p>
        </w:tc>
      </w:tr>
      <w:tr w:rsidR="003E58F2" w:rsidRPr="008B577C" w:rsidTr="003E58F2">
        <w:tc>
          <w:tcPr>
            <w:tcW w:w="206" w:type="pct"/>
          </w:tcPr>
          <w:p w:rsidR="003E58F2" w:rsidRPr="008B577C" w:rsidRDefault="003E58F2" w:rsidP="00930A5F">
            <w:pPr>
              <w:jc w:val="both"/>
              <w:rPr>
                <w:rFonts w:ascii="Times New Roman" w:hAnsi="Times New Roman" w:cs="Times New Roman"/>
                <w:sz w:val="24"/>
                <w:szCs w:val="24"/>
              </w:rPr>
            </w:pPr>
          </w:p>
        </w:tc>
        <w:tc>
          <w:tcPr>
            <w:tcW w:w="3980" w:type="pct"/>
          </w:tcPr>
          <w:p w:rsidR="003E58F2" w:rsidRPr="008B577C" w:rsidRDefault="003E58F2" w:rsidP="00930A5F">
            <w:pPr>
              <w:jc w:val="both"/>
              <w:rPr>
                <w:rFonts w:ascii="Times New Roman" w:hAnsi="Times New Roman" w:cs="Times New Roman"/>
                <w:sz w:val="24"/>
                <w:szCs w:val="24"/>
              </w:rPr>
            </w:pPr>
            <w:r w:rsidRPr="008B577C">
              <w:rPr>
                <w:rFonts w:ascii="Times New Roman" w:eastAsia="Arial Unicode MS" w:hAnsi="Times New Roman" w:cs="Times New Roman"/>
                <w:kern w:val="2"/>
                <w:sz w:val="24"/>
                <w:szCs w:val="24"/>
              </w:rPr>
              <w:t>- количество концертмейстеров  / количество занятых ими ставок</w:t>
            </w:r>
          </w:p>
        </w:tc>
        <w:tc>
          <w:tcPr>
            <w:tcW w:w="814" w:type="pct"/>
          </w:tcPr>
          <w:p w:rsidR="003E58F2" w:rsidRPr="008B577C" w:rsidRDefault="008B577C" w:rsidP="007D5468">
            <w:pPr>
              <w:jc w:val="center"/>
              <w:rPr>
                <w:rFonts w:ascii="Times New Roman" w:hAnsi="Times New Roman" w:cs="Times New Roman"/>
                <w:b/>
                <w:sz w:val="24"/>
                <w:szCs w:val="24"/>
              </w:rPr>
            </w:pPr>
            <w:r w:rsidRPr="008B577C">
              <w:rPr>
                <w:rFonts w:ascii="Times New Roman" w:hAnsi="Times New Roman" w:cs="Times New Roman"/>
                <w:b/>
                <w:sz w:val="24"/>
                <w:szCs w:val="24"/>
              </w:rPr>
              <w:t>6</w:t>
            </w:r>
            <w:r w:rsidR="00A62102" w:rsidRPr="008B577C">
              <w:rPr>
                <w:rFonts w:ascii="Times New Roman" w:hAnsi="Times New Roman" w:cs="Times New Roman"/>
                <w:b/>
                <w:sz w:val="24"/>
                <w:szCs w:val="24"/>
              </w:rPr>
              <w:t>/</w:t>
            </w:r>
            <w:r w:rsidR="007D5468">
              <w:rPr>
                <w:rFonts w:ascii="Times New Roman" w:hAnsi="Times New Roman" w:cs="Times New Roman"/>
                <w:b/>
                <w:sz w:val="24"/>
                <w:szCs w:val="24"/>
              </w:rPr>
              <w:t>7</w:t>
            </w:r>
            <w:r w:rsidR="007E36E6" w:rsidRPr="008B577C">
              <w:rPr>
                <w:rFonts w:ascii="Times New Roman" w:hAnsi="Times New Roman" w:cs="Times New Roman"/>
                <w:b/>
                <w:sz w:val="24"/>
                <w:szCs w:val="24"/>
              </w:rPr>
              <w:t>,</w:t>
            </w:r>
            <w:r w:rsidR="007D5468">
              <w:rPr>
                <w:rFonts w:ascii="Times New Roman" w:hAnsi="Times New Roman" w:cs="Times New Roman"/>
                <w:b/>
                <w:sz w:val="24"/>
                <w:szCs w:val="24"/>
              </w:rPr>
              <w:t>69</w:t>
            </w:r>
          </w:p>
        </w:tc>
      </w:tr>
      <w:tr w:rsidR="003E58F2" w:rsidRPr="008B577C" w:rsidTr="003E58F2">
        <w:tc>
          <w:tcPr>
            <w:tcW w:w="206" w:type="pct"/>
          </w:tcPr>
          <w:p w:rsidR="003E58F2" w:rsidRPr="008B577C" w:rsidRDefault="003E58F2" w:rsidP="00930A5F">
            <w:pPr>
              <w:jc w:val="both"/>
              <w:rPr>
                <w:rFonts w:ascii="Times New Roman" w:hAnsi="Times New Roman" w:cs="Times New Roman"/>
                <w:sz w:val="24"/>
                <w:szCs w:val="24"/>
              </w:rPr>
            </w:pPr>
          </w:p>
        </w:tc>
        <w:tc>
          <w:tcPr>
            <w:tcW w:w="3980" w:type="pct"/>
          </w:tcPr>
          <w:p w:rsidR="003E58F2" w:rsidRPr="008B577C" w:rsidRDefault="003E58F2" w:rsidP="00930A5F">
            <w:pPr>
              <w:jc w:val="both"/>
              <w:rPr>
                <w:rFonts w:ascii="Times New Roman" w:hAnsi="Times New Roman" w:cs="Times New Roman"/>
                <w:sz w:val="24"/>
                <w:szCs w:val="24"/>
              </w:rPr>
            </w:pPr>
            <w:r w:rsidRPr="008B577C">
              <w:rPr>
                <w:rFonts w:ascii="Times New Roman" w:eastAsia="Arial Unicode MS" w:hAnsi="Times New Roman" w:cs="Times New Roman"/>
                <w:kern w:val="2"/>
                <w:sz w:val="24"/>
                <w:szCs w:val="24"/>
              </w:rPr>
              <w:t>- количество внутренних преподавателей -  совместителей</w:t>
            </w:r>
          </w:p>
        </w:tc>
        <w:tc>
          <w:tcPr>
            <w:tcW w:w="814" w:type="pct"/>
          </w:tcPr>
          <w:p w:rsidR="003E58F2" w:rsidRPr="008B577C" w:rsidRDefault="008B577C" w:rsidP="007D5468">
            <w:pPr>
              <w:jc w:val="center"/>
              <w:rPr>
                <w:rFonts w:ascii="Times New Roman" w:hAnsi="Times New Roman" w:cs="Times New Roman"/>
                <w:b/>
                <w:sz w:val="24"/>
                <w:szCs w:val="24"/>
              </w:rPr>
            </w:pPr>
            <w:r w:rsidRPr="008B577C">
              <w:rPr>
                <w:rFonts w:ascii="Times New Roman" w:hAnsi="Times New Roman" w:cs="Times New Roman"/>
                <w:b/>
                <w:sz w:val="24"/>
                <w:szCs w:val="24"/>
              </w:rPr>
              <w:t>4</w:t>
            </w:r>
            <w:r w:rsidR="007E36E6" w:rsidRPr="008B577C">
              <w:rPr>
                <w:rFonts w:ascii="Times New Roman" w:hAnsi="Times New Roman" w:cs="Times New Roman"/>
                <w:b/>
                <w:sz w:val="24"/>
                <w:szCs w:val="24"/>
              </w:rPr>
              <w:t>/0,</w:t>
            </w:r>
            <w:r w:rsidR="007D5468">
              <w:rPr>
                <w:rFonts w:ascii="Times New Roman" w:hAnsi="Times New Roman" w:cs="Times New Roman"/>
                <w:b/>
                <w:sz w:val="24"/>
                <w:szCs w:val="24"/>
              </w:rPr>
              <w:t>13</w:t>
            </w:r>
          </w:p>
        </w:tc>
      </w:tr>
      <w:tr w:rsidR="003E58F2" w:rsidRPr="008B577C" w:rsidTr="003E58F2">
        <w:tc>
          <w:tcPr>
            <w:tcW w:w="206" w:type="pct"/>
          </w:tcPr>
          <w:p w:rsidR="003E58F2" w:rsidRPr="008B577C" w:rsidRDefault="003E58F2" w:rsidP="00930A5F">
            <w:pPr>
              <w:jc w:val="both"/>
              <w:rPr>
                <w:rFonts w:ascii="Times New Roman" w:hAnsi="Times New Roman" w:cs="Times New Roman"/>
                <w:sz w:val="24"/>
                <w:szCs w:val="24"/>
              </w:rPr>
            </w:pPr>
          </w:p>
        </w:tc>
        <w:tc>
          <w:tcPr>
            <w:tcW w:w="3980" w:type="pct"/>
          </w:tcPr>
          <w:p w:rsidR="003E58F2" w:rsidRPr="008B577C" w:rsidRDefault="003E58F2" w:rsidP="00930A5F">
            <w:pPr>
              <w:jc w:val="both"/>
              <w:rPr>
                <w:rFonts w:ascii="Times New Roman" w:hAnsi="Times New Roman" w:cs="Times New Roman"/>
                <w:sz w:val="24"/>
                <w:szCs w:val="24"/>
              </w:rPr>
            </w:pPr>
            <w:r w:rsidRPr="008B577C">
              <w:rPr>
                <w:rFonts w:ascii="Times New Roman" w:eastAsia="Arial Unicode MS" w:hAnsi="Times New Roman" w:cs="Times New Roman"/>
                <w:kern w:val="2"/>
                <w:sz w:val="24"/>
                <w:szCs w:val="24"/>
              </w:rPr>
              <w:t>- количество внутренних концертмейстеров  -  совместителей</w:t>
            </w:r>
          </w:p>
        </w:tc>
        <w:tc>
          <w:tcPr>
            <w:tcW w:w="814" w:type="pct"/>
          </w:tcPr>
          <w:p w:rsidR="003E58F2" w:rsidRPr="008B577C" w:rsidRDefault="008B577C" w:rsidP="007D5468">
            <w:pPr>
              <w:jc w:val="center"/>
              <w:rPr>
                <w:rFonts w:ascii="Times New Roman" w:hAnsi="Times New Roman" w:cs="Times New Roman"/>
                <w:b/>
                <w:sz w:val="24"/>
                <w:szCs w:val="24"/>
              </w:rPr>
            </w:pPr>
            <w:r w:rsidRPr="008B577C">
              <w:rPr>
                <w:rFonts w:ascii="Times New Roman" w:hAnsi="Times New Roman" w:cs="Times New Roman"/>
                <w:b/>
                <w:sz w:val="24"/>
                <w:szCs w:val="24"/>
              </w:rPr>
              <w:t>5</w:t>
            </w:r>
            <w:r w:rsidR="002114E7" w:rsidRPr="008B577C">
              <w:rPr>
                <w:rFonts w:ascii="Times New Roman" w:hAnsi="Times New Roman" w:cs="Times New Roman"/>
                <w:b/>
                <w:sz w:val="24"/>
                <w:szCs w:val="24"/>
              </w:rPr>
              <w:t>/0,</w:t>
            </w:r>
            <w:r w:rsidR="007D5468">
              <w:rPr>
                <w:rFonts w:ascii="Times New Roman" w:hAnsi="Times New Roman" w:cs="Times New Roman"/>
                <w:b/>
                <w:sz w:val="24"/>
                <w:szCs w:val="24"/>
              </w:rPr>
              <w:t>08</w:t>
            </w:r>
          </w:p>
        </w:tc>
      </w:tr>
      <w:tr w:rsidR="003E58F2" w:rsidRPr="008B577C" w:rsidTr="003E58F2">
        <w:tc>
          <w:tcPr>
            <w:tcW w:w="206" w:type="pct"/>
          </w:tcPr>
          <w:p w:rsidR="003E58F2" w:rsidRPr="008B577C" w:rsidRDefault="003E58F2" w:rsidP="00930A5F">
            <w:pPr>
              <w:jc w:val="both"/>
              <w:rPr>
                <w:rFonts w:ascii="Times New Roman" w:hAnsi="Times New Roman" w:cs="Times New Roman"/>
                <w:sz w:val="24"/>
                <w:szCs w:val="24"/>
              </w:rPr>
            </w:pPr>
          </w:p>
        </w:tc>
        <w:tc>
          <w:tcPr>
            <w:tcW w:w="3980" w:type="pct"/>
          </w:tcPr>
          <w:p w:rsidR="003E58F2" w:rsidRPr="008B577C" w:rsidRDefault="003E58F2" w:rsidP="00930A5F">
            <w:pPr>
              <w:jc w:val="both"/>
              <w:rPr>
                <w:rFonts w:ascii="Times New Roman" w:hAnsi="Times New Roman" w:cs="Times New Roman"/>
                <w:sz w:val="24"/>
                <w:szCs w:val="24"/>
              </w:rPr>
            </w:pPr>
            <w:r w:rsidRPr="008B577C">
              <w:rPr>
                <w:rFonts w:ascii="Times New Roman" w:eastAsia="Arial Unicode MS" w:hAnsi="Times New Roman" w:cs="Times New Roman"/>
                <w:kern w:val="2"/>
                <w:sz w:val="24"/>
                <w:szCs w:val="24"/>
              </w:rPr>
              <w:t>- количество внешних преподавателей -  совместителей  / количество занятых ими ставок</w:t>
            </w:r>
          </w:p>
        </w:tc>
        <w:tc>
          <w:tcPr>
            <w:tcW w:w="814" w:type="pct"/>
          </w:tcPr>
          <w:p w:rsidR="003E58F2" w:rsidRPr="008B577C" w:rsidRDefault="008B577C" w:rsidP="007D5468">
            <w:pPr>
              <w:jc w:val="center"/>
              <w:rPr>
                <w:rFonts w:ascii="Times New Roman" w:hAnsi="Times New Roman" w:cs="Times New Roman"/>
                <w:b/>
                <w:sz w:val="24"/>
                <w:szCs w:val="24"/>
              </w:rPr>
            </w:pPr>
            <w:r w:rsidRPr="008B577C">
              <w:rPr>
                <w:rFonts w:ascii="Times New Roman" w:hAnsi="Times New Roman" w:cs="Times New Roman"/>
                <w:b/>
                <w:sz w:val="24"/>
                <w:szCs w:val="24"/>
              </w:rPr>
              <w:t>1</w:t>
            </w:r>
            <w:r w:rsidR="007D5468">
              <w:rPr>
                <w:rFonts w:ascii="Times New Roman" w:hAnsi="Times New Roman" w:cs="Times New Roman"/>
                <w:b/>
                <w:sz w:val="24"/>
                <w:szCs w:val="24"/>
              </w:rPr>
              <w:t>2</w:t>
            </w:r>
            <w:r w:rsidR="00A62102" w:rsidRPr="008B577C">
              <w:rPr>
                <w:rFonts w:ascii="Times New Roman" w:hAnsi="Times New Roman" w:cs="Times New Roman"/>
                <w:b/>
                <w:sz w:val="24"/>
                <w:szCs w:val="24"/>
              </w:rPr>
              <w:t>/</w:t>
            </w:r>
            <w:r w:rsidRPr="008B577C">
              <w:rPr>
                <w:rFonts w:ascii="Times New Roman" w:hAnsi="Times New Roman" w:cs="Times New Roman"/>
                <w:b/>
                <w:sz w:val="24"/>
                <w:szCs w:val="24"/>
              </w:rPr>
              <w:t>5</w:t>
            </w:r>
            <w:r w:rsidR="0033701E" w:rsidRPr="008B577C">
              <w:rPr>
                <w:rFonts w:ascii="Times New Roman" w:hAnsi="Times New Roman" w:cs="Times New Roman"/>
                <w:b/>
                <w:sz w:val="24"/>
                <w:szCs w:val="24"/>
              </w:rPr>
              <w:t>,</w:t>
            </w:r>
            <w:r w:rsidR="007D5468">
              <w:rPr>
                <w:rFonts w:ascii="Times New Roman" w:hAnsi="Times New Roman" w:cs="Times New Roman"/>
                <w:b/>
                <w:sz w:val="24"/>
                <w:szCs w:val="24"/>
              </w:rPr>
              <w:t>53</w:t>
            </w:r>
          </w:p>
        </w:tc>
      </w:tr>
      <w:tr w:rsidR="003E58F2" w:rsidRPr="008B577C" w:rsidTr="003E58F2">
        <w:tc>
          <w:tcPr>
            <w:tcW w:w="206" w:type="pct"/>
          </w:tcPr>
          <w:p w:rsidR="003E58F2" w:rsidRPr="008B577C" w:rsidRDefault="003E58F2" w:rsidP="00930A5F">
            <w:pPr>
              <w:jc w:val="both"/>
              <w:rPr>
                <w:rFonts w:ascii="Times New Roman" w:hAnsi="Times New Roman" w:cs="Times New Roman"/>
                <w:sz w:val="24"/>
                <w:szCs w:val="24"/>
              </w:rPr>
            </w:pPr>
          </w:p>
        </w:tc>
        <w:tc>
          <w:tcPr>
            <w:tcW w:w="3980" w:type="pct"/>
          </w:tcPr>
          <w:p w:rsidR="003E58F2" w:rsidRPr="008B577C" w:rsidRDefault="003E58F2" w:rsidP="00930A5F">
            <w:pPr>
              <w:jc w:val="both"/>
              <w:rPr>
                <w:rFonts w:ascii="Times New Roman" w:hAnsi="Times New Roman" w:cs="Times New Roman"/>
                <w:sz w:val="24"/>
                <w:szCs w:val="24"/>
              </w:rPr>
            </w:pPr>
            <w:r w:rsidRPr="008B577C">
              <w:rPr>
                <w:rFonts w:ascii="Times New Roman" w:eastAsia="Arial Unicode MS" w:hAnsi="Times New Roman" w:cs="Times New Roman"/>
                <w:kern w:val="2"/>
                <w:sz w:val="24"/>
                <w:szCs w:val="24"/>
              </w:rPr>
              <w:t>- количество внешних концертмейстеров -  совместителей  / количество занятых ими ставок</w:t>
            </w:r>
          </w:p>
        </w:tc>
        <w:tc>
          <w:tcPr>
            <w:tcW w:w="814" w:type="pct"/>
          </w:tcPr>
          <w:p w:rsidR="003E58F2" w:rsidRPr="008B577C" w:rsidRDefault="007D5468" w:rsidP="007D5468">
            <w:pPr>
              <w:jc w:val="center"/>
              <w:rPr>
                <w:rFonts w:ascii="Times New Roman" w:hAnsi="Times New Roman" w:cs="Times New Roman"/>
                <w:b/>
                <w:sz w:val="24"/>
                <w:szCs w:val="24"/>
              </w:rPr>
            </w:pPr>
            <w:r>
              <w:rPr>
                <w:rFonts w:ascii="Times New Roman" w:hAnsi="Times New Roman" w:cs="Times New Roman"/>
                <w:b/>
                <w:sz w:val="24"/>
                <w:szCs w:val="24"/>
              </w:rPr>
              <w:t>7</w:t>
            </w:r>
            <w:r w:rsidR="002114E7" w:rsidRPr="008B577C">
              <w:rPr>
                <w:rFonts w:ascii="Times New Roman" w:hAnsi="Times New Roman" w:cs="Times New Roman"/>
                <w:b/>
                <w:sz w:val="24"/>
                <w:szCs w:val="24"/>
              </w:rPr>
              <w:t>/</w:t>
            </w:r>
            <w:r>
              <w:rPr>
                <w:rFonts w:ascii="Times New Roman" w:hAnsi="Times New Roman" w:cs="Times New Roman"/>
                <w:b/>
                <w:sz w:val="24"/>
                <w:szCs w:val="24"/>
              </w:rPr>
              <w:t>2,12</w:t>
            </w:r>
          </w:p>
        </w:tc>
      </w:tr>
      <w:tr w:rsidR="003E58F2" w:rsidRPr="008B577C" w:rsidTr="003E58F2">
        <w:tc>
          <w:tcPr>
            <w:tcW w:w="206" w:type="pct"/>
          </w:tcPr>
          <w:p w:rsidR="003E58F2" w:rsidRPr="008B577C" w:rsidRDefault="003E58F2" w:rsidP="00930A5F">
            <w:pPr>
              <w:jc w:val="both"/>
              <w:rPr>
                <w:rFonts w:ascii="Times New Roman" w:hAnsi="Times New Roman" w:cs="Times New Roman"/>
                <w:sz w:val="24"/>
                <w:szCs w:val="24"/>
              </w:rPr>
            </w:pPr>
            <w:r w:rsidRPr="008B577C">
              <w:rPr>
                <w:rFonts w:ascii="Times New Roman" w:hAnsi="Times New Roman" w:cs="Times New Roman"/>
                <w:sz w:val="24"/>
                <w:szCs w:val="24"/>
              </w:rPr>
              <w:t>2.</w:t>
            </w:r>
          </w:p>
        </w:tc>
        <w:tc>
          <w:tcPr>
            <w:tcW w:w="3980" w:type="pct"/>
          </w:tcPr>
          <w:p w:rsidR="003E58F2" w:rsidRPr="00CD5D8A" w:rsidRDefault="003E58F2" w:rsidP="00930A5F">
            <w:pPr>
              <w:jc w:val="both"/>
              <w:rPr>
                <w:rFonts w:ascii="Times New Roman" w:hAnsi="Times New Roman" w:cs="Times New Roman"/>
                <w:sz w:val="24"/>
                <w:szCs w:val="24"/>
              </w:rPr>
            </w:pPr>
            <w:r w:rsidRPr="00CD5D8A">
              <w:rPr>
                <w:rFonts w:ascii="Times New Roman" w:eastAsia="Arial Unicode MS" w:hAnsi="Times New Roman" w:cs="Times New Roman"/>
                <w:kern w:val="2"/>
                <w:sz w:val="24"/>
                <w:szCs w:val="24"/>
              </w:rPr>
              <w:t xml:space="preserve">Педагогических работников с высшим образованием, включая </w:t>
            </w:r>
            <w:r w:rsidRPr="00CD5D8A">
              <w:rPr>
                <w:rFonts w:ascii="Times New Roman" w:eastAsia="Arial Unicode MS" w:hAnsi="Times New Roman" w:cs="Times New Roman"/>
                <w:kern w:val="2"/>
                <w:sz w:val="24"/>
                <w:szCs w:val="24"/>
              </w:rPr>
              <w:lastRenderedPageBreak/>
              <w:t>концертмейстеров (основной состав)</w:t>
            </w:r>
          </w:p>
        </w:tc>
        <w:tc>
          <w:tcPr>
            <w:tcW w:w="814" w:type="pct"/>
          </w:tcPr>
          <w:p w:rsidR="003E58F2" w:rsidRPr="008B577C" w:rsidRDefault="00B92F58" w:rsidP="006B0226">
            <w:pPr>
              <w:jc w:val="center"/>
              <w:rPr>
                <w:rFonts w:ascii="Times New Roman" w:hAnsi="Times New Roman" w:cs="Times New Roman"/>
                <w:sz w:val="24"/>
                <w:szCs w:val="24"/>
              </w:rPr>
            </w:pPr>
            <w:r w:rsidRPr="008B577C">
              <w:rPr>
                <w:rFonts w:ascii="Times New Roman" w:hAnsi="Times New Roman" w:cs="Times New Roman"/>
                <w:b/>
                <w:sz w:val="24"/>
                <w:szCs w:val="24"/>
              </w:rPr>
              <w:lastRenderedPageBreak/>
              <w:t>2</w:t>
            </w:r>
            <w:r w:rsidR="006B0226">
              <w:rPr>
                <w:rFonts w:ascii="Times New Roman" w:hAnsi="Times New Roman" w:cs="Times New Roman"/>
                <w:b/>
                <w:sz w:val="24"/>
                <w:szCs w:val="24"/>
              </w:rPr>
              <w:t>4</w:t>
            </w:r>
            <w:r w:rsidRPr="008B577C">
              <w:rPr>
                <w:rFonts w:ascii="Times New Roman" w:hAnsi="Times New Roman" w:cs="Times New Roman"/>
                <w:b/>
                <w:sz w:val="24"/>
                <w:szCs w:val="24"/>
              </w:rPr>
              <w:t xml:space="preserve"> (</w:t>
            </w:r>
            <w:r w:rsidR="003E58F2" w:rsidRPr="008B577C">
              <w:rPr>
                <w:rFonts w:ascii="Times New Roman" w:hAnsi="Times New Roman" w:cs="Times New Roman"/>
                <w:b/>
                <w:sz w:val="24"/>
                <w:szCs w:val="24"/>
              </w:rPr>
              <w:t>8</w:t>
            </w:r>
            <w:r w:rsidR="00CD5D8A">
              <w:rPr>
                <w:rFonts w:ascii="Times New Roman" w:hAnsi="Times New Roman" w:cs="Times New Roman"/>
                <w:b/>
                <w:sz w:val="24"/>
                <w:szCs w:val="24"/>
              </w:rPr>
              <w:t>6</w:t>
            </w:r>
            <w:r w:rsidR="003E58F2" w:rsidRPr="008B577C">
              <w:rPr>
                <w:rFonts w:ascii="Times New Roman" w:hAnsi="Times New Roman" w:cs="Times New Roman"/>
                <w:b/>
                <w:sz w:val="24"/>
                <w:szCs w:val="24"/>
              </w:rPr>
              <w:t xml:space="preserve"> %</w:t>
            </w:r>
            <w:r w:rsidRPr="008B577C">
              <w:rPr>
                <w:rFonts w:ascii="Times New Roman" w:hAnsi="Times New Roman" w:cs="Times New Roman"/>
                <w:sz w:val="24"/>
                <w:szCs w:val="24"/>
              </w:rPr>
              <w:t>)</w:t>
            </w:r>
          </w:p>
        </w:tc>
      </w:tr>
      <w:tr w:rsidR="003E58F2" w:rsidRPr="008B577C" w:rsidTr="003E58F2">
        <w:tc>
          <w:tcPr>
            <w:tcW w:w="206" w:type="pct"/>
          </w:tcPr>
          <w:p w:rsidR="003E58F2" w:rsidRPr="008B577C" w:rsidRDefault="003E58F2" w:rsidP="00930A5F">
            <w:pPr>
              <w:jc w:val="both"/>
              <w:rPr>
                <w:rFonts w:ascii="Times New Roman" w:hAnsi="Times New Roman" w:cs="Times New Roman"/>
                <w:sz w:val="24"/>
                <w:szCs w:val="24"/>
              </w:rPr>
            </w:pPr>
            <w:r w:rsidRPr="008B577C">
              <w:rPr>
                <w:rFonts w:ascii="Times New Roman" w:hAnsi="Times New Roman" w:cs="Times New Roman"/>
                <w:sz w:val="24"/>
                <w:szCs w:val="24"/>
              </w:rPr>
              <w:lastRenderedPageBreak/>
              <w:t>3.</w:t>
            </w:r>
          </w:p>
        </w:tc>
        <w:tc>
          <w:tcPr>
            <w:tcW w:w="3980" w:type="pct"/>
          </w:tcPr>
          <w:p w:rsidR="003E58F2" w:rsidRPr="008B577C" w:rsidRDefault="003E58F2" w:rsidP="003E58F2">
            <w:pPr>
              <w:widowControl w:val="0"/>
              <w:suppressAutoHyphens/>
              <w:snapToGrid w:val="0"/>
              <w:jc w:val="both"/>
              <w:rPr>
                <w:rFonts w:ascii="Times New Roman" w:eastAsia="Arial Unicode MS" w:hAnsi="Times New Roman" w:cs="Times New Roman"/>
                <w:kern w:val="2"/>
                <w:sz w:val="24"/>
                <w:szCs w:val="24"/>
              </w:rPr>
            </w:pPr>
            <w:r w:rsidRPr="008B577C">
              <w:rPr>
                <w:rFonts w:ascii="Times New Roman" w:eastAsia="Arial Unicode MS" w:hAnsi="Times New Roman" w:cs="Times New Roman"/>
                <w:kern w:val="2"/>
                <w:sz w:val="24"/>
                <w:szCs w:val="24"/>
              </w:rPr>
              <w:t>Педагогических работников (по каждой образовательной программе), имеющих образование, соответствующее  профилю преподаваемых дисциплин:</w:t>
            </w:r>
          </w:p>
        </w:tc>
        <w:tc>
          <w:tcPr>
            <w:tcW w:w="814" w:type="pct"/>
          </w:tcPr>
          <w:p w:rsidR="003E58F2" w:rsidRPr="008B577C" w:rsidRDefault="003E58F2" w:rsidP="00930A5F">
            <w:pPr>
              <w:jc w:val="both"/>
              <w:rPr>
                <w:rFonts w:ascii="Times New Roman" w:hAnsi="Times New Roman" w:cs="Times New Roman"/>
                <w:sz w:val="24"/>
                <w:szCs w:val="24"/>
              </w:rPr>
            </w:pPr>
          </w:p>
        </w:tc>
      </w:tr>
      <w:tr w:rsidR="003E58F2" w:rsidTr="003E58F2">
        <w:trPr>
          <w:trHeight w:val="270"/>
        </w:trPr>
        <w:tc>
          <w:tcPr>
            <w:tcW w:w="206" w:type="pct"/>
            <w:tcBorders>
              <w:bottom w:val="single" w:sz="4" w:space="0" w:color="auto"/>
            </w:tcBorders>
          </w:tcPr>
          <w:p w:rsidR="003E58F2" w:rsidRDefault="003E58F2" w:rsidP="00930A5F">
            <w:pPr>
              <w:jc w:val="both"/>
              <w:rPr>
                <w:rFonts w:ascii="Times New Roman" w:hAnsi="Times New Roman" w:cs="Times New Roman"/>
                <w:sz w:val="24"/>
                <w:szCs w:val="24"/>
              </w:rPr>
            </w:pPr>
          </w:p>
        </w:tc>
        <w:tc>
          <w:tcPr>
            <w:tcW w:w="3980" w:type="pct"/>
            <w:tcBorders>
              <w:bottom w:val="single" w:sz="4" w:space="0" w:color="auto"/>
            </w:tcBorders>
          </w:tcPr>
          <w:p w:rsidR="003E58F2" w:rsidRDefault="003E58F2" w:rsidP="003E58F2">
            <w:pPr>
              <w:widowControl w:val="0"/>
              <w:suppressAutoHyphens/>
              <w:snapToGrid w:val="0"/>
              <w:rPr>
                <w:rFonts w:ascii="Times New Roman" w:hAnsi="Times New Roman" w:cs="Times New Roman"/>
                <w:sz w:val="24"/>
                <w:szCs w:val="24"/>
              </w:rPr>
            </w:pPr>
            <w:r>
              <w:rPr>
                <w:rFonts w:ascii="Times New Roman" w:eastAsia="Arial Unicode MS" w:hAnsi="Times New Roman" w:cs="Times New Roman"/>
                <w:kern w:val="2"/>
                <w:sz w:val="24"/>
                <w:szCs w:val="24"/>
              </w:rPr>
              <w:t xml:space="preserve">53.02.05  </w:t>
            </w:r>
            <w:r w:rsidRPr="002F3F66">
              <w:rPr>
                <w:rFonts w:ascii="Times New Roman" w:hAnsi="Times New Roman" w:cs="Times New Roman"/>
                <w:sz w:val="24"/>
                <w:szCs w:val="24"/>
              </w:rPr>
              <w:t>Сольное и хоровое народное пение</w:t>
            </w:r>
          </w:p>
        </w:tc>
        <w:tc>
          <w:tcPr>
            <w:tcW w:w="814" w:type="pct"/>
            <w:tcBorders>
              <w:bottom w:val="single" w:sz="4" w:space="0" w:color="auto"/>
            </w:tcBorders>
          </w:tcPr>
          <w:p w:rsidR="003E58F2" w:rsidRPr="000E61A9" w:rsidRDefault="003E58F2" w:rsidP="00AE7471">
            <w:pPr>
              <w:snapToGrid w:val="0"/>
              <w:jc w:val="center"/>
              <w:rPr>
                <w:rFonts w:ascii="Times New Roman" w:hAnsi="Times New Roman" w:cs="Times New Roman"/>
                <w:b/>
                <w:sz w:val="24"/>
                <w:szCs w:val="24"/>
              </w:rPr>
            </w:pPr>
            <w:r w:rsidRPr="000E61A9">
              <w:rPr>
                <w:rFonts w:ascii="Times New Roman" w:hAnsi="Times New Roman" w:cs="Times New Roman"/>
                <w:b/>
                <w:sz w:val="24"/>
                <w:szCs w:val="24"/>
              </w:rPr>
              <w:t>100 %</w:t>
            </w:r>
          </w:p>
        </w:tc>
      </w:tr>
      <w:tr w:rsidR="003E58F2" w:rsidTr="003E58F2">
        <w:trPr>
          <w:trHeight w:val="240"/>
        </w:trPr>
        <w:tc>
          <w:tcPr>
            <w:tcW w:w="206" w:type="pct"/>
            <w:tcBorders>
              <w:top w:val="single" w:sz="4" w:space="0" w:color="auto"/>
              <w:bottom w:val="single" w:sz="4" w:space="0" w:color="auto"/>
            </w:tcBorders>
          </w:tcPr>
          <w:p w:rsidR="003E58F2" w:rsidRDefault="003E58F2" w:rsidP="00930A5F">
            <w:pPr>
              <w:jc w:val="both"/>
              <w:rPr>
                <w:rFonts w:ascii="Times New Roman" w:hAnsi="Times New Roman" w:cs="Times New Roman"/>
                <w:sz w:val="24"/>
                <w:szCs w:val="24"/>
              </w:rPr>
            </w:pPr>
          </w:p>
        </w:tc>
        <w:tc>
          <w:tcPr>
            <w:tcW w:w="3980" w:type="pct"/>
            <w:tcBorders>
              <w:top w:val="single" w:sz="4" w:space="0" w:color="auto"/>
              <w:bottom w:val="single" w:sz="4" w:space="0" w:color="auto"/>
            </w:tcBorders>
          </w:tcPr>
          <w:p w:rsidR="003E58F2" w:rsidRDefault="003E58F2" w:rsidP="003E58F2">
            <w:pPr>
              <w:widowControl w:val="0"/>
              <w:suppressAutoHyphens/>
              <w:snapToGrid w:val="0"/>
              <w:rPr>
                <w:rFonts w:ascii="Times New Roman" w:eastAsia="Arial Unicode MS" w:hAnsi="Times New Roman" w:cs="Times New Roman"/>
                <w:kern w:val="2"/>
                <w:sz w:val="24"/>
                <w:szCs w:val="24"/>
              </w:rPr>
            </w:pPr>
            <w:r>
              <w:rPr>
                <w:rFonts w:ascii="Times New Roman" w:hAnsi="Times New Roman" w:cs="Times New Roman"/>
                <w:sz w:val="24"/>
                <w:szCs w:val="24"/>
              </w:rPr>
              <w:t>53.02.06</w:t>
            </w:r>
            <w:r>
              <w:rPr>
                <w:rFonts w:ascii="Times New Roman" w:eastAsia="Arial Unicode MS" w:hAnsi="Times New Roman" w:cs="Times New Roman"/>
                <w:kern w:val="2"/>
                <w:sz w:val="24"/>
                <w:szCs w:val="24"/>
              </w:rPr>
              <w:t xml:space="preserve"> Хоровое  </w:t>
            </w:r>
            <w:proofErr w:type="spellStart"/>
            <w:r>
              <w:rPr>
                <w:rFonts w:ascii="Times New Roman" w:eastAsia="Arial Unicode MS" w:hAnsi="Times New Roman" w:cs="Times New Roman"/>
                <w:kern w:val="2"/>
                <w:sz w:val="24"/>
                <w:szCs w:val="24"/>
              </w:rPr>
              <w:t>дирижирование</w:t>
            </w:r>
            <w:proofErr w:type="spellEnd"/>
          </w:p>
        </w:tc>
        <w:tc>
          <w:tcPr>
            <w:tcW w:w="814" w:type="pct"/>
            <w:tcBorders>
              <w:top w:val="single" w:sz="4" w:space="0" w:color="auto"/>
              <w:bottom w:val="single" w:sz="4" w:space="0" w:color="auto"/>
            </w:tcBorders>
          </w:tcPr>
          <w:p w:rsidR="003E58F2" w:rsidRPr="000E61A9" w:rsidRDefault="003E58F2" w:rsidP="00AE7471">
            <w:pPr>
              <w:snapToGrid w:val="0"/>
              <w:jc w:val="center"/>
              <w:rPr>
                <w:rFonts w:ascii="Times New Roman" w:hAnsi="Times New Roman" w:cs="Times New Roman"/>
                <w:b/>
                <w:sz w:val="24"/>
                <w:szCs w:val="24"/>
              </w:rPr>
            </w:pPr>
            <w:r w:rsidRPr="000E61A9">
              <w:rPr>
                <w:rFonts w:ascii="Times New Roman" w:hAnsi="Times New Roman" w:cs="Times New Roman"/>
                <w:b/>
                <w:sz w:val="24"/>
                <w:szCs w:val="24"/>
              </w:rPr>
              <w:t>100 %</w:t>
            </w:r>
          </w:p>
        </w:tc>
      </w:tr>
      <w:tr w:rsidR="003E58F2" w:rsidTr="003E58F2">
        <w:trPr>
          <w:trHeight w:val="300"/>
        </w:trPr>
        <w:tc>
          <w:tcPr>
            <w:tcW w:w="206" w:type="pct"/>
            <w:tcBorders>
              <w:top w:val="single" w:sz="4" w:space="0" w:color="auto"/>
              <w:bottom w:val="single" w:sz="4" w:space="0" w:color="auto"/>
            </w:tcBorders>
          </w:tcPr>
          <w:p w:rsidR="003E58F2" w:rsidRDefault="003E58F2" w:rsidP="00930A5F">
            <w:pPr>
              <w:jc w:val="both"/>
              <w:rPr>
                <w:rFonts w:ascii="Times New Roman" w:hAnsi="Times New Roman" w:cs="Times New Roman"/>
                <w:sz w:val="24"/>
                <w:szCs w:val="24"/>
              </w:rPr>
            </w:pPr>
          </w:p>
        </w:tc>
        <w:tc>
          <w:tcPr>
            <w:tcW w:w="3980" w:type="pct"/>
            <w:tcBorders>
              <w:top w:val="single" w:sz="4" w:space="0" w:color="auto"/>
              <w:bottom w:val="single" w:sz="4" w:space="0" w:color="auto"/>
            </w:tcBorders>
          </w:tcPr>
          <w:p w:rsidR="003E58F2" w:rsidRDefault="003E58F2" w:rsidP="003E58F2">
            <w:pPr>
              <w:widowControl w:val="0"/>
              <w:suppressAutoHyphens/>
              <w:snapToGrid w:val="0"/>
              <w:rPr>
                <w:rFonts w:ascii="Times New Roman" w:hAnsi="Times New Roman" w:cs="Times New Roman"/>
                <w:sz w:val="24"/>
                <w:szCs w:val="24"/>
              </w:rPr>
            </w:pPr>
            <w:r>
              <w:rPr>
                <w:rFonts w:ascii="Times New Roman" w:hAnsi="Times New Roman" w:cs="Times New Roman"/>
                <w:sz w:val="24"/>
                <w:szCs w:val="24"/>
              </w:rPr>
              <w:t xml:space="preserve">53.02.03 </w:t>
            </w:r>
            <w:r w:rsidRPr="002F3F66">
              <w:rPr>
                <w:rFonts w:ascii="Times New Roman" w:eastAsia="Arial Unicode MS" w:hAnsi="Times New Roman" w:cs="Times New Roman"/>
                <w:kern w:val="2"/>
                <w:sz w:val="24"/>
                <w:szCs w:val="24"/>
              </w:rPr>
              <w:t>Инструментальное исполнит</w:t>
            </w:r>
            <w:r>
              <w:rPr>
                <w:rFonts w:ascii="Times New Roman" w:eastAsia="Arial Unicode MS" w:hAnsi="Times New Roman" w:cs="Times New Roman"/>
                <w:kern w:val="2"/>
                <w:sz w:val="24"/>
                <w:szCs w:val="24"/>
              </w:rPr>
              <w:t>ельство (по видам инструментов)</w:t>
            </w:r>
          </w:p>
        </w:tc>
        <w:tc>
          <w:tcPr>
            <w:tcW w:w="814" w:type="pct"/>
            <w:tcBorders>
              <w:top w:val="single" w:sz="4" w:space="0" w:color="auto"/>
              <w:bottom w:val="single" w:sz="4" w:space="0" w:color="auto"/>
            </w:tcBorders>
          </w:tcPr>
          <w:p w:rsidR="003E58F2" w:rsidRPr="000E61A9" w:rsidRDefault="003E58F2" w:rsidP="00AE7471">
            <w:pPr>
              <w:snapToGrid w:val="0"/>
              <w:jc w:val="center"/>
              <w:rPr>
                <w:rFonts w:ascii="Times New Roman" w:hAnsi="Times New Roman" w:cs="Times New Roman"/>
                <w:b/>
                <w:sz w:val="24"/>
                <w:szCs w:val="24"/>
              </w:rPr>
            </w:pPr>
            <w:r w:rsidRPr="000E61A9">
              <w:rPr>
                <w:rFonts w:ascii="Times New Roman" w:hAnsi="Times New Roman" w:cs="Times New Roman"/>
                <w:b/>
                <w:sz w:val="24"/>
                <w:szCs w:val="24"/>
              </w:rPr>
              <w:t>100 %</w:t>
            </w:r>
          </w:p>
        </w:tc>
      </w:tr>
      <w:tr w:rsidR="003E58F2" w:rsidTr="003E58F2">
        <w:trPr>
          <w:trHeight w:val="540"/>
        </w:trPr>
        <w:tc>
          <w:tcPr>
            <w:tcW w:w="206" w:type="pct"/>
            <w:tcBorders>
              <w:top w:val="single" w:sz="4" w:space="0" w:color="auto"/>
            </w:tcBorders>
          </w:tcPr>
          <w:p w:rsidR="003E58F2" w:rsidRDefault="003E58F2" w:rsidP="00930A5F">
            <w:pPr>
              <w:jc w:val="both"/>
              <w:rPr>
                <w:rFonts w:ascii="Times New Roman" w:hAnsi="Times New Roman" w:cs="Times New Roman"/>
                <w:sz w:val="24"/>
                <w:szCs w:val="24"/>
              </w:rPr>
            </w:pPr>
          </w:p>
        </w:tc>
        <w:tc>
          <w:tcPr>
            <w:tcW w:w="3980" w:type="pct"/>
            <w:tcBorders>
              <w:top w:val="single" w:sz="4" w:space="0" w:color="auto"/>
            </w:tcBorders>
          </w:tcPr>
          <w:p w:rsidR="003E58F2" w:rsidRDefault="003E58F2" w:rsidP="003E58F2">
            <w:pPr>
              <w:jc w:val="both"/>
              <w:rPr>
                <w:rFonts w:ascii="Times New Roman" w:hAnsi="Times New Roman" w:cs="Times New Roman"/>
                <w:sz w:val="24"/>
                <w:szCs w:val="24"/>
              </w:rPr>
            </w:pPr>
            <w:r>
              <w:rPr>
                <w:rFonts w:ascii="Times New Roman" w:hAnsi="Times New Roman" w:cs="Times New Roman"/>
                <w:sz w:val="24"/>
                <w:szCs w:val="24"/>
              </w:rPr>
              <w:t xml:space="preserve">54.02.02 </w:t>
            </w:r>
            <w:r w:rsidRPr="002F3F66">
              <w:rPr>
                <w:rFonts w:ascii="Times New Roman" w:eastAsia="Arial Unicode MS" w:hAnsi="Times New Roman" w:cs="Times New Roman"/>
                <w:kern w:val="2"/>
                <w:sz w:val="24"/>
                <w:szCs w:val="24"/>
              </w:rPr>
              <w:t>Декоративно-прикладное искусство и народные промыслы (по видам)</w:t>
            </w:r>
          </w:p>
        </w:tc>
        <w:tc>
          <w:tcPr>
            <w:tcW w:w="814" w:type="pct"/>
            <w:tcBorders>
              <w:top w:val="single" w:sz="4" w:space="0" w:color="auto"/>
            </w:tcBorders>
          </w:tcPr>
          <w:p w:rsidR="003E58F2" w:rsidRDefault="00447DC8" w:rsidP="003E58F2">
            <w:pPr>
              <w:jc w:val="center"/>
            </w:pPr>
            <w:r>
              <w:rPr>
                <w:rFonts w:ascii="Times New Roman" w:hAnsi="Times New Roman" w:cs="Times New Roman"/>
                <w:b/>
                <w:sz w:val="24"/>
                <w:szCs w:val="24"/>
              </w:rPr>
              <w:t>100</w:t>
            </w:r>
            <w:r w:rsidR="003E58F2" w:rsidRPr="000E61A9">
              <w:rPr>
                <w:rFonts w:ascii="Times New Roman" w:hAnsi="Times New Roman" w:cs="Times New Roman"/>
                <w:b/>
                <w:sz w:val="24"/>
                <w:szCs w:val="24"/>
              </w:rPr>
              <w:t xml:space="preserve"> %</w:t>
            </w:r>
          </w:p>
        </w:tc>
      </w:tr>
      <w:tr w:rsidR="003E58F2" w:rsidTr="00002069">
        <w:trPr>
          <w:trHeight w:val="570"/>
        </w:trPr>
        <w:tc>
          <w:tcPr>
            <w:tcW w:w="206" w:type="pct"/>
            <w:tcBorders>
              <w:bottom w:val="single" w:sz="4" w:space="0" w:color="auto"/>
            </w:tcBorders>
          </w:tcPr>
          <w:p w:rsidR="003E58F2" w:rsidRDefault="00002069" w:rsidP="00930A5F">
            <w:pPr>
              <w:jc w:val="both"/>
              <w:rPr>
                <w:rFonts w:ascii="Times New Roman" w:hAnsi="Times New Roman" w:cs="Times New Roman"/>
                <w:sz w:val="24"/>
                <w:szCs w:val="24"/>
              </w:rPr>
            </w:pPr>
            <w:r>
              <w:rPr>
                <w:rFonts w:ascii="Times New Roman" w:hAnsi="Times New Roman" w:cs="Times New Roman"/>
                <w:sz w:val="24"/>
                <w:szCs w:val="24"/>
              </w:rPr>
              <w:t>4.</w:t>
            </w:r>
          </w:p>
        </w:tc>
        <w:tc>
          <w:tcPr>
            <w:tcW w:w="3980" w:type="pct"/>
            <w:tcBorders>
              <w:bottom w:val="single" w:sz="4" w:space="0" w:color="auto"/>
            </w:tcBorders>
          </w:tcPr>
          <w:p w:rsidR="003E58F2" w:rsidRDefault="00002069" w:rsidP="00002069">
            <w:pPr>
              <w:widowControl w:val="0"/>
              <w:suppressAutoHyphens/>
              <w:snapToGrid w:val="0"/>
              <w:rPr>
                <w:rFonts w:ascii="Times New Roman" w:hAnsi="Times New Roman" w:cs="Times New Roman"/>
                <w:sz w:val="24"/>
                <w:szCs w:val="24"/>
              </w:rPr>
            </w:pPr>
            <w:r w:rsidRPr="002F3F66">
              <w:rPr>
                <w:rFonts w:ascii="Times New Roman" w:eastAsia="Arial Unicode MS" w:hAnsi="Times New Roman" w:cs="Times New Roman"/>
                <w:kern w:val="2"/>
                <w:sz w:val="24"/>
                <w:szCs w:val="24"/>
              </w:rPr>
              <w:t>Всего преподавателей специальных дисциплин (по каждой образовательной программе)</w:t>
            </w:r>
            <w:r w:rsidR="0026079C">
              <w:rPr>
                <w:rFonts w:ascii="Times New Roman" w:eastAsia="Arial Unicode MS" w:hAnsi="Times New Roman" w:cs="Times New Roman"/>
                <w:kern w:val="2"/>
                <w:sz w:val="24"/>
                <w:szCs w:val="24"/>
              </w:rPr>
              <w:t>, включая внешних совместителей</w:t>
            </w:r>
          </w:p>
        </w:tc>
        <w:tc>
          <w:tcPr>
            <w:tcW w:w="814" w:type="pct"/>
            <w:tcBorders>
              <w:bottom w:val="single" w:sz="4" w:space="0" w:color="auto"/>
            </w:tcBorders>
          </w:tcPr>
          <w:p w:rsidR="003E58F2" w:rsidRDefault="003E58F2" w:rsidP="00930A5F">
            <w:pPr>
              <w:jc w:val="both"/>
              <w:rPr>
                <w:rFonts w:ascii="Times New Roman" w:hAnsi="Times New Roman" w:cs="Times New Roman"/>
                <w:sz w:val="24"/>
                <w:szCs w:val="24"/>
              </w:rPr>
            </w:pPr>
          </w:p>
        </w:tc>
      </w:tr>
      <w:tr w:rsidR="00002069" w:rsidTr="00002069">
        <w:trPr>
          <w:trHeight w:val="300"/>
        </w:trPr>
        <w:tc>
          <w:tcPr>
            <w:tcW w:w="206" w:type="pct"/>
            <w:tcBorders>
              <w:top w:val="single" w:sz="4" w:space="0" w:color="auto"/>
              <w:bottom w:val="single" w:sz="4" w:space="0" w:color="auto"/>
            </w:tcBorders>
          </w:tcPr>
          <w:p w:rsidR="00002069" w:rsidRDefault="00002069" w:rsidP="00930A5F">
            <w:pPr>
              <w:jc w:val="both"/>
              <w:rPr>
                <w:rFonts w:ascii="Times New Roman" w:hAnsi="Times New Roman" w:cs="Times New Roman"/>
                <w:sz w:val="24"/>
                <w:szCs w:val="24"/>
              </w:rPr>
            </w:pPr>
          </w:p>
        </w:tc>
        <w:tc>
          <w:tcPr>
            <w:tcW w:w="3980" w:type="pct"/>
            <w:tcBorders>
              <w:top w:val="single" w:sz="4" w:space="0" w:color="auto"/>
              <w:bottom w:val="single" w:sz="4" w:space="0" w:color="auto"/>
            </w:tcBorders>
          </w:tcPr>
          <w:p w:rsidR="00002069" w:rsidRPr="002F3F66" w:rsidRDefault="00002069" w:rsidP="00002069">
            <w:pPr>
              <w:widowControl w:val="0"/>
              <w:suppressAutoHyphens/>
              <w:snapToGrid w:val="0"/>
              <w:rPr>
                <w:rFonts w:ascii="Times New Roman" w:eastAsia="Arial Unicode MS" w:hAnsi="Times New Roman" w:cs="Times New Roman"/>
                <w:kern w:val="2"/>
                <w:sz w:val="24"/>
                <w:szCs w:val="24"/>
              </w:rPr>
            </w:pPr>
            <w:r>
              <w:rPr>
                <w:rFonts w:ascii="Times New Roman" w:eastAsia="Arial Unicode MS" w:hAnsi="Times New Roman" w:cs="Times New Roman"/>
                <w:kern w:val="2"/>
                <w:sz w:val="24"/>
                <w:szCs w:val="24"/>
              </w:rPr>
              <w:t xml:space="preserve">53.02.05 </w:t>
            </w:r>
            <w:r w:rsidRPr="002F3F66">
              <w:rPr>
                <w:rFonts w:ascii="Times New Roman" w:hAnsi="Times New Roman" w:cs="Times New Roman"/>
                <w:sz w:val="24"/>
                <w:szCs w:val="24"/>
              </w:rPr>
              <w:t>Сольное и хоровое народное пение</w:t>
            </w:r>
          </w:p>
        </w:tc>
        <w:tc>
          <w:tcPr>
            <w:tcW w:w="814" w:type="pct"/>
            <w:tcBorders>
              <w:top w:val="single" w:sz="4" w:space="0" w:color="auto"/>
              <w:bottom w:val="single" w:sz="4" w:space="0" w:color="auto"/>
            </w:tcBorders>
          </w:tcPr>
          <w:p w:rsidR="00002069" w:rsidRPr="00654A04" w:rsidRDefault="00A23DBC" w:rsidP="00002069">
            <w:pPr>
              <w:snapToGrid w:val="0"/>
              <w:jc w:val="center"/>
              <w:rPr>
                <w:rFonts w:ascii="Times New Roman" w:hAnsi="Times New Roman" w:cs="Times New Roman"/>
                <w:b/>
                <w:sz w:val="24"/>
                <w:szCs w:val="24"/>
              </w:rPr>
            </w:pPr>
            <w:r>
              <w:rPr>
                <w:rFonts w:ascii="Times New Roman" w:hAnsi="Times New Roman" w:cs="Times New Roman"/>
                <w:b/>
                <w:sz w:val="24"/>
                <w:szCs w:val="24"/>
              </w:rPr>
              <w:t>13</w:t>
            </w:r>
          </w:p>
        </w:tc>
      </w:tr>
      <w:tr w:rsidR="00002069" w:rsidTr="00002069">
        <w:trPr>
          <w:trHeight w:val="279"/>
        </w:trPr>
        <w:tc>
          <w:tcPr>
            <w:tcW w:w="206" w:type="pct"/>
            <w:tcBorders>
              <w:top w:val="single" w:sz="4" w:space="0" w:color="auto"/>
              <w:bottom w:val="single" w:sz="4" w:space="0" w:color="auto"/>
            </w:tcBorders>
          </w:tcPr>
          <w:p w:rsidR="00002069" w:rsidRDefault="00002069" w:rsidP="00930A5F">
            <w:pPr>
              <w:jc w:val="both"/>
              <w:rPr>
                <w:rFonts w:ascii="Times New Roman" w:hAnsi="Times New Roman" w:cs="Times New Roman"/>
                <w:sz w:val="24"/>
                <w:szCs w:val="24"/>
              </w:rPr>
            </w:pPr>
          </w:p>
        </w:tc>
        <w:tc>
          <w:tcPr>
            <w:tcW w:w="3980" w:type="pct"/>
            <w:tcBorders>
              <w:top w:val="single" w:sz="4" w:space="0" w:color="auto"/>
              <w:bottom w:val="single" w:sz="4" w:space="0" w:color="auto"/>
            </w:tcBorders>
          </w:tcPr>
          <w:p w:rsidR="00002069" w:rsidRDefault="00002069" w:rsidP="00002069">
            <w:pPr>
              <w:widowControl w:val="0"/>
              <w:suppressAutoHyphens/>
              <w:snapToGrid w:val="0"/>
              <w:rPr>
                <w:rFonts w:ascii="Times New Roman" w:eastAsia="Arial Unicode MS" w:hAnsi="Times New Roman" w:cs="Times New Roman"/>
                <w:kern w:val="2"/>
                <w:sz w:val="24"/>
                <w:szCs w:val="24"/>
              </w:rPr>
            </w:pPr>
            <w:r>
              <w:rPr>
                <w:rFonts w:ascii="Times New Roman" w:hAnsi="Times New Roman" w:cs="Times New Roman"/>
                <w:sz w:val="24"/>
                <w:szCs w:val="24"/>
              </w:rPr>
              <w:t xml:space="preserve">53.02.06  </w:t>
            </w:r>
            <w:r>
              <w:rPr>
                <w:rFonts w:ascii="Times New Roman" w:eastAsia="Arial Unicode MS" w:hAnsi="Times New Roman" w:cs="Times New Roman"/>
                <w:kern w:val="2"/>
                <w:sz w:val="24"/>
                <w:szCs w:val="24"/>
              </w:rPr>
              <w:t xml:space="preserve">Хоровое  </w:t>
            </w:r>
            <w:proofErr w:type="spellStart"/>
            <w:r>
              <w:rPr>
                <w:rFonts w:ascii="Times New Roman" w:eastAsia="Arial Unicode MS" w:hAnsi="Times New Roman" w:cs="Times New Roman"/>
                <w:kern w:val="2"/>
                <w:sz w:val="24"/>
                <w:szCs w:val="24"/>
              </w:rPr>
              <w:t>дирижирование</w:t>
            </w:r>
            <w:proofErr w:type="spellEnd"/>
          </w:p>
        </w:tc>
        <w:tc>
          <w:tcPr>
            <w:tcW w:w="814" w:type="pct"/>
            <w:tcBorders>
              <w:top w:val="single" w:sz="4" w:space="0" w:color="auto"/>
              <w:bottom w:val="single" w:sz="4" w:space="0" w:color="auto"/>
            </w:tcBorders>
          </w:tcPr>
          <w:p w:rsidR="00002069" w:rsidRPr="00654A04" w:rsidRDefault="00A23DBC" w:rsidP="00002069">
            <w:pPr>
              <w:snapToGrid w:val="0"/>
              <w:jc w:val="center"/>
              <w:rPr>
                <w:rFonts w:ascii="Times New Roman" w:hAnsi="Times New Roman" w:cs="Times New Roman"/>
                <w:b/>
                <w:sz w:val="24"/>
                <w:szCs w:val="24"/>
              </w:rPr>
            </w:pPr>
            <w:r>
              <w:rPr>
                <w:rFonts w:ascii="Times New Roman" w:hAnsi="Times New Roman" w:cs="Times New Roman"/>
                <w:b/>
                <w:sz w:val="24"/>
                <w:szCs w:val="24"/>
              </w:rPr>
              <w:t>9</w:t>
            </w:r>
          </w:p>
        </w:tc>
      </w:tr>
      <w:tr w:rsidR="00002069" w:rsidTr="00002069">
        <w:trPr>
          <w:trHeight w:val="288"/>
        </w:trPr>
        <w:tc>
          <w:tcPr>
            <w:tcW w:w="206" w:type="pct"/>
            <w:tcBorders>
              <w:top w:val="single" w:sz="4" w:space="0" w:color="auto"/>
              <w:bottom w:val="single" w:sz="4" w:space="0" w:color="auto"/>
            </w:tcBorders>
          </w:tcPr>
          <w:p w:rsidR="00002069" w:rsidRDefault="00002069" w:rsidP="00930A5F">
            <w:pPr>
              <w:jc w:val="both"/>
              <w:rPr>
                <w:rFonts w:ascii="Times New Roman" w:hAnsi="Times New Roman" w:cs="Times New Roman"/>
                <w:sz w:val="24"/>
                <w:szCs w:val="24"/>
              </w:rPr>
            </w:pPr>
          </w:p>
        </w:tc>
        <w:tc>
          <w:tcPr>
            <w:tcW w:w="3980" w:type="pct"/>
            <w:tcBorders>
              <w:top w:val="single" w:sz="4" w:space="0" w:color="auto"/>
              <w:bottom w:val="single" w:sz="4" w:space="0" w:color="auto"/>
            </w:tcBorders>
          </w:tcPr>
          <w:p w:rsidR="00002069" w:rsidRDefault="00002069" w:rsidP="00002069">
            <w:pPr>
              <w:widowControl w:val="0"/>
              <w:suppressAutoHyphens/>
              <w:snapToGrid w:val="0"/>
              <w:rPr>
                <w:rFonts w:ascii="Times New Roman" w:hAnsi="Times New Roman" w:cs="Times New Roman"/>
                <w:sz w:val="24"/>
                <w:szCs w:val="24"/>
              </w:rPr>
            </w:pPr>
            <w:r>
              <w:rPr>
                <w:rFonts w:ascii="Times New Roman" w:hAnsi="Times New Roman" w:cs="Times New Roman"/>
                <w:sz w:val="24"/>
                <w:szCs w:val="24"/>
              </w:rPr>
              <w:t xml:space="preserve">53.02.03  </w:t>
            </w:r>
            <w:r w:rsidRPr="002F3F66">
              <w:rPr>
                <w:rFonts w:ascii="Times New Roman" w:eastAsia="Arial Unicode MS" w:hAnsi="Times New Roman" w:cs="Times New Roman"/>
                <w:kern w:val="2"/>
                <w:sz w:val="24"/>
                <w:szCs w:val="24"/>
              </w:rPr>
              <w:t>Инструментальное исполнит</w:t>
            </w:r>
            <w:r>
              <w:rPr>
                <w:rFonts w:ascii="Times New Roman" w:eastAsia="Arial Unicode MS" w:hAnsi="Times New Roman" w:cs="Times New Roman"/>
                <w:kern w:val="2"/>
                <w:sz w:val="24"/>
                <w:szCs w:val="24"/>
              </w:rPr>
              <w:t>ельство (по видам инструментов)</w:t>
            </w:r>
          </w:p>
        </w:tc>
        <w:tc>
          <w:tcPr>
            <w:tcW w:w="814" w:type="pct"/>
            <w:tcBorders>
              <w:top w:val="single" w:sz="4" w:space="0" w:color="auto"/>
              <w:bottom w:val="single" w:sz="4" w:space="0" w:color="auto"/>
            </w:tcBorders>
          </w:tcPr>
          <w:p w:rsidR="00002069" w:rsidRPr="00654A04" w:rsidRDefault="00A23DBC" w:rsidP="00002069">
            <w:pPr>
              <w:snapToGrid w:val="0"/>
              <w:jc w:val="center"/>
              <w:rPr>
                <w:rFonts w:ascii="Times New Roman" w:hAnsi="Times New Roman" w:cs="Times New Roman"/>
                <w:b/>
                <w:sz w:val="24"/>
                <w:szCs w:val="24"/>
              </w:rPr>
            </w:pPr>
            <w:r>
              <w:rPr>
                <w:rFonts w:ascii="Times New Roman" w:hAnsi="Times New Roman" w:cs="Times New Roman"/>
                <w:b/>
                <w:sz w:val="24"/>
                <w:szCs w:val="24"/>
              </w:rPr>
              <w:t>10</w:t>
            </w:r>
          </w:p>
        </w:tc>
      </w:tr>
      <w:tr w:rsidR="00002069" w:rsidTr="00002069">
        <w:trPr>
          <w:trHeight w:val="525"/>
        </w:trPr>
        <w:tc>
          <w:tcPr>
            <w:tcW w:w="206" w:type="pct"/>
            <w:tcBorders>
              <w:top w:val="single" w:sz="4" w:space="0" w:color="auto"/>
            </w:tcBorders>
          </w:tcPr>
          <w:p w:rsidR="00002069" w:rsidRDefault="00002069" w:rsidP="00930A5F">
            <w:pPr>
              <w:jc w:val="both"/>
              <w:rPr>
                <w:rFonts w:ascii="Times New Roman" w:hAnsi="Times New Roman" w:cs="Times New Roman"/>
                <w:sz w:val="24"/>
                <w:szCs w:val="24"/>
              </w:rPr>
            </w:pPr>
          </w:p>
        </w:tc>
        <w:tc>
          <w:tcPr>
            <w:tcW w:w="3980" w:type="pct"/>
            <w:tcBorders>
              <w:top w:val="single" w:sz="4" w:space="0" w:color="auto"/>
            </w:tcBorders>
          </w:tcPr>
          <w:p w:rsidR="00002069" w:rsidRDefault="00002069" w:rsidP="00002069">
            <w:pPr>
              <w:jc w:val="both"/>
              <w:rPr>
                <w:rFonts w:ascii="Times New Roman" w:hAnsi="Times New Roman" w:cs="Times New Roman"/>
                <w:sz w:val="24"/>
                <w:szCs w:val="24"/>
              </w:rPr>
            </w:pPr>
            <w:r>
              <w:rPr>
                <w:rFonts w:ascii="Times New Roman" w:hAnsi="Times New Roman" w:cs="Times New Roman"/>
                <w:sz w:val="24"/>
                <w:szCs w:val="24"/>
              </w:rPr>
              <w:t xml:space="preserve">54.02.02 </w:t>
            </w:r>
            <w:r w:rsidRPr="002F3F66">
              <w:rPr>
                <w:rFonts w:ascii="Times New Roman" w:eastAsia="Arial Unicode MS" w:hAnsi="Times New Roman" w:cs="Times New Roman"/>
                <w:kern w:val="2"/>
                <w:sz w:val="24"/>
                <w:szCs w:val="24"/>
              </w:rPr>
              <w:t>Декоративно-прикладно</w:t>
            </w:r>
            <w:r>
              <w:rPr>
                <w:rFonts w:ascii="Times New Roman" w:eastAsia="Arial Unicode MS" w:hAnsi="Times New Roman" w:cs="Times New Roman"/>
                <w:kern w:val="2"/>
                <w:sz w:val="24"/>
                <w:szCs w:val="24"/>
              </w:rPr>
              <w:t>е искусство и народные промыслы</w:t>
            </w:r>
            <w:r w:rsidRPr="002F3F66">
              <w:rPr>
                <w:rFonts w:ascii="Times New Roman" w:eastAsia="Arial Unicode MS" w:hAnsi="Times New Roman" w:cs="Times New Roman"/>
                <w:kern w:val="2"/>
                <w:sz w:val="24"/>
                <w:szCs w:val="24"/>
              </w:rPr>
              <w:t xml:space="preserve"> (по видам)</w:t>
            </w:r>
          </w:p>
        </w:tc>
        <w:tc>
          <w:tcPr>
            <w:tcW w:w="814" w:type="pct"/>
            <w:tcBorders>
              <w:top w:val="single" w:sz="4" w:space="0" w:color="auto"/>
            </w:tcBorders>
          </w:tcPr>
          <w:p w:rsidR="00002069" w:rsidRDefault="00A23DBC" w:rsidP="00002069">
            <w:pPr>
              <w:jc w:val="center"/>
            </w:pPr>
            <w:r>
              <w:rPr>
                <w:rFonts w:ascii="Times New Roman" w:hAnsi="Times New Roman" w:cs="Times New Roman"/>
                <w:b/>
                <w:sz w:val="24"/>
                <w:szCs w:val="24"/>
              </w:rPr>
              <w:t>9</w:t>
            </w:r>
          </w:p>
        </w:tc>
      </w:tr>
      <w:tr w:rsidR="003E58F2" w:rsidTr="003E58F2">
        <w:tc>
          <w:tcPr>
            <w:tcW w:w="206" w:type="pct"/>
          </w:tcPr>
          <w:p w:rsidR="003E58F2" w:rsidRDefault="00002069" w:rsidP="00930A5F">
            <w:pPr>
              <w:jc w:val="both"/>
              <w:rPr>
                <w:rFonts w:ascii="Times New Roman" w:hAnsi="Times New Roman" w:cs="Times New Roman"/>
                <w:sz w:val="24"/>
                <w:szCs w:val="24"/>
              </w:rPr>
            </w:pPr>
            <w:r>
              <w:rPr>
                <w:rFonts w:ascii="Times New Roman" w:hAnsi="Times New Roman" w:cs="Times New Roman"/>
                <w:sz w:val="24"/>
                <w:szCs w:val="24"/>
              </w:rPr>
              <w:t>5.</w:t>
            </w:r>
          </w:p>
        </w:tc>
        <w:tc>
          <w:tcPr>
            <w:tcW w:w="3980" w:type="pct"/>
          </w:tcPr>
          <w:p w:rsidR="003E58F2" w:rsidRDefault="00002069" w:rsidP="00930A5F">
            <w:pPr>
              <w:jc w:val="both"/>
              <w:rPr>
                <w:rFonts w:ascii="Times New Roman" w:hAnsi="Times New Roman" w:cs="Times New Roman"/>
                <w:sz w:val="24"/>
                <w:szCs w:val="24"/>
              </w:rPr>
            </w:pPr>
            <w:r w:rsidRPr="002F3F66">
              <w:rPr>
                <w:rFonts w:ascii="Times New Roman" w:hAnsi="Times New Roman" w:cs="Times New Roman"/>
                <w:sz w:val="24"/>
                <w:szCs w:val="24"/>
              </w:rPr>
              <w:t>Преподавателей специальных дисциплин, имеющих опыт деятельности в соответствующей профессиональной сфере</w:t>
            </w:r>
          </w:p>
        </w:tc>
        <w:tc>
          <w:tcPr>
            <w:tcW w:w="814" w:type="pct"/>
          </w:tcPr>
          <w:p w:rsidR="003E58F2" w:rsidRPr="00002069" w:rsidRDefault="00A23DBC" w:rsidP="00002069">
            <w:pPr>
              <w:jc w:val="center"/>
              <w:rPr>
                <w:rFonts w:ascii="Times New Roman" w:hAnsi="Times New Roman" w:cs="Times New Roman"/>
                <w:b/>
                <w:sz w:val="24"/>
                <w:szCs w:val="24"/>
              </w:rPr>
            </w:pPr>
            <w:r>
              <w:rPr>
                <w:rFonts w:ascii="Times New Roman" w:hAnsi="Times New Roman" w:cs="Times New Roman"/>
                <w:b/>
                <w:sz w:val="24"/>
                <w:szCs w:val="24"/>
              </w:rPr>
              <w:t>28</w:t>
            </w:r>
          </w:p>
        </w:tc>
      </w:tr>
      <w:tr w:rsidR="003E58F2" w:rsidTr="003E58F2">
        <w:tc>
          <w:tcPr>
            <w:tcW w:w="206" w:type="pct"/>
          </w:tcPr>
          <w:p w:rsidR="003E58F2" w:rsidRDefault="00002069" w:rsidP="00930A5F">
            <w:pPr>
              <w:jc w:val="both"/>
              <w:rPr>
                <w:rFonts w:ascii="Times New Roman" w:hAnsi="Times New Roman" w:cs="Times New Roman"/>
                <w:sz w:val="24"/>
                <w:szCs w:val="24"/>
              </w:rPr>
            </w:pPr>
            <w:r>
              <w:rPr>
                <w:rFonts w:ascii="Times New Roman" w:hAnsi="Times New Roman" w:cs="Times New Roman"/>
                <w:sz w:val="24"/>
                <w:szCs w:val="24"/>
              </w:rPr>
              <w:t>6.</w:t>
            </w:r>
          </w:p>
        </w:tc>
        <w:tc>
          <w:tcPr>
            <w:tcW w:w="3980" w:type="pct"/>
          </w:tcPr>
          <w:p w:rsidR="003E58F2" w:rsidRDefault="00002069" w:rsidP="00930A5F">
            <w:pPr>
              <w:jc w:val="both"/>
              <w:rPr>
                <w:rFonts w:ascii="Times New Roman" w:hAnsi="Times New Roman" w:cs="Times New Roman"/>
                <w:sz w:val="24"/>
                <w:szCs w:val="24"/>
              </w:rPr>
            </w:pPr>
            <w:r w:rsidRPr="00002069">
              <w:rPr>
                <w:rFonts w:ascii="Times New Roman" w:hAnsi="Times New Roman" w:cs="Times New Roman"/>
                <w:sz w:val="24"/>
                <w:szCs w:val="28"/>
              </w:rPr>
              <w:t>Преподавателей специальных дисциплин, имеющих опыт деятельности в соответствующей профессиональной сфере</w:t>
            </w:r>
            <w:r w:rsidRPr="00002069">
              <w:rPr>
                <w:rFonts w:ascii="Times New Roman" w:hAnsi="Times New Roman" w:cs="Times New Roman"/>
                <w:szCs w:val="24"/>
              </w:rPr>
              <w:t>:</w:t>
            </w:r>
          </w:p>
        </w:tc>
        <w:tc>
          <w:tcPr>
            <w:tcW w:w="814" w:type="pct"/>
          </w:tcPr>
          <w:p w:rsidR="003E58F2" w:rsidRDefault="003E58F2" w:rsidP="00930A5F">
            <w:pPr>
              <w:jc w:val="both"/>
              <w:rPr>
                <w:rFonts w:ascii="Times New Roman" w:hAnsi="Times New Roman" w:cs="Times New Roman"/>
                <w:sz w:val="24"/>
                <w:szCs w:val="24"/>
              </w:rPr>
            </w:pPr>
          </w:p>
        </w:tc>
      </w:tr>
      <w:tr w:rsidR="003E58F2" w:rsidTr="003E58F2">
        <w:tc>
          <w:tcPr>
            <w:tcW w:w="206" w:type="pct"/>
          </w:tcPr>
          <w:p w:rsidR="003E58F2" w:rsidRPr="00A908B5" w:rsidRDefault="003E58F2" w:rsidP="00930A5F">
            <w:pPr>
              <w:jc w:val="both"/>
              <w:rPr>
                <w:rFonts w:ascii="Times New Roman" w:hAnsi="Times New Roman" w:cs="Times New Roman"/>
                <w:color w:val="C0504D" w:themeColor="accent2"/>
                <w:sz w:val="24"/>
                <w:szCs w:val="24"/>
              </w:rPr>
            </w:pPr>
          </w:p>
        </w:tc>
        <w:tc>
          <w:tcPr>
            <w:tcW w:w="3980" w:type="pct"/>
          </w:tcPr>
          <w:p w:rsidR="003E58F2" w:rsidRPr="008346A4" w:rsidRDefault="00002069" w:rsidP="00930A5F">
            <w:pPr>
              <w:jc w:val="both"/>
              <w:rPr>
                <w:rFonts w:ascii="Times New Roman" w:hAnsi="Times New Roman" w:cs="Times New Roman"/>
                <w:sz w:val="24"/>
                <w:szCs w:val="24"/>
              </w:rPr>
            </w:pPr>
            <w:r w:rsidRPr="008346A4">
              <w:rPr>
                <w:rFonts w:ascii="Times New Roman" w:hAnsi="Times New Roman" w:cs="Times New Roman"/>
                <w:sz w:val="24"/>
                <w:szCs w:val="28"/>
              </w:rPr>
              <w:t>Стаж работы от 1 до10</w:t>
            </w:r>
          </w:p>
        </w:tc>
        <w:tc>
          <w:tcPr>
            <w:tcW w:w="814" w:type="pct"/>
          </w:tcPr>
          <w:p w:rsidR="003E58F2" w:rsidRPr="008346A4" w:rsidRDefault="008346A4" w:rsidP="00002069">
            <w:pPr>
              <w:jc w:val="center"/>
              <w:rPr>
                <w:rFonts w:ascii="Times New Roman" w:hAnsi="Times New Roman" w:cs="Times New Roman"/>
                <w:b/>
                <w:sz w:val="24"/>
                <w:szCs w:val="24"/>
              </w:rPr>
            </w:pPr>
            <w:r w:rsidRPr="008346A4">
              <w:rPr>
                <w:rFonts w:ascii="Times New Roman" w:hAnsi="Times New Roman" w:cs="Times New Roman"/>
                <w:b/>
                <w:sz w:val="24"/>
                <w:szCs w:val="24"/>
              </w:rPr>
              <w:t>6</w:t>
            </w:r>
          </w:p>
        </w:tc>
      </w:tr>
      <w:tr w:rsidR="00002069" w:rsidTr="003E58F2">
        <w:tc>
          <w:tcPr>
            <w:tcW w:w="206" w:type="pct"/>
          </w:tcPr>
          <w:p w:rsidR="00002069" w:rsidRPr="00A908B5" w:rsidRDefault="00002069" w:rsidP="00930A5F">
            <w:pPr>
              <w:jc w:val="both"/>
              <w:rPr>
                <w:rFonts w:ascii="Times New Roman" w:hAnsi="Times New Roman" w:cs="Times New Roman"/>
                <w:color w:val="C0504D" w:themeColor="accent2"/>
                <w:sz w:val="24"/>
                <w:szCs w:val="24"/>
              </w:rPr>
            </w:pPr>
          </w:p>
        </w:tc>
        <w:tc>
          <w:tcPr>
            <w:tcW w:w="3980" w:type="pct"/>
          </w:tcPr>
          <w:p w:rsidR="00002069" w:rsidRPr="008346A4" w:rsidRDefault="00002069" w:rsidP="00930A5F">
            <w:pPr>
              <w:jc w:val="both"/>
              <w:rPr>
                <w:rFonts w:ascii="Times New Roman" w:hAnsi="Times New Roman" w:cs="Times New Roman"/>
                <w:sz w:val="24"/>
                <w:szCs w:val="28"/>
              </w:rPr>
            </w:pPr>
            <w:r w:rsidRPr="008346A4">
              <w:rPr>
                <w:rFonts w:ascii="Times New Roman" w:hAnsi="Times New Roman" w:cs="Times New Roman"/>
                <w:sz w:val="24"/>
                <w:szCs w:val="28"/>
              </w:rPr>
              <w:t>Стаж работы свыше 10</w:t>
            </w:r>
          </w:p>
        </w:tc>
        <w:tc>
          <w:tcPr>
            <w:tcW w:w="814" w:type="pct"/>
          </w:tcPr>
          <w:p w:rsidR="00002069" w:rsidRPr="008346A4" w:rsidRDefault="0033701E" w:rsidP="00B92F58">
            <w:pPr>
              <w:jc w:val="center"/>
              <w:rPr>
                <w:rFonts w:ascii="Times New Roman" w:hAnsi="Times New Roman" w:cs="Times New Roman"/>
                <w:b/>
                <w:sz w:val="24"/>
                <w:szCs w:val="24"/>
              </w:rPr>
            </w:pPr>
            <w:r>
              <w:rPr>
                <w:rFonts w:ascii="Times New Roman" w:hAnsi="Times New Roman" w:cs="Times New Roman"/>
                <w:b/>
                <w:sz w:val="24"/>
                <w:szCs w:val="24"/>
              </w:rPr>
              <w:t>24</w:t>
            </w:r>
          </w:p>
        </w:tc>
      </w:tr>
      <w:tr w:rsidR="00002069" w:rsidTr="003E58F2">
        <w:tc>
          <w:tcPr>
            <w:tcW w:w="206" w:type="pct"/>
          </w:tcPr>
          <w:p w:rsidR="00002069" w:rsidRDefault="00002069" w:rsidP="00930A5F">
            <w:pPr>
              <w:jc w:val="both"/>
              <w:rPr>
                <w:rFonts w:ascii="Times New Roman" w:hAnsi="Times New Roman" w:cs="Times New Roman"/>
                <w:sz w:val="24"/>
                <w:szCs w:val="24"/>
              </w:rPr>
            </w:pPr>
            <w:r>
              <w:rPr>
                <w:rFonts w:ascii="Times New Roman" w:hAnsi="Times New Roman" w:cs="Times New Roman"/>
                <w:sz w:val="24"/>
                <w:szCs w:val="24"/>
              </w:rPr>
              <w:t>7.</w:t>
            </w:r>
          </w:p>
        </w:tc>
        <w:tc>
          <w:tcPr>
            <w:tcW w:w="3980" w:type="pct"/>
          </w:tcPr>
          <w:p w:rsidR="00002069" w:rsidRPr="00002069" w:rsidRDefault="00002069" w:rsidP="00930A5F">
            <w:pPr>
              <w:jc w:val="both"/>
              <w:rPr>
                <w:rFonts w:ascii="Times New Roman" w:hAnsi="Times New Roman" w:cs="Times New Roman"/>
                <w:sz w:val="24"/>
                <w:szCs w:val="28"/>
              </w:rPr>
            </w:pPr>
            <w:r w:rsidRPr="002F3F66">
              <w:rPr>
                <w:rFonts w:ascii="Times New Roman" w:eastAsia="Arial Unicode MS" w:hAnsi="Times New Roman" w:cs="Times New Roman"/>
                <w:kern w:val="2"/>
                <w:sz w:val="24"/>
                <w:szCs w:val="24"/>
              </w:rPr>
              <w:t>Мастеров производственного обучения, преподавателей профессионального цикла, прошедших стажировку за последние 3 года (%)</w:t>
            </w:r>
          </w:p>
        </w:tc>
        <w:tc>
          <w:tcPr>
            <w:tcW w:w="814" w:type="pct"/>
          </w:tcPr>
          <w:p w:rsidR="00002069" w:rsidRDefault="00002069" w:rsidP="00002069">
            <w:pPr>
              <w:jc w:val="center"/>
              <w:rPr>
                <w:rFonts w:ascii="Times New Roman" w:hAnsi="Times New Roman" w:cs="Times New Roman"/>
                <w:sz w:val="24"/>
                <w:szCs w:val="24"/>
              </w:rPr>
            </w:pPr>
            <w:r>
              <w:rPr>
                <w:rFonts w:ascii="Times New Roman" w:hAnsi="Times New Roman" w:cs="Times New Roman"/>
                <w:sz w:val="24"/>
                <w:szCs w:val="24"/>
              </w:rPr>
              <w:t>-</w:t>
            </w:r>
          </w:p>
        </w:tc>
      </w:tr>
      <w:tr w:rsidR="00002069" w:rsidTr="003E58F2">
        <w:tc>
          <w:tcPr>
            <w:tcW w:w="206" w:type="pct"/>
          </w:tcPr>
          <w:p w:rsidR="00002069" w:rsidRDefault="00002069" w:rsidP="00930A5F">
            <w:pPr>
              <w:jc w:val="both"/>
              <w:rPr>
                <w:rFonts w:ascii="Times New Roman" w:hAnsi="Times New Roman" w:cs="Times New Roman"/>
                <w:sz w:val="24"/>
                <w:szCs w:val="24"/>
              </w:rPr>
            </w:pPr>
            <w:r>
              <w:rPr>
                <w:rFonts w:ascii="Times New Roman" w:hAnsi="Times New Roman" w:cs="Times New Roman"/>
                <w:sz w:val="24"/>
                <w:szCs w:val="24"/>
              </w:rPr>
              <w:t>8.</w:t>
            </w:r>
          </w:p>
        </w:tc>
        <w:tc>
          <w:tcPr>
            <w:tcW w:w="3980" w:type="pct"/>
          </w:tcPr>
          <w:p w:rsidR="00002069" w:rsidRPr="002F3F66" w:rsidRDefault="00002069" w:rsidP="00447DC8">
            <w:pPr>
              <w:jc w:val="both"/>
              <w:rPr>
                <w:rFonts w:ascii="Times New Roman" w:eastAsia="Arial Unicode MS" w:hAnsi="Times New Roman" w:cs="Times New Roman"/>
                <w:kern w:val="2"/>
                <w:sz w:val="24"/>
                <w:szCs w:val="24"/>
              </w:rPr>
            </w:pPr>
            <w:r w:rsidRPr="002F3F66">
              <w:rPr>
                <w:rFonts w:ascii="Times New Roman" w:eastAsia="Arial Unicode MS" w:hAnsi="Times New Roman" w:cs="Times New Roman"/>
                <w:kern w:val="2"/>
                <w:sz w:val="24"/>
                <w:szCs w:val="24"/>
              </w:rPr>
              <w:t xml:space="preserve">Педагогических работников с </w:t>
            </w:r>
            <w:r>
              <w:rPr>
                <w:rFonts w:ascii="Times New Roman" w:eastAsia="Arial Unicode MS" w:hAnsi="Times New Roman" w:cs="Times New Roman"/>
                <w:kern w:val="2"/>
                <w:sz w:val="24"/>
                <w:szCs w:val="24"/>
              </w:rPr>
              <w:t>квалификационными категориями (</w:t>
            </w:r>
            <w:r w:rsidRPr="002F3F66">
              <w:rPr>
                <w:rFonts w:ascii="Times New Roman" w:eastAsia="Arial Unicode MS" w:hAnsi="Times New Roman" w:cs="Times New Roman"/>
                <w:kern w:val="2"/>
                <w:sz w:val="24"/>
                <w:szCs w:val="24"/>
              </w:rPr>
              <w:t>%)</w:t>
            </w:r>
          </w:p>
        </w:tc>
        <w:tc>
          <w:tcPr>
            <w:tcW w:w="814" w:type="pct"/>
          </w:tcPr>
          <w:p w:rsidR="00002069" w:rsidRPr="00447DC8" w:rsidRDefault="00447DC8" w:rsidP="00FD025B">
            <w:pPr>
              <w:jc w:val="center"/>
              <w:rPr>
                <w:rFonts w:ascii="Times New Roman" w:hAnsi="Times New Roman" w:cs="Times New Roman"/>
                <w:b/>
                <w:sz w:val="24"/>
                <w:szCs w:val="24"/>
              </w:rPr>
            </w:pPr>
            <w:r w:rsidRPr="00447DC8">
              <w:rPr>
                <w:rFonts w:ascii="Times New Roman" w:hAnsi="Times New Roman" w:cs="Times New Roman"/>
                <w:b/>
                <w:sz w:val="24"/>
                <w:szCs w:val="28"/>
              </w:rPr>
              <w:t>2</w:t>
            </w:r>
            <w:r w:rsidR="00FD025B">
              <w:rPr>
                <w:rFonts w:ascii="Times New Roman" w:hAnsi="Times New Roman" w:cs="Times New Roman"/>
                <w:b/>
                <w:sz w:val="24"/>
                <w:szCs w:val="28"/>
              </w:rPr>
              <w:t>2</w:t>
            </w:r>
            <w:r w:rsidRPr="00447DC8">
              <w:rPr>
                <w:rFonts w:ascii="Times New Roman" w:hAnsi="Times New Roman" w:cs="Times New Roman"/>
                <w:b/>
                <w:sz w:val="24"/>
                <w:szCs w:val="28"/>
              </w:rPr>
              <w:t xml:space="preserve"> (</w:t>
            </w:r>
            <w:r w:rsidR="00FD025B">
              <w:rPr>
                <w:rFonts w:ascii="Times New Roman" w:hAnsi="Times New Roman" w:cs="Times New Roman"/>
                <w:b/>
                <w:sz w:val="24"/>
                <w:szCs w:val="28"/>
              </w:rPr>
              <w:t>78</w:t>
            </w:r>
            <w:r w:rsidRPr="00447DC8">
              <w:rPr>
                <w:rFonts w:ascii="Times New Roman" w:hAnsi="Times New Roman" w:cs="Times New Roman"/>
                <w:b/>
                <w:sz w:val="24"/>
                <w:szCs w:val="28"/>
              </w:rPr>
              <w:t xml:space="preserve"> %)</w:t>
            </w:r>
          </w:p>
        </w:tc>
      </w:tr>
      <w:tr w:rsidR="00002069" w:rsidTr="003E58F2">
        <w:tc>
          <w:tcPr>
            <w:tcW w:w="206" w:type="pct"/>
          </w:tcPr>
          <w:p w:rsidR="00002069" w:rsidRDefault="00BC22B5" w:rsidP="00930A5F">
            <w:pPr>
              <w:jc w:val="both"/>
              <w:rPr>
                <w:rFonts w:ascii="Times New Roman" w:hAnsi="Times New Roman" w:cs="Times New Roman"/>
                <w:sz w:val="24"/>
                <w:szCs w:val="24"/>
              </w:rPr>
            </w:pPr>
            <w:r>
              <w:rPr>
                <w:rFonts w:ascii="Times New Roman" w:hAnsi="Times New Roman" w:cs="Times New Roman"/>
                <w:sz w:val="24"/>
                <w:szCs w:val="24"/>
              </w:rPr>
              <w:t>9.</w:t>
            </w:r>
          </w:p>
        </w:tc>
        <w:tc>
          <w:tcPr>
            <w:tcW w:w="3980" w:type="pct"/>
          </w:tcPr>
          <w:p w:rsidR="00002069" w:rsidRPr="002F3F66" w:rsidRDefault="00002069" w:rsidP="00447DC8">
            <w:pPr>
              <w:jc w:val="both"/>
              <w:rPr>
                <w:rFonts w:ascii="Times New Roman" w:eastAsia="Arial Unicode MS" w:hAnsi="Times New Roman" w:cs="Times New Roman"/>
                <w:kern w:val="2"/>
                <w:sz w:val="24"/>
                <w:szCs w:val="24"/>
              </w:rPr>
            </w:pPr>
            <w:r w:rsidRPr="002F3F66">
              <w:rPr>
                <w:rFonts w:ascii="Times New Roman" w:eastAsia="Arial Unicode MS" w:hAnsi="Times New Roman" w:cs="Times New Roman"/>
                <w:kern w:val="2"/>
                <w:sz w:val="24"/>
                <w:szCs w:val="24"/>
              </w:rPr>
              <w:t>Педагогических работников с высшей категорией, учеными степенями и званиями(%)</w:t>
            </w:r>
          </w:p>
        </w:tc>
        <w:tc>
          <w:tcPr>
            <w:tcW w:w="814" w:type="pct"/>
          </w:tcPr>
          <w:p w:rsidR="00002069" w:rsidRPr="00447DC8" w:rsidRDefault="00447DC8" w:rsidP="00FD025B">
            <w:pPr>
              <w:jc w:val="center"/>
              <w:rPr>
                <w:rFonts w:ascii="Times New Roman" w:hAnsi="Times New Roman" w:cs="Times New Roman"/>
                <w:b/>
                <w:sz w:val="24"/>
                <w:szCs w:val="24"/>
              </w:rPr>
            </w:pPr>
            <w:r w:rsidRPr="00447DC8">
              <w:rPr>
                <w:rFonts w:ascii="Times New Roman" w:hAnsi="Times New Roman" w:cs="Times New Roman"/>
                <w:b/>
                <w:sz w:val="24"/>
                <w:szCs w:val="28"/>
              </w:rPr>
              <w:t>1</w:t>
            </w:r>
            <w:r w:rsidR="00FD025B">
              <w:rPr>
                <w:rFonts w:ascii="Times New Roman" w:hAnsi="Times New Roman" w:cs="Times New Roman"/>
                <w:b/>
                <w:sz w:val="24"/>
                <w:szCs w:val="28"/>
              </w:rPr>
              <w:t>0</w:t>
            </w:r>
            <w:r w:rsidR="00CD5D8A">
              <w:rPr>
                <w:rFonts w:ascii="Times New Roman" w:hAnsi="Times New Roman" w:cs="Times New Roman"/>
                <w:b/>
                <w:sz w:val="24"/>
                <w:szCs w:val="28"/>
              </w:rPr>
              <w:t xml:space="preserve"> </w:t>
            </w:r>
            <w:r w:rsidRPr="00447DC8">
              <w:rPr>
                <w:rFonts w:ascii="Times New Roman" w:hAnsi="Times New Roman" w:cs="Times New Roman"/>
                <w:b/>
                <w:sz w:val="24"/>
                <w:szCs w:val="28"/>
              </w:rPr>
              <w:t>(</w:t>
            </w:r>
            <w:r w:rsidR="00FD025B">
              <w:rPr>
                <w:rFonts w:ascii="Times New Roman" w:hAnsi="Times New Roman" w:cs="Times New Roman"/>
                <w:b/>
                <w:sz w:val="24"/>
                <w:szCs w:val="28"/>
              </w:rPr>
              <w:t>36</w:t>
            </w:r>
            <w:r w:rsidRPr="00447DC8">
              <w:rPr>
                <w:rFonts w:ascii="Times New Roman" w:hAnsi="Times New Roman" w:cs="Times New Roman"/>
                <w:b/>
                <w:sz w:val="24"/>
                <w:szCs w:val="28"/>
              </w:rPr>
              <w:t xml:space="preserve"> %)</w:t>
            </w:r>
          </w:p>
        </w:tc>
      </w:tr>
      <w:tr w:rsidR="00706121" w:rsidTr="003E58F2">
        <w:tc>
          <w:tcPr>
            <w:tcW w:w="206" w:type="pct"/>
          </w:tcPr>
          <w:p w:rsidR="00706121" w:rsidRDefault="00BC22B5" w:rsidP="00930A5F">
            <w:pPr>
              <w:jc w:val="both"/>
              <w:rPr>
                <w:rFonts w:ascii="Times New Roman" w:hAnsi="Times New Roman" w:cs="Times New Roman"/>
                <w:sz w:val="24"/>
                <w:szCs w:val="24"/>
              </w:rPr>
            </w:pPr>
            <w:r>
              <w:rPr>
                <w:rFonts w:ascii="Times New Roman" w:hAnsi="Times New Roman" w:cs="Times New Roman"/>
                <w:sz w:val="24"/>
                <w:szCs w:val="24"/>
              </w:rPr>
              <w:t>10</w:t>
            </w:r>
          </w:p>
        </w:tc>
        <w:tc>
          <w:tcPr>
            <w:tcW w:w="3980" w:type="pct"/>
          </w:tcPr>
          <w:p w:rsidR="00706121" w:rsidRPr="00706121" w:rsidRDefault="00706121" w:rsidP="00706121">
            <w:pPr>
              <w:tabs>
                <w:tab w:val="left" w:pos="1191"/>
              </w:tabs>
              <w:snapToGrid w:val="0"/>
              <w:jc w:val="both"/>
              <w:rPr>
                <w:rFonts w:ascii="Times New Roman" w:hAnsi="Times New Roman" w:cs="Times New Roman"/>
                <w:sz w:val="24"/>
                <w:szCs w:val="24"/>
              </w:rPr>
            </w:pPr>
            <w:r w:rsidRPr="002F3F66">
              <w:rPr>
                <w:rFonts w:ascii="Times New Roman" w:hAnsi="Times New Roman" w:cs="Times New Roman"/>
                <w:sz w:val="24"/>
                <w:szCs w:val="24"/>
              </w:rPr>
              <w:t>Педагогических работников с обобщенным опытом работы за последние 3 года, всего</w:t>
            </w:r>
          </w:p>
        </w:tc>
        <w:tc>
          <w:tcPr>
            <w:tcW w:w="814" w:type="pct"/>
          </w:tcPr>
          <w:p w:rsidR="00706121" w:rsidRDefault="00706121" w:rsidP="00002069">
            <w:pPr>
              <w:jc w:val="center"/>
              <w:rPr>
                <w:rFonts w:ascii="Times New Roman" w:hAnsi="Times New Roman" w:cs="Times New Roman"/>
                <w:b/>
                <w:sz w:val="24"/>
                <w:szCs w:val="24"/>
              </w:rPr>
            </w:pPr>
          </w:p>
        </w:tc>
      </w:tr>
      <w:tr w:rsidR="00706121" w:rsidTr="003E58F2">
        <w:tc>
          <w:tcPr>
            <w:tcW w:w="206" w:type="pct"/>
          </w:tcPr>
          <w:p w:rsidR="00706121" w:rsidRDefault="00706121" w:rsidP="00930A5F">
            <w:pPr>
              <w:jc w:val="both"/>
              <w:rPr>
                <w:rFonts w:ascii="Times New Roman" w:hAnsi="Times New Roman" w:cs="Times New Roman"/>
                <w:sz w:val="24"/>
                <w:szCs w:val="24"/>
              </w:rPr>
            </w:pPr>
          </w:p>
        </w:tc>
        <w:tc>
          <w:tcPr>
            <w:tcW w:w="3980" w:type="pct"/>
          </w:tcPr>
          <w:p w:rsidR="00706121" w:rsidRPr="002F3F66" w:rsidRDefault="00706121" w:rsidP="00706121">
            <w:pPr>
              <w:tabs>
                <w:tab w:val="left" w:pos="1191"/>
              </w:tabs>
              <w:snapToGrid w:val="0"/>
              <w:jc w:val="both"/>
              <w:rPr>
                <w:rFonts w:ascii="Times New Roman" w:hAnsi="Times New Roman" w:cs="Times New Roman"/>
                <w:sz w:val="24"/>
                <w:szCs w:val="24"/>
              </w:rPr>
            </w:pPr>
            <w:r w:rsidRPr="002F3F66">
              <w:rPr>
                <w:rFonts w:ascii="Times New Roman" w:eastAsia="Arial Unicode MS" w:hAnsi="Times New Roman" w:cs="Times New Roman"/>
                <w:kern w:val="2"/>
                <w:sz w:val="24"/>
                <w:szCs w:val="24"/>
              </w:rPr>
              <w:t>- на уровне образовательного учреждения</w:t>
            </w:r>
          </w:p>
        </w:tc>
        <w:tc>
          <w:tcPr>
            <w:tcW w:w="814" w:type="pct"/>
          </w:tcPr>
          <w:p w:rsidR="00706121" w:rsidRDefault="00BC22B5" w:rsidP="00002069">
            <w:pPr>
              <w:jc w:val="center"/>
              <w:rPr>
                <w:rFonts w:ascii="Times New Roman" w:hAnsi="Times New Roman" w:cs="Times New Roman"/>
                <w:b/>
                <w:sz w:val="24"/>
                <w:szCs w:val="24"/>
              </w:rPr>
            </w:pPr>
            <w:r>
              <w:rPr>
                <w:rFonts w:ascii="Times New Roman" w:hAnsi="Times New Roman" w:cs="Times New Roman"/>
                <w:b/>
                <w:sz w:val="24"/>
                <w:szCs w:val="24"/>
              </w:rPr>
              <w:t>20</w:t>
            </w:r>
          </w:p>
        </w:tc>
      </w:tr>
      <w:tr w:rsidR="00706121" w:rsidTr="003E58F2">
        <w:tc>
          <w:tcPr>
            <w:tcW w:w="206" w:type="pct"/>
          </w:tcPr>
          <w:p w:rsidR="00706121" w:rsidRDefault="00706121" w:rsidP="00930A5F">
            <w:pPr>
              <w:jc w:val="both"/>
              <w:rPr>
                <w:rFonts w:ascii="Times New Roman" w:hAnsi="Times New Roman" w:cs="Times New Roman"/>
                <w:sz w:val="24"/>
                <w:szCs w:val="24"/>
              </w:rPr>
            </w:pPr>
          </w:p>
        </w:tc>
        <w:tc>
          <w:tcPr>
            <w:tcW w:w="3980" w:type="pct"/>
          </w:tcPr>
          <w:p w:rsidR="00706121" w:rsidRPr="002F3F66" w:rsidRDefault="00706121" w:rsidP="00706121">
            <w:pPr>
              <w:tabs>
                <w:tab w:val="left" w:pos="1191"/>
              </w:tabs>
              <w:snapToGrid w:val="0"/>
              <w:jc w:val="both"/>
              <w:rPr>
                <w:rFonts w:ascii="Times New Roman" w:eastAsia="Arial Unicode MS" w:hAnsi="Times New Roman" w:cs="Times New Roman"/>
                <w:kern w:val="2"/>
                <w:sz w:val="24"/>
                <w:szCs w:val="24"/>
              </w:rPr>
            </w:pPr>
            <w:r w:rsidRPr="002F3F66">
              <w:rPr>
                <w:rFonts w:ascii="Times New Roman" w:eastAsia="Arial Unicode MS" w:hAnsi="Times New Roman" w:cs="Times New Roman"/>
                <w:kern w:val="2"/>
                <w:sz w:val="24"/>
                <w:szCs w:val="24"/>
              </w:rPr>
              <w:t>- на региональном уровне</w:t>
            </w:r>
          </w:p>
        </w:tc>
        <w:tc>
          <w:tcPr>
            <w:tcW w:w="814" w:type="pct"/>
          </w:tcPr>
          <w:p w:rsidR="00706121" w:rsidRDefault="00BC22B5" w:rsidP="00002069">
            <w:pPr>
              <w:jc w:val="center"/>
              <w:rPr>
                <w:rFonts w:ascii="Times New Roman" w:hAnsi="Times New Roman" w:cs="Times New Roman"/>
                <w:b/>
                <w:sz w:val="24"/>
                <w:szCs w:val="24"/>
              </w:rPr>
            </w:pPr>
            <w:r>
              <w:rPr>
                <w:rFonts w:ascii="Times New Roman" w:hAnsi="Times New Roman" w:cs="Times New Roman"/>
                <w:b/>
                <w:sz w:val="24"/>
                <w:szCs w:val="24"/>
              </w:rPr>
              <w:t>15</w:t>
            </w:r>
          </w:p>
        </w:tc>
      </w:tr>
      <w:tr w:rsidR="00BC22B5" w:rsidTr="003E58F2">
        <w:tc>
          <w:tcPr>
            <w:tcW w:w="206" w:type="pct"/>
          </w:tcPr>
          <w:p w:rsidR="00BC22B5" w:rsidRDefault="00BC22B5" w:rsidP="00930A5F">
            <w:pPr>
              <w:jc w:val="both"/>
              <w:rPr>
                <w:rFonts w:ascii="Times New Roman" w:hAnsi="Times New Roman" w:cs="Times New Roman"/>
                <w:sz w:val="24"/>
                <w:szCs w:val="24"/>
              </w:rPr>
            </w:pPr>
            <w:r>
              <w:rPr>
                <w:rFonts w:ascii="Times New Roman" w:hAnsi="Times New Roman" w:cs="Times New Roman"/>
                <w:sz w:val="24"/>
                <w:szCs w:val="24"/>
              </w:rPr>
              <w:t>11.</w:t>
            </w:r>
          </w:p>
        </w:tc>
        <w:tc>
          <w:tcPr>
            <w:tcW w:w="3980" w:type="pct"/>
          </w:tcPr>
          <w:p w:rsidR="00BC22B5" w:rsidRPr="002F3F66" w:rsidRDefault="00BC22B5" w:rsidP="00BC22B5">
            <w:pPr>
              <w:tabs>
                <w:tab w:val="left" w:pos="1191"/>
              </w:tabs>
              <w:snapToGrid w:val="0"/>
              <w:jc w:val="both"/>
              <w:rPr>
                <w:rFonts w:ascii="Times New Roman" w:eastAsia="Arial Unicode MS" w:hAnsi="Times New Roman" w:cs="Times New Roman"/>
                <w:kern w:val="2"/>
                <w:sz w:val="24"/>
                <w:szCs w:val="24"/>
              </w:rPr>
            </w:pPr>
            <w:r w:rsidRPr="002F3F66">
              <w:rPr>
                <w:rFonts w:ascii="Times New Roman" w:hAnsi="Times New Roman" w:cs="Times New Roman"/>
                <w:sz w:val="24"/>
                <w:szCs w:val="24"/>
              </w:rPr>
              <w:t xml:space="preserve">Педагогических работников — участников региональных, Всероссийских конкурсов </w:t>
            </w:r>
          </w:p>
        </w:tc>
        <w:tc>
          <w:tcPr>
            <w:tcW w:w="814" w:type="pct"/>
          </w:tcPr>
          <w:p w:rsidR="00BC22B5" w:rsidRDefault="00B92F58" w:rsidP="00002069">
            <w:pPr>
              <w:jc w:val="center"/>
              <w:rPr>
                <w:rFonts w:ascii="Times New Roman" w:hAnsi="Times New Roman" w:cs="Times New Roman"/>
                <w:b/>
                <w:sz w:val="24"/>
                <w:szCs w:val="24"/>
              </w:rPr>
            </w:pPr>
            <w:r>
              <w:rPr>
                <w:rFonts w:ascii="Times New Roman" w:hAnsi="Times New Roman" w:cs="Times New Roman"/>
                <w:b/>
                <w:sz w:val="24"/>
                <w:szCs w:val="24"/>
              </w:rPr>
              <w:t>20</w:t>
            </w:r>
          </w:p>
        </w:tc>
      </w:tr>
      <w:tr w:rsidR="00BC22B5" w:rsidTr="00BC22B5">
        <w:trPr>
          <w:trHeight w:val="645"/>
        </w:trPr>
        <w:tc>
          <w:tcPr>
            <w:tcW w:w="206" w:type="pct"/>
            <w:tcBorders>
              <w:bottom w:val="single" w:sz="4" w:space="0" w:color="auto"/>
            </w:tcBorders>
          </w:tcPr>
          <w:p w:rsidR="00BC22B5" w:rsidRDefault="00BC22B5" w:rsidP="00930A5F">
            <w:pPr>
              <w:jc w:val="both"/>
              <w:rPr>
                <w:rFonts w:ascii="Times New Roman" w:hAnsi="Times New Roman" w:cs="Times New Roman"/>
                <w:sz w:val="24"/>
                <w:szCs w:val="24"/>
              </w:rPr>
            </w:pPr>
            <w:r>
              <w:rPr>
                <w:rFonts w:ascii="Times New Roman" w:hAnsi="Times New Roman" w:cs="Times New Roman"/>
                <w:sz w:val="24"/>
                <w:szCs w:val="24"/>
              </w:rPr>
              <w:t>12.</w:t>
            </w:r>
          </w:p>
        </w:tc>
        <w:tc>
          <w:tcPr>
            <w:tcW w:w="3980" w:type="pct"/>
            <w:tcBorders>
              <w:bottom w:val="single" w:sz="4" w:space="0" w:color="auto"/>
            </w:tcBorders>
          </w:tcPr>
          <w:p w:rsidR="00BC22B5" w:rsidRPr="00BC22B5" w:rsidRDefault="00BC22B5" w:rsidP="00706121">
            <w:pPr>
              <w:tabs>
                <w:tab w:val="left" w:pos="1191"/>
              </w:tabs>
              <w:snapToGrid w:val="0"/>
              <w:jc w:val="both"/>
              <w:rPr>
                <w:rFonts w:ascii="Times New Roman" w:hAnsi="Times New Roman" w:cs="Times New Roman"/>
                <w:sz w:val="24"/>
                <w:szCs w:val="24"/>
              </w:rPr>
            </w:pPr>
            <w:r w:rsidRPr="00BC22B5">
              <w:rPr>
                <w:rFonts w:ascii="Times New Roman" w:hAnsi="Times New Roman" w:cs="Times New Roman"/>
                <w:sz w:val="24"/>
                <w:szCs w:val="28"/>
              </w:rPr>
              <w:t>Педагогических работников, имеющих отраслевые награды, в том числе:</w:t>
            </w:r>
          </w:p>
        </w:tc>
        <w:tc>
          <w:tcPr>
            <w:tcW w:w="814" w:type="pct"/>
            <w:tcBorders>
              <w:bottom w:val="single" w:sz="4" w:space="0" w:color="auto"/>
            </w:tcBorders>
          </w:tcPr>
          <w:p w:rsidR="00BC22B5" w:rsidRDefault="00BC22B5" w:rsidP="00002069">
            <w:pPr>
              <w:jc w:val="center"/>
              <w:rPr>
                <w:rFonts w:ascii="Times New Roman" w:hAnsi="Times New Roman" w:cs="Times New Roman"/>
                <w:b/>
                <w:sz w:val="24"/>
                <w:szCs w:val="24"/>
              </w:rPr>
            </w:pPr>
          </w:p>
        </w:tc>
      </w:tr>
      <w:tr w:rsidR="00BC22B5" w:rsidTr="00BC22B5">
        <w:trPr>
          <w:trHeight w:val="300"/>
        </w:trPr>
        <w:tc>
          <w:tcPr>
            <w:tcW w:w="206" w:type="pct"/>
            <w:tcBorders>
              <w:top w:val="single" w:sz="4" w:space="0" w:color="auto"/>
            </w:tcBorders>
          </w:tcPr>
          <w:p w:rsidR="00BC22B5" w:rsidRDefault="00BC22B5" w:rsidP="00930A5F">
            <w:pPr>
              <w:jc w:val="both"/>
              <w:rPr>
                <w:rFonts w:ascii="Times New Roman" w:hAnsi="Times New Roman" w:cs="Times New Roman"/>
                <w:sz w:val="24"/>
                <w:szCs w:val="24"/>
              </w:rPr>
            </w:pPr>
          </w:p>
        </w:tc>
        <w:tc>
          <w:tcPr>
            <w:tcW w:w="3980" w:type="pct"/>
            <w:tcBorders>
              <w:top w:val="single" w:sz="4" w:space="0" w:color="auto"/>
            </w:tcBorders>
          </w:tcPr>
          <w:p w:rsidR="00BC22B5" w:rsidRPr="00BC22B5" w:rsidRDefault="00BC22B5" w:rsidP="00706121">
            <w:pPr>
              <w:tabs>
                <w:tab w:val="left" w:pos="1191"/>
              </w:tabs>
              <w:snapToGrid w:val="0"/>
              <w:jc w:val="both"/>
              <w:rPr>
                <w:rFonts w:ascii="Times New Roman" w:hAnsi="Times New Roman" w:cs="Times New Roman"/>
                <w:sz w:val="24"/>
                <w:szCs w:val="28"/>
              </w:rPr>
            </w:pPr>
            <w:r w:rsidRPr="00BC22B5">
              <w:rPr>
                <w:rFonts w:ascii="Times New Roman" w:hAnsi="Times New Roman" w:cs="Times New Roman"/>
                <w:sz w:val="24"/>
                <w:szCs w:val="28"/>
              </w:rPr>
              <w:t>Заслуженный работник культуры РФ</w:t>
            </w:r>
          </w:p>
        </w:tc>
        <w:tc>
          <w:tcPr>
            <w:tcW w:w="814" w:type="pct"/>
            <w:tcBorders>
              <w:top w:val="single" w:sz="4" w:space="0" w:color="auto"/>
            </w:tcBorders>
          </w:tcPr>
          <w:p w:rsidR="00BC22B5" w:rsidRDefault="00BC22B5" w:rsidP="00002069">
            <w:pPr>
              <w:jc w:val="center"/>
              <w:rPr>
                <w:rFonts w:ascii="Times New Roman" w:hAnsi="Times New Roman" w:cs="Times New Roman"/>
                <w:b/>
                <w:sz w:val="24"/>
                <w:szCs w:val="24"/>
              </w:rPr>
            </w:pPr>
            <w:r>
              <w:rPr>
                <w:rFonts w:ascii="Times New Roman" w:hAnsi="Times New Roman" w:cs="Times New Roman"/>
                <w:b/>
                <w:sz w:val="24"/>
                <w:szCs w:val="24"/>
              </w:rPr>
              <w:t>1</w:t>
            </w:r>
          </w:p>
        </w:tc>
      </w:tr>
      <w:tr w:rsidR="00BC22B5" w:rsidTr="003E58F2">
        <w:tc>
          <w:tcPr>
            <w:tcW w:w="206" w:type="pct"/>
          </w:tcPr>
          <w:p w:rsidR="00BC22B5" w:rsidRDefault="00BC22B5" w:rsidP="00930A5F">
            <w:pPr>
              <w:jc w:val="both"/>
              <w:rPr>
                <w:rFonts w:ascii="Times New Roman" w:hAnsi="Times New Roman" w:cs="Times New Roman"/>
                <w:sz w:val="24"/>
                <w:szCs w:val="24"/>
              </w:rPr>
            </w:pPr>
          </w:p>
        </w:tc>
        <w:tc>
          <w:tcPr>
            <w:tcW w:w="3980" w:type="pct"/>
          </w:tcPr>
          <w:p w:rsidR="00BC22B5" w:rsidRPr="00BC22B5" w:rsidRDefault="00BC22B5" w:rsidP="00706121">
            <w:pPr>
              <w:tabs>
                <w:tab w:val="left" w:pos="1191"/>
              </w:tabs>
              <w:snapToGrid w:val="0"/>
              <w:jc w:val="both"/>
              <w:rPr>
                <w:rFonts w:ascii="Times New Roman" w:hAnsi="Times New Roman" w:cs="Times New Roman"/>
                <w:sz w:val="24"/>
                <w:szCs w:val="28"/>
              </w:rPr>
            </w:pPr>
            <w:r w:rsidRPr="00BC22B5">
              <w:rPr>
                <w:rFonts w:ascii="Times New Roman" w:hAnsi="Times New Roman" w:cs="Times New Roman"/>
                <w:sz w:val="24"/>
                <w:szCs w:val="28"/>
              </w:rPr>
              <w:t>Почетный работник среднего профессионального образования РФ</w:t>
            </w:r>
          </w:p>
        </w:tc>
        <w:tc>
          <w:tcPr>
            <w:tcW w:w="814" w:type="pct"/>
          </w:tcPr>
          <w:p w:rsidR="00BC22B5" w:rsidRDefault="00BC22B5" w:rsidP="00002069">
            <w:pPr>
              <w:jc w:val="center"/>
              <w:rPr>
                <w:rFonts w:ascii="Times New Roman" w:hAnsi="Times New Roman" w:cs="Times New Roman"/>
                <w:b/>
                <w:sz w:val="24"/>
                <w:szCs w:val="24"/>
              </w:rPr>
            </w:pPr>
            <w:r>
              <w:rPr>
                <w:rFonts w:ascii="Times New Roman" w:hAnsi="Times New Roman" w:cs="Times New Roman"/>
                <w:b/>
                <w:sz w:val="24"/>
                <w:szCs w:val="24"/>
              </w:rPr>
              <w:t>4</w:t>
            </w:r>
          </w:p>
        </w:tc>
      </w:tr>
      <w:tr w:rsidR="00BC22B5" w:rsidTr="003E58F2">
        <w:tc>
          <w:tcPr>
            <w:tcW w:w="206" w:type="pct"/>
          </w:tcPr>
          <w:p w:rsidR="00BC22B5" w:rsidRDefault="00BC22B5" w:rsidP="00930A5F">
            <w:pPr>
              <w:jc w:val="both"/>
              <w:rPr>
                <w:rFonts w:ascii="Times New Roman" w:hAnsi="Times New Roman" w:cs="Times New Roman"/>
                <w:sz w:val="24"/>
                <w:szCs w:val="24"/>
              </w:rPr>
            </w:pPr>
          </w:p>
        </w:tc>
        <w:tc>
          <w:tcPr>
            <w:tcW w:w="3980" w:type="pct"/>
          </w:tcPr>
          <w:p w:rsidR="00BC22B5" w:rsidRPr="00BC22B5" w:rsidRDefault="00BC22B5" w:rsidP="00706121">
            <w:pPr>
              <w:tabs>
                <w:tab w:val="left" w:pos="1191"/>
              </w:tabs>
              <w:snapToGrid w:val="0"/>
              <w:jc w:val="both"/>
              <w:rPr>
                <w:rFonts w:ascii="Times New Roman" w:hAnsi="Times New Roman" w:cs="Times New Roman"/>
                <w:sz w:val="24"/>
                <w:szCs w:val="28"/>
              </w:rPr>
            </w:pPr>
            <w:r w:rsidRPr="00BC22B5">
              <w:rPr>
                <w:rFonts w:ascii="Times New Roman" w:hAnsi="Times New Roman" w:cs="Times New Roman"/>
                <w:sz w:val="24"/>
                <w:szCs w:val="28"/>
              </w:rPr>
              <w:t>Народный мастер России</w:t>
            </w:r>
          </w:p>
        </w:tc>
        <w:tc>
          <w:tcPr>
            <w:tcW w:w="814" w:type="pct"/>
          </w:tcPr>
          <w:p w:rsidR="00BC22B5" w:rsidRDefault="00BC22B5" w:rsidP="00002069">
            <w:pPr>
              <w:jc w:val="center"/>
              <w:rPr>
                <w:rFonts w:ascii="Times New Roman" w:hAnsi="Times New Roman" w:cs="Times New Roman"/>
                <w:b/>
                <w:sz w:val="24"/>
                <w:szCs w:val="24"/>
              </w:rPr>
            </w:pPr>
            <w:r>
              <w:rPr>
                <w:rFonts w:ascii="Times New Roman" w:hAnsi="Times New Roman" w:cs="Times New Roman"/>
                <w:b/>
                <w:sz w:val="24"/>
                <w:szCs w:val="24"/>
              </w:rPr>
              <w:t>1</w:t>
            </w:r>
          </w:p>
        </w:tc>
      </w:tr>
      <w:tr w:rsidR="00BC22B5" w:rsidTr="001E337E">
        <w:trPr>
          <w:trHeight w:val="250"/>
        </w:trPr>
        <w:tc>
          <w:tcPr>
            <w:tcW w:w="206" w:type="pct"/>
            <w:tcBorders>
              <w:bottom w:val="single" w:sz="4" w:space="0" w:color="auto"/>
            </w:tcBorders>
          </w:tcPr>
          <w:p w:rsidR="00BC22B5" w:rsidRDefault="00BC22B5" w:rsidP="00930A5F">
            <w:pPr>
              <w:jc w:val="both"/>
              <w:rPr>
                <w:rFonts w:ascii="Times New Roman" w:hAnsi="Times New Roman" w:cs="Times New Roman"/>
                <w:sz w:val="24"/>
                <w:szCs w:val="24"/>
              </w:rPr>
            </w:pPr>
          </w:p>
        </w:tc>
        <w:tc>
          <w:tcPr>
            <w:tcW w:w="3980" w:type="pct"/>
            <w:tcBorders>
              <w:bottom w:val="single" w:sz="4" w:space="0" w:color="auto"/>
            </w:tcBorders>
          </w:tcPr>
          <w:p w:rsidR="00BC22B5" w:rsidRPr="00BC22B5" w:rsidRDefault="00BC22B5" w:rsidP="00BC22B5">
            <w:pPr>
              <w:pStyle w:val="Default"/>
              <w:rPr>
                <w:szCs w:val="28"/>
              </w:rPr>
            </w:pPr>
            <w:r w:rsidRPr="00BC22B5">
              <w:rPr>
                <w:szCs w:val="28"/>
              </w:rPr>
              <w:t xml:space="preserve">Член Союза художников России </w:t>
            </w:r>
          </w:p>
        </w:tc>
        <w:tc>
          <w:tcPr>
            <w:tcW w:w="814" w:type="pct"/>
            <w:tcBorders>
              <w:bottom w:val="single" w:sz="4" w:space="0" w:color="auto"/>
            </w:tcBorders>
          </w:tcPr>
          <w:p w:rsidR="00BC22B5" w:rsidRDefault="00BC22B5" w:rsidP="00002069">
            <w:pPr>
              <w:jc w:val="center"/>
              <w:rPr>
                <w:rFonts w:ascii="Times New Roman" w:hAnsi="Times New Roman" w:cs="Times New Roman"/>
                <w:b/>
                <w:sz w:val="24"/>
                <w:szCs w:val="24"/>
              </w:rPr>
            </w:pPr>
            <w:r>
              <w:rPr>
                <w:rFonts w:ascii="Times New Roman" w:hAnsi="Times New Roman" w:cs="Times New Roman"/>
                <w:b/>
                <w:sz w:val="24"/>
                <w:szCs w:val="24"/>
              </w:rPr>
              <w:t>1</w:t>
            </w:r>
          </w:p>
        </w:tc>
      </w:tr>
      <w:tr w:rsidR="001E337E" w:rsidTr="001E337E">
        <w:trPr>
          <w:trHeight w:val="270"/>
        </w:trPr>
        <w:tc>
          <w:tcPr>
            <w:tcW w:w="206" w:type="pct"/>
            <w:tcBorders>
              <w:bottom w:val="single" w:sz="4" w:space="0" w:color="auto"/>
            </w:tcBorders>
          </w:tcPr>
          <w:p w:rsidR="001E337E" w:rsidRDefault="001E337E" w:rsidP="00930A5F">
            <w:pPr>
              <w:jc w:val="both"/>
              <w:rPr>
                <w:rFonts w:ascii="Times New Roman" w:hAnsi="Times New Roman" w:cs="Times New Roman"/>
                <w:sz w:val="24"/>
                <w:szCs w:val="24"/>
              </w:rPr>
            </w:pPr>
          </w:p>
        </w:tc>
        <w:tc>
          <w:tcPr>
            <w:tcW w:w="3980" w:type="pct"/>
            <w:tcBorders>
              <w:bottom w:val="single" w:sz="4" w:space="0" w:color="auto"/>
            </w:tcBorders>
          </w:tcPr>
          <w:p w:rsidR="001E337E" w:rsidRPr="00BC22B5" w:rsidRDefault="001E337E" w:rsidP="001E337E">
            <w:pPr>
              <w:pStyle w:val="Default"/>
              <w:rPr>
                <w:szCs w:val="28"/>
              </w:rPr>
            </w:pPr>
            <w:r w:rsidRPr="00BC22B5">
              <w:rPr>
                <w:szCs w:val="28"/>
              </w:rPr>
              <w:t xml:space="preserve">Член </w:t>
            </w:r>
            <w:r>
              <w:rPr>
                <w:szCs w:val="28"/>
              </w:rPr>
              <w:t>Международного художественного фонда</w:t>
            </w:r>
          </w:p>
        </w:tc>
        <w:tc>
          <w:tcPr>
            <w:tcW w:w="814" w:type="pct"/>
            <w:tcBorders>
              <w:bottom w:val="single" w:sz="4" w:space="0" w:color="auto"/>
            </w:tcBorders>
          </w:tcPr>
          <w:p w:rsidR="001E337E" w:rsidRDefault="001E337E" w:rsidP="00002069">
            <w:pPr>
              <w:jc w:val="center"/>
              <w:rPr>
                <w:rFonts w:ascii="Times New Roman" w:hAnsi="Times New Roman" w:cs="Times New Roman"/>
                <w:b/>
                <w:sz w:val="24"/>
                <w:szCs w:val="24"/>
              </w:rPr>
            </w:pPr>
            <w:r>
              <w:rPr>
                <w:rFonts w:ascii="Times New Roman" w:hAnsi="Times New Roman" w:cs="Times New Roman"/>
                <w:b/>
                <w:sz w:val="24"/>
                <w:szCs w:val="24"/>
              </w:rPr>
              <w:t>1</w:t>
            </w:r>
          </w:p>
        </w:tc>
      </w:tr>
      <w:tr w:rsidR="008F3C03" w:rsidTr="008F3C03">
        <w:trPr>
          <w:trHeight w:val="300"/>
        </w:trPr>
        <w:tc>
          <w:tcPr>
            <w:tcW w:w="206" w:type="pct"/>
            <w:tcBorders>
              <w:top w:val="single" w:sz="4" w:space="0" w:color="auto"/>
            </w:tcBorders>
          </w:tcPr>
          <w:p w:rsidR="008F3C03" w:rsidRDefault="008F3C03" w:rsidP="00930A5F">
            <w:pPr>
              <w:jc w:val="both"/>
              <w:rPr>
                <w:rFonts w:ascii="Times New Roman" w:hAnsi="Times New Roman" w:cs="Times New Roman"/>
                <w:sz w:val="24"/>
                <w:szCs w:val="24"/>
              </w:rPr>
            </w:pPr>
          </w:p>
        </w:tc>
        <w:tc>
          <w:tcPr>
            <w:tcW w:w="3980" w:type="pct"/>
            <w:tcBorders>
              <w:top w:val="single" w:sz="4" w:space="0" w:color="auto"/>
            </w:tcBorders>
          </w:tcPr>
          <w:p w:rsidR="008F3C03" w:rsidRPr="00BC22B5" w:rsidRDefault="008F3C03" w:rsidP="008F3C03">
            <w:pPr>
              <w:tabs>
                <w:tab w:val="left" w:pos="1191"/>
              </w:tabs>
              <w:snapToGrid w:val="0"/>
              <w:jc w:val="both"/>
              <w:rPr>
                <w:szCs w:val="28"/>
              </w:rPr>
            </w:pPr>
            <w:r>
              <w:rPr>
                <w:rFonts w:ascii="Times New Roman" w:hAnsi="Times New Roman" w:cs="Times New Roman"/>
                <w:sz w:val="24"/>
                <w:szCs w:val="24"/>
              </w:rPr>
              <w:t xml:space="preserve">Награждены </w:t>
            </w:r>
            <w:r w:rsidRPr="00A56B01">
              <w:rPr>
                <w:rFonts w:ascii="Times New Roman" w:hAnsi="Times New Roman" w:cs="Times New Roman"/>
                <w:sz w:val="24"/>
                <w:szCs w:val="24"/>
              </w:rPr>
              <w:t xml:space="preserve">Почётной грамотой  Министерства  культуры РФ </w:t>
            </w:r>
          </w:p>
        </w:tc>
        <w:tc>
          <w:tcPr>
            <w:tcW w:w="814" w:type="pct"/>
            <w:tcBorders>
              <w:top w:val="single" w:sz="4" w:space="0" w:color="auto"/>
            </w:tcBorders>
          </w:tcPr>
          <w:p w:rsidR="008F3C03" w:rsidRDefault="008F3C03" w:rsidP="00002069">
            <w:pPr>
              <w:jc w:val="center"/>
              <w:rPr>
                <w:rFonts w:ascii="Times New Roman" w:hAnsi="Times New Roman" w:cs="Times New Roman"/>
                <w:b/>
                <w:sz w:val="24"/>
                <w:szCs w:val="24"/>
              </w:rPr>
            </w:pPr>
            <w:r>
              <w:rPr>
                <w:rFonts w:ascii="Times New Roman" w:hAnsi="Times New Roman" w:cs="Times New Roman"/>
                <w:b/>
                <w:sz w:val="24"/>
                <w:szCs w:val="24"/>
              </w:rPr>
              <w:t>3</w:t>
            </w:r>
          </w:p>
        </w:tc>
      </w:tr>
    </w:tbl>
    <w:p w:rsidR="003E58F2" w:rsidRDefault="003E58F2" w:rsidP="00BC22B5">
      <w:pPr>
        <w:spacing w:line="240" w:lineRule="auto"/>
        <w:jc w:val="both"/>
        <w:rPr>
          <w:rFonts w:ascii="Times New Roman" w:hAnsi="Times New Roman" w:cs="Times New Roman"/>
          <w:sz w:val="24"/>
          <w:szCs w:val="24"/>
        </w:rPr>
      </w:pPr>
    </w:p>
    <w:p w:rsidR="008F3C03" w:rsidRPr="008F3C03" w:rsidRDefault="008F3C03" w:rsidP="008F3C03">
      <w:pPr>
        <w:spacing w:after="0" w:line="240" w:lineRule="auto"/>
        <w:ind w:firstLine="720"/>
        <w:jc w:val="both"/>
        <w:rPr>
          <w:rFonts w:ascii="Times New Roman" w:hAnsi="Times New Roman" w:cs="Times New Roman"/>
          <w:sz w:val="28"/>
          <w:szCs w:val="24"/>
        </w:rPr>
      </w:pPr>
      <w:r w:rsidRPr="008F3C03">
        <w:rPr>
          <w:rFonts w:ascii="Times New Roman" w:hAnsi="Times New Roman" w:cs="Times New Roman"/>
          <w:sz w:val="28"/>
          <w:szCs w:val="24"/>
        </w:rPr>
        <w:t xml:space="preserve">Вопросы подбора и расстановки, руководящих и педагогических работников находятся в центре внимания администрации </w:t>
      </w:r>
      <w:r w:rsidR="00525153">
        <w:rPr>
          <w:rFonts w:ascii="Times New Roman" w:hAnsi="Times New Roman" w:cs="Times New Roman"/>
          <w:sz w:val="28"/>
          <w:szCs w:val="24"/>
        </w:rPr>
        <w:t>колледжа</w:t>
      </w:r>
      <w:r w:rsidRPr="008F3C03">
        <w:rPr>
          <w:rFonts w:ascii="Times New Roman" w:hAnsi="Times New Roman" w:cs="Times New Roman"/>
          <w:sz w:val="28"/>
          <w:szCs w:val="24"/>
        </w:rPr>
        <w:t>: все кандидатуры рассматриваются администрацией  техникума персонально с учетом педагогического стажа, квалификации, мастерства и заслуг работников и обсуждаются на педагогическом совете.</w:t>
      </w:r>
    </w:p>
    <w:p w:rsidR="008F3C03" w:rsidRPr="0026079C" w:rsidRDefault="008F3C03" w:rsidP="0026079C">
      <w:pPr>
        <w:spacing w:after="0" w:line="240" w:lineRule="auto"/>
        <w:ind w:firstLine="720"/>
        <w:jc w:val="both"/>
        <w:rPr>
          <w:rFonts w:ascii="Times New Roman" w:hAnsi="Times New Roman" w:cs="Times New Roman"/>
          <w:sz w:val="28"/>
          <w:szCs w:val="24"/>
        </w:rPr>
      </w:pPr>
      <w:r w:rsidRPr="008F3C03">
        <w:rPr>
          <w:rFonts w:ascii="Times New Roman" w:hAnsi="Times New Roman" w:cs="Times New Roman"/>
          <w:sz w:val="28"/>
          <w:szCs w:val="24"/>
        </w:rPr>
        <w:lastRenderedPageBreak/>
        <w:t>Штатные преподаватели имеют стабильную педагогическую нагрузку от 720 до 1440 часов на учебный год соответственно стажу, квалификации. В приложении к отчету №</w:t>
      </w:r>
      <w:r w:rsidR="0026079C">
        <w:rPr>
          <w:rFonts w:ascii="Times New Roman" w:hAnsi="Times New Roman" w:cs="Times New Roman"/>
          <w:sz w:val="28"/>
          <w:szCs w:val="24"/>
        </w:rPr>
        <w:t xml:space="preserve"> 9</w:t>
      </w:r>
      <w:r w:rsidRPr="008F3C03">
        <w:rPr>
          <w:rFonts w:ascii="Times New Roman" w:hAnsi="Times New Roman" w:cs="Times New Roman"/>
          <w:sz w:val="28"/>
          <w:szCs w:val="24"/>
        </w:rPr>
        <w:t xml:space="preserve"> представлена  таблица соответствия уровня образования и преподаваемых дисциплин.</w:t>
      </w:r>
    </w:p>
    <w:p w:rsidR="008F3C03" w:rsidRPr="008F3C03" w:rsidRDefault="008F3C03" w:rsidP="008F3C03">
      <w:pPr>
        <w:spacing w:after="0" w:line="240" w:lineRule="auto"/>
        <w:ind w:firstLine="567"/>
        <w:jc w:val="both"/>
        <w:rPr>
          <w:rFonts w:ascii="Times New Roman" w:hAnsi="Times New Roman" w:cs="Times New Roman"/>
          <w:sz w:val="28"/>
          <w:szCs w:val="24"/>
        </w:rPr>
      </w:pPr>
      <w:r w:rsidRPr="008F3C03">
        <w:rPr>
          <w:rFonts w:ascii="Times New Roman" w:hAnsi="Times New Roman" w:cs="Times New Roman"/>
          <w:sz w:val="28"/>
          <w:szCs w:val="24"/>
        </w:rPr>
        <w:t xml:space="preserve">Повышение профессионального уровня педагогических кадров в </w:t>
      </w:r>
      <w:r w:rsidR="0026079C">
        <w:rPr>
          <w:rFonts w:ascii="Times New Roman" w:hAnsi="Times New Roman" w:cs="Times New Roman"/>
          <w:sz w:val="28"/>
          <w:szCs w:val="24"/>
        </w:rPr>
        <w:t xml:space="preserve">колледже </w:t>
      </w:r>
      <w:r w:rsidRPr="008F3C03">
        <w:rPr>
          <w:rFonts w:ascii="Times New Roman" w:hAnsi="Times New Roman" w:cs="Times New Roman"/>
          <w:sz w:val="28"/>
          <w:szCs w:val="24"/>
        </w:rPr>
        <w:t>осуществлялись по следующим направлениям:</w:t>
      </w:r>
    </w:p>
    <w:p w:rsidR="008F3C03" w:rsidRPr="00D56E33" w:rsidRDefault="008F3C03" w:rsidP="00717730">
      <w:pPr>
        <w:pStyle w:val="af5"/>
        <w:numPr>
          <w:ilvl w:val="0"/>
          <w:numId w:val="37"/>
        </w:numPr>
        <w:ind w:left="426"/>
        <w:jc w:val="both"/>
        <w:rPr>
          <w:sz w:val="28"/>
        </w:rPr>
      </w:pPr>
      <w:r w:rsidRPr="00D56E33">
        <w:rPr>
          <w:sz w:val="28"/>
        </w:rPr>
        <w:t>курсы повышения квалификации;</w:t>
      </w:r>
    </w:p>
    <w:p w:rsidR="008F3C03" w:rsidRPr="00D56E33" w:rsidRDefault="008F3C03" w:rsidP="00717730">
      <w:pPr>
        <w:pStyle w:val="af5"/>
        <w:numPr>
          <w:ilvl w:val="0"/>
          <w:numId w:val="37"/>
        </w:numPr>
        <w:ind w:left="426"/>
        <w:jc w:val="both"/>
        <w:rPr>
          <w:sz w:val="28"/>
        </w:rPr>
      </w:pPr>
      <w:r w:rsidRPr="00D56E33">
        <w:rPr>
          <w:sz w:val="28"/>
        </w:rPr>
        <w:t xml:space="preserve">семинары-практикумы; </w:t>
      </w:r>
    </w:p>
    <w:p w:rsidR="008F3C03" w:rsidRPr="00D56E33" w:rsidRDefault="008F3C03" w:rsidP="00717730">
      <w:pPr>
        <w:pStyle w:val="af5"/>
        <w:numPr>
          <w:ilvl w:val="0"/>
          <w:numId w:val="37"/>
        </w:numPr>
        <w:ind w:left="426"/>
        <w:jc w:val="both"/>
        <w:rPr>
          <w:spacing w:val="-10"/>
          <w:sz w:val="28"/>
        </w:rPr>
      </w:pPr>
      <w:r w:rsidRPr="00D56E33">
        <w:rPr>
          <w:spacing w:val="-10"/>
          <w:sz w:val="28"/>
        </w:rPr>
        <w:t>индивидуальная работа преподавателей по самообразованию;</w:t>
      </w:r>
    </w:p>
    <w:p w:rsidR="008F3C03" w:rsidRPr="00D56E33" w:rsidRDefault="008F3C03" w:rsidP="00717730">
      <w:pPr>
        <w:pStyle w:val="af5"/>
        <w:numPr>
          <w:ilvl w:val="0"/>
          <w:numId w:val="37"/>
        </w:numPr>
        <w:ind w:left="426"/>
        <w:jc w:val="both"/>
        <w:rPr>
          <w:spacing w:val="-10"/>
          <w:sz w:val="28"/>
        </w:rPr>
      </w:pPr>
      <w:r w:rsidRPr="00D56E33">
        <w:rPr>
          <w:spacing w:val="-10"/>
          <w:sz w:val="28"/>
        </w:rPr>
        <w:t>участие в работе предметно-цикловых комиссий;</w:t>
      </w:r>
    </w:p>
    <w:p w:rsidR="00D56E33" w:rsidRPr="00D56E33" w:rsidRDefault="008F3C03" w:rsidP="00717730">
      <w:pPr>
        <w:pStyle w:val="af5"/>
        <w:numPr>
          <w:ilvl w:val="0"/>
          <w:numId w:val="37"/>
        </w:numPr>
        <w:ind w:left="426"/>
        <w:jc w:val="both"/>
        <w:rPr>
          <w:spacing w:val="-9"/>
          <w:sz w:val="28"/>
        </w:rPr>
      </w:pPr>
      <w:r w:rsidRPr="00D56E33">
        <w:rPr>
          <w:spacing w:val="-10"/>
          <w:sz w:val="28"/>
        </w:rPr>
        <w:t xml:space="preserve">областных </w:t>
      </w:r>
      <w:r w:rsidRPr="00D56E33">
        <w:rPr>
          <w:spacing w:val="-9"/>
          <w:sz w:val="28"/>
        </w:rPr>
        <w:t xml:space="preserve">методических объединениях преподавателей </w:t>
      </w:r>
      <w:proofErr w:type="spellStart"/>
      <w:r w:rsidRPr="00D56E33">
        <w:rPr>
          <w:spacing w:val="-9"/>
          <w:sz w:val="28"/>
        </w:rPr>
        <w:t>ССУЗов</w:t>
      </w:r>
      <w:proofErr w:type="spellEnd"/>
      <w:r w:rsidRPr="00D56E33">
        <w:rPr>
          <w:spacing w:val="-9"/>
          <w:sz w:val="28"/>
        </w:rPr>
        <w:t>;</w:t>
      </w:r>
    </w:p>
    <w:p w:rsidR="00D56E33" w:rsidRPr="00D56E33" w:rsidRDefault="00D56E33" w:rsidP="00717730">
      <w:pPr>
        <w:pStyle w:val="af5"/>
        <w:numPr>
          <w:ilvl w:val="0"/>
          <w:numId w:val="37"/>
        </w:numPr>
        <w:ind w:left="426"/>
        <w:jc w:val="both"/>
        <w:rPr>
          <w:spacing w:val="-9"/>
          <w:sz w:val="28"/>
        </w:rPr>
      </w:pPr>
      <w:r w:rsidRPr="00D56E33">
        <w:rPr>
          <w:spacing w:val="-9"/>
          <w:sz w:val="28"/>
        </w:rPr>
        <w:t>участие в</w:t>
      </w:r>
      <w:r w:rsidR="008F3C03" w:rsidRPr="00D56E33">
        <w:rPr>
          <w:spacing w:val="-9"/>
          <w:sz w:val="28"/>
        </w:rPr>
        <w:t xml:space="preserve"> конкурс</w:t>
      </w:r>
      <w:r w:rsidRPr="00D56E33">
        <w:rPr>
          <w:spacing w:val="-9"/>
          <w:sz w:val="28"/>
        </w:rPr>
        <w:t>ах</w:t>
      </w:r>
      <w:r w:rsidR="008F3C03" w:rsidRPr="00D56E33">
        <w:rPr>
          <w:spacing w:val="-9"/>
          <w:sz w:val="28"/>
        </w:rPr>
        <w:t>, конференци</w:t>
      </w:r>
      <w:r w:rsidRPr="00D56E33">
        <w:rPr>
          <w:spacing w:val="-9"/>
          <w:sz w:val="28"/>
        </w:rPr>
        <w:t>ях;</w:t>
      </w:r>
    </w:p>
    <w:p w:rsidR="008F3C03" w:rsidRPr="00D56E33" w:rsidRDefault="00D56E33" w:rsidP="00717730">
      <w:pPr>
        <w:pStyle w:val="af5"/>
        <w:numPr>
          <w:ilvl w:val="0"/>
          <w:numId w:val="37"/>
        </w:numPr>
        <w:ind w:left="426"/>
        <w:jc w:val="both"/>
        <w:rPr>
          <w:spacing w:val="-9"/>
          <w:sz w:val="28"/>
        </w:rPr>
      </w:pPr>
      <w:r w:rsidRPr="00D56E33">
        <w:rPr>
          <w:spacing w:val="-9"/>
          <w:sz w:val="28"/>
        </w:rPr>
        <w:t>посещение</w:t>
      </w:r>
      <w:r w:rsidR="008F3C03" w:rsidRPr="00D56E33">
        <w:rPr>
          <w:spacing w:val="-9"/>
          <w:sz w:val="28"/>
        </w:rPr>
        <w:t xml:space="preserve"> мастер-классов </w:t>
      </w:r>
      <w:r w:rsidR="008F3C03" w:rsidRPr="00D56E33">
        <w:rPr>
          <w:sz w:val="28"/>
        </w:rPr>
        <w:t>выдающихся педагогов-музыкантов и художников  России.</w:t>
      </w:r>
    </w:p>
    <w:p w:rsidR="009E36E7" w:rsidRDefault="008F3C03" w:rsidP="009E36E7">
      <w:pPr>
        <w:spacing w:after="0" w:line="240" w:lineRule="auto"/>
        <w:ind w:firstLine="567"/>
        <w:jc w:val="both"/>
        <w:rPr>
          <w:rFonts w:ascii="Times New Roman" w:hAnsi="Times New Roman" w:cs="Times New Roman"/>
          <w:sz w:val="28"/>
          <w:szCs w:val="24"/>
        </w:rPr>
      </w:pPr>
      <w:r w:rsidRPr="008F3C03">
        <w:rPr>
          <w:rFonts w:ascii="Times New Roman" w:hAnsi="Times New Roman" w:cs="Times New Roman"/>
          <w:sz w:val="28"/>
          <w:szCs w:val="24"/>
        </w:rPr>
        <w:t xml:space="preserve">Сведения о повышении квалификации, сведения о преподаваемых дисциплинах в соответствии с квалификацией  преподавательского состава </w:t>
      </w:r>
      <w:r>
        <w:rPr>
          <w:rFonts w:ascii="Times New Roman" w:hAnsi="Times New Roman" w:cs="Times New Roman"/>
          <w:sz w:val="28"/>
          <w:szCs w:val="24"/>
        </w:rPr>
        <w:t>ОБПОУ</w:t>
      </w:r>
      <w:r w:rsidRPr="008F3C03">
        <w:rPr>
          <w:rFonts w:ascii="Times New Roman" w:hAnsi="Times New Roman" w:cs="Times New Roman"/>
          <w:sz w:val="28"/>
          <w:szCs w:val="24"/>
        </w:rPr>
        <w:t xml:space="preserve">  «</w:t>
      </w:r>
      <w:proofErr w:type="spellStart"/>
      <w:r w:rsidRPr="008F3C03">
        <w:rPr>
          <w:rFonts w:ascii="Times New Roman" w:hAnsi="Times New Roman" w:cs="Times New Roman"/>
          <w:sz w:val="28"/>
          <w:szCs w:val="24"/>
        </w:rPr>
        <w:t>Суджанский</w:t>
      </w:r>
      <w:proofErr w:type="spellEnd"/>
      <w:r w:rsidR="00155C00">
        <w:rPr>
          <w:rFonts w:ascii="Times New Roman" w:hAnsi="Times New Roman" w:cs="Times New Roman"/>
          <w:sz w:val="28"/>
          <w:szCs w:val="24"/>
        </w:rPr>
        <w:t xml:space="preserve"> </w:t>
      </w:r>
      <w:r w:rsidR="0026079C">
        <w:rPr>
          <w:rFonts w:ascii="Times New Roman" w:hAnsi="Times New Roman" w:cs="Times New Roman"/>
          <w:sz w:val="28"/>
          <w:szCs w:val="24"/>
        </w:rPr>
        <w:t>колледж</w:t>
      </w:r>
      <w:r w:rsidRPr="008F3C03">
        <w:rPr>
          <w:rFonts w:ascii="Times New Roman" w:hAnsi="Times New Roman" w:cs="Times New Roman"/>
          <w:sz w:val="28"/>
          <w:szCs w:val="24"/>
        </w:rPr>
        <w:t xml:space="preserve"> искусств</w:t>
      </w:r>
      <w:r w:rsidR="00155C00">
        <w:rPr>
          <w:rFonts w:ascii="Times New Roman" w:hAnsi="Times New Roman" w:cs="Times New Roman"/>
          <w:sz w:val="28"/>
          <w:szCs w:val="24"/>
        </w:rPr>
        <w:t xml:space="preserve"> им. Н.В. </w:t>
      </w:r>
      <w:proofErr w:type="spellStart"/>
      <w:r w:rsidR="00155C00">
        <w:rPr>
          <w:rFonts w:ascii="Times New Roman" w:hAnsi="Times New Roman" w:cs="Times New Roman"/>
          <w:sz w:val="28"/>
          <w:szCs w:val="24"/>
        </w:rPr>
        <w:t>Плевицкой</w:t>
      </w:r>
      <w:proofErr w:type="spellEnd"/>
      <w:r w:rsidRPr="008F3C03">
        <w:rPr>
          <w:rFonts w:ascii="Times New Roman" w:hAnsi="Times New Roman" w:cs="Times New Roman"/>
          <w:sz w:val="28"/>
          <w:szCs w:val="24"/>
        </w:rPr>
        <w:t xml:space="preserve">» </w:t>
      </w:r>
      <w:r>
        <w:rPr>
          <w:rFonts w:ascii="Times New Roman" w:hAnsi="Times New Roman" w:cs="Times New Roman"/>
          <w:sz w:val="28"/>
          <w:szCs w:val="24"/>
        </w:rPr>
        <w:t>на текущий</w:t>
      </w:r>
      <w:r w:rsidRPr="008F3C03">
        <w:rPr>
          <w:rFonts w:ascii="Times New Roman" w:hAnsi="Times New Roman" w:cs="Times New Roman"/>
          <w:sz w:val="28"/>
          <w:szCs w:val="24"/>
        </w:rPr>
        <w:t xml:space="preserve">  учебный год  представлены в таблице </w:t>
      </w:r>
      <w:r w:rsidRPr="00EB0F90">
        <w:rPr>
          <w:rFonts w:ascii="Times New Roman" w:hAnsi="Times New Roman" w:cs="Times New Roman"/>
          <w:sz w:val="28"/>
          <w:szCs w:val="24"/>
        </w:rPr>
        <w:t>(Приложение № 9).</w:t>
      </w:r>
    </w:p>
    <w:p w:rsidR="0086434B" w:rsidRDefault="0086434B" w:rsidP="009E36E7">
      <w:pPr>
        <w:spacing w:after="0" w:line="240" w:lineRule="auto"/>
        <w:ind w:firstLine="567"/>
        <w:jc w:val="both"/>
        <w:rPr>
          <w:rFonts w:ascii="Times New Roman" w:hAnsi="Times New Roman" w:cs="Times New Roman"/>
          <w:sz w:val="28"/>
          <w:szCs w:val="24"/>
        </w:rPr>
      </w:pPr>
    </w:p>
    <w:p w:rsidR="00AF64EF" w:rsidRPr="008B577C" w:rsidRDefault="00BC22B5" w:rsidP="00EF3323">
      <w:pPr>
        <w:spacing w:after="120" w:line="240" w:lineRule="auto"/>
        <w:ind w:firstLine="567"/>
        <w:jc w:val="both"/>
        <w:rPr>
          <w:rFonts w:ascii="Times New Roman" w:hAnsi="Times New Roman" w:cs="Times New Roman"/>
          <w:b/>
          <w:sz w:val="28"/>
          <w:szCs w:val="28"/>
        </w:rPr>
      </w:pPr>
      <w:r w:rsidRPr="008B577C">
        <w:rPr>
          <w:rFonts w:ascii="Times New Roman" w:hAnsi="Times New Roman" w:cs="Times New Roman"/>
          <w:b/>
          <w:sz w:val="28"/>
          <w:szCs w:val="28"/>
        </w:rPr>
        <w:t>Повышение квалификации педагогических работников осуществляется в разных формах:</w:t>
      </w:r>
    </w:p>
    <w:p w:rsidR="00AF64EF" w:rsidRDefault="00AF64EF" w:rsidP="00ED5674">
      <w:pPr>
        <w:spacing w:after="0" w:line="240" w:lineRule="auto"/>
        <w:jc w:val="both"/>
        <w:rPr>
          <w:rFonts w:ascii="Times New Roman" w:hAnsi="Times New Roman" w:cs="Times New Roman"/>
          <w:sz w:val="28"/>
          <w:szCs w:val="24"/>
        </w:rPr>
      </w:pPr>
    </w:p>
    <w:tbl>
      <w:tblPr>
        <w:tblStyle w:val="ae"/>
        <w:tblW w:w="5110" w:type="pct"/>
        <w:tblInd w:w="108" w:type="dxa"/>
        <w:tblLayout w:type="fixed"/>
        <w:tblLook w:val="04A0" w:firstRow="1" w:lastRow="0" w:firstColumn="1" w:lastColumn="0" w:noHBand="0" w:noVBand="1"/>
      </w:tblPr>
      <w:tblGrid>
        <w:gridCol w:w="708"/>
        <w:gridCol w:w="4965"/>
        <w:gridCol w:w="1806"/>
        <w:gridCol w:w="2303"/>
      </w:tblGrid>
      <w:tr w:rsidR="00512FFC" w:rsidTr="00512FFC">
        <w:tc>
          <w:tcPr>
            <w:tcW w:w="362" w:type="pct"/>
          </w:tcPr>
          <w:p w:rsidR="00512FFC" w:rsidRPr="00F36EDB" w:rsidRDefault="00512FFC" w:rsidP="00512FFC">
            <w:pPr>
              <w:jc w:val="both"/>
              <w:rPr>
                <w:rFonts w:ascii="Times New Roman" w:hAnsi="Times New Roman" w:cs="Times New Roman"/>
                <w:b/>
                <w:sz w:val="24"/>
                <w:szCs w:val="24"/>
              </w:rPr>
            </w:pPr>
            <w:r w:rsidRPr="00F36EDB">
              <w:rPr>
                <w:rFonts w:ascii="Times New Roman" w:hAnsi="Times New Roman" w:cs="Times New Roman"/>
                <w:b/>
                <w:sz w:val="24"/>
                <w:szCs w:val="24"/>
              </w:rPr>
              <w:t>№</w:t>
            </w:r>
          </w:p>
          <w:p w:rsidR="00512FFC" w:rsidRPr="00F36EDB" w:rsidRDefault="00512FFC" w:rsidP="00512FFC">
            <w:pPr>
              <w:jc w:val="both"/>
              <w:rPr>
                <w:rFonts w:ascii="Times New Roman" w:hAnsi="Times New Roman" w:cs="Times New Roman"/>
                <w:b/>
                <w:sz w:val="24"/>
                <w:szCs w:val="24"/>
              </w:rPr>
            </w:pPr>
            <w:r w:rsidRPr="00F36EDB">
              <w:rPr>
                <w:rFonts w:ascii="Times New Roman" w:hAnsi="Times New Roman" w:cs="Times New Roman"/>
                <w:b/>
                <w:sz w:val="24"/>
                <w:szCs w:val="24"/>
              </w:rPr>
              <w:t>п/п</w:t>
            </w:r>
          </w:p>
        </w:tc>
        <w:tc>
          <w:tcPr>
            <w:tcW w:w="2538" w:type="pct"/>
          </w:tcPr>
          <w:p w:rsidR="00512FFC" w:rsidRPr="00F36EDB" w:rsidRDefault="00512FFC" w:rsidP="00512FFC">
            <w:pPr>
              <w:jc w:val="center"/>
              <w:rPr>
                <w:rFonts w:ascii="Times New Roman" w:hAnsi="Times New Roman" w:cs="Times New Roman"/>
                <w:b/>
                <w:sz w:val="24"/>
                <w:szCs w:val="24"/>
              </w:rPr>
            </w:pPr>
            <w:r w:rsidRPr="00F36EDB">
              <w:rPr>
                <w:rFonts w:ascii="Times New Roman" w:hAnsi="Times New Roman" w:cs="Times New Roman"/>
                <w:b/>
                <w:sz w:val="24"/>
                <w:szCs w:val="24"/>
              </w:rPr>
              <w:t>Наименование мероприятия</w:t>
            </w:r>
          </w:p>
        </w:tc>
        <w:tc>
          <w:tcPr>
            <w:tcW w:w="923" w:type="pct"/>
          </w:tcPr>
          <w:p w:rsidR="00512FFC" w:rsidRPr="00F36EDB" w:rsidRDefault="00512FFC" w:rsidP="00512FFC">
            <w:pPr>
              <w:jc w:val="center"/>
              <w:rPr>
                <w:rFonts w:ascii="Times New Roman" w:hAnsi="Times New Roman" w:cs="Times New Roman"/>
                <w:b/>
                <w:sz w:val="24"/>
                <w:szCs w:val="24"/>
              </w:rPr>
            </w:pPr>
            <w:r w:rsidRPr="00F36EDB">
              <w:rPr>
                <w:rFonts w:ascii="Times New Roman" w:hAnsi="Times New Roman" w:cs="Times New Roman"/>
                <w:b/>
                <w:sz w:val="24"/>
                <w:szCs w:val="24"/>
              </w:rPr>
              <w:t>Дата проведения</w:t>
            </w:r>
          </w:p>
        </w:tc>
        <w:tc>
          <w:tcPr>
            <w:tcW w:w="1177" w:type="pct"/>
          </w:tcPr>
          <w:p w:rsidR="00512FFC" w:rsidRDefault="00512FFC" w:rsidP="00512FFC">
            <w:pPr>
              <w:jc w:val="center"/>
              <w:rPr>
                <w:rFonts w:ascii="Times New Roman" w:hAnsi="Times New Roman" w:cs="Times New Roman"/>
                <w:b/>
                <w:sz w:val="24"/>
                <w:szCs w:val="24"/>
              </w:rPr>
            </w:pPr>
            <w:r w:rsidRPr="00F36EDB">
              <w:rPr>
                <w:rFonts w:ascii="Times New Roman" w:hAnsi="Times New Roman" w:cs="Times New Roman"/>
                <w:b/>
                <w:sz w:val="24"/>
                <w:szCs w:val="24"/>
              </w:rPr>
              <w:t xml:space="preserve">Место </w:t>
            </w:r>
          </w:p>
          <w:p w:rsidR="00512FFC" w:rsidRPr="00F36EDB" w:rsidRDefault="00512FFC" w:rsidP="00512FFC">
            <w:pPr>
              <w:jc w:val="center"/>
              <w:rPr>
                <w:rFonts w:ascii="Times New Roman" w:hAnsi="Times New Roman" w:cs="Times New Roman"/>
                <w:b/>
                <w:sz w:val="24"/>
                <w:szCs w:val="24"/>
              </w:rPr>
            </w:pPr>
            <w:r w:rsidRPr="00F36EDB">
              <w:rPr>
                <w:rFonts w:ascii="Times New Roman" w:hAnsi="Times New Roman" w:cs="Times New Roman"/>
                <w:b/>
                <w:sz w:val="24"/>
                <w:szCs w:val="24"/>
              </w:rPr>
              <w:t>проведения</w:t>
            </w:r>
          </w:p>
        </w:tc>
      </w:tr>
      <w:tr w:rsidR="00512FFC" w:rsidTr="00512FFC">
        <w:tc>
          <w:tcPr>
            <w:tcW w:w="362" w:type="pct"/>
          </w:tcPr>
          <w:p w:rsidR="00512FFC" w:rsidRDefault="00555492" w:rsidP="00512FFC">
            <w:pPr>
              <w:jc w:val="center"/>
              <w:rPr>
                <w:rFonts w:ascii="Times New Roman" w:hAnsi="Times New Roman" w:cs="Times New Roman"/>
                <w:sz w:val="24"/>
                <w:szCs w:val="24"/>
              </w:rPr>
            </w:pPr>
            <w:r>
              <w:rPr>
                <w:rFonts w:ascii="Times New Roman" w:hAnsi="Times New Roman" w:cs="Times New Roman"/>
                <w:sz w:val="24"/>
                <w:szCs w:val="24"/>
              </w:rPr>
              <w:t>1.</w:t>
            </w:r>
          </w:p>
        </w:tc>
        <w:tc>
          <w:tcPr>
            <w:tcW w:w="2538" w:type="pct"/>
          </w:tcPr>
          <w:p w:rsidR="00512FFC" w:rsidRDefault="00512FFC" w:rsidP="00512FFC">
            <w:pPr>
              <w:jc w:val="both"/>
              <w:rPr>
                <w:rFonts w:ascii="Times New Roman" w:hAnsi="Times New Roman" w:cs="Times New Roman"/>
                <w:sz w:val="24"/>
                <w:szCs w:val="24"/>
              </w:rPr>
            </w:pPr>
            <w:r>
              <w:rPr>
                <w:rFonts w:ascii="Times New Roman" w:hAnsi="Times New Roman" w:cs="Times New Roman"/>
                <w:sz w:val="24"/>
                <w:szCs w:val="24"/>
              </w:rPr>
              <w:t>Участие директора Фесенко А.С. и зам. директора по УР Шатиловой О.Г. в курсах повышения квалификации по дополнительной профессиональной программе «Современные тенденции реализации образовательных программ в области музыкально-инструментального исполнительства»</w:t>
            </w:r>
          </w:p>
        </w:tc>
        <w:tc>
          <w:tcPr>
            <w:tcW w:w="923" w:type="pct"/>
          </w:tcPr>
          <w:p w:rsidR="00512FFC" w:rsidRPr="004F2633" w:rsidRDefault="00512FFC" w:rsidP="00512FFC">
            <w:pPr>
              <w:jc w:val="both"/>
              <w:rPr>
                <w:rFonts w:ascii="Times New Roman" w:hAnsi="Times New Roman" w:cs="Times New Roman"/>
                <w:sz w:val="24"/>
                <w:szCs w:val="24"/>
              </w:rPr>
            </w:pPr>
            <w:r>
              <w:rPr>
                <w:rFonts w:ascii="Times New Roman" w:hAnsi="Times New Roman" w:cs="Times New Roman"/>
                <w:sz w:val="24"/>
                <w:szCs w:val="24"/>
              </w:rPr>
              <w:t>19.05.2020 г. -25.05.2020 г.</w:t>
            </w:r>
          </w:p>
        </w:tc>
        <w:tc>
          <w:tcPr>
            <w:tcW w:w="1177" w:type="pct"/>
          </w:tcPr>
          <w:p w:rsidR="00512FFC" w:rsidRDefault="00512FFC" w:rsidP="00512FFC">
            <w:pPr>
              <w:jc w:val="both"/>
              <w:rPr>
                <w:rFonts w:ascii="Times New Roman" w:hAnsi="Times New Roman" w:cs="Times New Roman"/>
                <w:sz w:val="24"/>
                <w:szCs w:val="24"/>
              </w:rPr>
            </w:pPr>
            <w:r>
              <w:rPr>
                <w:rFonts w:ascii="Times New Roman" w:hAnsi="Times New Roman" w:cs="Times New Roman"/>
                <w:sz w:val="24"/>
                <w:szCs w:val="24"/>
              </w:rPr>
              <w:t>Кемеровский государственный институт культуры</w:t>
            </w:r>
          </w:p>
          <w:p w:rsidR="00512FFC" w:rsidRDefault="00512FFC" w:rsidP="00512FFC">
            <w:pPr>
              <w:jc w:val="both"/>
              <w:rPr>
                <w:rFonts w:ascii="Times New Roman" w:hAnsi="Times New Roman" w:cs="Times New Roman"/>
                <w:sz w:val="24"/>
                <w:szCs w:val="24"/>
              </w:rPr>
            </w:pPr>
          </w:p>
        </w:tc>
      </w:tr>
      <w:tr w:rsidR="00512FFC" w:rsidTr="00512FFC">
        <w:tc>
          <w:tcPr>
            <w:tcW w:w="362" w:type="pct"/>
          </w:tcPr>
          <w:p w:rsidR="00512FFC" w:rsidRDefault="00555492" w:rsidP="00512FFC">
            <w:pPr>
              <w:jc w:val="center"/>
              <w:rPr>
                <w:rFonts w:ascii="Times New Roman" w:hAnsi="Times New Roman" w:cs="Times New Roman"/>
                <w:sz w:val="24"/>
                <w:szCs w:val="24"/>
              </w:rPr>
            </w:pPr>
            <w:r>
              <w:rPr>
                <w:rFonts w:ascii="Times New Roman" w:hAnsi="Times New Roman" w:cs="Times New Roman"/>
                <w:sz w:val="24"/>
                <w:szCs w:val="24"/>
              </w:rPr>
              <w:t>2.</w:t>
            </w:r>
          </w:p>
        </w:tc>
        <w:tc>
          <w:tcPr>
            <w:tcW w:w="2538" w:type="pct"/>
          </w:tcPr>
          <w:p w:rsidR="00512FFC" w:rsidRPr="00E850E4" w:rsidRDefault="00512FFC" w:rsidP="00512FFC">
            <w:pPr>
              <w:jc w:val="both"/>
              <w:rPr>
                <w:rFonts w:ascii="Times New Roman" w:hAnsi="Times New Roman" w:cs="Times New Roman"/>
                <w:sz w:val="24"/>
              </w:rPr>
            </w:pPr>
            <w:r>
              <w:rPr>
                <w:rFonts w:ascii="Times New Roman" w:hAnsi="Times New Roman" w:cs="Times New Roman"/>
                <w:sz w:val="24"/>
              </w:rPr>
              <w:t>Участие дирек</w:t>
            </w:r>
            <w:r w:rsidRPr="00503F7A">
              <w:rPr>
                <w:rFonts w:ascii="Times New Roman" w:hAnsi="Times New Roman" w:cs="Times New Roman"/>
                <w:sz w:val="24"/>
              </w:rPr>
              <w:t>тора</w:t>
            </w:r>
            <w:r>
              <w:rPr>
                <w:rFonts w:ascii="Times New Roman" w:hAnsi="Times New Roman" w:cs="Times New Roman"/>
                <w:sz w:val="24"/>
              </w:rPr>
              <w:t xml:space="preserve"> Фесенко</w:t>
            </w:r>
            <w:r w:rsidRPr="00503F7A">
              <w:rPr>
                <w:rFonts w:ascii="Times New Roman" w:hAnsi="Times New Roman" w:cs="Times New Roman"/>
                <w:sz w:val="24"/>
              </w:rPr>
              <w:t xml:space="preserve"> А.С., зам. директора по УР Шатиловой О</w:t>
            </w:r>
            <w:r>
              <w:rPr>
                <w:rFonts w:ascii="Times New Roman" w:hAnsi="Times New Roman" w:cs="Times New Roman"/>
                <w:sz w:val="24"/>
              </w:rPr>
              <w:t xml:space="preserve">.Г., преподавателей </w:t>
            </w:r>
            <w:proofErr w:type="spellStart"/>
            <w:r>
              <w:rPr>
                <w:rFonts w:ascii="Times New Roman" w:hAnsi="Times New Roman" w:cs="Times New Roman"/>
                <w:sz w:val="24"/>
              </w:rPr>
              <w:t>Грицепаново</w:t>
            </w:r>
            <w:r w:rsidRPr="00503F7A">
              <w:rPr>
                <w:rFonts w:ascii="Times New Roman" w:hAnsi="Times New Roman" w:cs="Times New Roman"/>
                <w:sz w:val="24"/>
              </w:rPr>
              <w:t>й</w:t>
            </w:r>
            <w:proofErr w:type="spellEnd"/>
            <w:r w:rsidRPr="00503F7A">
              <w:rPr>
                <w:rFonts w:ascii="Times New Roman" w:hAnsi="Times New Roman" w:cs="Times New Roman"/>
                <w:sz w:val="24"/>
              </w:rPr>
              <w:t xml:space="preserve"> С.В., Щеголева В.В. в мастер-классах онлайн «О тонкостях музыкального онлайн-обучения: секреты и приемы»</w:t>
            </w:r>
            <w:r>
              <w:rPr>
                <w:rFonts w:ascii="Times New Roman" w:hAnsi="Times New Roman" w:cs="Times New Roman"/>
                <w:sz w:val="24"/>
              </w:rPr>
              <w:t xml:space="preserve">  п/р профессора Московской консерватории, доктора искусствоведения, заслуженного деятеля искусств Карасевой М.</w:t>
            </w:r>
          </w:p>
        </w:tc>
        <w:tc>
          <w:tcPr>
            <w:tcW w:w="923" w:type="pct"/>
          </w:tcPr>
          <w:p w:rsidR="00512FFC" w:rsidRDefault="00512FFC" w:rsidP="00512FFC">
            <w:pPr>
              <w:jc w:val="both"/>
              <w:rPr>
                <w:rFonts w:ascii="Times New Roman" w:hAnsi="Times New Roman" w:cs="Times New Roman"/>
                <w:sz w:val="24"/>
                <w:szCs w:val="24"/>
              </w:rPr>
            </w:pPr>
            <w:r w:rsidRPr="00476E17">
              <w:rPr>
                <w:rFonts w:ascii="Times New Roman" w:hAnsi="Times New Roman" w:cs="Times New Roman"/>
                <w:sz w:val="24"/>
              </w:rPr>
              <w:t>0</w:t>
            </w:r>
            <w:r>
              <w:rPr>
                <w:rFonts w:ascii="Times New Roman" w:hAnsi="Times New Roman" w:cs="Times New Roman"/>
                <w:sz w:val="24"/>
              </w:rPr>
              <w:t>1</w:t>
            </w:r>
            <w:r w:rsidRPr="00476E17">
              <w:rPr>
                <w:rFonts w:ascii="Times New Roman" w:hAnsi="Times New Roman" w:cs="Times New Roman"/>
                <w:sz w:val="24"/>
              </w:rPr>
              <w:t xml:space="preserve">.06.2020 </w:t>
            </w:r>
            <w:r>
              <w:rPr>
                <w:rFonts w:ascii="Times New Roman" w:hAnsi="Times New Roman" w:cs="Times New Roman"/>
                <w:sz w:val="24"/>
              </w:rPr>
              <w:t>-25.</w:t>
            </w:r>
            <w:r w:rsidRPr="00476E17">
              <w:rPr>
                <w:rFonts w:ascii="Times New Roman" w:hAnsi="Times New Roman" w:cs="Times New Roman"/>
                <w:sz w:val="24"/>
              </w:rPr>
              <w:t>06.2020 г.</w:t>
            </w:r>
          </w:p>
        </w:tc>
        <w:tc>
          <w:tcPr>
            <w:tcW w:w="1177" w:type="pct"/>
          </w:tcPr>
          <w:p w:rsidR="00512FFC" w:rsidRDefault="00512FFC" w:rsidP="00512FFC">
            <w:pPr>
              <w:jc w:val="both"/>
              <w:rPr>
                <w:rFonts w:ascii="Times New Roman" w:hAnsi="Times New Roman" w:cs="Times New Roman"/>
                <w:sz w:val="24"/>
                <w:szCs w:val="24"/>
              </w:rPr>
            </w:pPr>
            <w:r>
              <w:rPr>
                <w:rFonts w:ascii="Times New Roman" w:hAnsi="Times New Roman" w:cs="Times New Roman"/>
                <w:sz w:val="24"/>
                <w:szCs w:val="24"/>
              </w:rPr>
              <w:t>В режиме онлайн</w:t>
            </w:r>
          </w:p>
        </w:tc>
      </w:tr>
      <w:tr w:rsidR="00512FFC" w:rsidTr="00512FFC">
        <w:tc>
          <w:tcPr>
            <w:tcW w:w="362" w:type="pct"/>
          </w:tcPr>
          <w:p w:rsidR="00512FFC" w:rsidRDefault="00555492" w:rsidP="00512FFC">
            <w:pPr>
              <w:jc w:val="center"/>
              <w:rPr>
                <w:rFonts w:ascii="Times New Roman" w:hAnsi="Times New Roman" w:cs="Times New Roman"/>
                <w:sz w:val="24"/>
                <w:szCs w:val="24"/>
              </w:rPr>
            </w:pPr>
            <w:r>
              <w:rPr>
                <w:rFonts w:ascii="Times New Roman" w:hAnsi="Times New Roman" w:cs="Times New Roman"/>
                <w:sz w:val="24"/>
                <w:szCs w:val="24"/>
              </w:rPr>
              <w:t>3.</w:t>
            </w:r>
          </w:p>
        </w:tc>
        <w:tc>
          <w:tcPr>
            <w:tcW w:w="2538" w:type="pct"/>
          </w:tcPr>
          <w:p w:rsidR="00512FFC" w:rsidRDefault="00512FFC" w:rsidP="00512FFC">
            <w:pPr>
              <w:jc w:val="both"/>
              <w:rPr>
                <w:rFonts w:ascii="Times New Roman" w:hAnsi="Times New Roman" w:cs="Times New Roman"/>
                <w:sz w:val="24"/>
              </w:rPr>
            </w:pPr>
            <w:r w:rsidRPr="001C475E">
              <w:rPr>
                <w:rFonts w:ascii="Times New Roman" w:hAnsi="Times New Roman" w:cs="Times New Roman"/>
                <w:sz w:val="24"/>
                <w:szCs w:val="24"/>
              </w:rPr>
              <w:t xml:space="preserve">Курсы повышения квалификации по </w:t>
            </w:r>
            <w:r>
              <w:rPr>
                <w:rFonts w:ascii="Times New Roman" w:hAnsi="Times New Roman" w:cs="Times New Roman"/>
                <w:sz w:val="24"/>
                <w:szCs w:val="24"/>
              </w:rPr>
              <w:t>профессиональной программе «Актуальные направления преподавания изобразительного искусства в системе дополнительного и профессионального образования. Пленэр»</w:t>
            </w:r>
            <w:r w:rsidRPr="001C475E">
              <w:rPr>
                <w:rFonts w:ascii="Times New Roman" w:hAnsi="Times New Roman" w:cs="Times New Roman"/>
                <w:sz w:val="24"/>
                <w:szCs w:val="24"/>
              </w:rPr>
              <w:t xml:space="preserve"> преподавателей </w:t>
            </w:r>
            <w:r>
              <w:rPr>
                <w:rFonts w:ascii="Times New Roman" w:hAnsi="Times New Roman" w:cs="Times New Roman"/>
                <w:sz w:val="24"/>
                <w:szCs w:val="24"/>
              </w:rPr>
              <w:t xml:space="preserve">Савченко А.П., </w:t>
            </w:r>
            <w:proofErr w:type="spellStart"/>
            <w:r>
              <w:rPr>
                <w:rFonts w:ascii="Times New Roman" w:hAnsi="Times New Roman" w:cs="Times New Roman"/>
                <w:sz w:val="24"/>
                <w:szCs w:val="24"/>
              </w:rPr>
              <w:t>Ворошилиной</w:t>
            </w:r>
            <w:proofErr w:type="spellEnd"/>
            <w:r>
              <w:rPr>
                <w:rFonts w:ascii="Times New Roman" w:hAnsi="Times New Roman" w:cs="Times New Roman"/>
                <w:sz w:val="24"/>
                <w:szCs w:val="24"/>
              </w:rPr>
              <w:t xml:space="preserve"> Е.М., </w:t>
            </w:r>
            <w:proofErr w:type="spellStart"/>
            <w:r>
              <w:rPr>
                <w:rFonts w:ascii="Times New Roman" w:hAnsi="Times New Roman" w:cs="Times New Roman"/>
                <w:sz w:val="24"/>
                <w:szCs w:val="24"/>
              </w:rPr>
              <w:t>Ревина</w:t>
            </w:r>
            <w:proofErr w:type="spellEnd"/>
            <w:r>
              <w:rPr>
                <w:rFonts w:ascii="Times New Roman" w:hAnsi="Times New Roman" w:cs="Times New Roman"/>
                <w:sz w:val="24"/>
                <w:szCs w:val="24"/>
              </w:rPr>
              <w:t xml:space="preserve"> С.А. </w:t>
            </w:r>
            <w:r>
              <w:rPr>
                <w:rFonts w:ascii="Times New Roman" w:hAnsi="Times New Roman" w:cs="Times New Roman"/>
                <w:sz w:val="24"/>
                <w:szCs w:val="24"/>
              </w:rPr>
              <w:lastRenderedPageBreak/>
              <w:t>(руководитель – Ибрагимова Р.Т.,  кандидат педагогических наук)</w:t>
            </w:r>
          </w:p>
        </w:tc>
        <w:tc>
          <w:tcPr>
            <w:tcW w:w="923" w:type="pct"/>
          </w:tcPr>
          <w:p w:rsidR="00512FFC" w:rsidRPr="00476E17" w:rsidRDefault="00512FFC" w:rsidP="00512FFC">
            <w:pPr>
              <w:jc w:val="both"/>
              <w:rPr>
                <w:rFonts w:ascii="Times New Roman" w:hAnsi="Times New Roman" w:cs="Times New Roman"/>
                <w:sz w:val="24"/>
              </w:rPr>
            </w:pPr>
            <w:r>
              <w:rPr>
                <w:rFonts w:ascii="Times New Roman" w:hAnsi="Times New Roman" w:cs="Times New Roman"/>
                <w:sz w:val="24"/>
                <w:szCs w:val="24"/>
              </w:rPr>
              <w:lastRenderedPageBreak/>
              <w:t>10.- 30.09.20</w:t>
            </w:r>
            <w:r w:rsidRPr="004330BF">
              <w:rPr>
                <w:rFonts w:ascii="Times New Roman" w:hAnsi="Times New Roman" w:cs="Times New Roman"/>
                <w:sz w:val="24"/>
                <w:szCs w:val="24"/>
              </w:rPr>
              <w:t>20</w:t>
            </w:r>
            <w:r>
              <w:rPr>
                <w:rFonts w:ascii="Times New Roman" w:hAnsi="Times New Roman" w:cs="Times New Roman"/>
                <w:sz w:val="24"/>
                <w:szCs w:val="24"/>
              </w:rPr>
              <w:t xml:space="preserve"> г.</w:t>
            </w:r>
          </w:p>
        </w:tc>
        <w:tc>
          <w:tcPr>
            <w:tcW w:w="1177" w:type="pct"/>
          </w:tcPr>
          <w:p w:rsidR="00512FFC" w:rsidRDefault="00512FFC" w:rsidP="00512FFC">
            <w:pPr>
              <w:jc w:val="both"/>
              <w:rPr>
                <w:rFonts w:ascii="Times New Roman" w:hAnsi="Times New Roman" w:cs="Times New Roman"/>
                <w:sz w:val="24"/>
                <w:szCs w:val="24"/>
              </w:rPr>
            </w:pPr>
            <w:r>
              <w:rPr>
                <w:rFonts w:ascii="Times New Roman" w:hAnsi="Times New Roman" w:cs="Times New Roman"/>
                <w:sz w:val="24"/>
                <w:szCs w:val="24"/>
              </w:rPr>
              <w:t>УМЦ комитета по культуре Курской области</w:t>
            </w:r>
          </w:p>
        </w:tc>
      </w:tr>
      <w:tr w:rsidR="00512FFC" w:rsidTr="00512FFC">
        <w:tc>
          <w:tcPr>
            <w:tcW w:w="362" w:type="pct"/>
          </w:tcPr>
          <w:p w:rsidR="00512FFC" w:rsidRDefault="00555492" w:rsidP="00512FFC">
            <w:pPr>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2538" w:type="pct"/>
          </w:tcPr>
          <w:p w:rsidR="00512FFC" w:rsidRPr="001C475E" w:rsidRDefault="00512FFC" w:rsidP="00512FFC">
            <w:pPr>
              <w:jc w:val="both"/>
              <w:rPr>
                <w:rFonts w:ascii="Times New Roman" w:hAnsi="Times New Roman" w:cs="Times New Roman"/>
                <w:sz w:val="24"/>
                <w:szCs w:val="24"/>
              </w:rPr>
            </w:pPr>
            <w:r w:rsidRPr="00441FD9">
              <w:rPr>
                <w:rFonts w:ascii="Times New Roman" w:eastAsia="Times New Roman" w:hAnsi="Times New Roman" w:cs="Times New Roman"/>
                <w:sz w:val="24"/>
                <w:szCs w:val="28"/>
              </w:rPr>
              <w:t xml:space="preserve">Участие преподавателя Шенгелия С.В. в качестве слушателя серии мастер-классов по специальности «Академический вокал» п/р </w:t>
            </w:r>
            <w:r w:rsidRPr="00441FD9">
              <w:rPr>
                <w:rFonts w:ascii="Times New Roman" w:eastAsia="Times New Roman" w:hAnsi="Times New Roman" w:cs="Times New Roman"/>
                <w:sz w:val="24"/>
                <w:szCs w:val="28"/>
                <w:shd w:val="clear" w:color="auto" w:fill="FFFFFF"/>
              </w:rPr>
              <w:t>профессора кафедры вокального искусства Воронежского государственного института искусств, лауреата Всероссийского конкурса им. Мусоргского </w:t>
            </w:r>
            <w:r w:rsidRPr="00441FD9">
              <w:rPr>
                <w:rFonts w:ascii="Times New Roman" w:eastAsia="Times New Roman" w:hAnsi="Times New Roman" w:cs="Times New Roman"/>
                <w:sz w:val="24"/>
                <w:szCs w:val="28"/>
              </w:rPr>
              <w:t xml:space="preserve">М.И. </w:t>
            </w:r>
            <w:proofErr w:type="spellStart"/>
            <w:r w:rsidRPr="00441FD9">
              <w:rPr>
                <w:rFonts w:ascii="Times New Roman" w:eastAsia="Times New Roman" w:hAnsi="Times New Roman" w:cs="Times New Roman"/>
                <w:sz w:val="24"/>
                <w:szCs w:val="28"/>
              </w:rPr>
              <w:t>Подкопаева</w:t>
            </w:r>
            <w:proofErr w:type="spellEnd"/>
            <w:r>
              <w:rPr>
                <w:rFonts w:ascii="Times New Roman" w:eastAsia="Times New Roman" w:hAnsi="Times New Roman" w:cs="Times New Roman"/>
                <w:sz w:val="24"/>
                <w:szCs w:val="28"/>
              </w:rPr>
              <w:t>.</w:t>
            </w:r>
          </w:p>
        </w:tc>
        <w:tc>
          <w:tcPr>
            <w:tcW w:w="923" w:type="pct"/>
          </w:tcPr>
          <w:p w:rsidR="00512FFC" w:rsidRDefault="00512FFC" w:rsidP="00512FFC">
            <w:pPr>
              <w:jc w:val="both"/>
              <w:rPr>
                <w:rFonts w:ascii="Times New Roman" w:hAnsi="Times New Roman" w:cs="Times New Roman"/>
                <w:sz w:val="24"/>
                <w:szCs w:val="24"/>
              </w:rPr>
            </w:pPr>
            <w:r>
              <w:rPr>
                <w:rFonts w:ascii="Times New Roman" w:hAnsi="Times New Roman" w:cs="Times New Roman"/>
                <w:sz w:val="24"/>
                <w:szCs w:val="24"/>
              </w:rPr>
              <w:t>С 15.09.20</w:t>
            </w:r>
            <w:r w:rsidRPr="00247D17">
              <w:rPr>
                <w:rFonts w:ascii="Times New Roman" w:hAnsi="Times New Roman" w:cs="Times New Roman"/>
                <w:sz w:val="24"/>
                <w:szCs w:val="24"/>
              </w:rPr>
              <w:t>20</w:t>
            </w:r>
            <w:r>
              <w:rPr>
                <w:rFonts w:ascii="Times New Roman" w:hAnsi="Times New Roman" w:cs="Times New Roman"/>
                <w:sz w:val="24"/>
                <w:szCs w:val="24"/>
              </w:rPr>
              <w:t xml:space="preserve"> г.</w:t>
            </w:r>
          </w:p>
        </w:tc>
        <w:tc>
          <w:tcPr>
            <w:tcW w:w="1177" w:type="pct"/>
          </w:tcPr>
          <w:p w:rsidR="00512FFC" w:rsidRDefault="00512FFC" w:rsidP="00512FFC">
            <w:pPr>
              <w:jc w:val="both"/>
              <w:rPr>
                <w:rFonts w:ascii="Times New Roman" w:hAnsi="Times New Roman" w:cs="Times New Roman"/>
                <w:sz w:val="24"/>
                <w:szCs w:val="24"/>
              </w:rPr>
            </w:pPr>
            <w:r>
              <w:rPr>
                <w:rFonts w:ascii="Times New Roman" w:hAnsi="Times New Roman" w:cs="Times New Roman"/>
                <w:sz w:val="24"/>
                <w:szCs w:val="24"/>
              </w:rPr>
              <w:t>УМЦ комитета по культуре Курской области</w:t>
            </w:r>
          </w:p>
        </w:tc>
      </w:tr>
      <w:tr w:rsidR="00512FFC" w:rsidTr="00512FFC">
        <w:tc>
          <w:tcPr>
            <w:tcW w:w="362" w:type="pct"/>
          </w:tcPr>
          <w:p w:rsidR="00512FFC" w:rsidRDefault="00555492" w:rsidP="00512FFC">
            <w:pPr>
              <w:jc w:val="center"/>
              <w:rPr>
                <w:rFonts w:ascii="Times New Roman" w:hAnsi="Times New Roman" w:cs="Times New Roman"/>
                <w:sz w:val="24"/>
                <w:szCs w:val="24"/>
              </w:rPr>
            </w:pPr>
            <w:r>
              <w:rPr>
                <w:rFonts w:ascii="Times New Roman" w:hAnsi="Times New Roman" w:cs="Times New Roman"/>
                <w:sz w:val="24"/>
                <w:szCs w:val="24"/>
              </w:rPr>
              <w:t>5.</w:t>
            </w:r>
          </w:p>
        </w:tc>
        <w:tc>
          <w:tcPr>
            <w:tcW w:w="2538" w:type="pct"/>
          </w:tcPr>
          <w:p w:rsidR="00512FFC" w:rsidRPr="00441FD9" w:rsidRDefault="00512FFC" w:rsidP="00512FFC">
            <w:pPr>
              <w:jc w:val="both"/>
              <w:rPr>
                <w:rFonts w:ascii="Times New Roman" w:eastAsia="Times New Roman" w:hAnsi="Times New Roman" w:cs="Times New Roman"/>
                <w:sz w:val="24"/>
                <w:szCs w:val="28"/>
              </w:rPr>
            </w:pPr>
            <w:r w:rsidRPr="001C475E">
              <w:rPr>
                <w:rFonts w:ascii="Times New Roman" w:hAnsi="Times New Roman" w:cs="Times New Roman"/>
                <w:sz w:val="24"/>
                <w:szCs w:val="24"/>
              </w:rPr>
              <w:t xml:space="preserve">Курсы повышения квалификации по </w:t>
            </w:r>
            <w:r>
              <w:rPr>
                <w:rFonts w:ascii="Times New Roman" w:hAnsi="Times New Roman" w:cs="Times New Roman"/>
                <w:sz w:val="24"/>
                <w:szCs w:val="24"/>
              </w:rPr>
              <w:t>профессиональной программе «Современные тенденции обучения в классе народного пения (фольклора)»</w:t>
            </w:r>
            <w:r w:rsidRPr="001C475E">
              <w:rPr>
                <w:rFonts w:ascii="Times New Roman" w:hAnsi="Times New Roman" w:cs="Times New Roman"/>
                <w:sz w:val="24"/>
                <w:szCs w:val="24"/>
              </w:rPr>
              <w:t xml:space="preserve"> преподавателей </w:t>
            </w:r>
            <w:r>
              <w:rPr>
                <w:rFonts w:ascii="Times New Roman" w:hAnsi="Times New Roman" w:cs="Times New Roman"/>
                <w:sz w:val="24"/>
                <w:szCs w:val="24"/>
              </w:rPr>
              <w:t xml:space="preserve">Савенко В.С., Егоровой С.В., Щеголева В.В., Сухоруковой С.В. (руководитель – А.А. </w:t>
            </w:r>
            <w:proofErr w:type="spellStart"/>
            <w:r>
              <w:rPr>
                <w:rFonts w:ascii="Times New Roman" w:hAnsi="Times New Roman" w:cs="Times New Roman"/>
                <w:sz w:val="24"/>
                <w:szCs w:val="24"/>
              </w:rPr>
              <w:t>Самотягина</w:t>
            </w:r>
            <w:proofErr w:type="spellEnd"/>
            <w:r>
              <w:rPr>
                <w:rFonts w:ascii="Times New Roman" w:hAnsi="Times New Roman" w:cs="Times New Roman"/>
                <w:sz w:val="24"/>
                <w:szCs w:val="24"/>
              </w:rPr>
              <w:t xml:space="preserve">, доцент кафедры </w:t>
            </w:r>
            <w:proofErr w:type="spellStart"/>
            <w:r>
              <w:rPr>
                <w:rFonts w:ascii="Times New Roman" w:hAnsi="Times New Roman" w:cs="Times New Roman"/>
                <w:sz w:val="24"/>
                <w:szCs w:val="24"/>
              </w:rPr>
              <w:t>этномузыкологии</w:t>
            </w:r>
            <w:proofErr w:type="spellEnd"/>
            <w:r>
              <w:rPr>
                <w:rFonts w:ascii="Times New Roman" w:hAnsi="Times New Roman" w:cs="Times New Roman"/>
                <w:sz w:val="24"/>
                <w:szCs w:val="24"/>
              </w:rPr>
              <w:t xml:space="preserve"> ВГИИ) </w:t>
            </w:r>
          </w:p>
        </w:tc>
        <w:tc>
          <w:tcPr>
            <w:tcW w:w="923" w:type="pct"/>
          </w:tcPr>
          <w:p w:rsidR="00512FFC" w:rsidRDefault="00512FFC" w:rsidP="00512FFC">
            <w:pPr>
              <w:rPr>
                <w:rFonts w:ascii="Times New Roman" w:hAnsi="Times New Roman" w:cs="Times New Roman"/>
                <w:sz w:val="24"/>
                <w:szCs w:val="24"/>
              </w:rPr>
            </w:pPr>
            <w:r>
              <w:rPr>
                <w:rFonts w:ascii="Times New Roman" w:hAnsi="Times New Roman" w:cs="Times New Roman"/>
                <w:sz w:val="24"/>
                <w:szCs w:val="24"/>
              </w:rPr>
              <w:t>29.09-</w:t>
            </w:r>
          </w:p>
          <w:p w:rsidR="00512FFC" w:rsidRDefault="00512FFC" w:rsidP="00512FFC">
            <w:pPr>
              <w:jc w:val="both"/>
              <w:rPr>
                <w:rFonts w:ascii="Times New Roman" w:hAnsi="Times New Roman" w:cs="Times New Roman"/>
                <w:sz w:val="24"/>
                <w:szCs w:val="24"/>
              </w:rPr>
            </w:pPr>
            <w:r>
              <w:rPr>
                <w:rFonts w:ascii="Times New Roman" w:hAnsi="Times New Roman" w:cs="Times New Roman"/>
                <w:sz w:val="24"/>
                <w:szCs w:val="24"/>
              </w:rPr>
              <w:t>13.10.20</w:t>
            </w:r>
            <w:r w:rsidRPr="000F7FE1">
              <w:rPr>
                <w:rFonts w:ascii="Times New Roman" w:hAnsi="Times New Roman" w:cs="Times New Roman"/>
                <w:sz w:val="24"/>
                <w:szCs w:val="24"/>
              </w:rPr>
              <w:t>20</w:t>
            </w:r>
            <w:r>
              <w:rPr>
                <w:rFonts w:ascii="Times New Roman" w:hAnsi="Times New Roman" w:cs="Times New Roman"/>
                <w:sz w:val="24"/>
                <w:szCs w:val="24"/>
              </w:rPr>
              <w:t xml:space="preserve"> г.</w:t>
            </w:r>
          </w:p>
        </w:tc>
        <w:tc>
          <w:tcPr>
            <w:tcW w:w="1177" w:type="pct"/>
          </w:tcPr>
          <w:p w:rsidR="00512FFC" w:rsidRDefault="00512FFC" w:rsidP="00512FFC">
            <w:pPr>
              <w:jc w:val="both"/>
              <w:rPr>
                <w:rFonts w:ascii="Times New Roman" w:hAnsi="Times New Roman" w:cs="Times New Roman"/>
                <w:sz w:val="24"/>
                <w:szCs w:val="24"/>
              </w:rPr>
            </w:pPr>
            <w:r>
              <w:rPr>
                <w:rFonts w:ascii="Times New Roman" w:hAnsi="Times New Roman" w:cs="Times New Roman"/>
                <w:sz w:val="24"/>
                <w:szCs w:val="24"/>
              </w:rPr>
              <w:t>Воронежский государственный институт искусств</w:t>
            </w:r>
          </w:p>
        </w:tc>
      </w:tr>
      <w:tr w:rsidR="00512FFC" w:rsidTr="00512FFC">
        <w:tc>
          <w:tcPr>
            <w:tcW w:w="362" w:type="pct"/>
          </w:tcPr>
          <w:p w:rsidR="00512FFC" w:rsidRDefault="00555492" w:rsidP="00512FFC">
            <w:pPr>
              <w:jc w:val="center"/>
              <w:rPr>
                <w:rFonts w:ascii="Times New Roman" w:hAnsi="Times New Roman" w:cs="Times New Roman"/>
                <w:sz w:val="24"/>
                <w:szCs w:val="24"/>
              </w:rPr>
            </w:pPr>
            <w:r>
              <w:rPr>
                <w:rFonts w:ascii="Times New Roman" w:hAnsi="Times New Roman" w:cs="Times New Roman"/>
                <w:sz w:val="24"/>
                <w:szCs w:val="24"/>
              </w:rPr>
              <w:t>6.</w:t>
            </w:r>
          </w:p>
        </w:tc>
        <w:tc>
          <w:tcPr>
            <w:tcW w:w="2538" w:type="pct"/>
          </w:tcPr>
          <w:p w:rsidR="00512FFC" w:rsidRPr="001C475E" w:rsidRDefault="00512FFC" w:rsidP="00512FFC">
            <w:pPr>
              <w:jc w:val="both"/>
              <w:rPr>
                <w:rFonts w:ascii="Times New Roman" w:hAnsi="Times New Roman" w:cs="Times New Roman"/>
                <w:sz w:val="24"/>
                <w:szCs w:val="24"/>
              </w:rPr>
            </w:pPr>
            <w:r w:rsidRPr="001C475E">
              <w:rPr>
                <w:rFonts w:ascii="Times New Roman" w:hAnsi="Times New Roman" w:cs="Times New Roman"/>
                <w:sz w:val="24"/>
                <w:szCs w:val="24"/>
              </w:rPr>
              <w:t xml:space="preserve">Курсы повышения квалификации по </w:t>
            </w:r>
            <w:r>
              <w:rPr>
                <w:rFonts w:ascii="Times New Roman" w:hAnsi="Times New Roman" w:cs="Times New Roman"/>
                <w:sz w:val="24"/>
                <w:szCs w:val="24"/>
              </w:rPr>
              <w:t>профессиональной программе «Современные тенденции в преподавании хорового и вокального искусства»</w:t>
            </w:r>
            <w:r w:rsidRPr="001C475E">
              <w:rPr>
                <w:rFonts w:ascii="Times New Roman" w:hAnsi="Times New Roman" w:cs="Times New Roman"/>
                <w:sz w:val="24"/>
                <w:szCs w:val="24"/>
              </w:rPr>
              <w:t xml:space="preserve"> преподавателей </w:t>
            </w:r>
            <w:r>
              <w:rPr>
                <w:rFonts w:ascii="Times New Roman" w:hAnsi="Times New Roman" w:cs="Times New Roman"/>
                <w:sz w:val="24"/>
                <w:szCs w:val="24"/>
              </w:rPr>
              <w:t xml:space="preserve">Фесенко А.С., Шенгелия С.В., </w:t>
            </w:r>
            <w:proofErr w:type="spellStart"/>
            <w:r>
              <w:rPr>
                <w:rFonts w:ascii="Times New Roman" w:hAnsi="Times New Roman" w:cs="Times New Roman"/>
                <w:sz w:val="24"/>
                <w:szCs w:val="24"/>
              </w:rPr>
              <w:t>Скибиной</w:t>
            </w:r>
            <w:proofErr w:type="spellEnd"/>
            <w:r>
              <w:rPr>
                <w:rFonts w:ascii="Times New Roman" w:hAnsi="Times New Roman" w:cs="Times New Roman"/>
                <w:sz w:val="24"/>
                <w:szCs w:val="24"/>
              </w:rPr>
              <w:t xml:space="preserve"> А.А., </w:t>
            </w:r>
            <w:proofErr w:type="spellStart"/>
            <w:r>
              <w:rPr>
                <w:rFonts w:ascii="Times New Roman" w:hAnsi="Times New Roman" w:cs="Times New Roman"/>
                <w:sz w:val="24"/>
                <w:szCs w:val="24"/>
              </w:rPr>
              <w:t>Грицепановой</w:t>
            </w:r>
            <w:proofErr w:type="spellEnd"/>
            <w:r>
              <w:rPr>
                <w:rFonts w:ascii="Times New Roman" w:hAnsi="Times New Roman" w:cs="Times New Roman"/>
                <w:sz w:val="24"/>
                <w:szCs w:val="24"/>
              </w:rPr>
              <w:t xml:space="preserve"> С.В., </w:t>
            </w:r>
            <w:proofErr w:type="spellStart"/>
            <w:r>
              <w:rPr>
                <w:rFonts w:ascii="Times New Roman" w:hAnsi="Times New Roman" w:cs="Times New Roman"/>
                <w:sz w:val="24"/>
                <w:szCs w:val="24"/>
              </w:rPr>
              <w:t>Сакович</w:t>
            </w:r>
            <w:proofErr w:type="spellEnd"/>
            <w:r>
              <w:rPr>
                <w:rFonts w:ascii="Times New Roman" w:hAnsi="Times New Roman" w:cs="Times New Roman"/>
                <w:sz w:val="24"/>
                <w:szCs w:val="24"/>
              </w:rPr>
              <w:t xml:space="preserve"> Е.В. (руководитель – Т.Ю. </w:t>
            </w:r>
            <w:proofErr w:type="spellStart"/>
            <w:r>
              <w:rPr>
                <w:rFonts w:ascii="Times New Roman" w:hAnsi="Times New Roman" w:cs="Times New Roman"/>
                <w:sz w:val="24"/>
                <w:szCs w:val="24"/>
              </w:rPr>
              <w:t>Юсенков</w:t>
            </w:r>
            <w:proofErr w:type="spellEnd"/>
            <w:r>
              <w:rPr>
                <w:rFonts w:ascii="Times New Roman" w:hAnsi="Times New Roman" w:cs="Times New Roman"/>
                <w:sz w:val="24"/>
                <w:szCs w:val="24"/>
              </w:rPr>
              <w:t>, преподаватель кафедры хорового пения Московской государственной консерватории им. П.И. Чайковского).</w:t>
            </w:r>
          </w:p>
        </w:tc>
        <w:tc>
          <w:tcPr>
            <w:tcW w:w="923" w:type="pct"/>
          </w:tcPr>
          <w:p w:rsidR="00512FFC" w:rsidRDefault="00512FFC" w:rsidP="00512FFC">
            <w:pPr>
              <w:jc w:val="both"/>
              <w:rPr>
                <w:rFonts w:ascii="Times New Roman" w:hAnsi="Times New Roman" w:cs="Times New Roman"/>
                <w:sz w:val="24"/>
                <w:szCs w:val="24"/>
              </w:rPr>
            </w:pPr>
            <w:r>
              <w:rPr>
                <w:rFonts w:ascii="Times New Roman" w:hAnsi="Times New Roman" w:cs="Times New Roman"/>
                <w:sz w:val="24"/>
                <w:szCs w:val="24"/>
              </w:rPr>
              <w:t>13.10.-</w:t>
            </w:r>
          </w:p>
          <w:p w:rsidR="00512FFC" w:rsidRDefault="00512FFC" w:rsidP="00512FFC">
            <w:pPr>
              <w:rPr>
                <w:rFonts w:ascii="Times New Roman" w:hAnsi="Times New Roman" w:cs="Times New Roman"/>
                <w:sz w:val="24"/>
                <w:szCs w:val="24"/>
              </w:rPr>
            </w:pPr>
            <w:r>
              <w:rPr>
                <w:rFonts w:ascii="Times New Roman" w:hAnsi="Times New Roman" w:cs="Times New Roman"/>
                <w:sz w:val="24"/>
                <w:szCs w:val="24"/>
              </w:rPr>
              <w:t>27.10.20</w:t>
            </w:r>
            <w:r w:rsidRPr="00744272">
              <w:rPr>
                <w:rFonts w:ascii="Times New Roman" w:hAnsi="Times New Roman" w:cs="Times New Roman"/>
                <w:sz w:val="24"/>
                <w:szCs w:val="24"/>
              </w:rPr>
              <w:t>20</w:t>
            </w:r>
            <w:r>
              <w:rPr>
                <w:rFonts w:ascii="Times New Roman" w:hAnsi="Times New Roman" w:cs="Times New Roman"/>
                <w:sz w:val="24"/>
                <w:szCs w:val="24"/>
              </w:rPr>
              <w:t xml:space="preserve"> г.</w:t>
            </w:r>
          </w:p>
        </w:tc>
        <w:tc>
          <w:tcPr>
            <w:tcW w:w="1177" w:type="pct"/>
          </w:tcPr>
          <w:p w:rsidR="00512FFC" w:rsidRDefault="00512FFC" w:rsidP="00512FFC">
            <w:pPr>
              <w:jc w:val="both"/>
              <w:rPr>
                <w:rFonts w:ascii="Times New Roman" w:hAnsi="Times New Roman" w:cs="Times New Roman"/>
                <w:sz w:val="24"/>
                <w:szCs w:val="24"/>
              </w:rPr>
            </w:pPr>
            <w:r>
              <w:rPr>
                <w:rFonts w:ascii="Times New Roman" w:hAnsi="Times New Roman" w:cs="Times New Roman"/>
                <w:sz w:val="24"/>
                <w:szCs w:val="24"/>
              </w:rPr>
              <w:t>УМЦ комитета по культуре Курской области</w:t>
            </w:r>
          </w:p>
        </w:tc>
      </w:tr>
      <w:tr w:rsidR="00512FFC" w:rsidTr="00512FFC">
        <w:tc>
          <w:tcPr>
            <w:tcW w:w="362" w:type="pct"/>
          </w:tcPr>
          <w:p w:rsidR="00512FFC" w:rsidRDefault="00555492" w:rsidP="00512FFC">
            <w:pPr>
              <w:jc w:val="center"/>
              <w:rPr>
                <w:rFonts w:ascii="Times New Roman" w:hAnsi="Times New Roman" w:cs="Times New Roman"/>
                <w:sz w:val="24"/>
                <w:szCs w:val="24"/>
              </w:rPr>
            </w:pPr>
            <w:r>
              <w:rPr>
                <w:rFonts w:ascii="Times New Roman" w:hAnsi="Times New Roman" w:cs="Times New Roman"/>
                <w:sz w:val="24"/>
                <w:szCs w:val="24"/>
              </w:rPr>
              <w:t>7.</w:t>
            </w:r>
          </w:p>
        </w:tc>
        <w:tc>
          <w:tcPr>
            <w:tcW w:w="2538" w:type="pct"/>
          </w:tcPr>
          <w:p w:rsidR="00512FFC" w:rsidRPr="001C475E" w:rsidRDefault="00512FFC" w:rsidP="00512FFC">
            <w:pPr>
              <w:jc w:val="both"/>
              <w:rPr>
                <w:rFonts w:ascii="Times New Roman" w:hAnsi="Times New Roman" w:cs="Times New Roman"/>
                <w:sz w:val="24"/>
                <w:szCs w:val="24"/>
              </w:rPr>
            </w:pPr>
            <w:r w:rsidRPr="001C475E">
              <w:rPr>
                <w:rFonts w:ascii="Times New Roman" w:hAnsi="Times New Roman" w:cs="Times New Roman"/>
                <w:sz w:val="24"/>
                <w:szCs w:val="24"/>
              </w:rPr>
              <w:t xml:space="preserve">Курсы повышения квалификации по </w:t>
            </w:r>
            <w:r>
              <w:rPr>
                <w:rFonts w:ascii="Times New Roman" w:hAnsi="Times New Roman" w:cs="Times New Roman"/>
                <w:sz w:val="24"/>
                <w:szCs w:val="24"/>
              </w:rPr>
              <w:t>профессиональной программе «Современные тенденции обучения в классе теоретических дисциплин»</w:t>
            </w:r>
            <w:r w:rsidRPr="001C475E">
              <w:rPr>
                <w:rFonts w:ascii="Times New Roman" w:hAnsi="Times New Roman" w:cs="Times New Roman"/>
                <w:sz w:val="24"/>
                <w:szCs w:val="24"/>
              </w:rPr>
              <w:t xml:space="preserve"> преподавателей </w:t>
            </w:r>
            <w:r>
              <w:rPr>
                <w:rFonts w:ascii="Times New Roman" w:hAnsi="Times New Roman" w:cs="Times New Roman"/>
                <w:sz w:val="24"/>
                <w:szCs w:val="24"/>
              </w:rPr>
              <w:t>Савенко В.С., Грищенко Л.Г. (руководитель – Т.А. Гордон, кандидат искусствоведения, преподаватель Московской государственной консерватории им. П.И. Чайковского)</w:t>
            </w:r>
          </w:p>
        </w:tc>
        <w:tc>
          <w:tcPr>
            <w:tcW w:w="923" w:type="pct"/>
          </w:tcPr>
          <w:p w:rsidR="00512FFC" w:rsidRDefault="00512FFC" w:rsidP="00512FFC">
            <w:pPr>
              <w:jc w:val="both"/>
              <w:rPr>
                <w:rFonts w:ascii="Times New Roman" w:hAnsi="Times New Roman" w:cs="Times New Roman"/>
                <w:sz w:val="24"/>
                <w:szCs w:val="24"/>
              </w:rPr>
            </w:pPr>
            <w:r>
              <w:rPr>
                <w:rFonts w:ascii="Times New Roman" w:hAnsi="Times New Roman" w:cs="Times New Roman"/>
                <w:sz w:val="24"/>
                <w:szCs w:val="24"/>
              </w:rPr>
              <w:t>07.10. –</w:t>
            </w:r>
          </w:p>
          <w:p w:rsidR="00512FFC" w:rsidRDefault="00512FFC" w:rsidP="00512FFC">
            <w:pPr>
              <w:jc w:val="both"/>
              <w:rPr>
                <w:rFonts w:ascii="Times New Roman" w:hAnsi="Times New Roman" w:cs="Times New Roman"/>
                <w:sz w:val="24"/>
                <w:szCs w:val="24"/>
              </w:rPr>
            </w:pPr>
            <w:r>
              <w:rPr>
                <w:rFonts w:ascii="Times New Roman" w:hAnsi="Times New Roman" w:cs="Times New Roman"/>
                <w:sz w:val="24"/>
                <w:szCs w:val="24"/>
              </w:rPr>
              <w:t>21. 10.20</w:t>
            </w:r>
            <w:r w:rsidRPr="00744272">
              <w:rPr>
                <w:rFonts w:ascii="Times New Roman" w:hAnsi="Times New Roman" w:cs="Times New Roman"/>
                <w:sz w:val="24"/>
                <w:szCs w:val="24"/>
              </w:rPr>
              <w:t>20</w:t>
            </w:r>
            <w:r>
              <w:rPr>
                <w:rFonts w:ascii="Times New Roman" w:hAnsi="Times New Roman" w:cs="Times New Roman"/>
                <w:sz w:val="24"/>
                <w:szCs w:val="24"/>
              </w:rPr>
              <w:t xml:space="preserve"> г.</w:t>
            </w:r>
          </w:p>
        </w:tc>
        <w:tc>
          <w:tcPr>
            <w:tcW w:w="1177" w:type="pct"/>
          </w:tcPr>
          <w:p w:rsidR="00512FFC" w:rsidRDefault="00512FFC" w:rsidP="00512FFC">
            <w:pPr>
              <w:jc w:val="both"/>
              <w:rPr>
                <w:rFonts w:ascii="Times New Roman" w:hAnsi="Times New Roman" w:cs="Times New Roman"/>
                <w:sz w:val="24"/>
                <w:szCs w:val="24"/>
              </w:rPr>
            </w:pPr>
            <w:r>
              <w:rPr>
                <w:rFonts w:ascii="Times New Roman" w:hAnsi="Times New Roman" w:cs="Times New Roman"/>
                <w:sz w:val="24"/>
                <w:szCs w:val="24"/>
              </w:rPr>
              <w:t>УМЦ комитета по культуре Курской области</w:t>
            </w:r>
          </w:p>
        </w:tc>
      </w:tr>
      <w:tr w:rsidR="00512FFC" w:rsidTr="00512FFC">
        <w:tc>
          <w:tcPr>
            <w:tcW w:w="362" w:type="pct"/>
          </w:tcPr>
          <w:p w:rsidR="00512FFC" w:rsidRDefault="00555492" w:rsidP="00512FFC">
            <w:pPr>
              <w:jc w:val="center"/>
              <w:rPr>
                <w:rFonts w:ascii="Times New Roman" w:hAnsi="Times New Roman" w:cs="Times New Roman"/>
                <w:sz w:val="24"/>
                <w:szCs w:val="24"/>
              </w:rPr>
            </w:pPr>
            <w:r>
              <w:rPr>
                <w:rFonts w:ascii="Times New Roman" w:hAnsi="Times New Roman" w:cs="Times New Roman"/>
                <w:sz w:val="24"/>
                <w:szCs w:val="24"/>
              </w:rPr>
              <w:t>8.</w:t>
            </w:r>
          </w:p>
        </w:tc>
        <w:tc>
          <w:tcPr>
            <w:tcW w:w="2538" w:type="pct"/>
          </w:tcPr>
          <w:p w:rsidR="00512FFC" w:rsidRPr="001C475E" w:rsidRDefault="00512FFC" w:rsidP="00512FFC">
            <w:pPr>
              <w:jc w:val="both"/>
              <w:rPr>
                <w:rFonts w:ascii="Times New Roman" w:hAnsi="Times New Roman" w:cs="Times New Roman"/>
                <w:sz w:val="24"/>
                <w:szCs w:val="24"/>
              </w:rPr>
            </w:pPr>
            <w:r w:rsidRPr="001C475E">
              <w:rPr>
                <w:rFonts w:ascii="Times New Roman" w:hAnsi="Times New Roman" w:cs="Times New Roman"/>
                <w:sz w:val="24"/>
                <w:szCs w:val="24"/>
              </w:rPr>
              <w:t xml:space="preserve">Курсы повышения квалификации по </w:t>
            </w:r>
            <w:r>
              <w:rPr>
                <w:rFonts w:ascii="Times New Roman" w:hAnsi="Times New Roman" w:cs="Times New Roman"/>
                <w:sz w:val="24"/>
                <w:szCs w:val="24"/>
              </w:rPr>
              <w:t xml:space="preserve">профессиональной программе «Современные тенденции </w:t>
            </w:r>
            <w:r w:rsidRPr="00247D17">
              <w:rPr>
                <w:rFonts w:ascii="Times New Roman" w:hAnsi="Times New Roman" w:cs="Times New Roman"/>
                <w:sz w:val="24"/>
                <w:szCs w:val="24"/>
              </w:rPr>
              <w:t xml:space="preserve">обучения в классе баяна, аккордеона» преподавателей Шатиловой О.Г., Корчаки В.Г., </w:t>
            </w:r>
            <w:proofErr w:type="spellStart"/>
            <w:r w:rsidRPr="00247D17">
              <w:rPr>
                <w:rFonts w:ascii="Times New Roman" w:hAnsi="Times New Roman" w:cs="Times New Roman"/>
                <w:sz w:val="24"/>
                <w:szCs w:val="24"/>
              </w:rPr>
              <w:t>Грицепанова</w:t>
            </w:r>
            <w:proofErr w:type="spellEnd"/>
            <w:r w:rsidRPr="00247D17">
              <w:rPr>
                <w:rFonts w:ascii="Times New Roman" w:hAnsi="Times New Roman" w:cs="Times New Roman"/>
                <w:sz w:val="24"/>
                <w:szCs w:val="24"/>
              </w:rPr>
              <w:t xml:space="preserve"> В.В. (руководитель – с</w:t>
            </w:r>
            <w:r w:rsidRPr="00247D17">
              <w:rPr>
                <w:rFonts w:ascii="Times New Roman" w:hAnsi="Times New Roman" w:cs="Times New Roman"/>
                <w:sz w:val="24"/>
                <w:szCs w:val="24"/>
                <w:shd w:val="clear" w:color="auto" w:fill="FFFFFF"/>
              </w:rPr>
              <w:t xml:space="preserve">тарший преподаватель МГИМ им. А.Г. </w:t>
            </w:r>
            <w:proofErr w:type="spellStart"/>
            <w:r w:rsidRPr="00247D17">
              <w:rPr>
                <w:rFonts w:ascii="Times New Roman" w:hAnsi="Times New Roman" w:cs="Times New Roman"/>
                <w:sz w:val="24"/>
                <w:szCs w:val="24"/>
                <w:shd w:val="clear" w:color="auto" w:fill="FFFFFF"/>
              </w:rPr>
              <w:t>Шнитке</w:t>
            </w:r>
            <w:proofErr w:type="spellEnd"/>
            <w:r w:rsidRPr="00247D17">
              <w:rPr>
                <w:rFonts w:ascii="Times New Roman" w:hAnsi="Times New Roman" w:cs="Times New Roman"/>
                <w:sz w:val="24"/>
                <w:szCs w:val="24"/>
                <w:shd w:val="clear" w:color="auto" w:fill="FFFFFF"/>
              </w:rPr>
              <w:t>, лауреат, обладатель гран-при всероссийских и международных конкурсов С. Осокин).</w:t>
            </w:r>
          </w:p>
        </w:tc>
        <w:tc>
          <w:tcPr>
            <w:tcW w:w="923" w:type="pct"/>
          </w:tcPr>
          <w:p w:rsidR="00512FFC" w:rsidRDefault="00512FFC" w:rsidP="00512FFC">
            <w:pPr>
              <w:jc w:val="both"/>
              <w:rPr>
                <w:rFonts w:ascii="Times New Roman" w:hAnsi="Times New Roman" w:cs="Times New Roman"/>
                <w:sz w:val="24"/>
                <w:szCs w:val="24"/>
              </w:rPr>
            </w:pPr>
            <w:r>
              <w:rPr>
                <w:rFonts w:ascii="Times New Roman" w:hAnsi="Times New Roman" w:cs="Times New Roman"/>
                <w:sz w:val="24"/>
                <w:szCs w:val="24"/>
              </w:rPr>
              <w:t>16.10.-</w:t>
            </w:r>
          </w:p>
          <w:p w:rsidR="00512FFC" w:rsidRDefault="00512FFC" w:rsidP="00512FFC">
            <w:pPr>
              <w:jc w:val="both"/>
              <w:rPr>
                <w:rFonts w:ascii="Times New Roman" w:hAnsi="Times New Roman" w:cs="Times New Roman"/>
                <w:sz w:val="24"/>
                <w:szCs w:val="24"/>
              </w:rPr>
            </w:pPr>
            <w:r>
              <w:rPr>
                <w:rFonts w:ascii="Times New Roman" w:hAnsi="Times New Roman" w:cs="Times New Roman"/>
                <w:sz w:val="24"/>
                <w:szCs w:val="24"/>
              </w:rPr>
              <w:t>30.10.20</w:t>
            </w:r>
            <w:r w:rsidRPr="00744272">
              <w:rPr>
                <w:rFonts w:ascii="Times New Roman" w:hAnsi="Times New Roman" w:cs="Times New Roman"/>
                <w:sz w:val="24"/>
                <w:szCs w:val="24"/>
              </w:rPr>
              <w:t>20</w:t>
            </w:r>
            <w:r>
              <w:rPr>
                <w:rFonts w:ascii="Times New Roman" w:hAnsi="Times New Roman" w:cs="Times New Roman"/>
                <w:sz w:val="24"/>
                <w:szCs w:val="24"/>
              </w:rPr>
              <w:t xml:space="preserve"> г.</w:t>
            </w:r>
          </w:p>
        </w:tc>
        <w:tc>
          <w:tcPr>
            <w:tcW w:w="1177" w:type="pct"/>
          </w:tcPr>
          <w:p w:rsidR="00512FFC" w:rsidRDefault="00512FFC" w:rsidP="00512FFC">
            <w:pPr>
              <w:jc w:val="both"/>
              <w:rPr>
                <w:rFonts w:ascii="Times New Roman" w:hAnsi="Times New Roman" w:cs="Times New Roman"/>
                <w:sz w:val="24"/>
                <w:szCs w:val="24"/>
              </w:rPr>
            </w:pPr>
            <w:r>
              <w:rPr>
                <w:rFonts w:ascii="Times New Roman" w:hAnsi="Times New Roman" w:cs="Times New Roman"/>
                <w:sz w:val="24"/>
                <w:szCs w:val="24"/>
              </w:rPr>
              <w:t>УМЦ комитета по культуре Курской области</w:t>
            </w:r>
          </w:p>
        </w:tc>
      </w:tr>
      <w:tr w:rsidR="00512FFC" w:rsidTr="00512FFC">
        <w:tc>
          <w:tcPr>
            <w:tcW w:w="362" w:type="pct"/>
          </w:tcPr>
          <w:p w:rsidR="00512FFC" w:rsidRDefault="00555492" w:rsidP="00512FFC">
            <w:pPr>
              <w:jc w:val="center"/>
              <w:rPr>
                <w:rFonts w:ascii="Times New Roman" w:hAnsi="Times New Roman" w:cs="Times New Roman"/>
                <w:sz w:val="24"/>
                <w:szCs w:val="24"/>
              </w:rPr>
            </w:pPr>
            <w:r>
              <w:rPr>
                <w:rFonts w:ascii="Times New Roman" w:hAnsi="Times New Roman" w:cs="Times New Roman"/>
                <w:sz w:val="24"/>
                <w:szCs w:val="24"/>
              </w:rPr>
              <w:t>9.</w:t>
            </w:r>
          </w:p>
        </w:tc>
        <w:tc>
          <w:tcPr>
            <w:tcW w:w="2538" w:type="pct"/>
          </w:tcPr>
          <w:p w:rsidR="00512FFC" w:rsidRPr="005C118D" w:rsidRDefault="00512FFC" w:rsidP="00512FFC">
            <w:pPr>
              <w:jc w:val="both"/>
              <w:rPr>
                <w:rFonts w:ascii="Times New Roman" w:hAnsi="Times New Roman" w:cs="Times New Roman"/>
                <w:color w:val="000000"/>
                <w:sz w:val="24"/>
                <w:szCs w:val="20"/>
                <w:shd w:val="clear" w:color="auto" w:fill="FFFFFF"/>
              </w:rPr>
            </w:pPr>
            <w:r w:rsidRPr="005C118D">
              <w:rPr>
                <w:rFonts w:ascii="Times New Roman" w:hAnsi="Times New Roman" w:cs="Times New Roman"/>
                <w:color w:val="000000"/>
                <w:sz w:val="24"/>
                <w:szCs w:val="20"/>
                <w:shd w:val="clear" w:color="auto" w:fill="FFFFFF"/>
              </w:rPr>
              <w:t>Участие преподавателей колледжа Фесенко Н.М., Моисеевой А.Н., Сухоруковой С.В. в  Областном конкурсе профессионального мастерства в области научно-методического сопровождения образовательного процесса одаренных детей</w:t>
            </w:r>
            <w:r>
              <w:rPr>
                <w:rFonts w:ascii="Times New Roman" w:hAnsi="Times New Roman" w:cs="Times New Roman"/>
                <w:color w:val="000000"/>
                <w:sz w:val="24"/>
                <w:szCs w:val="20"/>
                <w:shd w:val="clear" w:color="auto" w:fill="FFFFFF"/>
              </w:rPr>
              <w:t>.</w:t>
            </w:r>
          </w:p>
          <w:p w:rsidR="00512FFC" w:rsidRPr="005C118D" w:rsidRDefault="00512FFC" w:rsidP="00512FFC">
            <w:pPr>
              <w:jc w:val="both"/>
              <w:rPr>
                <w:rFonts w:ascii="Times New Roman" w:hAnsi="Times New Roman" w:cs="Times New Roman"/>
                <w:color w:val="000000"/>
                <w:sz w:val="24"/>
                <w:szCs w:val="20"/>
                <w:shd w:val="clear" w:color="auto" w:fill="FFFFFF"/>
              </w:rPr>
            </w:pPr>
            <w:r w:rsidRPr="005C118D">
              <w:rPr>
                <w:rFonts w:ascii="Times New Roman" w:hAnsi="Times New Roman" w:cs="Times New Roman"/>
                <w:color w:val="000000"/>
                <w:sz w:val="24"/>
                <w:szCs w:val="20"/>
                <w:shd w:val="clear" w:color="auto" w:fill="FFFFFF"/>
              </w:rPr>
              <w:t xml:space="preserve">Сухорукова С.В. – Лауреат </w:t>
            </w:r>
            <w:r w:rsidRPr="005C118D">
              <w:rPr>
                <w:rFonts w:ascii="Times New Roman" w:hAnsi="Times New Roman" w:cs="Times New Roman"/>
                <w:color w:val="000000"/>
                <w:sz w:val="24"/>
                <w:szCs w:val="20"/>
                <w:shd w:val="clear" w:color="auto" w:fill="FFFFFF"/>
                <w:lang w:val="en-US"/>
              </w:rPr>
              <w:t>II</w:t>
            </w:r>
            <w:r w:rsidRPr="005C118D">
              <w:rPr>
                <w:rFonts w:ascii="Times New Roman" w:hAnsi="Times New Roman" w:cs="Times New Roman"/>
                <w:color w:val="000000"/>
                <w:sz w:val="24"/>
                <w:szCs w:val="20"/>
                <w:shd w:val="clear" w:color="auto" w:fill="FFFFFF"/>
              </w:rPr>
              <w:t xml:space="preserve"> степени;</w:t>
            </w:r>
          </w:p>
          <w:p w:rsidR="00512FFC" w:rsidRPr="005C118D" w:rsidRDefault="00512FFC" w:rsidP="00512FFC">
            <w:pPr>
              <w:jc w:val="both"/>
              <w:rPr>
                <w:rFonts w:ascii="Times New Roman" w:hAnsi="Times New Roman" w:cs="Times New Roman"/>
                <w:color w:val="000000"/>
                <w:sz w:val="24"/>
                <w:szCs w:val="20"/>
                <w:shd w:val="clear" w:color="auto" w:fill="FFFFFF"/>
              </w:rPr>
            </w:pPr>
            <w:r w:rsidRPr="005C118D">
              <w:rPr>
                <w:rFonts w:ascii="Times New Roman" w:hAnsi="Times New Roman" w:cs="Times New Roman"/>
                <w:color w:val="000000"/>
                <w:sz w:val="24"/>
                <w:szCs w:val="20"/>
                <w:shd w:val="clear" w:color="auto" w:fill="FFFFFF"/>
              </w:rPr>
              <w:t xml:space="preserve">Фесенко Н.М. – Лауреат </w:t>
            </w:r>
            <w:r w:rsidRPr="005C118D">
              <w:rPr>
                <w:rFonts w:ascii="Times New Roman" w:hAnsi="Times New Roman" w:cs="Times New Roman"/>
                <w:color w:val="000000"/>
                <w:sz w:val="24"/>
                <w:szCs w:val="20"/>
                <w:shd w:val="clear" w:color="auto" w:fill="FFFFFF"/>
                <w:lang w:val="en-US"/>
              </w:rPr>
              <w:t>III</w:t>
            </w:r>
            <w:r w:rsidRPr="005C118D">
              <w:rPr>
                <w:rFonts w:ascii="Times New Roman" w:hAnsi="Times New Roman" w:cs="Times New Roman"/>
                <w:color w:val="000000"/>
                <w:sz w:val="24"/>
                <w:szCs w:val="20"/>
                <w:shd w:val="clear" w:color="auto" w:fill="FFFFFF"/>
              </w:rPr>
              <w:t xml:space="preserve"> степени;</w:t>
            </w:r>
          </w:p>
          <w:p w:rsidR="00512FFC" w:rsidRPr="001C475E" w:rsidRDefault="00512FFC" w:rsidP="00512FFC">
            <w:pPr>
              <w:jc w:val="both"/>
              <w:rPr>
                <w:rFonts w:ascii="Times New Roman" w:hAnsi="Times New Roman" w:cs="Times New Roman"/>
                <w:sz w:val="24"/>
                <w:szCs w:val="24"/>
              </w:rPr>
            </w:pPr>
            <w:r w:rsidRPr="005C118D">
              <w:rPr>
                <w:rFonts w:ascii="Times New Roman" w:hAnsi="Times New Roman" w:cs="Times New Roman"/>
                <w:color w:val="000000"/>
                <w:sz w:val="24"/>
                <w:szCs w:val="20"/>
                <w:shd w:val="clear" w:color="auto" w:fill="FFFFFF"/>
              </w:rPr>
              <w:lastRenderedPageBreak/>
              <w:t>Моисеева А.Н. – Грамота за участие.</w:t>
            </w:r>
          </w:p>
        </w:tc>
        <w:tc>
          <w:tcPr>
            <w:tcW w:w="923" w:type="pct"/>
            <w:vMerge w:val="restart"/>
          </w:tcPr>
          <w:p w:rsidR="00512FFC" w:rsidRDefault="00512FFC" w:rsidP="00512FFC">
            <w:pPr>
              <w:jc w:val="both"/>
              <w:rPr>
                <w:rFonts w:ascii="Times New Roman" w:hAnsi="Times New Roman" w:cs="Times New Roman"/>
                <w:sz w:val="24"/>
                <w:szCs w:val="24"/>
              </w:rPr>
            </w:pPr>
            <w:r>
              <w:rPr>
                <w:rFonts w:ascii="Times New Roman" w:hAnsi="Times New Roman" w:cs="Times New Roman"/>
                <w:sz w:val="24"/>
                <w:szCs w:val="24"/>
                <w:lang w:val="en-US"/>
              </w:rPr>
              <w:lastRenderedPageBreak/>
              <w:t>05</w:t>
            </w:r>
            <w:r>
              <w:rPr>
                <w:rFonts w:ascii="Times New Roman" w:hAnsi="Times New Roman" w:cs="Times New Roman"/>
                <w:sz w:val="24"/>
                <w:szCs w:val="24"/>
              </w:rPr>
              <w:t>.</w:t>
            </w:r>
            <w:r w:rsidRPr="004B58B4">
              <w:rPr>
                <w:rFonts w:ascii="Times New Roman" w:hAnsi="Times New Roman" w:cs="Times New Roman"/>
                <w:sz w:val="24"/>
                <w:szCs w:val="24"/>
              </w:rPr>
              <w:t>12.20</w:t>
            </w:r>
            <w:r>
              <w:rPr>
                <w:rFonts w:ascii="Times New Roman" w:hAnsi="Times New Roman" w:cs="Times New Roman"/>
                <w:sz w:val="24"/>
                <w:szCs w:val="24"/>
              </w:rPr>
              <w:t>20 г.</w:t>
            </w:r>
          </w:p>
        </w:tc>
        <w:tc>
          <w:tcPr>
            <w:tcW w:w="1177" w:type="pct"/>
          </w:tcPr>
          <w:p w:rsidR="00512FFC" w:rsidRDefault="00512FFC" w:rsidP="00512FFC">
            <w:pPr>
              <w:jc w:val="both"/>
              <w:rPr>
                <w:rFonts w:ascii="Times New Roman" w:hAnsi="Times New Roman" w:cs="Times New Roman"/>
                <w:sz w:val="24"/>
                <w:szCs w:val="24"/>
              </w:rPr>
            </w:pPr>
            <w:r>
              <w:rPr>
                <w:rFonts w:ascii="Times New Roman" w:hAnsi="Times New Roman" w:cs="Times New Roman"/>
                <w:sz w:val="24"/>
                <w:szCs w:val="24"/>
              </w:rPr>
              <w:t>УМЦ комитета по культуре Курской области</w:t>
            </w:r>
          </w:p>
        </w:tc>
      </w:tr>
      <w:tr w:rsidR="00512FFC" w:rsidTr="00512FFC">
        <w:tc>
          <w:tcPr>
            <w:tcW w:w="362" w:type="pct"/>
          </w:tcPr>
          <w:p w:rsidR="00512FFC" w:rsidRDefault="00555492" w:rsidP="00512FFC">
            <w:pPr>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2538" w:type="pct"/>
          </w:tcPr>
          <w:p w:rsidR="00512FFC" w:rsidRPr="005C118D" w:rsidRDefault="00512FFC" w:rsidP="00512FFC">
            <w:pPr>
              <w:jc w:val="both"/>
              <w:rPr>
                <w:rFonts w:ascii="Times New Roman" w:hAnsi="Times New Roman" w:cs="Times New Roman"/>
                <w:color w:val="000000"/>
                <w:sz w:val="24"/>
                <w:szCs w:val="20"/>
                <w:shd w:val="clear" w:color="auto" w:fill="FFFFFF"/>
              </w:rPr>
            </w:pPr>
            <w:r w:rsidRPr="00BB63AC">
              <w:rPr>
                <w:rFonts w:ascii="Times New Roman" w:hAnsi="Times New Roman" w:cs="Times New Roman"/>
                <w:sz w:val="24"/>
                <w:szCs w:val="24"/>
              </w:rPr>
              <w:t xml:space="preserve">Участие преподавателя Фесенко Н.М. </w:t>
            </w:r>
            <w:r>
              <w:rPr>
                <w:rFonts w:ascii="Times New Roman" w:hAnsi="Times New Roman" w:cs="Times New Roman"/>
                <w:sz w:val="24"/>
                <w:szCs w:val="24"/>
              </w:rPr>
              <w:t xml:space="preserve">в качестве члена жюри </w:t>
            </w:r>
            <w:r w:rsidRPr="00BB63AC">
              <w:rPr>
                <w:rFonts w:ascii="Times New Roman" w:hAnsi="Times New Roman" w:cs="Times New Roman"/>
                <w:sz w:val="24"/>
                <w:szCs w:val="24"/>
              </w:rPr>
              <w:t xml:space="preserve">областного конкурса профессионального мастерства в области </w:t>
            </w:r>
            <w:r>
              <w:rPr>
                <w:rFonts w:ascii="Times New Roman" w:hAnsi="Times New Roman" w:cs="Times New Roman"/>
                <w:sz w:val="24"/>
                <w:szCs w:val="24"/>
              </w:rPr>
              <w:t xml:space="preserve"> </w:t>
            </w:r>
            <w:r w:rsidRPr="00BB63AC">
              <w:rPr>
                <w:rFonts w:ascii="Times New Roman" w:hAnsi="Times New Roman" w:cs="Times New Roman"/>
                <w:sz w:val="24"/>
                <w:szCs w:val="24"/>
              </w:rPr>
              <w:t xml:space="preserve">научно-методического сопровождения образовательного процесса одаренных детей в номинации «Методическая разработка  внеклассного мероприятия» </w:t>
            </w:r>
          </w:p>
        </w:tc>
        <w:tc>
          <w:tcPr>
            <w:tcW w:w="923" w:type="pct"/>
            <w:vMerge/>
          </w:tcPr>
          <w:p w:rsidR="00512FFC" w:rsidRPr="00512FFC" w:rsidRDefault="00512FFC" w:rsidP="00512FFC">
            <w:pPr>
              <w:jc w:val="both"/>
              <w:rPr>
                <w:rFonts w:ascii="Times New Roman" w:hAnsi="Times New Roman" w:cs="Times New Roman"/>
                <w:sz w:val="24"/>
                <w:szCs w:val="24"/>
              </w:rPr>
            </w:pPr>
          </w:p>
        </w:tc>
        <w:tc>
          <w:tcPr>
            <w:tcW w:w="1177" w:type="pct"/>
          </w:tcPr>
          <w:p w:rsidR="00512FFC" w:rsidRDefault="00512FFC" w:rsidP="00512FFC">
            <w:pPr>
              <w:jc w:val="both"/>
              <w:rPr>
                <w:rFonts w:ascii="Times New Roman" w:hAnsi="Times New Roman" w:cs="Times New Roman"/>
                <w:sz w:val="24"/>
                <w:szCs w:val="24"/>
              </w:rPr>
            </w:pPr>
            <w:r w:rsidRPr="00BB63AC">
              <w:rPr>
                <w:rFonts w:ascii="Times New Roman" w:hAnsi="Times New Roman" w:cs="Times New Roman"/>
                <w:sz w:val="24"/>
                <w:szCs w:val="24"/>
                <w:shd w:val="clear" w:color="auto" w:fill="FFFFFF"/>
              </w:rPr>
              <w:t>УМЦ комите</w:t>
            </w:r>
            <w:r>
              <w:rPr>
                <w:rFonts w:ascii="Times New Roman" w:hAnsi="Times New Roman" w:cs="Times New Roman"/>
                <w:sz w:val="24"/>
                <w:szCs w:val="24"/>
                <w:shd w:val="clear" w:color="auto" w:fill="FFFFFF"/>
              </w:rPr>
              <w:t>та по культуре Курской области</w:t>
            </w:r>
          </w:p>
        </w:tc>
      </w:tr>
      <w:tr w:rsidR="00512FFC" w:rsidTr="00512FFC">
        <w:tc>
          <w:tcPr>
            <w:tcW w:w="362" w:type="pct"/>
          </w:tcPr>
          <w:p w:rsidR="00512FFC" w:rsidRDefault="00555492" w:rsidP="00512FFC">
            <w:pPr>
              <w:jc w:val="center"/>
              <w:rPr>
                <w:rFonts w:ascii="Times New Roman" w:hAnsi="Times New Roman" w:cs="Times New Roman"/>
                <w:sz w:val="24"/>
                <w:szCs w:val="24"/>
              </w:rPr>
            </w:pPr>
            <w:r>
              <w:rPr>
                <w:rFonts w:ascii="Times New Roman" w:hAnsi="Times New Roman" w:cs="Times New Roman"/>
                <w:sz w:val="24"/>
                <w:szCs w:val="24"/>
              </w:rPr>
              <w:t>11.</w:t>
            </w:r>
          </w:p>
        </w:tc>
        <w:tc>
          <w:tcPr>
            <w:tcW w:w="2538" w:type="pct"/>
          </w:tcPr>
          <w:p w:rsidR="00512FFC" w:rsidRPr="00BB63AC" w:rsidRDefault="00512FFC" w:rsidP="00512FFC">
            <w:pPr>
              <w:jc w:val="both"/>
              <w:rPr>
                <w:rFonts w:ascii="Times New Roman" w:hAnsi="Times New Roman" w:cs="Times New Roman"/>
                <w:sz w:val="24"/>
                <w:szCs w:val="24"/>
              </w:rPr>
            </w:pPr>
            <w:r>
              <w:rPr>
                <w:rFonts w:ascii="Times New Roman" w:hAnsi="Times New Roman" w:cs="Times New Roman"/>
                <w:color w:val="000000"/>
                <w:sz w:val="24"/>
                <w:szCs w:val="20"/>
                <w:shd w:val="clear" w:color="auto" w:fill="FFFFFF"/>
              </w:rPr>
              <w:t xml:space="preserve">Участие директора Фесенко А.С., преподавателей Сухоруковой С.В., </w:t>
            </w:r>
            <w:proofErr w:type="spellStart"/>
            <w:r>
              <w:rPr>
                <w:rFonts w:ascii="Times New Roman" w:hAnsi="Times New Roman" w:cs="Times New Roman"/>
                <w:color w:val="000000"/>
                <w:sz w:val="24"/>
                <w:szCs w:val="20"/>
                <w:shd w:val="clear" w:color="auto" w:fill="FFFFFF"/>
              </w:rPr>
              <w:t>Ворошилиной</w:t>
            </w:r>
            <w:proofErr w:type="spellEnd"/>
            <w:r>
              <w:rPr>
                <w:rFonts w:ascii="Times New Roman" w:hAnsi="Times New Roman" w:cs="Times New Roman"/>
                <w:color w:val="000000"/>
                <w:sz w:val="24"/>
                <w:szCs w:val="20"/>
                <w:shd w:val="clear" w:color="auto" w:fill="FFFFFF"/>
              </w:rPr>
              <w:t xml:space="preserve"> Е.М., программиста Беликова Е.А., юриста </w:t>
            </w:r>
            <w:proofErr w:type="spellStart"/>
            <w:r>
              <w:rPr>
                <w:rFonts w:ascii="Times New Roman" w:hAnsi="Times New Roman" w:cs="Times New Roman"/>
                <w:color w:val="000000"/>
                <w:sz w:val="24"/>
                <w:szCs w:val="20"/>
                <w:shd w:val="clear" w:color="auto" w:fill="FFFFFF"/>
              </w:rPr>
              <w:t>Корытько</w:t>
            </w:r>
            <w:proofErr w:type="spellEnd"/>
            <w:r>
              <w:rPr>
                <w:rFonts w:ascii="Times New Roman" w:hAnsi="Times New Roman" w:cs="Times New Roman"/>
                <w:color w:val="000000"/>
                <w:sz w:val="24"/>
                <w:szCs w:val="20"/>
                <w:shd w:val="clear" w:color="auto" w:fill="FFFFFF"/>
              </w:rPr>
              <w:t xml:space="preserve"> Т.Н. в курсах по программе «</w:t>
            </w:r>
            <w:r>
              <w:rPr>
                <w:rFonts w:ascii="Times New Roman" w:hAnsi="Times New Roman" w:cs="Times New Roman"/>
                <w:color w:val="000000"/>
                <w:sz w:val="24"/>
                <w:szCs w:val="20"/>
                <w:shd w:val="clear" w:color="auto" w:fill="FFFFFF"/>
                <w:lang w:val="en-US"/>
              </w:rPr>
              <w:t>Digital</w:t>
            </w:r>
            <w:r>
              <w:rPr>
                <w:rFonts w:ascii="Times New Roman" w:hAnsi="Times New Roman" w:cs="Times New Roman"/>
                <w:color w:val="000000"/>
                <w:sz w:val="24"/>
                <w:szCs w:val="20"/>
                <w:shd w:val="clear" w:color="auto" w:fill="FFFFFF"/>
              </w:rPr>
              <w:t xml:space="preserve">-маркетинг в сфере культуры» </w:t>
            </w:r>
          </w:p>
        </w:tc>
        <w:tc>
          <w:tcPr>
            <w:tcW w:w="923" w:type="pct"/>
          </w:tcPr>
          <w:p w:rsidR="00512FFC" w:rsidRPr="00512FFC" w:rsidRDefault="00512FFC" w:rsidP="00512FFC">
            <w:pPr>
              <w:jc w:val="both"/>
              <w:rPr>
                <w:rFonts w:ascii="Times New Roman" w:hAnsi="Times New Roman" w:cs="Times New Roman"/>
                <w:sz w:val="24"/>
                <w:szCs w:val="24"/>
              </w:rPr>
            </w:pPr>
            <w:r>
              <w:rPr>
                <w:rFonts w:ascii="Times New Roman" w:hAnsi="Times New Roman" w:cs="Times New Roman"/>
                <w:sz w:val="24"/>
                <w:szCs w:val="24"/>
              </w:rPr>
              <w:t>14.-27.</w:t>
            </w:r>
            <w:r w:rsidRPr="004B58B4">
              <w:rPr>
                <w:rFonts w:ascii="Times New Roman" w:hAnsi="Times New Roman" w:cs="Times New Roman"/>
                <w:sz w:val="24"/>
                <w:szCs w:val="24"/>
              </w:rPr>
              <w:t>12.20</w:t>
            </w:r>
            <w:r>
              <w:rPr>
                <w:rFonts w:ascii="Times New Roman" w:hAnsi="Times New Roman" w:cs="Times New Roman"/>
                <w:sz w:val="24"/>
                <w:szCs w:val="24"/>
              </w:rPr>
              <w:t>20 г.</w:t>
            </w:r>
          </w:p>
        </w:tc>
        <w:tc>
          <w:tcPr>
            <w:tcW w:w="1177" w:type="pct"/>
          </w:tcPr>
          <w:p w:rsidR="00512FFC" w:rsidRPr="00BB63AC" w:rsidRDefault="00512FFC" w:rsidP="00512FFC">
            <w:pPr>
              <w:jc w:val="both"/>
              <w:rPr>
                <w:rFonts w:ascii="Times New Roman" w:hAnsi="Times New Roman" w:cs="Times New Roman"/>
                <w:sz w:val="24"/>
                <w:szCs w:val="24"/>
                <w:shd w:val="clear" w:color="auto" w:fill="FFFFFF"/>
              </w:rPr>
            </w:pPr>
            <w:r>
              <w:rPr>
                <w:rFonts w:ascii="Times New Roman" w:hAnsi="Times New Roman" w:cs="Times New Roman"/>
                <w:color w:val="000000"/>
                <w:sz w:val="24"/>
                <w:szCs w:val="20"/>
                <w:shd w:val="clear" w:color="auto" w:fill="FFFFFF"/>
              </w:rPr>
              <w:t xml:space="preserve">г. Москва, «Центр онлайн-обучения </w:t>
            </w:r>
            <w:proofErr w:type="spellStart"/>
            <w:r>
              <w:rPr>
                <w:rFonts w:ascii="Times New Roman" w:hAnsi="Times New Roman" w:cs="Times New Roman"/>
                <w:color w:val="000000"/>
                <w:sz w:val="24"/>
                <w:szCs w:val="20"/>
                <w:shd w:val="clear" w:color="auto" w:fill="FFFFFF"/>
              </w:rPr>
              <w:t>Нетеология</w:t>
            </w:r>
            <w:proofErr w:type="spellEnd"/>
            <w:r>
              <w:rPr>
                <w:rFonts w:ascii="Times New Roman" w:hAnsi="Times New Roman" w:cs="Times New Roman"/>
                <w:color w:val="000000"/>
                <w:sz w:val="24"/>
                <w:szCs w:val="20"/>
                <w:shd w:val="clear" w:color="auto" w:fill="FFFFFF"/>
              </w:rPr>
              <w:t>-Групп»</w:t>
            </w:r>
          </w:p>
        </w:tc>
      </w:tr>
      <w:tr w:rsidR="00512FFC" w:rsidTr="00512FFC">
        <w:tc>
          <w:tcPr>
            <w:tcW w:w="362" w:type="pct"/>
          </w:tcPr>
          <w:p w:rsidR="00512FFC" w:rsidRDefault="00555492" w:rsidP="00512FFC">
            <w:pPr>
              <w:jc w:val="center"/>
              <w:rPr>
                <w:rFonts w:ascii="Times New Roman" w:hAnsi="Times New Roman" w:cs="Times New Roman"/>
                <w:sz w:val="24"/>
                <w:szCs w:val="24"/>
              </w:rPr>
            </w:pPr>
            <w:r>
              <w:rPr>
                <w:rFonts w:ascii="Times New Roman" w:hAnsi="Times New Roman" w:cs="Times New Roman"/>
                <w:sz w:val="24"/>
                <w:szCs w:val="24"/>
              </w:rPr>
              <w:t>12.</w:t>
            </w:r>
          </w:p>
        </w:tc>
        <w:tc>
          <w:tcPr>
            <w:tcW w:w="2538" w:type="pct"/>
          </w:tcPr>
          <w:p w:rsidR="00512FFC" w:rsidRDefault="00512FFC" w:rsidP="00512FFC">
            <w:pPr>
              <w:jc w:val="both"/>
              <w:rPr>
                <w:rFonts w:ascii="Times New Roman" w:hAnsi="Times New Roman" w:cs="Times New Roman"/>
                <w:color w:val="000000"/>
                <w:sz w:val="24"/>
                <w:szCs w:val="20"/>
                <w:shd w:val="clear" w:color="auto" w:fill="FFFFFF"/>
              </w:rPr>
            </w:pPr>
            <w:r w:rsidRPr="00B52364">
              <w:rPr>
                <w:rFonts w:ascii="Times New Roman" w:hAnsi="Times New Roman" w:cs="Times New Roman"/>
                <w:sz w:val="24"/>
                <w:szCs w:val="24"/>
                <w:shd w:val="clear" w:color="auto" w:fill="FFFFFF"/>
              </w:rPr>
              <w:t xml:space="preserve">Участие преподавателя Плетневой Н.М. в составе членов жюри </w:t>
            </w:r>
            <w:r w:rsidRPr="00B52364">
              <w:rPr>
                <w:rFonts w:ascii="Times New Roman" w:hAnsi="Times New Roman" w:cs="Times New Roman"/>
                <w:sz w:val="24"/>
                <w:szCs w:val="24"/>
                <w:shd w:val="clear" w:color="auto" w:fill="FFFFFF"/>
                <w:lang w:val="en-US"/>
              </w:rPr>
              <w:t>XI</w:t>
            </w:r>
            <w:r>
              <w:rPr>
                <w:rFonts w:ascii="Times New Roman" w:hAnsi="Times New Roman" w:cs="Times New Roman"/>
                <w:sz w:val="24"/>
                <w:szCs w:val="24"/>
                <w:shd w:val="clear" w:color="auto" w:fill="FFFFFF"/>
              </w:rPr>
              <w:t xml:space="preserve"> Городского конкурса юных пиани</w:t>
            </w:r>
            <w:r w:rsidRPr="00B52364">
              <w:rPr>
                <w:rFonts w:ascii="Times New Roman" w:hAnsi="Times New Roman" w:cs="Times New Roman"/>
                <w:sz w:val="24"/>
                <w:szCs w:val="24"/>
                <w:shd w:val="clear" w:color="auto" w:fill="FFFFFF"/>
              </w:rPr>
              <w:t xml:space="preserve">стов имени Г.В. Свиридова Юный виртуоз», посвященного 105-й годовщине со дня рождения Г.В. Свиридова </w:t>
            </w:r>
          </w:p>
        </w:tc>
        <w:tc>
          <w:tcPr>
            <w:tcW w:w="923" w:type="pct"/>
          </w:tcPr>
          <w:p w:rsidR="00512FFC" w:rsidRDefault="00512FFC" w:rsidP="00512FFC">
            <w:pPr>
              <w:jc w:val="both"/>
              <w:rPr>
                <w:rFonts w:ascii="Times New Roman" w:hAnsi="Times New Roman" w:cs="Times New Roman"/>
                <w:sz w:val="24"/>
                <w:szCs w:val="24"/>
              </w:rPr>
            </w:pPr>
            <w:r>
              <w:rPr>
                <w:rFonts w:ascii="Times New Roman" w:hAnsi="Times New Roman" w:cs="Times New Roman"/>
                <w:sz w:val="24"/>
                <w:szCs w:val="24"/>
              </w:rPr>
              <w:t>19.</w:t>
            </w:r>
            <w:r w:rsidRPr="004B58B4">
              <w:rPr>
                <w:rFonts w:ascii="Times New Roman" w:hAnsi="Times New Roman" w:cs="Times New Roman"/>
                <w:sz w:val="24"/>
                <w:szCs w:val="24"/>
              </w:rPr>
              <w:t>12.20</w:t>
            </w:r>
            <w:r>
              <w:rPr>
                <w:rFonts w:ascii="Times New Roman" w:hAnsi="Times New Roman" w:cs="Times New Roman"/>
                <w:sz w:val="24"/>
                <w:szCs w:val="24"/>
              </w:rPr>
              <w:t>20 г.</w:t>
            </w:r>
          </w:p>
        </w:tc>
        <w:tc>
          <w:tcPr>
            <w:tcW w:w="1177" w:type="pct"/>
          </w:tcPr>
          <w:p w:rsidR="00512FFC" w:rsidRDefault="00512FFC" w:rsidP="00512FFC">
            <w:pPr>
              <w:jc w:val="both"/>
              <w:rPr>
                <w:rFonts w:ascii="Times New Roman" w:hAnsi="Times New Roman" w:cs="Times New Roman"/>
                <w:color w:val="000000"/>
                <w:sz w:val="24"/>
                <w:szCs w:val="20"/>
                <w:shd w:val="clear" w:color="auto" w:fill="FFFFFF"/>
              </w:rPr>
            </w:pPr>
            <w:r>
              <w:rPr>
                <w:rFonts w:ascii="Times New Roman" w:hAnsi="Times New Roman" w:cs="Times New Roman"/>
                <w:sz w:val="24"/>
                <w:szCs w:val="24"/>
                <w:shd w:val="clear" w:color="auto" w:fill="FFFFFF"/>
              </w:rPr>
              <w:t>ДШИ №1 им. Г.В. Свиридова г. Курска</w:t>
            </w:r>
          </w:p>
        </w:tc>
      </w:tr>
      <w:tr w:rsidR="00512FFC" w:rsidTr="00512FFC">
        <w:tc>
          <w:tcPr>
            <w:tcW w:w="362" w:type="pct"/>
          </w:tcPr>
          <w:p w:rsidR="00512FFC" w:rsidRDefault="00555492" w:rsidP="00512FFC">
            <w:pPr>
              <w:jc w:val="center"/>
              <w:rPr>
                <w:rFonts w:ascii="Times New Roman" w:hAnsi="Times New Roman" w:cs="Times New Roman"/>
                <w:sz w:val="24"/>
                <w:szCs w:val="24"/>
              </w:rPr>
            </w:pPr>
            <w:r>
              <w:rPr>
                <w:rFonts w:ascii="Times New Roman" w:hAnsi="Times New Roman" w:cs="Times New Roman"/>
                <w:sz w:val="24"/>
                <w:szCs w:val="24"/>
              </w:rPr>
              <w:t>13.</w:t>
            </w:r>
          </w:p>
        </w:tc>
        <w:tc>
          <w:tcPr>
            <w:tcW w:w="2538" w:type="pct"/>
          </w:tcPr>
          <w:p w:rsidR="00512FFC" w:rsidRPr="00B52364" w:rsidRDefault="00512FFC" w:rsidP="00512FFC">
            <w:pPr>
              <w:jc w:val="both"/>
              <w:rPr>
                <w:rFonts w:ascii="Times New Roman" w:hAnsi="Times New Roman" w:cs="Times New Roman"/>
                <w:sz w:val="24"/>
                <w:szCs w:val="24"/>
                <w:shd w:val="clear" w:color="auto" w:fill="FFFFFF"/>
              </w:rPr>
            </w:pPr>
            <w:r w:rsidRPr="00B32062">
              <w:rPr>
                <w:rFonts w:ascii="Times New Roman" w:hAnsi="Times New Roman" w:cs="Times New Roman"/>
                <w:sz w:val="24"/>
                <w:szCs w:val="24"/>
              </w:rPr>
              <w:t>Участие преподавателя Крапивной Н.В.  в качестве члена жюри районного фестиваля художественного творчества обучающихся «Я вхожу в мир искусств»</w:t>
            </w:r>
          </w:p>
        </w:tc>
        <w:tc>
          <w:tcPr>
            <w:tcW w:w="923" w:type="pct"/>
          </w:tcPr>
          <w:p w:rsidR="00512FFC" w:rsidRDefault="00512FFC" w:rsidP="00512FFC">
            <w:pPr>
              <w:jc w:val="both"/>
              <w:rPr>
                <w:rFonts w:ascii="Times New Roman" w:hAnsi="Times New Roman" w:cs="Times New Roman"/>
                <w:sz w:val="24"/>
                <w:szCs w:val="24"/>
              </w:rPr>
            </w:pPr>
            <w:r>
              <w:rPr>
                <w:rFonts w:ascii="Times New Roman" w:hAnsi="Times New Roman" w:cs="Times New Roman"/>
                <w:sz w:val="24"/>
                <w:szCs w:val="24"/>
              </w:rPr>
              <w:t>04</w:t>
            </w:r>
            <w:r w:rsidRPr="00080404">
              <w:rPr>
                <w:rFonts w:ascii="Times New Roman" w:hAnsi="Times New Roman" w:cs="Times New Roman"/>
                <w:sz w:val="24"/>
                <w:szCs w:val="24"/>
              </w:rPr>
              <w:t>.02.202</w:t>
            </w:r>
            <w:r>
              <w:rPr>
                <w:rFonts w:ascii="Times New Roman" w:hAnsi="Times New Roman" w:cs="Times New Roman"/>
                <w:sz w:val="24"/>
                <w:szCs w:val="24"/>
              </w:rPr>
              <w:t>1 г.</w:t>
            </w:r>
          </w:p>
        </w:tc>
        <w:tc>
          <w:tcPr>
            <w:tcW w:w="1177" w:type="pct"/>
          </w:tcPr>
          <w:p w:rsidR="00512FFC" w:rsidRDefault="00512FFC" w:rsidP="00512FFC">
            <w:pPr>
              <w:jc w:val="both"/>
              <w:rPr>
                <w:rFonts w:ascii="Times New Roman" w:hAnsi="Times New Roman" w:cs="Times New Roman"/>
                <w:sz w:val="24"/>
                <w:szCs w:val="24"/>
                <w:shd w:val="clear" w:color="auto" w:fill="FFFFFF"/>
              </w:rPr>
            </w:pPr>
            <w:r>
              <w:rPr>
                <w:rFonts w:ascii="Times New Roman" w:hAnsi="Times New Roman" w:cs="Times New Roman"/>
                <w:sz w:val="24"/>
                <w:szCs w:val="24"/>
              </w:rPr>
              <w:t>МКУДО «</w:t>
            </w:r>
            <w:proofErr w:type="spellStart"/>
            <w:r>
              <w:rPr>
                <w:rFonts w:ascii="Times New Roman" w:hAnsi="Times New Roman" w:cs="Times New Roman"/>
                <w:sz w:val="24"/>
                <w:szCs w:val="24"/>
              </w:rPr>
              <w:t>Суджанский</w:t>
            </w:r>
            <w:proofErr w:type="spellEnd"/>
            <w:r>
              <w:rPr>
                <w:rFonts w:ascii="Times New Roman" w:hAnsi="Times New Roman" w:cs="Times New Roman"/>
                <w:sz w:val="24"/>
                <w:szCs w:val="24"/>
              </w:rPr>
              <w:t xml:space="preserve"> ДЮЦ»</w:t>
            </w:r>
          </w:p>
        </w:tc>
      </w:tr>
    </w:tbl>
    <w:p w:rsidR="00512FFC" w:rsidRDefault="00512FFC" w:rsidP="00ED5674">
      <w:pPr>
        <w:spacing w:after="0" w:line="240" w:lineRule="auto"/>
        <w:jc w:val="both"/>
        <w:rPr>
          <w:rFonts w:ascii="Times New Roman" w:hAnsi="Times New Roman" w:cs="Times New Roman"/>
          <w:sz w:val="28"/>
          <w:szCs w:val="24"/>
        </w:rPr>
      </w:pPr>
    </w:p>
    <w:p w:rsidR="00086852" w:rsidRPr="005D66DE" w:rsidRDefault="0044744B" w:rsidP="005D66DE">
      <w:pPr>
        <w:spacing w:line="240" w:lineRule="auto"/>
        <w:ind w:firstLine="567"/>
        <w:jc w:val="both"/>
        <w:rPr>
          <w:rFonts w:ascii="Times New Roman" w:hAnsi="Times New Roman" w:cs="Times New Roman"/>
          <w:b/>
          <w:sz w:val="28"/>
          <w:szCs w:val="24"/>
        </w:rPr>
      </w:pPr>
      <w:r w:rsidRPr="00CC3809">
        <w:rPr>
          <w:rFonts w:ascii="Times New Roman" w:hAnsi="Times New Roman" w:cs="Times New Roman"/>
          <w:b/>
          <w:sz w:val="28"/>
          <w:szCs w:val="24"/>
          <w:u w:val="single"/>
        </w:rPr>
        <w:t>Вывод:</w:t>
      </w:r>
      <w:r w:rsidRPr="00CC3809">
        <w:rPr>
          <w:rFonts w:ascii="Times New Roman" w:hAnsi="Times New Roman" w:cs="Times New Roman"/>
          <w:b/>
          <w:sz w:val="28"/>
          <w:szCs w:val="24"/>
        </w:rPr>
        <w:t xml:space="preserve"> Кадровое обеспечение образовательного процесса соответствует ФГОС СПО, критериям показателей, необходимых для определения типа образовательного учреждения среднего профессионального образования. </w:t>
      </w:r>
    </w:p>
    <w:p w:rsidR="00F00C05" w:rsidRDefault="00F00C05" w:rsidP="00980809">
      <w:pPr>
        <w:pStyle w:val="Default"/>
      </w:pPr>
    </w:p>
    <w:p w:rsidR="00F00C05" w:rsidRDefault="00F00C05" w:rsidP="00980809">
      <w:pPr>
        <w:pStyle w:val="Default"/>
      </w:pPr>
    </w:p>
    <w:p w:rsidR="00980809" w:rsidRPr="00EB0F90" w:rsidRDefault="00CC3809" w:rsidP="00CC3809">
      <w:pPr>
        <w:pStyle w:val="Default"/>
        <w:jc w:val="center"/>
        <w:rPr>
          <w:color w:val="auto"/>
          <w:sz w:val="22"/>
        </w:rPr>
      </w:pPr>
      <w:r w:rsidRPr="00EB0F90">
        <w:rPr>
          <w:b/>
          <w:bCs/>
          <w:color w:val="auto"/>
          <w:sz w:val="28"/>
          <w:szCs w:val="32"/>
        </w:rPr>
        <w:t>2.5.2.  Методическая деятельность по профилю реализуемых образовательных программ</w:t>
      </w:r>
    </w:p>
    <w:p w:rsidR="00244070" w:rsidRPr="00233D97" w:rsidRDefault="00244070" w:rsidP="00897FDF">
      <w:pPr>
        <w:pStyle w:val="Default"/>
        <w:rPr>
          <w:color w:val="FF0000"/>
          <w:sz w:val="22"/>
        </w:rPr>
      </w:pPr>
    </w:p>
    <w:p w:rsidR="005D66DE" w:rsidRPr="00D935A3" w:rsidRDefault="005D66DE" w:rsidP="00C830AF">
      <w:pPr>
        <w:spacing w:after="0" w:line="240" w:lineRule="auto"/>
        <w:ind w:firstLine="567"/>
        <w:jc w:val="both"/>
        <w:rPr>
          <w:rFonts w:ascii="Times New Roman" w:hAnsi="Times New Roman"/>
          <w:sz w:val="28"/>
          <w:szCs w:val="28"/>
        </w:rPr>
      </w:pPr>
      <w:r w:rsidRPr="00D935A3">
        <w:rPr>
          <w:rFonts w:ascii="Times New Roman" w:hAnsi="Times New Roman"/>
          <w:sz w:val="28"/>
          <w:szCs w:val="28"/>
        </w:rPr>
        <w:t xml:space="preserve">Задачами учебно-методической работы являются: </w:t>
      </w:r>
    </w:p>
    <w:p w:rsidR="005D66DE" w:rsidRPr="00D935A3" w:rsidRDefault="005D66DE" w:rsidP="00717730">
      <w:pPr>
        <w:pStyle w:val="af5"/>
        <w:numPr>
          <w:ilvl w:val="0"/>
          <w:numId w:val="43"/>
        </w:numPr>
        <w:ind w:left="426"/>
        <w:jc w:val="both"/>
        <w:rPr>
          <w:sz w:val="28"/>
          <w:szCs w:val="28"/>
        </w:rPr>
      </w:pPr>
      <w:r w:rsidRPr="00D935A3">
        <w:rPr>
          <w:sz w:val="28"/>
          <w:szCs w:val="28"/>
        </w:rPr>
        <w:t xml:space="preserve">обеспечение роста профессиональной компетентности преподавателей за счет развития условий непрерывного самообразования и повышения квалификации; </w:t>
      </w:r>
    </w:p>
    <w:p w:rsidR="005D66DE" w:rsidRPr="00D935A3" w:rsidRDefault="005D66DE" w:rsidP="00717730">
      <w:pPr>
        <w:pStyle w:val="af5"/>
        <w:numPr>
          <w:ilvl w:val="0"/>
          <w:numId w:val="43"/>
        </w:numPr>
        <w:ind w:left="426"/>
        <w:jc w:val="both"/>
        <w:rPr>
          <w:sz w:val="28"/>
          <w:szCs w:val="28"/>
        </w:rPr>
      </w:pPr>
      <w:r w:rsidRPr="00D935A3">
        <w:rPr>
          <w:sz w:val="28"/>
          <w:szCs w:val="28"/>
        </w:rPr>
        <w:t>повышение мотивации</w:t>
      </w:r>
      <w:r w:rsidR="00EB0F90" w:rsidRPr="00D935A3">
        <w:rPr>
          <w:sz w:val="28"/>
          <w:szCs w:val="28"/>
        </w:rPr>
        <w:t xml:space="preserve"> преподавателей</w:t>
      </w:r>
      <w:r w:rsidRPr="00D935A3">
        <w:rPr>
          <w:sz w:val="28"/>
          <w:szCs w:val="28"/>
        </w:rPr>
        <w:t xml:space="preserve"> к участию в профессиональных конкурсах</w:t>
      </w:r>
      <w:r w:rsidR="00EB0F90" w:rsidRPr="00D935A3">
        <w:rPr>
          <w:sz w:val="28"/>
          <w:szCs w:val="28"/>
        </w:rPr>
        <w:t>;</w:t>
      </w:r>
    </w:p>
    <w:p w:rsidR="005D66DE" w:rsidRPr="00D935A3" w:rsidRDefault="005D66DE" w:rsidP="00717730">
      <w:pPr>
        <w:pStyle w:val="af5"/>
        <w:numPr>
          <w:ilvl w:val="0"/>
          <w:numId w:val="43"/>
        </w:numPr>
        <w:ind w:left="426"/>
        <w:jc w:val="both"/>
        <w:rPr>
          <w:sz w:val="28"/>
          <w:szCs w:val="28"/>
        </w:rPr>
      </w:pPr>
      <w:r w:rsidRPr="00D935A3">
        <w:rPr>
          <w:sz w:val="28"/>
          <w:szCs w:val="28"/>
        </w:rPr>
        <w:t xml:space="preserve">оказание адресной методической помощи преподавателям на теоретическом и практическом этапах аттестации, в планировании, организации и анализе педагогической деятельности, в реализации принципов и методических приемов обучения и воспитания, в развитии современного стиля педагогического мышления; </w:t>
      </w:r>
    </w:p>
    <w:p w:rsidR="005D66DE" w:rsidRPr="00D935A3" w:rsidRDefault="005D66DE" w:rsidP="00717730">
      <w:pPr>
        <w:pStyle w:val="af5"/>
        <w:numPr>
          <w:ilvl w:val="0"/>
          <w:numId w:val="43"/>
        </w:numPr>
        <w:ind w:left="426"/>
        <w:jc w:val="both"/>
        <w:rPr>
          <w:sz w:val="28"/>
          <w:szCs w:val="28"/>
        </w:rPr>
      </w:pPr>
      <w:r w:rsidRPr="00D935A3">
        <w:rPr>
          <w:sz w:val="28"/>
          <w:szCs w:val="28"/>
        </w:rPr>
        <w:t xml:space="preserve">внедрение передового педагогического опыта и современных педагогических технологий в учебно-воспитательный процесс. </w:t>
      </w:r>
    </w:p>
    <w:p w:rsidR="005D66DE" w:rsidRPr="00D935A3" w:rsidRDefault="005D66DE" w:rsidP="005D66DE">
      <w:pPr>
        <w:spacing w:after="0" w:line="240" w:lineRule="auto"/>
        <w:ind w:firstLine="360"/>
        <w:jc w:val="both"/>
        <w:rPr>
          <w:rFonts w:ascii="Times New Roman" w:hAnsi="Times New Roman"/>
          <w:sz w:val="28"/>
          <w:szCs w:val="28"/>
        </w:rPr>
      </w:pPr>
      <w:r w:rsidRPr="00D935A3">
        <w:rPr>
          <w:rFonts w:ascii="Times New Roman" w:hAnsi="Times New Roman"/>
          <w:sz w:val="28"/>
          <w:szCs w:val="28"/>
        </w:rPr>
        <w:t xml:space="preserve">Методическая деятельность в </w:t>
      </w:r>
      <w:proofErr w:type="spellStart"/>
      <w:r w:rsidRPr="00D935A3">
        <w:rPr>
          <w:rFonts w:ascii="Times New Roman" w:hAnsi="Times New Roman"/>
          <w:sz w:val="28"/>
          <w:szCs w:val="28"/>
        </w:rPr>
        <w:t>Суджанском</w:t>
      </w:r>
      <w:proofErr w:type="spellEnd"/>
      <w:r w:rsidR="00555492">
        <w:rPr>
          <w:rFonts w:ascii="Times New Roman" w:hAnsi="Times New Roman"/>
          <w:sz w:val="28"/>
          <w:szCs w:val="28"/>
        </w:rPr>
        <w:t xml:space="preserve"> </w:t>
      </w:r>
      <w:r w:rsidR="0086434B">
        <w:rPr>
          <w:rFonts w:ascii="Times New Roman" w:hAnsi="Times New Roman"/>
          <w:sz w:val="28"/>
          <w:szCs w:val="28"/>
        </w:rPr>
        <w:t>колледже</w:t>
      </w:r>
      <w:r w:rsidRPr="00D935A3">
        <w:rPr>
          <w:rFonts w:ascii="Times New Roman" w:hAnsi="Times New Roman"/>
          <w:sz w:val="28"/>
          <w:szCs w:val="28"/>
        </w:rPr>
        <w:t xml:space="preserve"> искусств </w:t>
      </w:r>
      <w:r w:rsidR="00555492">
        <w:rPr>
          <w:rFonts w:ascii="Times New Roman" w:hAnsi="Times New Roman"/>
          <w:sz w:val="28"/>
          <w:szCs w:val="28"/>
        </w:rPr>
        <w:t xml:space="preserve">им. Н.В. </w:t>
      </w:r>
      <w:proofErr w:type="spellStart"/>
      <w:r w:rsidR="00555492">
        <w:rPr>
          <w:rFonts w:ascii="Times New Roman" w:hAnsi="Times New Roman"/>
          <w:sz w:val="28"/>
          <w:szCs w:val="28"/>
        </w:rPr>
        <w:t>Плевицкой</w:t>
      </w:r>
      <w:proofErr w:type="spellEnd"/>
      <w:r w:rsidR="00555492">
        <w:rPr>
          <w:rFonts w:ascii="Times New Roman" w:hAnsi="Times New Roman"/>
          <w:sz w:val="28"/>
          <w:szCs w:val="28"/>
        </w:rPr>
        <w:t xml:space="preserve"> </w:t>
      </w:r>
      <w:r w:rsidRPr="00D935A3">
        <w:rPr>
          <w:rFonts w:ascii="Times New Roman" w:hAnsi="Times New Roman"/>
          <w:sz w:val="28"/>
          <w:szCs w:val="28"/>
        </w:rPr>
        <w:t>осуществляется в соответствии  со следующими документами:</w:t>
      </w:r>
    </w:p>
    <w:p w:rsidR="005D66DE" w:rsidRPr="00D935A3" w:rsidRDefault="005D66DE" w:rsidP="00717730">
      <w:pPr>
        <w:pStyle w:val="af5"/>
        <w:widowControl w:val="0"/>
        <w:numPr>
          <w:ilvl w:val="0"/>
          <w:numId w:val="42"/>
        </w:numPr>
        <w:shd w:val="clear" w:color="auto" w:fill="FFFFFF"/>
        <w:tabs>
          <w:tab w:val="left" w:pos="163"/>
        </w:tabs>
        <w:autoSpaceDE w:val="0"/>
        <w:autoSpaceDN w:val="0"/>
        <w:adjustRightInd w:val="0"/>
        <w:ind w:left="426"/>
        <w:jc w:val="both"/>
        <w:rPr>
          <w:sz w:val="28"/>
          <w:szCs w:val="28"/>
        </w:rPr>
      </w:pPr>
      <w:r w:rsidRPr="00D935A3">
        <w:rPr>
          <w:spacing w:val="-1"/>
          <w:sz w:val="28"/>
          <w:szCs w:val="28"/>
        </w:rPr>
        <w:lastRenderedPageBreak/>
        <w:t>Положение о работе методического кабинета.</w:t>
      </w:r>
    </w:p>
    <w:p w:rsidR="005D66DE" w:rsidRPr="00D935A3" w:rsidRDefault="005D66DE" w:rsidP="00717730">
      <w:pPr>
        <w:pStyle w:val="af5"/>
        <w:widowControl w:val="0"/>
        <w:numPr>
          <w:ilvl w:val="0"/>
          <w:numId w:val="42"/>
        </w:numPr>
        <w:shd w:val="clear" w:color="auto" w:fill="FFFFFF"/>
        <w:tabs>
          <w:tab w:val="left" w:pos="163"/>
        </w:tabs>
        <w:autoSpaceDE w:val="0"/>
        <w:autoSpaceDN w:val="0"/>
        <w:adjustRightInd w:val="0"/>
        <w:ind w:left="426"/>
        <w:jc w:val="both"/>
        <w:rPr>
          <w:sz w:val="28"/>
          <w:szCs w:val="28"/>
        </w:rPr>
      </w:pPr>
      <w:r w:rsidRPr="00D935A3">
        <w:rPr>
          <w:spacing w:val="-1"/>
          <w:sz w:val="28"/>
          <w:szCs w:val="28"/>
        </w:rPr>
        <w:t>Положение о педагогическом совете.</w:t>
      </w:r>
    </w:p>
    <w:p w:rsidR="005D66DE" w:rsidRPr="00D935A3" w:rsidRDefault="005D66DE" w:rsidP="00717730">
      <w:pPr>
        <w:pStyle w:val="af5"/>
        <w:widowControl w:val="0"/>
        <w:numPr>
          <w:ilvl w:val="0"/>
          <w:numId w:val="42"/>
        </w:numPr>
        <w:shd w:val="clear" w:color="auto" w:fill="FFFFFF"/>
        <w:tabs>
          <w:tab w:val="left" w:pos="163"/>
        </w:tabs>
        <w:autoSpaceDE w:val="0"/>
        <w:autoSpaceDN w:val="0"/>
        <w:adjustRightInd w:val="0"/>
        <w:ind w:left="426"/>
        <w:jc w:val="both"/>
        <w:rPr>
          <w:sz w:val="28"/>
          <w:szCs w:val="28"/>
        </w:rPr>
      </w:pPr>
      <w:r w:rsidRPr="00D935A3">
        <w:rPr>
          <w:spacing w:val="-1"/>
          <w:sz w:val="28"/>
          <w:szCs w:val="28"/>
        </w:rPr>
        <w:t>Положение о предметно-цикловой (предметной) комиссии.</w:t>
      </w:r>
    </w:p>
    <w:p w:rsidR="005D66DE" w:rsidRPr="00D935A3" w:rsidRDefault="005D66DE" w:rsidP="00717730">
      <w:pPr>
        <w:pStyle w:val="af5"/>
        <w:widowControl w:val="0"/>
        <w:numPr>
          <w:ilvl w:val="0"/>
          <w:numId w:val="42"/>
        </w:numPr>
        <w:shd w:val="clear" w:color="auto" w:fill="FFFFFF"/>
        <w:tabs>
          <w:tab w:val="left" w:pos="163"/>
        </w:tabs>
        <w:autoSpaceDE w:val="0"/>
        <w:autoSpaceDN w:val="0"/>
        <w:adjustRightInd w:val="0"/>
        <w:ind w:left="426" w:right="19"/>
        <w:jc w:val="both"/>
        <w:rPr>
          <w:sz w:val="28"/>
          <w:szCs w:val="28"/>
        </w:rPr>
      </w:pPr>
      <w:r w:rsidRPr="00D935A3">
        <w:rPr>
          <w:spacing w:val="-1"/>
          <w:sz w:val="28"/>
          <w:szCs w:val="28"/>
        </w:rPr>
        <w:t xml:space="preserve">Положение о порядке разработки и требованиях к содержанию и оформлению рабочих программ учебных дисциплин и междисциплинарных курсов на основе </w:t>
      </w:r>
      <w:r w:rsidRPr="00D935A3">
        <w:rPr>
          <w:sz w:val="28"/>
          <w:szCs w:val="28"/>
        </w:rPr>
        <w:t>ФГОС.</w:t>
      </w:r>
    </w:p>
    <w:p w:rsidR="005D66DE" w:rsidRPr="00D935A3" w:rsidRDefault="005D66DE" w:rsidP="00717730">
      <w:pPr>
        <w:pStyle w:val="af5"/>
        <w:widowControl w:val="0"/>
        <w:numPr>
          <w:ilvl w:val="0"/>
          <w:numId w:val="42"/>
        </w:numPr>
        <w:shd w:val="clear" w:color="auto" w:fill="FFFFFF"/>
        <w:tabs>
          <w:tab w:val="left" w:pos="163"/>
        </w:tabs>
        <w:autoSpaceDE w:val="0"/>
        <w:autoSpaceDN w:val="0"/>
        <w:adjustRightInd w:val="0"/>
        <w:ind w:left="426"/>
        <w:jc w:val="both"/>
        <w:rPr>
          <w:sz w:val="28"/>
          <w:szCs w:val="28"/>
        </w:rPr>
      </w:pPr>
      <w:r w:rsidRPr="00D935A3">
        <w:rPr>
          <w:sz w:val="28"/>
          <w:szCs w:val="28"/>
        </w:rPr>
        <w:t>Положение об аттестации педагогических работников.</w:t>
      </w:r>
    </w:p>
    <w:p w:rsidR="006E6EAC" w:rsidRDefault="006E6EAC" w:rsidP="00717730">
      <w:pPr>
        <w:pStyle w:val="af5"/>
        <w:widowControl w:val="0"/>
        <w:numPr>
          <w:ilvl w:val="0"/>
          <w:numId w:val="42"/>
        </w:numPr>
        <w:shd w:val="clear" w:color="auto" w:fill="FFFFFF"/>
        <w:tabs>
          <w:tab w:val="left" w:pos="163"/>
        </w:tabs>
        <w:autoSpaceDE w:val="0"/>
        <w:autoSpaceDN w:val="0"/>
        <w:adjustRightInd w:val="0"/>
        <w:ind w:left="426"/>
        <w:jc w:val="both"/>
        <w:rPr>
          <w:sz w:val="28"/>
          <w:szCs w:val="28"/>
        </w:rPr>
      </w:pPr>
      <w:r w:rsidRPr="00D935A3">
        <w:rPr>
          <w:sz w:val="28"/>
          <w:szCs w:val="28"/>
        </w:rPr>
        <w:t>Положения о проведении открытых уроков.</w:t>
      </w:r>
    </w:p>
    <w:p w:rsidR="00440F5A" w:rsidRPr="00D935A3" w:rsidRDefault="00440F5A" w:rsidP="00440F5A">
      <w:pPr>
        <w:pStyle w:val="af5"/>
        <w:widowControl w:val="0"/>
        <w:shd w:val="clear" w:color="auto" w:fill="FFFFFF"/>
        <w:tabs>
          <w:tab w:val="left" w:pos="163"/>
        </w:tabs>
        <w:autoSpaceDE w:val="0"/>
        <w:autoSpaceDN w:val="0"/>
        <w:adjustRightInd w:val="0"/>
        <w:ind w:left="426"/>
        <w:jc w:val="both"/>
        <w:rPr>
          <w:sz w:val="28"/>
          <w:szCs w:val="28"/>
        </w:rPr>
      </w:pPr>
    </w:p>
    <w:p w:rsidR="005D66DE" w:rsidRPr="00D935A3" w:rsidRDefault="005D66DE" w:rsidP="005D66DE">
      <w:pPr>
        <w:widowControl w:val="0"/>
        <w:shd w:val="clear" w:color="auto" w:fill="FFFFFF"/>
        <w:tabs>
          <w:tab w:val="left" w:pos="-1843"/>
        </w:tabs>
        <w:autoSpaceDE w:val="0"/>
        <w:autoSpaceDN w:val="0"/>
        <w:adjustRightInd w:val="0"/>
        <w:spacing w:after="0" w:line="240" w:lineRule="auto"/>
        <w:jc w:val="center"/>
        <w:rPr>
          <w:rFonts w:ascii="Times New Roman" w:hAnsi="Times New Roman"/>
          <w:spacing w:val="-1"/>
          <w:sz w:val="28"/>
          <w:szCs w:val="28"/>
        </w:rPr>
      </w:pPr>
      <w:r w:rsidRPr="00D935A3">
        <w:rPr>
          <w:rFonts w:ascii="Times New Roman" w:hAnsi="Times New Roman"/>
          <w:b/>
          <w:spacing w:val="-1"/>
          <w:sz w:val="28"/>
          <w:szCs w:val="28"/>
        </w:rPr>
        <w:t>Методический кабинет имеет следующие материалы</w:t>
      </w:r>
      <w:r w:rsidRPr="00D935A3">
        <w:rPr>
          <w:rFonts w:ascii="Times New Roman" w:hAnsi="Times New Roman"/>
          <w:spacing w:val="-1"/>
          <w:sz w:val="28"/>
          <w:szCs w:val="28"/>
        </w:rPr>
        <w:t>:</w:t>
      </w:r>
    </w:p>
    <w:p w:rsidR="005D66DE" w:rsidRPr="00D935A3" w:rsidRDefault="005D66DE" w:rsidP="00717730">
      <w:pPr>
        <w:pStyle w:val="af5"/>
        <w:widowControl w:val="0"/>
        <w:numPr>
          <w:ilvl w:val="0"/>
          <w:numId w:val="9"/>
        </w:numPr>
        <w:shd w:val="clear" w:color="auto" w:fill="FFFFFF"/>
        <w:tabs>
          <w:tab w:val="left" w:pos="163"/>
        </w:tabs>
        <w:autoSpaceDE w:val="0"/>
        <w:autoSpaceDN w:val="0"/>
        <w:adjustRightInd w:val="0"/>
        <w:ind w:right="1075"/>
        <w:jc w:val="both"/>
        <w:rPr>
          <w:sz w:val="28"/>
          <w:szCs w:val="28"/>
        </w:rPr>
      </w:pPr>
      <w:r w:rsidRPr="00D935A3">
        <w:rPr>
          <w:spacing w:val="-2"/>
          <w:sz w:val="28"/>
          <w:szCs w:val="28"/>
        </w:rPr>
        <w:t xml:space="preserve">Нормативные правовые документы по реализации основных профессиональных </w:t>
      </w:r>
      <w:r w:rsidRPr="00D935A3">
        <w:rPr>
          <w:sz w:val="28"/>
          <w:szCs w:val="28"/>
        </w:rPr>
        <w:t>образовательных программ ФГОС:</w:t>
      </w:r>
    </w:p>
    <w:p w:rsidR="005D66DE" w:rsidRPr="00D935A3" w:rsidRDefault="005D66DE" w:rsidP="00717730">
      <w:pPr>
        <w:pStyle w:val="af5"/>
        <w:widowControl w:val="0"/>
        <w:numPr>
          <w:ilvl w:val="0"/>
          <w:numId w:val="9"/>
        </w:numPr>
        <w:shd w:val="clear" w:color="auto" w:fill="FFFFFF"/>
        <w:tabs>
          <w:tab w:val="left" w:pos="163"/>
        </w:tabs>
        <w:autoSpaceDE w:val="0"/>
        <w:autoSpaceDN w:val="0"/>
        <w:adjustRightInd w:val="0"/>
        <w:jc w:val="both"/>
        <w:rPr>
          <w:sz w:val="28"/>
          <w:szCs w:val="28"/>
        </w:rPr>
      </w:pPr>
      <w:r w:rsidRPr="00D935A3">
        <w:rPr>
          <w:sz w:val="28"/>
          <w:szCs w:val="28"/>
        </w:rPr>
        <w:t xml:space="preserve">Стандарты по реализуемым  программам </w:t>
      </w:r>
      <w:r w:rsidRPr="00D935A3">
        <w:rPr>
          <w:spacing w:val="-2"/>
          <w:sz w:val="28"/>
          <w:szCs w:val="28"/>
        </w:rPr>
        <w:t>углубленной подготовки;</w:t>
      </w:r>
    </w:p>
    <w:p w:rsidR="005D66DE" w:rsidRPr="00D935A3" w:rsidRDefault="005D66DE" w:rsidP="00717730">
      <w:pPr>
        <w:pStyle w:val="af5"/>
        <w:widowControl w:val="0"/>
        <w:numPr>
          <w:ilvl w:val="0"/>
          <w:numId w:val="9"/>
        </w:numPr>
        <w:shd w:val="clear" w:color="auto" w:fill="FFFFFF"/>
        <w:tabs>
          <w:tab w:val="left" w:pos="163"/>
        </w:tabs>
        <w:autoSpaceDE w:val="0"/>
        <w:autoSpaceDN w:val="0"/>
        <w:adjustRightInd w:val="0"/>
        <w:jc w:val="both"/>
        <w:rPr>
          <w:sz w:val="28"/>
          <w:szCs w:val="28"/>
        </w:rPr>
      </w:pPr>
      <w:r w:rsidRPr="00D935A3">
        <w:rPr>
          <w:sz w:val="28"/>
          <w:szCs w:val="28"/>
        </w:rPr>
        <w:t>Рабочие учебные планы по реализуемым ППССЗ;</w:t>
      </w:r>
    </w:p>
    <w:p w:rsidR="005D66DE" w:rsidRPr="00D935A3" w:rsidRDefault="005D66DE" w:rsidP="00717730">
      <w:pPr>
        <w:pStyle w:val="af5"/>
        <w:widowControl w:val="0"/>
        <w:numPr>
          <w:ilvl w:val="0"/>
          <w:numId w:val="9"/>
        </w:numPr>
        <w:shd w:val="clear" w:color="auto" w:fill="FFFFFF"/>
        <w:tabs>
          <w:tab w:val="left" w:pos="163"/>
        </w:tabs>
        <w:autoSpaceDE w:val="0"/>
        <w:autoSpaceDN w:val="0"/>
        <w:adjustRightInd w:val="0"/>
        <w:jc w:val="both"/>
        <w:rPr>
          <w:sz w:val="28"/>
          <w:szCs w:val="28"/>
        </w:rPr>
      </w:pPr>
      <w:r w:rsidRPr="00D935A3">
        <w:rPr>
          <w:sz w:val="28"/>
          <w:szCs w:val="28"/>
        </w:rPr>
        <w:t>Материалы по аттестации педагогических работников;</w:t>
      </w:r>
    </w:p>
    <w:p w:rsidR="005D66DE" w:rsidRPr="00D935A3" w:rsidRDefault="005D66DE" w:rsidP="00717730">
      <w:pPr>
        <w:pStyle w:val="af5"/>
        <w:widowControl w:val="0"/>
        <w:numPr>
          <w:ilvl w:val="0"/>
          <w:numId w:val="9"/>
        </w:numPr>
        <w:shd w:val="clear" w:color="auto" w:fill="FFFFFF"/>
        <w:tabs>
          <w:tab w:val="left" w:pos="163"/>
        </w:tabs>
        <w:autoSpaceDE w:val="0"/>
        <w:autoSpaceDN w:val="0"/>
        <w:adjustRightInd w:val="0"/>
        <w:jc w:val="both"/>
        <w:rPr>
          <w:sz w:val="28"/>
          <w:szCs w:val="28"/>
        </w:rPr>
      </w:pPr>
      <w:r w:rsidRPr="00D935A3">
        <w:rPr>
          <w:spacing w:val="-1"/>
          <w:sz w:val="28"/>
          <w:szCs w:val="28"/>
        </w:rPr>
        <w:t>Материалы педагогического совета;</w:t>
      </w:r>
    </w:p>
    <w:p w:rsidR="005D66DE" w:rsidRPr="00D935A3" w:rsidRDefault="005D66DE" w:rsidP="00717730">
      <w:pPr>
        <w:pStyle w:val="af5"/>
        <w:widowControl w:val="0"/>
        <w:numPr>
          <w:ilvl w:val="0"/>
          <w:numId w:val="9"/>
        </w:numPr>
        <w:shd w:val="clear" w:color="auto" w:fill="FFFFFF"/>
        <w:tabs>
          <w:tab w:val="left" w:pos="163"/>
        </w:tabs>
        <w:autoSpaceDE w:val="0"/>
        <w:autoSpaceDN w:val="0"/>
        <w:adjustRightInd w:val="0"/>
        <w:jc w:val="both"/>
        <w:rPr>
          <w:sz w:val="28"/>
          <w:szCs w:val="28"/>
        </w:rPr>
      </w:pPr>
      <w:r w:rsidRPr="00D935A3">
        <w:rPr>
          <w:spacing w:val="-1"/>
          <w:sz w:val="28"/>
          <w:szCs w:val="28"/>
        </w:rPr>
        <w:t>Материалы по повышению квалификации педагогических работников;</w:t>
      </w:r>
    </w:p>
    <w:p w:rsidR="005D66DE" w:rsidRPr="00D935A3" w:rsidRDefault="005D66DE" w:rsidP="00717730">
      <w:pPr>
        <w:pStyle w:val="af5"/>
        <w:widowControl w:val="0"/>
        <w:numPr>
          <w:ilvl w:val="0"/>
          <w:numId w:val="9"/>
        </w:numPr>
        <w:shd w:val="clear" w:color="auto" w:fill="FFFFFF"/>
        <w:tabs>
          <w:tab w:val="left" w:pos="163"/>
        </w:tabs>
        <w:autoSpaceDE w:val="0"/>
        <w:autoSpaceDN w:val="0"/>
        <w:adjustRightInd w:val="0"/>
        <w:jc w:val="both"/>
        <w:rPr>
          <w:sz w:val="28"/>
          <w:szCs w:val="28"/>
        </w:rPr>
      </w:pPr>
      <w:r w:rsidRPr="00D935A3">
        <w:rPr>
          <w:sz w:val="28"/>
          <w:szCs w:val="28"/>
        </w:rPr>
        <w:t>Методические работы преподавателей (доклады, разработки, методички, пособия, открытые уроки);</w:t>
      </w:r>
    </w:p>
    <w:p w:rsidR="005D66DE" w:rsidRPr="00D935A3" w:rsidRDefault="005D66DE" w:rsidP="00717730">
      <w:pPr>
        <w:pStyle w:val="af5"/>
        <w:widowControl w:val="0"/>
        <w:numPr>
          <w:ilvl w:val="0"/>
          <w:numId w:val="9"/>
        </w:numPr>
        <w:shd w:val="clear" w:color="auto" w:fill="FFFFFF"/>
        <w:tabs>
          <w:tab w:val="left" w:pos="163"/>
        </w:tabs>
        <w:autoSpaceDE w:val="0"/>
        <w:autoSpaceDN w:val="0"/>
        <w:adjustRightInd w:val="0"/>
        <w:jc w:val="both"/>
        <w:rPr>
          <w:sz w:val="28"/>
          <w:szCs w:val="28"/>
        </w:rPr>
      </w:pPr>
      <w:r w:rsidRPr="00D935A3">
        <w:rPr>
          <w:spacing w:val="-1"/>
          <w:sz w:val="28"/>
          <w:szCs w:val="28"/>
        </w:rPr>
        <w:t>Материалы по профессиональным конкурсам;</w:t>
      </w:r>
    </w:p>
    <w:p w:rsidR="005D66DE" w:rsidRPr="00D935A3" w:rsidRDefault="005D66DE" w:rsidP="00717730">
      <w:pPr>
        <w:pStyle w:val="af5"/>
        <w:numPr>
          <w:ilvl w:val="0"/>
          <w:numId w:val="9"/>
        </w:numPr>
        <w:shd w:val="clear" w:color="auto" w:fill="FFFFFF"/>
        <w:ind w:right="14"/>
        <w:jc w:val="both"/>
        <w:rPr>
          <w:sz w:val="28"/>
          <w:szCs w:val="28"/>
        </w:rPr>
      </w:pPr>
      <w:r w:rsidRPr="00D935A3">
        <w:rPr>
          <w:spacing w:val="-1"/>
          <w:sz w:val="28"/>
          <w:szCs w:val="28"/>
        </w:rPr>
        <w:t>Материалы разработок современного урока</w:t>
      </w:r>
      <w:r w:rsidR="007B1BCF" w:rsidRPr="00D935A3">
        <w:rPr>
          <w:sz w:val="28"/>
          <w:szCs w:val="28"/>
        </w:rPr>
        <w:t>.</w:t>
      </w:r>
    </w:p>
    <w:p w:rsidR="005D66DE" w:rsidRPr="00D935A3" w:rsidRDefault="005D66DE" w:rsidP="005D66DE">
      <w:pPr>
        <w:shd w:val="clear" w:color="auto" w:fill="FFFFFF"/>
        <w:spacing w:after="0" w:line="240" w:lineRule="auto"/>
        <w:ind w:left="5" w:hanging="5"/>
        <w:jc w:val="center"/>
        <w:rPr>
          <w:rFonts w:ascii="Times New Roman" w:hAnsi="Times New Roman"/>
          <w:b/>
          <w:sz w:val="28"/>
          <w:szCs w:val="28"/>
        </w:rPr>
      </w:pPr>
      <w:r w:rsidRPr="00D935A3">
        <w:rPr>
          <w:rFonts w:ascii="Times New Roman" w:hAnsi="Times New Roman"/>
          <w:b/>
          <w:sz w:val="28"/>
          <w:szCs w:val="28"/>
        </w:rPr>
        <w:t xml:space="preserve">К структуре методической службы в </w:t>
      </w:r>
      <w:r w:rsidR="00ED5674">
        <w:rPr>
          <w:rFonts w:ascii="Times New Roman" w:hAnsi="Times New Roman"/>
          <w:b/>
          <w:sz w:val="28"/>
          <w:szCs w:val="28"/>
        </w:rPr>
        <w:t>колледже</w:t>
      </w:r>
      <w:r w:rsidRPr="00D935A3">
        <w:rPr>
          <w:rFonts w:ascii="Times New Roman" w:hAnsi="Times New Roman"/>
          <w:b/>
          <w:sz w:val="28"/>
          <w:szCs w:val="28"/>
        </w:rPr>
        <w:t xml:space="preserve"> искусств относ</w:t>
      </w:r>
      <w:r w:rsidR="00ED5674">
        <w:rPr>
          <w:rFonts w:ascii="Times New Roman" w:hAnsi="Times New Roman"/>
          <w:b/>
          <w:sz w:val="28"/>
          <w:szCs w:val="28"/>
        </w:rPr>
        <w:t>я</w:t>
      </w:r>
      <w:r w:rsidRPr="00D935A3">
        <w:rPr>
          <w:rFonts w:ascii="Times New Roman" w:hAnsi="Times New Roman"/>
          <w:b/>
          <w:sz w:val="28"/>
          <w:szCs w:val="28"/>
        </w:rPr>
        <w:t>тся:</w:t>
      </w:r>
    </w:p>
    <w:p w:rsidR="005D66DE" w:rsidRPr="00D935A3" w:rsidRDefault="005D66DE" w:rsidP="00717730">
      <w:pPr>
        <w:pStyle w:val="af5"/>
        <w:numPr>
          <w:ilvl w:val="0"/>
          <w:numId w:val="10"/>
        </w:numPr>
        <w:shd w:val="clear" w:color="auto" w:fill="FFFFFF"/>
        <w:jc w:val="both"/>
        <w:rPr>
          <w:sz w:val="28"/>
          <w:szCs w:val="28"/>
        </w:rPr>
      </w:pPr>
      <w:r w:rsidRPr="00D935A3">
        <w:rPr>
          <w:spacing w:val="-1"/>
          <w:sz w:val="28"/>
          <w:szCs w:val="28"/>
        </w:rPr>
        <w:t>методический кабинет</w:t>
      </w:r>
      <w:r w:rsidR="007B1BCF" w:rsidRPr="00D935A3">
        <w:rPr>
          <w:spacing w:val="-1"/>
          <w:sz w:val="28"/>
          <w:szCs w:val="28"/>
        </w:rPr>
        <w:t>;</w:t>
      </w:r>
    </w:p>
    <w:p w:rsidR="005D66DE" w:rsidRPr="00D935A3" w:rsidRDefault="005D66DE" w:rsidP="00717730">
      <w:pPr>
        <w:pStyle w:val="af5"/>
        <w:numPr>
          <w:ilvl w:val="0"/>
          <w:numId w:val="10"/>
        </w:numPr>
        <w:shd w:val="clear" w:color="auto" w:fill="FFFFFF"/>
        <w:jc w:val="both"/>
        <w:rPr>
          <w:sz w:val="28"/>
          <w:szCs w:val="28"/>
        </w:rPr>
      </w:pPr>
      <w:r w:rsidRPr="00D935A3">
        <w:rPr>
          <w:spacing w:val="-1"/>
          <w:sz w:val="28"/>
          <w:szCs w:val="28"/>
        </w:rPr>
        <w:t>6 предметно-цикловых комиссий;</w:t>
      </w:r>
    </w:p>
    <w:p w:rsidR="005D66DE" w:rsidRPr="00D935A3" w:rsidRDefault="005D66DE" w:rsidP="00717730">
      <w:pPr>
        <w:pStyle w:val="af5"/>
        <w:numPr>
          <w:ilvl w:val="0"/>
          <w:numId w:val="10"/>
        </w:numPr>
        <w:shd w:val="clear" w:color="auto" w:fill="FFFFFF"/>
        <w:jc w:val="both"/>
        <w:rPr>
          <w:sz w:val="28"/>
          <w:szCs w:val="28"/>
        </w:rPr>
      </w:pPr>
      <w:r w:rsidRPr="00D935A3">
        <w:rPr>
          <w:sz w:val="28"/>
          <w:szCs w:val="28"/>
        </w:rPr>
        <w:t>малый педсовет;</w:t>
      </w:r>
    </w:p>
    <w:p w:rsidR="00F00C05" w:rsidRPr="00ED5674" w:rsidRDefault="005D66DE" w:rsidP="00F00C05">
      <w:pPr>
        <w:pStyle w:val="af5"/>
        <w:numPr>
          <w:ilvl w:val="0"/>
          <w:numId w:val="10"/>
        </w:numPr>
        <w:shd w:val="clear" w:color="auto" w:fill="FFFFFF"/>
        <w:jc w:val="both"/>
        <w:rPr>
          <w:sz w:val="28"/>
          <w:szCs w:val="28"/>
        </w:rPr>
      </w:pPr>
      <w:r w:rsidRPr="00D935A3">
        <w:rPr>
          <w:sz w:val="28"/>
          <w:szCs w:val="28"/>
        </w:rPr>
        <w:t>методист.</w:t>
      </w:r>
    </w:p>
    <w:p w:rsidR="005D66DE" w:rsidRPr="00D935A3" w:rsidRDefault="005D66DE" w:rsidP="005D66DE">
      <w:pPr>
        <w:shd w:val="clear" w:color="auto" w:fill="FFFFFF"/>
        <w:spacing w:after="0" w:line="240" w:lineRule="auto"/>
        <w:jc w:val="center"/>
        <w:rPr>
          <w:rFonts w:ascii="Times New Roman" w:hAnsi="Times New Roman"/>
          <w:b/>
          <w:sz w:val="28"/>
          <w:szCs w:val="28"/>
        </w:rPr>
      </w:pPr>
      <w:r w:rsidRPr="00D935A3">
        <w:rPr>
          <w:rFonts w:ascii="Times New Roman" w:hAnsi="Times New Roman"/>
          <w:b/>
          <w:sz w:val="28"/>
          <w:szCs w:val="28"/>
        </w:rPr>
        <w:t>Характеристика содержания деятельности методической работы:</w:t>
      </w:r>
    </w:p>
    <w:p w:rsidR="005D66DE" w:rsidRPr="00D935A3" w:rsidRDefault="005D66DE" w:rsidP="005D66DE">
      <w:pPr>
        <w:shd w:val="clear" w:color="auto" w:fill="FFFFFF"/>
        <w:tabs>
          <w:tab w:val="left" w:pos="8482"/>
        </w:tabs>
        <w:spacing w:after="0" w:line="240" w:lineRule="auto"/>
        <w:ind w:left="5" w:right="10" w:firstLine="851"/>
        <w:jc w:val="both"/>
        <w:rPr>
          <w:rFonts w:ascii="Times New Roman" w:hAnsi="Times New Roman"/>
          <w:sz w:val="28"/>
          <w:szCs w:val="28"/>
        </w:rPr>
      </w:pPr>
      <w:r w:rsidRPr="00D935A3">
        <w:rPr>
          <w:rFonts w:ascii="Times New Roman" w:hAnsi="Times New Roman"/>
          <w:sz w:val="28"/>
          <w:szCs w:val="28"/>
        </w:rPr>
        <w:t xml:space="preserve">Педагогический коллектив </w:t>
      </w:r>
      <w:r w:rsidR="0086434B">
        <w:rPr>
          <w:rFonts w:ascii="Times New Roman" w:hAnsi="Times New Roman"/>
          <w:sz w:val="28"/>
          <w:szCs w:val="28"/>
        </w:rPr>
        <w:t>колледжа</w:t>
      </w:r>
      <w:r w:rsidRPr="00D935A3">
        <w:rPr>
          <w:rFonts w:ascii="Times New Roman" w:hAnsi="Times New Roman"/>
          <w:sz w:val="28"/>
          <w:szCs w:val="28"/>
        </w:rPr>
        <w:t xml:space="preserve"> работает </w:t>
      </w:r>
      <w:r w:rsidRPr="00D935A3">
        <w:rPr>
          <w:rFonts w:ascii="Times New Roman" w:hAnsi="Times New Roman"/>
          <w:sz w:val="28"/>
          <w:szCs w:val="28"/>
        </w:rPr>
        <w:br/>
        <w:t xml:space="preserve">по обеспечению учебно-методической документации </w:t>
      </w:r>
      <w:r w:rsidRPr="00D935A3">
        <w:rPr>
          <w:rFonts w:ascii="Times New Roman" w:hAnsi="Times New Roman"/>
          <w:spacing w:val="-4"/>
          <w:sz w:val="28"/>
          <w:szCs w:val="28"/>
        </w:rPr>
        <w:t>основных</w:t>
      </w:r>
      <w:r w:rsidRPr="00D935A3">
        <w:rPr>
          <w:rFonts w:ascii="Times New Roman" w:hAnsi="Times New Roman"/>
          <w:sz w:val="28"/>
          <w:szCs w:val="28"/>
        </w:rPr>
        <w:t xml:space="preserve"> профессиональных образовательных программ ФГОС третьего поколения. </w:t>
      </w:r>
    </w:p>
    <w:p w:rsidR="005D66DE" w:rsidRPr="00D935A3" w:rsidRDefault="005D66DE" w:rsidP="005D66DE">
      <w:pPr>
        <w:pStyle w:val="a9"/>
        <w:ind w:firstLine="851"/>
        <w:jc w:val="both"/>
        <w:rPr>
          <w:rFonts w:ascii="Times New Roman" w:hAnsi="Times New Roman"/>
          <w:sz w:val="28"/>
          <w:szCs w:val="28"/>
        </w:rPr>
      </w:pPr>
      <w:r w:rsidRPr="00D935A3">
        <w:rPr>
          <w:rFonts w:ascii="Times New Roman" w:hAnsi="Times New Roman"/>
          <w:sz w:val="28"/>
          <w:szCs w:val="28"/>
        </w:rPr>
        <w:t xml:space="preserve">Методическая работа осуществляется на основе ежегодных планов </w:t>
      </w:r>
      <w:r w:rsidRPr="00D935A3">
        <w:rPr>
          <w:rFonts w:ascii="Times New Roman" w:hAnsi="Times New Roman"/>
          <w:spacing w:val="-1"/>
          <w:sz w:val="28"/>
          <w:szCs w:val="28"/>
        </w:rPr>
        <w:t xml:space="preserve">методической работы </w:t>
      </w:r>
      <w:r w:rsidR="0086434B">
        <w:rPr>
          <w:rFonts w:ascii="Times New Roman" w:hAnsi="Times New Roman"/>
          <w:sz w:val="28"/>
          <w:szCs w:val="28"/>
        </w:rPr>
        <w:t>колледжа</w:t>
      </w:r>
      <w:r w:rsidRPr="00D935A3">
        <w:rPr>
          <w:rFonts w:ascii="Times New Roman" w:hAnsi="Times New Roman"/>
          <w:spacing w:val="-1"/>
          <w:sz w:val="28"/>
          <w:szCs w:val="28"/>
        </w:rPr>
        <w:t xml:space="preserve">, предметно-цикловых комиссий, о выполнении </w:t>
      </w:r>
      <w:r w:rsidRPr="00D935A3">
        <w:rPr>
          <w:rFonts w:ascii="Times New Roman" w:hAnsi="Times New Roman"/>
          <w:sz w:val="28"/>
          <w:szCs w:val="28"/>
        </w:rPr>
        <w:t xml:space="preserve">которых свидетельствуют отчеты об итогах методической деятельности педагогического коллектива, отчеты председателей ПЦК за период </w:t>
      </w:r>
      <w:r w:rsidR="00155C00">
        <w:rPr>
          <w:rFonts w:ascii="Times New Roman" w:hAnsi="Times New Roman"/>
          <w:sz w:val="28"/>
          <w:szCs w:val="28"/>
        </w:rPr>
        <w:t>2020-2021 гг</w:t>
      </w:r>
      <w:r w:rsidRPr="00D935A3">
        <w:rPr>
          <w:rFonts w:ascii="Times New Roman" w:hAnsi="Times New Roman"/>
          <w:sz w:val="28"/>
          <w:szCs w:val="28"/>
        </w:rPr>
        <w:t>. Выполнение планов методической работы отражено в протоколах методического совета, педагогического совета, предметно-цикловых комиссий. Протоколы педагогического и методического советов, предметно-цикловых комиссий соответствуют планам их работы. Педагогический и методический советы, заседания ПЦК проводятся регулярно, в соответствии с планами. На них обсуждаются актуальные учебно-</w:t>
      </w:r>
      <w:r w:rsidRPr="00D935A3">
        <w:rPr>
          <w:rFonts w:ascii="Times New Roman" w:hAnsi="Times New Roman"/>
          <w:spacing w:val="-1"/>
          <w:sz w:val="28"/>
          <w:szCs w:val="28"/>
        </w:rPr>
        <w:t>методические и научно-методические проблемы.</w:t>
      </w:r>
    </w:p>
    <w:p w:rsidR="005D66DE" w:rsidRPr="00D935A3" w:rsidRDefault="005D66DE" w:rsidP="00FD742A">
      <w:pPr>
        <w:pStyle w:val="a9"/>
        <w:ind w:firstLine="708"/>
        <w:jc w:val="both"/>
        <w:rPr>
          <w:rFonts w:ascii="Times New Roman" w:hAnsi="Times New Roman"/>
          <w:sz w:val="28"/>
          <w:szCs w:val="28"/>
        </w:rPr>
      </w:pPr>
      <w:r w:rsidRPr="00D935A3">
        <w:rPr>
          <w:rFonts w:ascii="Times New Roman" w:hAnsi="Times New Roman"/>
          <w:sz w:val="28"/>
          <w:szCs w:val="28"/>
        </w:rPr>
        <w:t xml:space="preserve">Преподавателями </w:t>
      </w:r>
      <w:r w:rsidR="0086434B">
        <w:rPr>
          <w:rFonts w:ascii="Times New Roman" w:hAnsi="Times New Roman"/>
          <w:sz w:val="28"/>
          <w:szCs w:val="28"/>
        </w:rPr>
        <w:t>колледжа</w:t>
      </w:r>
      <w:r w:rsidRPr="00D935A3">
        <w:rPr>
          <w:rFonts w:ascii="Times New Roman" w:hAnsi="Times New Roman"/>
          <w:sz w:val="28"/>
          <w:szCs w:val="28"/>
        </w:rPr>
        <w:t xml:space="preserve"> ведется активная методическая работа, направленная на разработку, создание и внедрение различных учебно-методических материалов: рабочих программ учебных дисциплин, методических разработок, рекомендаций, всевозможных тестовых заданий, </w:t>
      </w:r>
      <w:r w:rsidRPr="00D935A3">
        <w:rPr>
          <w:rFonts w:ascii="Times New Roman" w:hAnsi="Times New Roman"/>
          <w:sz w:val="28"/>
          <w:szCs w:val="28"/>
        </w:rPr>
        <w:lastRenderedPageBreak/>
        <w:t xml:space="preserve">учебных и творческих задач, материалов к педагогическим чтениям, семинарам-практикумам, курсам повышения квалификации </w:t>
      </w:r>
      <w:proofErr w:type="spellStart"/>
      <w:r w:rsidRPr="00D935A3">
        <w:rPr>
          <w:rFonts w:ascii="Times New Roman" w:hAnsi="Times New Roman"/>
          <w:sz w:val="28"/>
          <w:szCs w:val="28"/>
        </w:rPr>
        <w:t>и.т.д</w:t>
      </w:r>
      <w:proofErr w:type="spellEnd"/>
      <w:r w:rsidRPr="00D935A3">
        <w:rPr>
          <w:rFonts w:ascii="Times New Roman" w:hAnsi="Times New Roman"/>
          <w:sz w:val="28"/>
          <w:szCs w:val="28"/>
        </w:rPr>
        <w:t>.</w:t>
      </w:r>
    </w:p>
    <w:p w:rsidR="005D66DE" w:rsidRPr="00D935A3" w:rsidRDefault="0086434B" w:rsidP="005D66DE">
      <w:pPr>
        <w:spacing w:after="0" w:line="240" w:lineRule="auto"/>
        <w:jc w:val="both"/>
        <w:rPr>
          <w:rFonts w:ascii="Times New Roman" w:hAnsi="Times New Roman"/>
          <w:sz w:val="28"/>
          <w:szCs w:val="28"/>
        </w:rPr>
      </w:pPr>
      <w:r>
        <w:rPr>
          <w:rFonts w:ascii="Times New Roman" w:hAnsi="Times New Roman"/>
          <w:sz w:val="28"/>
          <w:szCs w:val="28"/>
        </w:rPr>
        <w:t>За отчетный период</w:t>
      </w:r>
      <w:r w:rsidR="005D66DE" w:rsidRPr="00D935A3">
        <w:rPr>
          <w:rFonts w:ascii="Times New Roman" w:hAnsi="Times New Roman"/>
          <w:sz w:val="28"/>
          <w:szCs w:val="28"/>
        </w:rPr>
        <w:t xml:space="preserve"> методическая работа в </w:t>
      </w:r>
      <w:r>
        <w:rPr>
          <w:rFonts w:ascii="Times New Roman" w:hAnsi="Times New Roman"/>
          <w:sz w:val="28"/>
          <w:szCs w:val="28"/>
        </w:rPr>
        <w:t xml:space="preserve">колледже </w:t>
      </w:r>
      <w:r w:rsidR="005D66DE" w:rsidRPr="00D935A3">
        <w:rPr>
          <w:rFonts w:ascii="Times New Roman" w:hAnsi="Times New Roman"/>
          <w:sz w:val="28"/>
          <w:szCs w:val="28"/>
        </w:rPr>
        <w:t xml:space="preserve">была направлена на совершенствование профессиональной компетенции преподавателей как важнейшего условия обеспечения повышения качества образовательного процесса и развития в условиях модернизации образования, и осуществлялась </w:t>
      </w:r>
      <w:r w:rsidR="005D66DE" w:rsidRPr="00D935A3">
        <w:rPr>
          <w:rFonts w:ascii="Times New Roman" w:hAnsi="Times New Roman"/>
          <w:bCs/>
          <w:sz w:val="28"/>
          <w:szCs w:val="28"/>
        </w:rPr>
        <w:t>по следующим основным направлениям</w:t>
      </w:r>
      <w:r w:rsidR="005D66DE" w:rsidRPr="00D935A3">
        <w:rPr>
          <w:rFonts w:ascii="Times New Roman" w:hAnsi="Times New Roman"/>
          <w:sz w:val="28"/>
          <w:szCs w:val="28"/>
        </w:rPr>
        <w:t xml:space="preserve">: </w:t>
      </w:r>
    </w:p>
    <w:p w:rsidR="005D66DE" w:rsidRPr="00D935A3" w:rsidRDefault="005D66DE" w:rsidP="00717730">
      <w:pPr>
        <w:pStyle w:val="af5"/>
        <w:numPr>
          <w:ilvl w:val="0"/>
          <w:numId w:val="11"/>
        </w:numPr>
        <w:jc w:val="both"/>
        <w:rPr>
          <w:sz w:val="28"/>
          <w:szCs w:val="28"/>
        </w:rPr>
      </w:pPr>
      <w:r w:rsidRPr="00D935A3">
        <w:rPr>
          <w:sz w:val="28"/>
          <w:szCs w:val="28"/>
        </w:rPr>
        <w:t xml:space="preserve">организационно-методическая работа; </w:t>
      </w:r>
    </w:p>
    <w:p w:rsidR="005D66DE" w:rsidRPr="00D935A3" w:rsidRDefault="005D66DE" w:rsidP="00717730">
      <w:pPr>
        <w:pStyle w:val="af5"/>
        <w:numPr>
          <w:ilvl w:val="0"/>
          <w:numId w:val="11"/>
        </w:numPr>
        <w:jc w:val="both"/>
        <w:rPr>
          <w:sz w:val="28"/>
          <w:szCs w:val="28"/>
        </w:rPr>
      </w:pPr>
      <w:r w:rsidRPr="00D935A3">
        <w:rPr>
          <w:sz w:val="28"/>
          <w:szCs w:val="28"/>
        </w:rPr>
        <w:t xml:space="preserve">научно-исследовательская работа; </w:t>
      </w:r>
    </w:p>
    <w:p w:rsidR="005D66DE" w:rsidRPr="00D935A3" w:rsidRDefault="005D66DE" w:rsidP="00717730">
      <w:pPr>
        <w:pStyle w:val="af5"/>
        <w:numPr>
          <w:ilvl w:val="0"/>
          <w:numId w:val="11"/>
        </w:numPr>
        <w:jc w:val="both"/>
        <w:rPr>
          <w:sz w:val="28"/>
          <w:szCs w:val="28"/>
        </w:rPr>
      </w:pPr>
      <w:r w:rsidRPr="00D935A3">
        <w:rPr>
          <w:sz w:val="28"/>
          <w:szCs w:val="28"/>
        </w:rPr>
        <w:t>работа по повышению квалификации и профессионального мастерства педагогических работников.</w:t>
      </w:r>
    </w:p>
    <w:p w:rsidR="00ED5674" w:rsidRDefault="005D66DE" w:rsidP="005D66DE">
      <w:pPr>
        <w:spacing w:after="0" w:line="240" w:lineRule="auto"/>
        <w:ind w:firstLine="851"/>
        <w:jc w:val="both"/>
        <w:rPr>
          <w:rFonts w:ascii="Times New Roman" w:hAnsi="Times New Roman"/>
          <w:sz w:val="28"/>
          <w:szCs w:val="28"/>
        </w:rPr>
      </w:pPr>
      <w:r w:rsidRPr="00D935A3">
        <w:rPr>
          <w:rFonts w:ascii="Times New Roman" w:hAnsi="Times New Roman"/>
          <w:sz w:val="28"/>
          <w:szCs w:val="28"/>
        </w:rPr>
        <w:t>В текущем учебном году в техникуме использовались следующие коллективные, групповые и индивидуальные (консультативно-информационные)</w:t>
      </w:r>
    </w:p>
    <w:p w:rsidR="005D66DE" w:rsidRPr="00D935A3" w:rsidRDefault="005D66DE" w:rsidP="005D66DE">
      <w:pPr>
        <w:spacing w:after="0" w:line="240" w:lineRule="auto"/>
        <w:ind w:firstLine="851"/>
        <w:jc w:val="both"/>
        <w:rPr>
          <w:rFonts w:ascii="Times New Roman" w:hAnsi="Times New Roman"/>
          <w:sz w:val="28"/>
          <w:szCs w:val="28"/>
        </w:rPr>
      </w:pPr>
      <w:r w:rsidRPr="00D935A3">
        <w:rPr>
          <w:rFonts w:ascii="Times New Roman" w:hAnsi="Times New Roman"/>
          <w:bCs/>
          <w:i/>
          <w:sz w:val="28"/>
          <w:szCs w:val="28"/>
        </w:rPr>
        <w:t>формы методической работы:</w:t>
      </w:r>
    </w:p>
    <w:p w:rsidR="005D66DE" w:rsidRPr="00D935A3" w:rsidRDefault="005D66DE" w:rsidP="00717730">
      <w:pPr>
        <w:pStyle w:val="af5"/>
        <w:numPr>
          <w:ilvl w:val="0"/>
          <w:numId w:val="12"/>
        </w:numPr>
        <w:jc w:val="both"/>
        <w:rPr>
          <w:sz w:val="28"/>
          <w:szCs w:val="28"/>
        </w:rPr>
      </w:pPr>
      <w:r w:rsidRPr="00D935A3">
        <w:rPr>
          <w:sz w:val="28"/>
          <w:szCs w:val="28"/>
        </w:rPr>
        <w:t xml:space="preserve">малый педагогический совет </w:t>
      </w:r>
      <w:r w:rsidR="0086434B">
        <w:rPr>
          <w:sz w:val="28"/>
          <w:szCs w:val="28"/>
        </w:rPr>
        <w:t>колледжа</w:t>
      </w:r>
      <w:r w:rsidRPr="00D935A3">
        <w:rPr>
          <w:sz w:val="28"/>
          <w:szCs w:val="28"/>
        </w:rPr>
        <w:t xml:space="preserve">; </w:t>
      </w:r>
    </w:p>
    <w:p w:rsidR="005D66DE" w:rsidRPr="00D935A3" w:rsidRDefault="005D66DE" w:rsidP="00717730">
      <w:pPr>
        <w:pStyle w:val="af5"/>
        <w:numPr>
          <w:ilvl w:val="0"/>
          <w:numId w:val="12"/>
        </w:numPr>
        <w:jc w:val="both"/>
        <w:rPr>
          <w:sz w:val="28"/>
          <w:szCs w:val="28"/>
        </w:rPr>
      </w:pPr>
      <w:r w:rsidRPr="00D935A3">
        <w:rPr>
          <w:sz w:val="28"/>
          <w:szCs w:val="28"/>
        </w:rPr>
        <w:t xml:space="preserve">заседания ПЦК  (по специальностям); </w:t>
      </w:r>
    </w:p>
    <w:p w:rsidR="005D66DE" w:rsidRPr="00D935A3" w:rsidRDefault="005D66DE" w:rsidP="00717730">
      <w:pPr>
        <w:pStyle w:val="af5"/>
        <w:numPr>
          <w:ilvl w:val="0"/>
          <w:numId w:val="12"/>
        </w:numPr>
        <w:jc w:val="both"/>
        <w:rPr>
          <w:sz w:val="28"/>
          <w:szCs w:val="28"/>
        </w:rPr>
      </w:pPr>
      <w:r w:rsidRPr="00D935A3">
        <w:rPr>
          <w:sz w:val="28"/>
          <w:szCs w:val="28"/>
        </w:rPr>
        <w:t xml:space="preserve">посещение, участие в  конференциях, семинарах, мастер-классах; </w:t>
      </w:r>
    </w:p>
    <w:p w:rsidR="005D66DE" w:rsidRPr="00D935A3" w:rsidRDefault="005D66DE" w:rsidP="00717730">
      <w:pPr>
        <w:pStyle w:val="af5"/>
        <w:numPr>
          <w:ilvl w:val="0"/>
          <w:numId w:val="12"/>
        </w:numPr>
        <w:jc w:val="both"/>
        <w:rPr>
          <w:sz w:val="28"/>
          <w:szCs w:val="28"/>
        </w:rPr>
      </w:pPr>
      <w:r w:rsidRPr="00D935A3">
        <w:rPr>
          <w:sz w:val="28"/>
          <w:szCs w:val="28"/>
        </w:rPr>
        <w:t xml:space="preserve">открытые уроки; </w:t>
      </w:r>
    </w:p>
    <w:p w:rsidR="005D66DE" w:rsidRPr="00D935A3" w:rsidRDefault="005D66DE" w:rsidP="00717730">
      <w:pPr>
        <w:pStyle w:val="af5"/>
        <w:numPr>
          <w:ilvl w:val="0"/>
          <w:numId w:val="12"/>
        </w:numPr>
        <w:jc w:val="both"/>
        <w:rPr>
          <w:sz w:val="28"/>
          <w:szCs w:val="28"/>
        </w:rPr>
      </w:pPr>
      <w:r w:rsidRPr="00D935A3">
        <w:rPr>
          <w:sz w:val="28"/>
          <w:szCs w:val="28"/>
        </w:rPr>
        <w:t xml:space="preserve">сообщения, доклады, беседы;  </w:t>
      </w:r>
    </w:p>
    <w:p w:rsidR="005D66DE" w:rsidRPr="00D935A3" w:rsidRDefault="005D66DE" w:rsidP="00717730">
      <w:pPr>
        <w:pStyle w:val="af5"/>
        <w:numPr>
          <w:ilvl w:val="0"/>
          <w:numId w:val="12"/>
        </w:numPr>
        <w:jc w:val="both"/>
        <w:rPr>
          <w:sz w:val="28"/>
          <w:szCs w:val="28"/>
        </w:rPr>
      </w:pPr>
      <w:r w:rsidRPr="00D935A3">
        <w:rPr>
          <w:sz w:val="28"/>
          <w:szCs w:val="28"/>
        </w:rPr>
        <w:t>методические консультации;</w:t>
      </w:r>
    </w:p>
    <w:p w:rsidR="007B1BCF" w:rsidRPr="00D935A3" w:rsidRDefault="005D66DE" w:rsidP="00717730">
      <w:pPr>
        <w:pStyle w:val="af5"/>
        <w:numPr>
          <w:ilvl w:val="0"/>
          <w:numId w:val="12"/>
        </w:numPr>
        <w:jc w:val="both"/>
        <w:rPr>
          <w:sz w:val="28"/>
          <w:szCs w:val="28"/>
        </w:rPr>
      </w:pPr>
      <w:r w:rsidRPr="00D935A3">
        <w:rPr>
          <w:sz w:val="28"/>
          <w:szCs w:val="28"/>
        </w:rPr>
        <w:t>взаимодействие и сотрудничество с другими образовательными учреждениями.</w:t>
      </w:r>
    </w:p>
    <w:p w:rsidR="006E6EAC" w:rsidRPr="00D935A3" w:rsidRDefault="006E6EAC" w:rsidP="006E6EAC">
      <w:pPr>
        <w:pStyle w:val="af5"/>
        <w:jc w:val="both"/>
        <w:rPr>
          <w:sz w:val="28"/>
          <w:szCs w:val="28"/>
        </w:rPr>
      </w:pPr>
    </w:p>
    <w:p w:rsidR="007B1BCF" w:rsidRDefault="007B1BCF" w:rsidP="007B1BCF">
      <w:pPr>
        <w:pStyle w:val="af5"/>
        <w:spacing w:before="120"/>
        <w:jc w:val="both"/>
        <w:rPr>
          <w:sz w:val="28"/>
          <w:szCs w:val="28"/>
        </w:rPr>
      </w:pPr>
      <w:r w:rsidRPr="00D935A3">
        <w:rPr>
          <w:sz w:val="28"/>
          <w:szCs w:val="28"/>
        </w:rPr>
        <w:t>На 01.04.20</w:t>
      </w:r>
      <w:r w:rsidR="00ED5674">
        <w:rPr>
          <w:sz w:val="28"/>
          <w:szCs w:val="28"/>
        </w:rPr>
        <w:t>2</w:t>
      </w:r>
      <w:r w:rsidR="003F6536">
        <w:rPr>
          <w:sz w:val="28"/>
          <w:szCs w:val="28"/>
        </w:rPr>
        <w:t>1</w:t>
      </w:r>
      <w:r w:rsidR="00ED5674">
        <w:rPr>
          <w:sz w:val="28"/>
          <w:szCs w:val="28"/>
        </w:rPr>
        <w:t xml:space="preserve"> </w:t>
      </w:r>
      <w:r w:rsidRPr="00D935A3">
        <w:rPr>
          <w:sz w:val="28"/>
          <w:szCs w:val="28"/>
        </w:rPr>
        <w:t xml:space="preserve"> г.  методистом </w:t>
      </w:r>
      <w:r w:rsidR="00D84968" w:rsidRPr="00D935A3">
        <w:rPr>
          <w:sz w:val="28"/>
          <w:szCs w:val="28"/>
        </w:rPr>
        <w:t xml:space="preserve">была проделана </w:t>
      </w:r>
      <w:r w:rsidR="006E6EAC" w:rsidRPr="00D935A3">
        <w:rPr>
          <w:sz w:val="28"/>
          <w:szCs w:val="28"/>
        </w:rPr>
        <w:t>следующая работа:</w:t>
      </w:r>
    </w:p>
    <w:p w:rsidR="00ED5674" w:rsidRPr="00A024AB" w:rsidRDefault="00126A8F" w:rsidP="00155C00">
      <w:pPr>
        <w:pStyle w:val="af5"/>
        <w:numPr>
          <w:ilvl w:val="0"/>
          <w:numId w:val="72"/>
        </w:numPr>
        <w:spacing w:before="120"/>
        <w:ind w:left="567"/>
        <w:jc w:val="both"/>
        <w:rPr>
          <w:sz w:val="28"/>
          <w:szCs w:val="28"/>
        </w:rPr>
      </w:pPr>
      <w:r w:rsidRPr="00A024AB">
        <w:rPr>
          <w:sz w:val="28"/>
          <w:szCs w:val="28"/>
        </w:rPr>
        <w:t>Составление</w:t>
      </w:r>
      <w:r w:rsidR="00ED5674" w:rsidRPr="00A024AB">
        <w:rPr>
          <w:sz w:val="28"/>
          <w:szCs w:val="28"/>
        </w:rPr>
        <w:t xml:space="preserve"> плана работы методического кабинета на 20</w:t>
      </w:r>
      <w:r w:rsidR="00155C00" w:rsidRPr="00A024AB">
        <w:rPr>
          <w:sz w:val="28"/>
          <w:szCs w:val="28"/>
        </w:rPr>
        <w:t>20</w:t>
      </w:r>
      <w:r w:rsidR="00ED5674" w:rsidRPr="00A024AB">
        <w:rPr>
          <w:sz w:val="28"/>
          <w:szCs w:val="28"/>
        </w:rPr>
        <w:t xml:space="preserve"> – 202</w:t>
      </w:r>
      <w:r w:rsidR="00155C00" w:rsidRPr="00A024AB">
        <w:rPr>
          <w:sz w:val="28"/>
          <w:szCs w:val="28"/>
        </w:rPr>
        <w:t>1</w:t>
      </w:r>
      <w:r w:rsidR="00ED5674" w:rsidRPr="00A024AB">
        <w:rPr>
          <w:sz w:val="28"/>
          <w:szCs w:val="28"/>
        </w:rPr>
        <w:t xml:space="preserve"> учебный год.</w:t>
      </w:r>
    </w:p>
    <w:p w:rsidR="00ED5674" w:rsidRPr="00A024AB" w:rsidRDefault="00ED5674" w:rsidP="005B322D">
      <w:pPr>
        <w:pStyle w:val="af5"/>
        <w:numPr>
          <w:ilvl w:val="0"/>
          <w:numId w:val="72"/>
        </w:numPr>
        <w:spacing w:before="120"/>
        <w:ind w:left="567"/>
        <w:jc w:val="both"/>
        <w:rPr>
          <w:sz w:val="28"/>
          <w:szCs w:val="28"/>
        </w:rPr>
      </w:pPr>
      <w:r w:rsidRPr="00A024AB">
        <w:rPr>
          <w:sz w:val="28"/>
          <w:szCs w:val="28"/>
        </w:rPr>
        <w:t>Организация работы по публикации педагогических и методических материалов в колледже.</w:t>
      </w:r>
    </w:p>
    <w:p w:rsidR="00A024AB" w:rsidRPr="00A024AB" w:rsidRDefault="00ED5674" w:rsidP="00A024AB">
      <w:pPr>
        <w:pStyle w:val="af5"/>
        <w:numPr>
          <w:ilvl w:val="0"/>
          <w:numId w:val="72"/>
        </w:numPr>
        <w:spacing w:before="120"/>
        <w:ind w:left="567"/>
        <w:jc w:val="both"/>
        <w:rPr>
          <w:sz w:val="28"/>
          <w:szCs w:val="28"/>
        </w:rPr>
      </w:pPr>
      <w:r w:rsidRPr="00A024AB">
        <w:rPr>
          <w:sz w:val="28"/>
          <w:szCs w:val="28"/>
        </w:rPr>
        <w:t>Выявление</w:t>
      </w:r>
      <w:r w:rsidR="00155C00" w:rsidRPr="00A024AB">
        <w:rPr>
          <w:sz w:val="28"/>
          <w:szCs w:val="28"/>
        </w:rPr>
        <w:t xml:space="preserve"> </w:t>
      </w:r>
      <w:r w:rsidRPr="00A024AB">
        <w:rPr>
          <w:sz w:val="28"/>
          <w:szCs w:val="28"/>
        </w:rPr>
        <w:t>и анализ потребности преподавателей в научно – методической информации, нормативных, учебных, методических материалах и пособиях.</w:t>
      </w:r>
    </w:p>
    <w:p w:rsidR="00155C00" w:rsidRPr="00A024AB" w:rsidRDefault="00155C00" w:rsidP="00A024AB">
      <w:pPr>
        <w:pStyle w:val="af5"/>
        <w:numPr>
          <w:ilvl w:val="0"/>
          <w:numId w:val="72"/>
        </w:numPr>
        <w:spacing w:before="120"/>
        <w:ind w:left="567"/>
        <w:jc w:val="both"/>
        <w:rPr>
          <w:sz w:val="28"/>
          <w:szCs w:val="28"/>
        </w:rPr>
      </w:pPr>
      <w:r w:rsidRPr="00A024AB">
        <w:rPr>
          <w:sz w:val="28"/>
          <w:szCs w:val="28"/>
        </w:rPr>
        <w:t>Разработка проект</w:t>
      </w:r>
      <w:r w:rsidR="00A024AB" w:rsidRPr="00A024AB">
        <w:rPr>
          <w:sz w:val="28"/>
          <w:szCs w:val="28"/>
        </w:rPr>
        <w:t>ов</w:t>
      </w:r>
      <w:r w:rsidRPr="00A024AB">
        <w:rPr>
          <w:sz w:val="28"/>
          <w:szCs w:val="28"/>
        </w:rPr>
        <w:t xml:space="preserve"> «Память русской души» для получения гранта из фонда «Русский мир»; «Возрождение традиций ткачества Курского цветочного ковра» из фонда Президента РФ Министерства культуры РФ; «Реконструкция и проведение традиционного весеннего праздника Курской области «</w:t>
      </w:r>
      <w:proofErr w:type="spellStart"/>
      <w:r w:rsidRPr="00A024AB">
        <w:rPr>
          <w:sz w:val="28"/>
          <w:szCs w:val="28"/>
        </w:rPr>
        <w:t>Маргоски</w:t>
      </w:r>
      <w:proofErr w:type="spellEnd"/>
      <w:r w:rsidRPr="00A024AB">
        <w:rPr>
          <w:sz w:val="28"/>
          <w:szCs w:val="28"/>
        </w:rPr>
        <w:t>» из фонда Президента РФ Министерства культуры РФ.</w:t>
      </w:r>
    </w:p>
    <w:p w:rsidR="00155C00" w:rsidRPr="00A024AB" w:rsidRDefault="00ED5674" w:rsidP="00155C00">
      <w:pPr>
        <w:pStyle w:val="af5"/>
        <w:numPr>
          <w:ilvl w:val="0"/>
          <w:numId w:val="72"/>
        </w:numPr>
        <w:spacing w:before="120"/>
        <w:ind w:left="567"/>
        <w:jc w:val="both"/>
        <w:rPr>
          <w:sz w:val="28"/>
          <w:szCs w:val="28"/>
        </w:rPr>
      </w:pPr>
      <w:r w:rsidRPr="00A024AB">
        <w:rPr>
          <w:sz w:val="28"/>
          <w:szCs w:val="28"/>
        </w:rPr>
        <w:t>Пополнение информацией сайта в разделах: «Новости», «Методическая работа», «Мы на страницах прессы», «Документы», «Методические работы преподавателей»</w:t>
      </w:r>
      <w:r w:rsidR="00155C00" w:rsidRPr="00A024AB">
        <w:rPr>
          <w:sz w:val="28"/>
          <w:szCs w:val="28"/>
        </w:rPr>
        <w:t>.</w:t>
      </w:r>
    </w:p>
    <w:p w:rsidR="00155C00" w:rsidRPr="00A024AB" w:rsidRDefault="00155C00" w:rsidP="00155C00">
      <w:pPr>
        <w:pStyle w:val="af5"/>
        <w:numPr>
          <w:ilvl w:val="0"/>
          <w:numId w:val="72"/>
        </w:numPr>
        <w:spacing w:before="120"/>
        <w:ind w:left="567"/>
        <w:jc w:val="both"/>
        <w:rPr>
          <w:sz w:val="28"/>
          <w:szCs w:val="28"/>
        </w:rPr>
      </w:pPr>
      <w:r w:rsidRPr="00A024AB">
        <w:rPr>
          <w:sz w:val="28"/>
          <w:szCs w:val="28"/>
        </w:rPr>
        <w:t xml:space="preserve">Обновление новостной ленты в соц. сетях </w:t>
      </w:r>
      <w:r w:rsidR="00A024AB">
        <w:rPr>
          <w:sz w:val="28"/>
          <w:szCs w:val="28"/>
        </w:rPr>
        <w:t xml:space="preserve">колледжа </w:t>
      </w:r>
      <w:r w:rsidRPr="00A024AB">
        <w:rPr>
          <w:sz w:val="28"/>
          <w:szCs w:val="28"/>
        </w:rPr>
        <w:t>(</w:t>
      </w:r>
      <w:proofErr w:type="spellStart"/>
      <w:r w:rsidRPr="00A024AB">
        <w:rPr>
          <w:sz w:val="28"/>
          <w:szCs w:val="28"/>
        </w:rPr>
        <w:t>ВКонтакте</w:t>
      </w:r>
      <w:proofErr w:type="spellEnd"/>
      <w:r w:rsidRPr="00A024AB">
        <w:rPr>
          <w:sz w:val="28"/>
          <w:szCs w:val="28"/>
        </w:rPr>
        <w:t xml:space="preserve">, Одноклассники, </w:t>
      </w:r>
      <w:proofErr w:type="spellStart"/>
      <w:r w:rsidRPr="00A024AB">
        <w:rPr>
          <w:sz w:val="28"/>
          <w:szCs w:val="28"/>
          <w:lang w:val="en-US"/>
        </w:rPr>
        <w:t>Instagram</w:t>
      </w:r>
      <w:proofErr w:type="spellEnd"/>
      <w:r w:rsidRPr="00A024AB">
        <w:rPr>
          <w:sz w:val="28"/>
          <w:szCs w:val="28"/>
        </w:rPr>
        <w:t xml:space="preserve">, </w:t>
      </w:r>
      <w:r w:rsidRPr="00A024AB">
        <w:rPr>
          <w:sz w:val="28"/>
          <w:szCs w:val="28"/>
          <w:lang w:val="en-US"/>
        </w:rPr>
        <w:t>Facebook</w:t>
      </w:r>
      <w:r w:rsidRPr="00A024AB">
        <w:rPr>
          <w:sz w:val="28"/>
          <w:szCs w:val="28"/>
        </w:rPr>
        <w:t>).</w:t>
      </w:r>
    </w:p>
    <w:p w:rsidR="00155C00" w:rsidRPr="00A024AB" w:rsidRDefault="00155C00" w:rsidP="00155C00">
      <w:pPr>
        <w:pStyle w:val="af5"/>
        <w:numPr>
          <w:ilvl w:val="0"/>
          <w:numId w:val="72"/>
        </w:numPr>
        <w:spacing w:before="120"/>
        <w:ind w:left="567"/>
        <w:jc w:val="both"/>
        <w:rPr>
          <w:sz w:val="28"/>
          <w:szCs w:val="28"/>
        </w:rPr>
      </w:pPr>
      <w:r w:rsidRPr="00A024AB">
        <w:rPr>
          <w:sz w:val="28"/>
          <w:szCs w:val="28"/>
        </w:rPr>
        <w:t>Работа с печатной информацией и прессой.</w:t>
      </w:r>
    </w:p>
    <w:p w:rsidR="00155C00" w:rsidRPr="00A024AB" w:rsidRDefault="00155C00" w:rsidP="005B322D">
      <w:pPr>
        <w:pStyle w:val="af5"/>
        <w:numPr>
          <w:ilvl w:val="0"/>
          <w:numId w:val="72"/>
        </w:numPr>
        <w:spacing w:before="120"/>
        <w:ind w:left="567"/>
        <w:jc w:val="both"/>
        <w:rPr>
          <w:sz w:val="28"/>
          <w:szCs w:val="28"/>
        </w:rPr>
      </w:pPr>
      <w:r w:rsidRPr="00A024AB">
        <w:rPr>
          <w:sz w:val="28"/>
          <w:szCs w:val="28"/>
        </w:rPr>
        <w:lastRenderedPageBreak/>
        <w:t>Подготовка и проведение онлайн-выставки «</w:t>
      </w:r>
      <w:proofErr w:type="spellStart"/>
      <w:r w:rsidRPr="00A024AB">
        <w:rPr>
          <w:sz w:val="28"/>
          <w:szCs w:val="28"/>
        </w:rPr>
        <w:t>Суджанский</w:t>
      </w:r>
      <w:proofErr w:type="spellEnd"/>
      <w:r w:rsidRPr="00A024AB">
        <w:rPr>
          <w:sz w:val="28"/>
          <w:szCs w:val="28"/>
        </w:rPr>
        <w:t xml:space="preserve"> цветочный ковер» (январь 2021 г.).</w:t>
      </w:r>
    </w:p>
    <w:p w:rsidR="00A024AB" w:rsidRPr="00A024AB" w:rsidRDefault="00155C00" w:rsidP="00A024AB">
      <w:pPr>
        <w:pStyle w:val="af5"/>
        <w:numPr>
          <w:ilvl w:val="0"/>
          <w:numId w:val="72"/>
        </w:numPr>
        <w:spacing w:before="120"/>
        <w:ind w:left="567"/>
        <w:jc w:val="both"/>
        <w:rPr>
          <w:sz w:val="28"/>
          <w:szCs w:val="28"/>
        </w:rPr>
      </w:pPr>
      <w:r w:rsidRPr="00A024AB">
        <w:rPr>
          <w:sz w:val="28"/>
          <w:szCs w:val="28"/>
        </w:rPr>
        <w:t>Подготовка и проведение онлайн-конкурса рисунков «Блокада глазами детей» в поддержку акции «Блокадный хлеб» (февраль 2021 г.).</w:t>
      </w:r>
    </w:p>
    <w:p w:rsidR="00A024AB" w:rsidRPr="00A024AB" w:rsidRDefault="00A024AB" w:rsidP="00A024AB">
      <w:pPr>
        <w:pStyle w:val="af5"/>
        <w:numPr>
          <w:ilvl w:val="0"/>
          <w:numId w:val="72"/>
        </w:numPr>
        <w:spacing w:before="120"/>
        <w:ind w:left="567"/>
        <w:jc w:val="both"/>
        <w:rPr>
          <w:sz w:val="28"/>
          <w:szCs w:val="28"/>
        </w:rPr>
      </w:pPr>
      <w:r w:rsidRPr="00A024AB">
        <w:rPr>
          <w:sz w:val="28"/>
          <w:szCs w:val="28"/>
        </w:rPr>
        <w:t>Подготовка документов  на соискание  премии Правительства Российской Федерации «Душа России»</w:t>
      </w:r>
      <w:r w:rsidR="00DF4D6E">
        <w:rPr>
          <w:sz w:val="28"/>
          <w:szCs w:val="28"/>
        </w:rPr>
        <w:t>;</w:t>
      </w:r>
      <w:r w:rsidRPr="00A024AB">
        <w:rPr>
          <w:sz w:val="28"/>
          <w:szCs w:val="28"/>
        </w:rPr>
        <w:t xml:space="preserve"> </w:t>
      </w:r>
      <w:r w:rsidRPr="00A024AB">
        <w:rPr>
          <w:bCs/>
          <w:iCs/>
          <w:sz w:val="28"/>
          <w:szCs w:val="28"/>
        </w:rPr>
        <w:t>премии Правительства Российской Федерации имени А. В. Луначарского.</w:t>
      </w:r>
    </w:p>
    <w:p w:rsidR="00ED5674" w:rsidRPr="00A024AB" w:rsidRDefault="00ED5674" w:rsidP="005B322D">
      <w:pPr>
        <w:pStyle w:val="af5"/>
        <w:numPr>
          <w:ilvl w:val="0"/>
          <w:numId w:val="72"/>
        </w:numPr>
        <w:spacing w:before="120"/>
        <w:ind w:left="567"/>
        <w:jc w:val="both"/>
        <w:rPr>
          <w:sz w:val="28"/>
          <w:szCs w:val="28"/>
        </w:rPr>
      </w:pPr>
      <w:r w:rsidRPr="00A024AB">
        <w:rPr>
          <w:sz w:val="28"/>
          <w:szCs w:val="28"/>
        </w:rPr>
        <w:t>Оказание помощи</w:t>
      </w:r>
      <w:r w:rsidR="00155C00" w:rsidRPr="00A024AB">
        <w:rPr>
          <w:sz w:val="28"/>
          <w:szCs w:val="28"/>
        </w:rPr>
        <w:t xml:space="preserve"> </w:t>
      </w:r>
      <w:r w:rsidRPr="00A024AB">
        <w:rPr>
          <w:sz w:val="28"/>
          <w:szCs w:val="28"/>
        </w:rPr>
        <w:t>и консультирование преподавателей в процессе подготовки ими</w:t>
      </w:r>
      <w:r w:rsidR="00155C00" w:rsidRPr="00A024AB">
        <w:rPr>
          <w:sz w:val="28"/>
          <w:szCs w:val="28"/>
        </w:rPr>
        <w:t xml:space="preserve"> </w:t>
      </w:r>
      <w:r w:rsidRPr="00A024AB">
        <w:rPr>
          <w:sz w:val="28"/>
          <w:szCs w:val="28"/>
        </w:rPr>
        <w:t>документов для прохождения аттестации педагогических работников с целью получения или подтверждения квалификационных категорий.</w:t>
      </w:r>
    </w:p>
    <w:p w:rsidR="00ED5674" w:rsidRPr="00A024AB" w:rsidRDefault="00ED5674" w:rsidP="005B322D">
      <w:pPr>
        <w:pStyle w:val="af5"/>
        <w:numPr>
          <w:ilvl w:val="0"/>
          <w:numId w:val="72"/>
        </w:numPr>
        <w:spacing w:before="120"/>
        <w:ind w:left="567"/>
        <w:jc w:val="both"/>
        <w:rPr>
          <w:sz w:val="28"/>
          <w:szCs w:val="28"/>
        </w:rPr>
      </w:pPr>
      <w:r w:rsidRPr="00A024AB">
        <w:rPr>
          <w:sz w:val="28"/>
          <w:szCs w:val="28"/>
        </w:rPr>
        <w:t>Участие в разработке перспективных планов заказа методической литературы, учебных пособий.</w:t>
      </w:r>
    </w:p>
    <w:p w:rsidR="00ED5674" w:rsidRPr="00A024AB" w:rsidRDefault="00A024AB" w:rsidP="005B322D">
      <w:pPr>
        <w:pStyle w:val="af5"/>
        <w:numPr>
          <w:ilvl w:val="0"/>
          <w:numId w:val="72"/>
        </w:numPr>
        <w:spacing w:before="120"/>
        <w:ind w:left="567"/>
        <w:jc w:val="both"/>
        <w:rPr>
          <w:sz w:val="28"/>
          <w:szCs w:val="28"/>
        </w:rPr>
      </w:pPr>
      <w:r>
        <w:rPr>
          <w:sz w:val="28"/>
          <w:szCs w:val="28"/>
        </w:rPr>
        <w:t>О</w:t>
      </w:r>
      <w:r w:rsidR="00ED5674" w:rsidRPr="00A024AB">
        <w:rPr>
          <w:sz w:val="28"/>
          <w:szCs w:val="28"/>
        </w:rPr>
        <w:t>рганизаци</w:t>
      </w:r>
      <w:r>
        <w:rPr>
          <w:sz w:val="28"/>
          <w:szCs w:val="28"/>
        </w:rPr>
        <w:t>я</w:t>
      </w:r>
      <w:r w:rsidR="00ED5674" w:rsidRPr="00A024AB">
        <w:rPr>
          <w:sz w:val="28"/>
          <w:szCs w:val="28"/>
        </w:rPr>
        <w:t xml:space="preserve"> проведения «Дн</w:t>
      </w:r>
      <w:r w:rsidR="00155C00" w:rsidRPr="00A024AB">
        <w:rPr>
          <w:sz w:val="28"/>
          <w:szCs w:val="28"/>
        </w:rPr>
        <w:t>я</w:t>
      </w:r>
      <w:r w:rsidR="00ED5674" w:rsidRPr="00A024AB">
        <w:rPr>
          <w:sz w:val="28"/>
          <w:szCs w:val="28"/>
        </w:rPr>
        <w:t xml:space="preserve"> открытых дверей» в колледже </w:t>
      </w:r>
      <w:r w:rsidR="00ED24D1" w:rsidRPr="00A024AB">
        <w:rPr>
          <w:sz w:val="28"/>
          <w:szCs w:val="28"/>
        </w:rPr>
        <w:t xml:space="preserve"> (</w:t>
      </w:r>
      <w:r w:rsidR="00155C00" w:rsidRPr="00A024AB">
        <w:rPr>
          <w:sz w:val="28"/>
          <w:szCs w:val="28"/>
        </w:rPr>
        <w:t>18</w:t>
      </w:r>
      <w:r w:rsidR="00ED5674" w:rsidRPr="00A024AB">
        <w:rPr>
          <w:sz w:val="28"/>
          <w:szCs w:val="28"/>
        </w:rPr>
        <w:t>.0</w:t>
      </w:r>
      <w:r w:rsidR="00155C00" w:rsidRPr="00A024AB">
        <w:rPr>
          <w:sz w:val="28"/>
          <w:szCs w:val="28"/>
        </w:rPr>
        <w:t>3.</w:t>
      </w:r>
      <w:r w:rsidR="00ED5674" w:rsidRPr="00A024AB">
        <w:rPr>
          <w:sz w:val="28"/>
          <w:szCs w:val="28"/>
        </w:rPr>
        <w:t>202</w:t>
      </w:r>
      <w:r w:rsidR="00155C00" w:rsidRPr="00A024AB">
        <w:rPr>
          <w:sz w:val="28"/>
          <w:szCs w:val="28"/>
        </w:rPr>
        <w:t>1</w:t>
      </w:r>
      <w:r w:rsidR="00ED5674" w:rsidRPr="00A024AB">
        <w:rPr>
          <w:sz w:val="28"/>
          <w:szCs w:val="28"/>
        </w:rPr>
        <w:t xml:space="preserve"> г.</w:t>
      </w:r>
      <w:r w:rsidR="00ED24D1" w:rsidRPr="00A024AB">
        <w:rPr>
          <w:sz w:val="28"/>
          <w:szCs w:val="28"/>
        </w:rPr>
        <w:t>).</w:t>
      </w:r>
    </w:p>
    <w:p w:rsidR="00155C00" w:rsidRPr="00A024AB" w:rsidRDefault="00155C00" w:rsidP="00155C00">
      <w:pPr>
        <w:pStyle w:val="af5"/>
        <w:numPr>
          <w:ilvl w:val="0"/>
          <w:numId w:val="72"/>
        </w:numPr>
        <w:spacing w:before="120"/>
        <w:ind w:left="567"/>
        <w:jc w:val="both"/>
        <w:rPr>
          <w:sz w:val="28"/>
          <w:szCs w:val="28"/>
        </w:rPr>
      </w:pPr>
      <w:r w:rsidRPr="00A024AB">
        <w:rPr>
          <w:sz w:val="28"/>
          <w:szCs w:val="28"/>
        </w:rPr>
        <w:t xml:space="preserve">Разработка положения </w:t>
      </w:r>
      <w:r w:rsidRPr="00A024AB">
        <w:rPr>
          <w:sz w:val="28"/>
          <w:szCs w:val="28"/>
          <w:lang w:val="en-US"/>
        </w:rPr>
        <w:t>I</w:t>
      </w:r>
      <w:r w:rsidRPr="00A024AB">
        <w:rPr>
          <w:sz w:val="28"/>
          <w:szCs w:val="28"/>
        </w:rPr>
        <w:t xml:space="preserve"> областного конкурса среди учащихся ДШИ Курской области  и  рассылка по школам  (17.04.2021 г.).</w:t>
      </w:r>
    </w:p>
    <w:p w:rsidR="00ED5674" w:rsidRDefault="00ED5674" w:rsidP="005B322D">
      <w:pPr>
        <w:pStyle w:val="af5"/>
        <w:numPr>
          <w:ilvl w:val="0"/>
          <w:numId w:val="72"/>
        </w:numPr>
        <w:spacing w:before="120"/>
        <w:ind w:left="567"/>
        <w:jc w:val="both"/>
        <w:rPr>
          <w:sz w:val="28"/>
          <w:szCs w:val="28"/>
        </w:rPr>
      </w:pPr>
      <w:r w:rsidRPr="00A024AB">
        <w:rPr>
          <w:sz w:val="28"/>
          <w:szCs w:val="28"/>
        </w:rPr>
        <w:t>Организация и проведение отборочн</w:t>
      </w:r>
      <w:r w:rsidR="00ED24D1" w:rsidRPr="00A024AB">
        <w:rPr>
          <w:sz w:val="28"/>
          <w:szCs w:val="28"/>
        </w:rPr>
        <w:t>ых</w:t>
      </w:r>
      <w:r w:rsidRPr="00A024AB">
        <w:rPr>
          <w:sz w:val="28"/>
          <w:szCs w:val="28"/>
        </w:rPr>
        <w:t xml:space="preserve"> тур</w:t>
      </w:r>
      <w:r w:rsidR="00ED24D1" w:rsidRPr="00A024AB">
        <w:rPr>
          <w:sz w:val="28"/>
          <w:szCs w:val="28"/>
        </w:rPr>
        <w:t>ов</w:t>
      </w:r>
      <w:r w:rsidRPr="00A024AB">
        <w:rPr>
          <w:sz w:val="28"/>
          <w:szCs w:val="28"/>
        </w:rPr>
        <w:t xml:space="preserve"> </w:t>
      </w:r>
      <w:r w:rsidR="00155C00" w:rsidRPr="00A024AB">
        <w:rPr>
          <w:sz w:val="28"/>
          <w:szCs w:val="28"/>
          <w:lang w:val="en-US"/>
        </w:rPr>
        <w:t>I</w:t>
      </w:r>
      <w:r w:rsidR="00155C00" w:rsidRPr="00A024AB">
        <w:rPr>
          <w:sz w:val="28"/>
          <w:szCs w:val="28"/>
        </w:rPr>
        <w:t xml:space="preserve"> областного конкурса среди учащихся ДШИ</w:t>
      </w:r>
      <w:r w:rsidR="00874DCC">
        <w:rPr>
          <w:sz w:val="28"/>
          <w:szCs w:val="28"/>
        </w:rPr>
        <w:t xml:space="preserve"> Курской области (в течение марта 2021 г.)</w:t>
      </w:r>
    </w:p>
    <w:p w:rsidR="00874DCC" w:rsidRPr="00874DCC" w:rsidRDefault="00874DCC" w:rsidP="00874DCC">
      <w:pPr>
        <w:spacing w:before="120"/>
        <w:jc w:val="both"/>
        <w:rPr>
          <w:sz w:val="28"/>
          <w:szCs w:val="28"/>
        </w:rPr>
      </w:pPr>
    </w:p>
    <w:p w:rsidR="00D4521E" w:rsidRDefault="00D4521E" w:rsidP="00B95945">
      <w:pPr>
        <w:spacing w:line="240" w:lineRule="auto"/>
        <w:jc w:val="center"/>
        <w:rPr>
          <w:rFonts w:ascii="Times New Roman" w:hAnsi="Times New Roman" w:cs="Times New Roman"/>
          <w:b/>
          <w:sz w:val="28"/>
          <w:szCs w:val="28"/>
        </w:rPr>
      </w:pPr>
      <w:r w:rsidRPr="002547AF">
        <w:rPr>
          <w:rFonts w:ascii="Times New Roman" w:hAnsi="Times New Roman" w:cs="Times New Roman"/>
          <w:b/>
          <w:sz w:val="28"/>
          <w:szCs w:val="28"/>
        </w:rPr>
        <w:t>Методические доклады, сообщения</w:t>
      </w:r>
      <w:r w:rsidR="00525153">
        <w:rPr>
          <w:rFonts w:ascii="Times New Roman" w:hAnsi="Times New Roman" w:cs="Times New Roman"/>
          <w:b/>
          <w:sz w:val="28"/>
          <w:szCs w:val="28"/>
        </w:rPr>
        <w:t xml:space="preserve"> преподавателей </w:t>
      </w:r>
      <w:r>
        <w:rPr>
          <w:rFonts w:ascii="Times New Roman" w:hAnsi="Times New Roman" w:cs="Times New Roman"/>
          <w:b/>
          <w:sz w:val="28"/>
          <w:szCs w:val="28"/>
        </w:rPr>
        <w:t>за отчетный период</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976"/>
        <w:gridCol w:w="2268"/>
        <w:gridCol w:w="1701"/>
        <w:gridCol w:w="1843"/>
      </w:tblGrid>
      <w:tr w:rsidR="008066E8" w:rsidRPr="00E850E4" w:rsidTr="004A557E">
        <w:trPr>
          <w:trHeight w:val="465"/>
        </w:trPr>
        <w:tc>
          <w:tcPr>
            <w:tcW w:w="568" w:type="dxa"/>
          </w:tcPr>
          <w:p w:rsidR="008066E8" w:rsidRPr="000E4337" w:rsidRDefault="008066E8" w:rsidP="00B95945">
            <w:pPr>
              <w:spacing w:after="0" w:line="240" w:lineRule="auto"/>
              <w:rPr>
                <w:rFonts w:ascii="Times New Roman" w:hAnsi="Times New Roman"/>
                <w:b/>
                <w:sz w:val="24"/>
                <w:szCs w:val="24"/>
              </w:rPr>
            </w:pPr>
            <w:r w:rsidRPr="000E4337">
              <w:rPr>
                <w:rFonts w:ascii="Times New Roman" w:hAnsi="Times New Roman"/>
                <w:b/>
                <w:sz w:val="24"/>
                <w:szCs w:val="24"/>
              </w:rPr>
              <w:t>№</w:t>
            </w:r>
          </w:p>
          <w:p w:rsidR="008066E8" w:rsidRPr="000E4337" w:rsidRDefault="008066E8" w:rsidP="00B95945">
            <w:pPr>
              <w:spacing w:line="240" w:lineRule="auto"/>
              <w:rPr>
                <w:rFonts w:ascii="Times New Roman" w:hAnsi="Times New Roman"/>
                <w:b/>
                <w:sz w:val="24"/>
                <w:szCs w:val="24"/>
              </w:rPr>
            </w:pPr>
            <w:r w:rsidRPr="000E4337">
              <w:rPr>
                <w:rFonts w:ascii="Times New Roman" w:hAnsi="Times New Roman"/>
                <w:b/>
                <w:sz w:val="24"/>
                <w:szCs w:val="24"/>
              </w:rPr>
              <w:t>п/п</w:t>
            </w:r>
          </w:p>
        </w:tc>
        <w:tc>
          <w:tcPr>
            <w:tcW w:w="2976" w:type="dxa"/>
          </w:tcPr>
          <w:p w:rsidR="008066E8" w:rsidRPr="000E4337" w:rsidRDefault="008066E8" w:rsidP="00B95945">
            <w:pPr>
              <w:spacing w:after="0" w:line="240" w:lineRule="auto"/>
              <w:jc w:val="center"/>
              <w:rPr>
                <w:rFonts w:ascii="Times New Roman" w:hAnsi="Times New Roman"/>
                <w:b/>
                <w:sz w:val="24"/>
                <w:szCs w:val="24"/>
              </w:rPr>
            </w:pPr>
            <w:r w:rsidRPr="000E4337">
              <w:rPr>
                <w:rFonts w:ascii="Times New Roman" w:hAnsi="Times New Roman"/>
                <w:b/>
                <w:sz w:val="24"/>
                <w:szCs w:val="24"/>
              </w:rPr>
              <w:t>Наименование</w:t>
            </w:r>
          </w:p>
          <w:p w:rsidR="008066E8" w:rsidRPr="000E4337" w:rsidRDefault="008066E8" w:rsidP="00B95945">
            <w:pPr>
              <w:spacing w:line="240" w:lineRule="auto"/>
              <w:jc w:val="center"/>
              <w:rPr>
                <w:rFonts w:ascii="Times New Roman" w:hAnsi="Times New Roman"/>
                <w:b/>
                <w:sz w:val="24"/>
                <w:szCs w:val="24"/>
              </w:rPr>
            </w:pPr>
            <w:r w:rsidRPr="000E4337">
              <w:rPr>
                <w:rFonts w:ascii="Times New Roman" w:hAnsi="Times New Roman"/>
                <w:b/>
                <w:sz w:val="24"/>
                <w:szCs w:val="24"/>
              </w:rPr>
              <w:t>мероприятий</w:t>
            </w:r>
          </w:p>
        </w:tc>
        <w:tc>
          <w:tcPr>
            <w:tcW w:w="2268" w:type="dxa"/>
          </w:tcPr>
          <w:p w:rsidR="008066E8" w:rsidRPr="000E4337" w:rsidRDefault="008066E8" w:rsidP="00B95945">
            <w:pPr>
              <w:spacing w:line="240" w:lineRule="auto"/>
              <w:jc w:val="center"/>
              <w:rPr>
                <w:rFonts w:ascii="Times New Roman" w:hAnsi="Times New Roman"/>
                <w:b/>
                <w:sz w:val="24"/>
                <w:szCs w:val="24"/>
              </w:rPr>
            </w:pPr>
            <w:r w:rsidRPr="000E4337">
              <w:rPr>
                <w:rFonts w:ascii="Times New Roman" w:hAnsi="Times New Roman"/>
                <w:b/>
                <w:sz w:val="24"/>
                <w:szCs w:val="24"/>
              </w:rPr>
              <w:t>Отделение</w:t>
            </w:r>
          </w:p>
        </w:tc>
        <w:tc>
          <w:tcPr>
            <w:tcW w:w="1701" w:type="dxa"/>
          </w:tcPr>
          <w:p w:rsidR="008066E8" w:rsidRPr="000E4337" w:rsidRDefault="008066E8" w:rsidP="00B95945">
            <w:pPr>
              <w:spacing w:line="240" w:lineRule="auto"/>
              <w:jc w:val="center"/>
              <w:rPr>
                <w:rFonts w:ascii="Times New Roman" w:hAnsi="Times New Roman"/>
                <w:b/>
                <w:sz w:val="24"/>
                <w:szCs w:val="24"/>
              </w:rPr>
            </w:pPr>
            <w:r w:rsidRPr="000E4337">
              <w:rPr>
                <w:rFonts w:ascii="Times New Roman" w:hAnsi="Times New Roman"/>
                <w:b/>
                <w:sz w:val="24"/>
                <w:szCs w:val="24"/>
              </w:rPr>
              <w:t>Дата проведения</w:t>
            </w:r>
          </w:p>
        </w:tc>
        <w:tc>
          <w:tcPr>
            <w:tcW w:w="1843" w:type="dxa"/>
          </w:tcPr>
          <w:p w:rsidR="008066E8" w:rsidRPr="000E4337" w:rsidRDefault="008066E8" w:rsidP="00B95945">
            <w:pPr>
              <w:spacing w:line="240" w:lineRule="auto"/>
              <w:jc w:val="center"/>
              <w:rPr>
                <w:rFonts w:ascii="Times New Roman" w:hAnsi="Times New Roman"/>
                <w:b/>
                <w:sz w:val="24"/>
                <w:szCs w:val="24"/>
              </w:rPr>
            </w:pPr>
            <w:r w:rsidRPr="000E4337">
              <w:rPr>
                <w:rFonts w:ascii="Times New Roman" w:hAnsi="Times New Roman"/>
                <w:b/>
                <w:sz w:val="24"/>
                <w:szCs w:val="24"/>
              </w:rPr>
              <w:t>Ф.И.О. преподавателя</w:t>
            </w:r>
          </w:p>
        </w:tc>
      </w:tr>
      <w:tr w:rsidR="008066E8" w:rsidRPr="00E850E4" w:rsidTr="004A557E">
        <w:trPr>
          <w:trHeight w:val="579"/>
        </w:trPr>
        <w:tc>
          <w:tcPr>
            <w:tcW w:w="568" w:type="dxa"/>
          </w:tcPr>
          <w:p w:rsidR="008066E8" w:rsidRPr="00E850E4" w:rsidRDefault="008066E8" w:rsidP="00104FCE">
            <w:pPr>
              <w:spacing w:line="240" w:lineRule="auto"/>
              <w:rPr>
                <w:rFonts w:ascii="Times New Roman" w:hAnsi="Times New Roman"/>
                <w:sz w:val="24"/>
                <w:szCs w:val="24"/>
              </w:rPr>
            </w:pPr>
            <w:r w:rsidRPr="00E850E4">
              <w:rPr>
                <w:rFonts w:ascii="Times New Roman" w:hAnsi="Times New Roman"/>
                <w:sz w:val="24"/>
                <w:szCs w:val="24"/>
              </w:rPr>
              <w:t>1</w:t>
            </w:r>
            <w:r w:rsidR="00104FCE">
              <w:rPr>
                <w:rFonts w:ascii="Times New Roman" w:hAnsi="Times New Roman"/>
                <w:sz w:val="24"/>
                <w:szCs w:val="24"/>
              </w:rPr>
              <w:t>.</w:t>
            </w:r>
          </w:p>
        </w:tc>
        <w:tc>
          <w:tcPr>
            <w:tcW w:w="2976" w:type="dxa"/>
          </w:tcPr>
          <w:p w:rsidR="008066E8" w:rsidRPr="00E850E4" w:rsidRDefault="008066E8" w:rsidP="00104FCE">
            <w:pPr>
              <w:spacing w:after="0" w:line="240" w:lineRule="auto"/>
              <w:rPr>
                <w:rFonts w:ascii="Times New Roman" w:hAnsi="Times New Roman"/>
                <w:sz w:val="24"/>
                <w:szCs w:val="24"/>
              </w:rPr>
            </w:pPr>
            <w:r w:rsidRPr="00E850E4">
              <w:rPr>
                <w:rFonts w:ascii="Times New Roman" w:hAnsi="Times New Roman"/>
                <w:sz w:val="24"/>
                <w:szCs w:val="24"/>
              </w:rPr>
              <w:t>Методический доклад «Тенденции обучения современной живописи»</w:t>
            </w:r>
          </w:p>
        </w:tc>
        <w:tc>
          <w:tcPr>
            <w:tcW w:w="2268" w:type="dxa"/>
          </w:tcPr>
          <w:p w:rsidR="008066E8" w:rsidRPr="00E850E4" w:rsidRDefault="008066E8" w:rsidP="00B95945">
            <w:pPr>
              <w:spacing w:line="240" w:lineRule="auto"/>
              <w:rPr>
                <w:rFonts w:ascii="Times New Roman" w:hAnsi="Times New Roman"/>
                <w:sz w:val="24"/>
                <w:szCs w:val="24"/>
              </w:rPr>
            </w:pPr>
            <w:r w:rsidRPr="00E850E4">
              <w:rPr>
                <w:rFonts w:ascii="Times New Roman" w:hAnsi="Times New Roman"/>
                <w:sz w:val="24"/>
                <w:szCs w:val="24"/>
              </w:rPr>
              <w:t>«Художественное ковроткачество»</w:t>
            </w:r>
          </w:p>
        </w:tc>
        <w:tc>
          <w:tcPr>
            <w:tcW w:w="1701" w:type="dxa"/>
          </w:tcPr>
          <w:p w:rsidR="008066E8" w:rsidRPr="00E850E4" w:rsidRDefault="008066E8" w:rsidP="00B95945">
            <w:pPr>
              <w:spacing w:line="240" w:lineRule="auto"/>
              <w:jc w:val="center"/>
              <w:rPr>
                <w:rFonts w:ascii="Times New Roman" w:hAnsi="Times New Roman"/>
                <w:sz w:val="24"/>
                <w:szCs w:val="24"/>
              </w:rPr>
            </w:pPr>
            <w:r w:rsidRPr="00E850E4">
              <w:rPr>
                <w:rFonts w:ascii="Times New Roman" w:hAnsi="Times New Roman"/>
                <w:sz w:val="24"/>
                <w:szCs w:val="24"/>
              </w:rPr>
              <w:t>Апрель 2020г.</w:t>
            </w:r>
          </w:p>
        </w:tc>
        <w:tc>
          <w:tcPr>
            <w:tcW w:w="1843" w:type="dxa"/>
          </w:tcPr>
          <w:p w:rsidR="008066E8" w:rsidRPr="00E850E4" w:rsidRDefault="008066E8" w:rsidP="00B95945">
            <w:pPr>
              <w:spacing w:line="240" w:lineRule="auto"/>
              <w:rPr>
                <w:rFonts w:ascii="Times New Roman" w:hAnsi="Times New Roman"/>
                <w:sz w:val="24"/>
                <w:szCs w:val="24"/>
              </w:rPr>
            </w:pPr>
            <w:proofErr w:type="spellStart"/>
            <w:r w:rsidRPr="00E850E4">
              <w:rPr>
                <w:rFonts w:ascii="Times New Roman" w:hAnsi="Times New Roman"/>
                <w:sz w:val="24"/>
                <w:szCs w:val="24"/>
              </w:rPr>
              <w:t>Ревин</w:t>
            </w:r>
            <w:proofErr w:type="spellEnd"/>
            <w:r w:rsidRPr="00E850E4">
              <w:rPr>
                <w:rFonts w:ascii="Times New Roman" w:hAnsi="Times New Roman"/>
                <w:sz w:val="24"/>
                <w:szCs w:val="24"/>
              </w:rPr>
              <w:t xml:space="preserve"> С.А.</w:t>
            </w:r>
          </w:p>
        </w:tc>
      </w:tr>
      <w:tr w:rsidR="008066E8" w:rsidRPr="00E850E4" w:rsidTr="004A557E">
        <w:trPr>
          <w:trHeight w:val="579"/>
        </w:trPr>
        <w:tc>
          <w:tcPr>
            <w:tcW w:w="568" w:type="dxa"/>
          </w:tcPr>
          <w:p w:rsidR="008066E8" w:rsidRPr="00E850E4" w:rsidRDefault="00104FCE" w:rsidP="00B95945">
            <w:pPr>
              <w:spacing w:line="240" w:lineRule="auto"/>
              <w:rPr>
                <w:rFonts w:ascii="Times New Roman" w:hAnsi="Times New Roman"/>
                <w:sz w:val="24"/>
                <w:szCs w:val="24"/>
              </w:rPr>
            </w:pPr>
            <w:r>
              <w:rPr>
                <w:rFonts w:ascii="Times New Roman" w:hAnsi="Times New Roman"/>
                <w:sz w:val="24"/>
                <w:szCs w:val="24"/>
              </w:rPr>
              <w:t>2.</w:t>
            </w:r>
          </w:p>
        </w:tc>
        <w:tc>
          <w:tcPr>
            <w:tcW w:w="2976" w:type="dxa"/>
          </w:tcPr>
          <w:p w:rsidR="008066E8" w:rsidRPr="00E850E4" w:rsidRDefault="008066E8" w:rsidP="00B95945">
            <w:pPr>
              <w:spacing w:after="0" w:line="240" w:lineRule="auto"/>
              <w:rPr>
                <w:rFonts w:ascii="Times New Roman" w:hAnsi="Times New Roman"/>
                <w:sz w:val="24"/>
                <w:szCs w:val="24"/>
              </w:rPr>
            </w:pPr>
            <w:r w:rsidRPr="00E850E4">
              <w:rPr>
                <w:rFonts w:ascii="Times New Roman" w:hAnsi="Times New Roman"/>
                <w:sz w:val="24"/>
                <w:szCs w:val="24"/>
              </w:rPr>
              <w:t>Беседа  на тему: «Внедрение инновационных форм и методов обучения, способствующих творческому развитию студентов»</w:t>
            </w:r>
          </w:p>
        </w:tc>
        <w:tc>
          <w:tcPr>
            <w:tcW w:w="2268" w:type="dxa"/>
          </w:tcPr>
          <w:p w:rsidR="008066E8" w:rsidRPr="00E850E4" w:rsidRDefault="008066E8" w:rsidP="00B95945">
            <w:pPr>
              <w:spacing w:line="240" w:lineRule="auto"/>
              <w:rPr>
                <w:rFonts w:ascii="Times New Roman" w:hAnsi="Times New Roman"/>
                <w:sz w:val="24"/>
                <w:szCs w:val="24"/>
              </w:rPr>
            </w:pPr>
            <w:r w:rsidRPr="00E850E4">
              <w:rPr>
                <w:rFonts w:ascii="Times New Roman" w:hAnsi="Times New Roman"/>
                <w:sz w:val="24"/>
                <w:szCs w:val="24"/>
              </w:rPr>
              <w:t>«Общегуманитарные и социально-экономические дисциплины»</w:t>
            </w:r>
          </w:p>
        </w:tc>
        <w:tc>
          <w:tcPr>
            <w:tcW w:w="1701" w:type="dxa"/>
          </w:tcPr>
          <w:p w:rsidR="008066E8" w:rsidRPr="00E850E4" w:rsidRDefault="008066E8" w:rsidP="00B95945">
            <w:pPr>
              <w:spacing w:line="240" w:lineRule="auto"/>
              <w:jc w:val="center"/>
              <w:rPr>
                <w:rFonts w:ascii="Times New Roman" w:hAnsi="Times New Roman"/>
                <w:sz w:val="24"/>
                <w:szCs w:val="24"/>
              </w:rPr>
            </w:pPr>
            <w:r w:rsidRPr="00E850E4">
              <w:rPr>
                <w:rFonts w:ascii="Times New Roman" w:hAnsi="Times New Roman"/>
                <w:sz w:val="24"/>
                <w:szCs w:val="24"/>
              </w:rPr>
              <w:t>Апрель 2020г.</w:t>
            </w:r>
          </w:p>
        </w:tc>
        <w:tc>
          <w:tcPr>
            <w:tcW w:w="1843" w:type="dxa"/>
          </w:tcPr>
          <w:p w:rsidR="008066E8" w:rsidRPr="00E850E4" w:rsidRDefault="008066E8" w:rsidP="00B95945">
            <w:pPr>
              <w:spacing w:line="240" w:lineRule="auto"/>
              <w:rPr>
                <w:rFonts w:ascii="Times New Roman" w:hAnsi="Times New Roman"/>
                <w:sz w:val="24"/>
                <w:szCs w:val="24"/>
              </w:rPr>
            </w:pPr>
            <w:r w:rsidRPr="00E850E4">
              <w:rPr>
                <w:rFonts w:ascii="Times New Roman" w:hAnsi="Times New Roman"/>
                <w:sz w:val="24"/>
                <w:szCs w:val="24"/>
              </w:rPr>
              <w:t>Фесенко Н.М.</w:t>
            </w:r>
          </w:p>
        </w:tc>
      </w:tr>
      <w:tr w:rsidR="008066E8" w:rsidRPr="00E850E4" w:rsidTr="004A557E">
        <w:trPr>
          <w:trHeight w:val="579"/>
        </w:trPr>
        <w:tc>
          <w:tcPr>
            <w:tcW w:w="568" w:type="dxa"/>
          </w:tcPr>
          <w:p w:rsidR="008066E8" w:rsidRPr="00E850E4" w:rsidRDefault="00104FCE" w:rsidP="00B95945">
            <w:pPr>
              <w:spacing w:line="240" w:lineRule="auto"/>
              <w:rPr>
                <w:rFonts w:ascii="Times New Roman" w:hAnsi="Times New Roman"/>
                <w:sz w:val="24"/>
                <w:szCs w:val="24"/>
              </w:rPr>
            </w:pPr>
            <w:r>
              <w:rPr>
                <w:rFonts w:ascii="Times New Roman" w:hAnsi="Times New Roman"/>
                <w:sz w:val="24"/>
                <w:szCs w:val="24"/>
              </w:rPr>
              <w:t>3.</w:t>
            </w:r>
          </w:p>
        </w:tc>
        <w:tc>
          <w:tcPr>
            <w:tcW w:w="2976" w:type="dxa"/>
          </w:tcPr>
          <w:p w:rsidR="008066E8" w:rsidRPr="00E850E4" w:rsidRDefault="008066E8" w:rsidP="00104FCE">
            <w:pPr>
              <w:spacing w:after="0" w:line="240" w:lineRule="auto"/>
              <w:rPr>
                <w:rFonts w:ascii="Times New Roman" w:hAnsi="Times New Roman"/>
                <w:sz w:val="24"/>
                <w:szCs w:val="24"/>
              </w:rPr>
            </w:pPr>
            <w:r w:rsidRPr="00E850E4">
              <w:rPr>
                <w:rFonts w:ascii="Times New Roman" w:hAnsi="Times New Roman"/>
                <w:sz w:val="24"/>
                <w:szCs w:val="24"/>
              </w:rPr>
              <w:t>Методическое сообщение «Репертуар в детском хоровом исполнительстве»</w:t>
            </w:r>
          </w:p>
        </w:tc>
        <w:tc>
          <w:tcPr>
            <w:tcW w:w="2268" w:type="dxa"/>
          </w:tcPr>
          <w:p w:rsidR="008066E8" w:rsidRPr="00E850E4" w:rsidRDefault="008066E8" w:rsidP="00B95945">
            <w:pPr>
              <w:spacing w:line="240" w:lineRule="auto"/>
              <w:rPr>
                <w:rFonts w:ascii="Times New Roman" w:hAnsi="Times New Roman"/>
                <w:sz w:val="24"/>
                <w:szCs w:val="24"/>
              </w:rPr>
            </w:pPr>
            <w:r w:rsidRPr="00E850E4">
              <w:rPr>
                <w:rFonts w:ascii="Times New Roman" w:hAnsi="Times New Roman"/>
                <w:sz w:val="24"/>
                <w:szCs w:val="24"/>
              </w:rPr>
              <w:t xml:space="preserve">«Хоровое </w:t>
            </w:r>
            <w:proofErr w:type="spellStart"/>
            <w:r w:rsidRPr="00E850E4">
              <w:rPr>
                <w:rFonts w:ascii="Times New Roman" w:hAnsi="Times New Roman"/>
                <w:sz w:val="24"/>
                <w:szCs w:val="24"/>
              </w:rPr>
              <w:t>дирижирование</w:t>
            </w:r>
            <w:proofErr w:type="spellEnd"/>
            <w:r w:rsidRPr="00E850E4">
              <w:rPr>
                <w:rFonts w:ascii="Times New Roman" w:hAnsi="Times New Roman"/>
                <w:sz w:val="24"/>
                <w:szCs w:val="24"/>
              </w:rPr>
              <w:t>»</w:t>
            </w:r>
          </w:p>
        </w:tc>
        <w:tc>
          <w:tcPr>
            <w:tcW w:w="1701" w:type="dxa"/>
          </w:tcPr>
          <w:p w:rsidR="008066E8" w:rsidRPr="00E850E4" w:rsidRDefault="008066E8" w:rsidP="00B95945">
            <w:pPr>
              <w:spacing w:line="240" w:lineRule="auto"/>
              <w:jc w:val="center"/>
              <w:rPr>
                <w:rFonts w:ascii="Times New Roman" w:hAnsi="Times New Roman"/>
                <w:sz w:val="24"/>
                <w:szCs w:val="24"/>
              </w:rPr>
            </w:pPr>
            <w:r w:rsidRPr="00E850E4">
              <w:rPr>
                <w:rFonts w:ascii="Times New Roman" w:hAnsi="Times New Roman"/>
                <w:sz w:val="24"/>
                <w:szCs w:val="24"/>
              </w:rPr>
              <w:t>Апрель 2020г.</w:t>
            </w:r>
          </w:p>
        </w:tc>
        <w:tc>
          <w:tcPr>
            <w:tcW w:w="1843" w:type="dxa"/>
          </w:tcPr>
          <w:p w:rsidR="008066E8" w:rsidRPr="00E850E4" w:rsidRDefault="008066E8" w:rsidP="00B95945">
            <w:pPr>
              <w:spacing w:line="240" w:lineRule="auto"/>
              <w:rPr>
                <w:rFonts w:ascii="Times New Roman" w:hAnsi="Times New Roman"/>
                <w:sz w:val="24"/>
                <w:szCs w:val="24"/>
              </w:rPr>
            </w:pPr>
            <w:r w:rsidRPr="00E850E4">
              <w:rPr>
                <w:rFonts w:ascii="Times New Roman" w:hAnsi="Times New Roman"/>
                <w:sz w:val="24"/>
                <w:szCs w:val="24"/>
              </w:rPr>
              <w:t>Крапивная Н.В.</w:t>
            </w:r>
          </w:p>
        </w:tc>
      </w:tr>
      <w:tr w:rsidR="008066E8" w:rsidRPr="00E850E4" w:rsidTr="004A557E">
        <w:trPr>
          <w:trHeight w:val="579"/>
        </w:trPr>
        <w:tc>
          <w:tcPr>
            <w:tcW w:w="568" w:type="dxa"/>
          </w:tcPr>
          <w:p w:rsidR="008066E8" w:rsidRPr="00E850E4" w:rsidRDefault="00104FCE" w:rsidP="00B95945">
            <w:pPr>
              <w:spacing w:line="240" w:lineRule="auto"/>
              <w:rPr>
                <w:rFonts w:ascii="Times New Roman" w:hAnsi="Times New Roman"/>
                <w:sz w:val="24"/>
                <w:szCs w:val="24"/>
              </w:rPr>
            </w:pPr>
            <w:r>
              <w:rPr>
                <w:rFonts w:ascii="Times New Roman" w:hAnsi="Times New Roman"/>
                <w:sz w:val="24"/>
                <w:szCs w:val="24"/>
              </w:rPr>
              <w:t>4.</w:t>
            </w:r>
          </w:p>
        </w:tc>
        <w:tc>
          <w:tcPr>
            <w:tcW w:w="2976" w:type="dxa"/>
          </w:tcPr>
          <w:p w:rsidR="008066E8" w:rsidRPr="00E850E4" w:rsidRDefault="008066E8" w:rsidP="00104FCE">
            <w:pPr>
              <w:spacing w:after="0" w:line="240" w:lineRule="auto"/>
              <w:rPr>
                <w:rFonts w:ascii="Times New Roman" w:hAnsi="Times New Roman"/>
                <w:sz w:val="24"/>
                <w:szCs w:val="24"/>
              </w:rPr>
            </w:pPr>
            <w:r w:rsidRPr="00E850E4">
              <w:rPr>
                <w:rFonts w:ascii="Times New Roman" w:hAnsi="Times New Roman"/>
                <w:sz w:val="24"/>
                <w:szCs w:val="24"/>
              </w:rPr>
              <w:t>Методический доклад «Возрождение Курского цветочного ковра»</w:t>
            </w:r>
          </w:p>
        </w:tc>
        <w:tc>
          <w:tcPr>
            <w:tcW w:w="2268" w:type="dxa"/>
          </w:tcPr>
          <w:p w:rsidR="008066E8" w:rsidRPr="00E850E4" w:rsidRDefault="008066E8" w:rsidP="00B95945">
            <w:pPr>
              <w:spacing w:line="240" w:lineRule="auto"/>
              <w:rPr>
                <w:rFonts w:ascii="Times New Roman" w:hAnsi="Times New Roman"/>
                <w:sz w:val="24"/>
                <w:szCs w:val="24"/>
              </w:rPr>
            </w:pPr>
            <w:r w:rsidRPr="00E850E4">
              <w:rPr>
                <w:rFonts w:ascii="Times New Roman" w:hAnsi="Times New Roman"/>
                <w:sz w:val="24"/>
                <w:szCs w:val="24"/>
              </w:rPr>
              <w:t>«Художественное ковроткачество»</w:t>
            </w:r>
          </w:p>
        </w:tc>
        <w:tc>
          <w:tcPr>
            <w:tcW w:w="1701" w:type="dxa"/>
          </w:tcPr>
          <w:p w:rsidR="008066E8" w:rsidRPr="00E850E4" w:rsidRDefault="008066E8" w:rsidP="00B95945">
            <w:pPr>
              <w:spacing w:line="240" w:lineRule="auto"/>
              <w:rPr>
                <w:rFonts w:ascii="Times New Roman" w:hAnsi="Times New Roman"/>
                <w:sz w:val="24"/>
                <w:szCs w:val="24"/>
              </w:rPr>
            </w:pPr>
            <w:r w:rsidRPr="00E850E4">
              <w:rPr>
                <w:rFonts w:ascii="Times New Roman" w:hAnsi="Times New Roman"/>
                <w:sz w:val="24"/>
                <w:szCs w:val="24"/>
              </w:rPr>
              <w:t>Май 2020 г.</w:t>
            </w:r>
          </w:p>
        </w:tc>
        <w:tc>
          <w:tcPr>
            <w:tcW w:w="1843" w:type="dxa"/>
          </w:tcPr>
          <w:p w:rsidR="008066E8" w:rsidRPr="00E850E4" w:rsidRDefault="008066E8" w:rsidP="00B95945">
            <w:pPr>
              <w:spacing w:line="240" w:lineRule="auto"/>
              <w:rPr>
                <w:rFonts w:ascii="Times New Roman" w:hAnsi="Times New Roman"/>
                <w:sz w:val="24"/>
                <w:szCs w:val="24"/>
              </w:rPr>
            </w:pPr>
            <w:proofErr w:type="spellStart"/>
            <w:r w:rsidRPr="00E850E4">
              <w:rPr>
                <w:rFonts w:ascii="Times New Roman" w:hAnsi="Times New Roman"/>
                <w:sz w:val="24"/>
                <w:szCs w:val="24"/>
              </w:rPr>
              <w:t>Ворошилина</w:t>
            </w:r>
            <w:proofErr w:type="spellEnd"/>
            <w:r w:rsidRPr="00E850E4">
              <w:rPr>
                <w:rFonts w:ascii="Times New Roman" w:hAnsi="Times New Roman"/>
                <w:sz w:val="24"/>
                <w:szCs w:val="24"/>
              </w:rPr>
              <w:t xml:space="preserve"> Е.М.</w:t>
            </w:r>
          </w:p>
        </w:tc>
      </w:tr>
      <w:tr w:rsidR="008066E8" w:rsidRPr="00E850E4" w:rsidTr="004A557E">
        <w:trPr>
          <w:trHeight w:val="579"/>
        </w:trPr>
        <w:tc>
          <w:tcPr>
            <w:tcW w:w="568" w:type="dxa"/>
          </w:tcPr>
          <w:p w:rsidR="008066E8" w:rsidRPr="00E850E4" w:rsidRDefault="00104FCE" w:rsidP="00B95945">
            <w:pPr>
              <w:spacing w:line="240" w:lineRule="auto"/>
              <w:rPr>
                <w:rFonts w:ascii="Times New Roman" w:hAnsi="Times New Roman"/>
                <w:sz w:val="24"/>
                <w:szCs w:val="24"/>
              </w:rPr>
            </w:pPr>
            <w:r>
              <w:rPr>
                <w:rFonts w:ascii="Times New Roman" w:hAnsi="Times New Roman"/>
                <w:sz w:val="24"/>
                <w:szCs w:val="24"/>
              </w:rPr>
              <w:t>5.</w:t>
            </w:r>
          </w:p>
        </w:tc>
        <w:tc>
          <w:tcPr>
            <w:tcW w:w="2976" w:type="dxa"/>
          </w:tcPr>
          <w:p w:rsidR="008066E8" w:rsidRPr="00E850E4" w:rsidRDefault="008066E8" w:rsidP="00104FCE">
            <w:pPr>
              <w:spacing w:after="0" w:line="240" w:lineRule="auto"/>
              <w:rPr>
                <w:rFonts w:ascii="Times New Roman" w:hAnsi="Times New Roman"/>
                <w:sz w:val="24"/>
                <w:szCs w:val="24"/>
              </w:rPr>
            </w:pPr>
            <w:r w:rsidRPr="00E850E4">
              <w:rPr>
                <w:rFonts w:ascii="Times New Roman" w:hAnsi="Times New Roman"/>
                <w:sz w:val="24"/>
                <w:szCs w:val="24"/>
              </w:rPr>
              <w:t xml:space="preserve">Методическое сообщение  «Аналитический обзор пособия А. </w:t>
            </w:r>
            <w:proofErr w:type="spellStart"/>
            <w:r w:rsidRPr="00E850E4">
              <w:rPr>
                <w:rFonts w:ascii="Times New Roman" w:hAnsi="Times New Roman"/>
                <w:sz w:val="24"/>
                <w:szCs w:val="24"/>
              </w:rPr>
              <w:t>Крючкова</w:t>
            </w:r>
            <w:proofErr w:type="spellEnd"/>
            <w:r w:rsidRPr="00E850E4">
              <w:rPr>
                <w:rFonts w:ascii="Times New Roman" w:hAnsi="Times New Roman"/>
                <w:sz w:val="24"/>
                <w:szCs w:val="24"/>
              </w:rPr>
              <w:t xml:space="preserve"> «Искусство аккомпанемента»</w:t>
            </w:r>
          </w:p>
        </w:tc>
        <w:tc>
          <w:tcPr>
            <w:tcW w:w="2268" w:type="dxa"/>
          </w:tcPr>
          <w:p w:rsidR="008066E8" w:rsidRPr="00E850E4" w:rsidRDefault="008066E8" w:rsidP="00B95945">
            <w:pPr>
              <w:spacing w:line="240" w:lineRule="auto"/>
              <w:rPr>
                <w:rFonts w:ascii="Times New Roman" w:hAnsi="Times New Roman"/>
                <w:sz w:val="24"/>
                <w:szCs w:val="24"/>
              </w:rPr>
            </w:pPr>
            <w:r w:rsidRPr="00E850E4">
              <w:rPr>
                <w:rFonts w:ascii="Times New Roman" w:hAnsi="Times New Roman"/>
                <w:sz w:val="24"/>
                <w:szCs w:val="24"/>
              </w:rPr>
              <w:t>«Фортепиано»</w:t>
            </w:r>
          </w:p>
        </w:tc>
        <w:tc>
          <w:tcPr>
            <w:tcW w:w="1701" w:type="dxa"/>
          </w:tcPr>
          <w:p w:rsidR="008066E8" w:rsidRPr="00E850E4" w:rsidRDefault="008066E8" w:rsidP="00B95945">
            <w:pPr>
              <w:spacing w:line="240" w:lineRule="auto"/>
              <w:rPr>
                <w:rFonts w:ascii="Times New Roman" w:hAnsi="Times New Roman"/>
                <w:sz w:val="24"/>
                <w:szCs w:val="24"/>
              </w:rPr>
            </w:pPr>
            <w:r w:rsidRPr="00E850E4">
              <w:rPr>
                <w:rFonts w:ascii="Times New Roman" w:hAnsi="Times New Roman"/>
                <w:sz w:val="24"/>
                <w:szCs w:val="24"/>
              </w:rPr>
              <w:t>Июнь 2020 г.</w:t>
            </w:r>
          </w:p>
        </w:tc>
        <w:tc>
          <w:tcPr>
            <w:tcW w:w="1843" w:type="dxa"/>
          </w:tcPr>
          <w:p w:rsidR="008066E8" w:rsidRPr="00E850E4" w:rsidRDefault="008066E8" w:rsidP="00B95945">
            <w:pPr>
              <w:spacing w:line="240" w:lineRule="auto"/>
              <w:rPr>
                <w:rFonts w:ascii="Times New Roman" w:hAnsi="Times New Roman"/>
                <w:sz w:val="24"/>
                <w:szCs w:val="24"/>
              </w:rPr>
            </w:pPr>
            <w:proofErr w:type="spellStart"/>
            <w:r w:rsidRPr="00E850E4">
              <w:rPr>
                <w:rFonts w:ascii="Times New Roman" w:hAnsi="Times New Roman"/>
                <w:sz w:val="24"/>
                <w:szCs w:val="24"/>
              </w:rPr>
              <w:t>Блюднева</w:t>
            </w:r>
            <w:proofErr w:type="spellEnd"/>
            <w:r w:rsidRPr="00E850E4">
              <w:rPr>
                <w:rFonts w:ascii="Times New Roman" w:hAnsi="Times New Roman"/>
                <w:sz w:val="24"/>
                <w:szCs w:val="24"/>
              </w:rPr>
              <w:t xml:space="preserve"> Т.А.</w:t>
            </w:r>
          </w:p>
        </w:tc>
      </w:tr>
      <w:tr w:rsidR="008066E8" w:rsidRPr="00E850E4" w:rsidTr="004A557E">
        <w:trPr>
          <w:trHeight w:val="579"/>
        </w:trPr>
        <w:tc>
          <w:tcPr>
            <w:tcW w:w="568" w:type="dxa"/>
          </w:tcPr>
          <w:p w:rsidR="008066E8" w:rsidRDefault="00104FCE" w:rsidP="00B95945">
            <w:pPr>
              <w:spacing w:line="240" w:lineRule="auto"/>
              <w:rPr>
                <w:rFonts w:ascii="Times New Roman" w:hAnsi="Times New Roman"/>
                <w:sz w:val="24"/>
                <w:szCs w:val="24"/>
              </w:rPr>
            </w:pPr>
            <w:r>
              <w:rPr>
                <w:rFonts w:ascii="Times New Roman" w:hAnsi="Times New Roman"/>
                <w:sz w:val="24"/>
                <w:szCs w:val="24"/>
              </w:rPr>
              <w:lastRenderedPageBreak/>
              <w:t>6.</w:t>
            </w:r>
          </w:p>
        </w:tc>
        <w:tc>
          <w:tcPr>
            <w:tcW w:w="2976" w:type="dxa"/>
          </w:tcPr>
          <w:p w:rsidR="008066E8" w:rsidRPr="00E850E4" w:rsidRDefault="008066E8" w:rsidP="00B95945">
            <w:pPr>
              <w:spacing w:after="0" w:line="240" w:lineRule="auto"/>
              <w:rPr>
                <w:rFonts w:ascii="Times New Roman" w:hAnsi="Times New Roman"/>
                <w:sz w:val="24"/>
                <w:szCs w:val="24"/>
              </w:rPr>
            </w:pPr>
            <w:r w:rsidRPr="0027775D">
              <w:rPr>
                <w:rFonts w:ascii="Times New Roman" w:hAnsi="Times New Roman" w:cs="Times New Roman"/>
                <w:sz w:val="24"/>
                <w:szCs w:val="24"/>
              </w:rPr>
              <w:t>Методический доклад «Проблема сценического волнения у вокалистов-исполнителей»</w:t>
            </w:r>
          </w:p>
        </w:tc>
        <w:tc>
          <w:tcPr>
            <w:tcW w:w="2268" w:type="dxa"/>
          </w:tcPr>
          <w:p w:rsidR="008066E8" w:rsidRPr="00E850E4" w:rsidRDefault="008066E8" w:rsidP="00B95945">
            <w:pPr>
              <w:spacing w:line="240" w:lineRule="auto"/>
              <w:rPr>
                <w:rFonts w:ascii="Times New Roman" w:hAnsi="Times New Roman"/>
                <w:sz w:val="24"/>
                <w:szCs w:val="24"/>
              </w:rPr>
            </w:pPr>
            <w:r>
              <w:rPr>
                <w:rFonts w:ascii="Times New Roman" w:hAnsi="Times New Roman"/>
                <w:sz w:val="24"/>
                <w:szCs w:val="24"/>
              </w:rPr>
              <w:t>«Сольное и хоровое народное пение»</w:t>
            </w:r>
          </w:p>
        </w:tc>
        <w:tc>
          <w:tcPr>
            <w:tcW w:w="1701" w:type="dxa"/>
          </w:tcPr>
          <w:p w:rsidR="008066E8" w:rsidRPr="00E850E4" w:rsidRDefault="008066E8" w:rsidP="00B95945">
            <w:pPr>
              <w:spacing w:line="240" w:lineRule="auto"/>
              <w:rPr>
                <w:rFonts w:ascii="Times New Roman" w:hAnsi="Times New Roman"/>
                <w:sz w:val="24"/>
                <w:szCs w:val="24"/>
              </w:rPr>
            </w:pPr>
            <w:r>
              <w:rPr>
                <w:rFonts w:ascii="Times New Roman" w:hAnsi="Times New Roman"/>
                <w:sz w:val="24"/>
                <w:szCs w:val="24"/>
              </w:rPr>
              <w:t>Октябрь 2020 г.</w:t>
            </w:r>
          </w:p>
        </w:tc>
        <w:tc>
          <w:tcPr>
            <w:tcW w:w="1843" w:type="dxa"/>
          </w:tcPr>
          <w:p w:rsidR="008066E8" w:rsidRPr="00E850E4" w:rsidRDefault="008066E8" w:rsidP="00B95945">
            <w:pPr>
              <w:spacing w:line="240" w:lineRule="auto"/>
              <w:rPr>
                <w:rFonts w:ascii="Times New Roman" w:hAnsi="Times New Roman"/>
                <w:sz w:val="24"/>
                <w:szCs w:val="24"/>
              </w:rPr>
            </w:pPr>
            <w:r>
              <w:rPr>
                <w:rFonts w:ascii="Times New Roman" w:hAnsi="Times New Roman"/>
                <w:sz w:val="24"/>
                <w:szCs w:val="24"/>
              </w:rPr>
              <w:t>Егорова С.В.</w:t>
            </w:r>
          </w:p>
        </w:tc>
      </w:tr>
      <w:tr w:rsidR="00AC3AEE" w:rsidRPr="00E850E4" w:rsidTr="00104FCE">
        <w:trPr>
          <w:trHeight w:val="274"/>
        </w:trPr>
        <w:tc>
          <w:tcPr>
            <w:tcW w:w="568" w:type="dxa"/>
          </w:tcPr>
          <w:p w:rsidR="00AC3AEE" w:rsidRDefault="00104FCE" w:rsidP="00B95945">
            <w:pPr>
              <w:spacing w:line="240" w:lineRule="auto"/>
              <w:rPr>
                <w:rFonts w:ascii="Times New Roman" w:hAnsi="Times New Roman"/>
                <w:sz w:val="24"/>
                <w:szCs w:val="24"/>
              </w:rPr>
            </w:pPr>
            <w:r>
              <w:rPr>
                <w:rFonts w:ascii="Times New Roman" w:hAnsi="Times New Roman"/>
                <w:sz w:val="24"/>
                <w:szCs w:val="24"/>
              </w:rPr>
              <w:t>7.</w:t>
            </w:r>
          </w:p>
        </w:tc>
        <w:tc>
          <w:tcPr>
            <w:tcW w:w="2976" w:type="dxa"/>
          </w:tcPr>
          <w:p w:rsidR="00AC3AEE" w:rsidRPr="0027775D" w:rsidRDefault="00AC3AEE" w:rsidP="00B95945">
            <w:pPr>
              <w:spacing w:after="0" w:line="240" w:lineRule="auto"/>
              <w:rPr>
                <w:rFonts w:ascii="Times New Roman" w:hAnsi="Times New Roman" w:cs="Times New Roman"/>
                <w:sz w:val="24"/>
                <w:szCs w:val="24"/>
              </w:rPr>
            </w:pPr>
            <w:r w:rsidRPr="0027775D">
              <w:rPr>
                <w:rFonts w:ascii="Times New Roman" w:hAnsi="Times New Roman" w:cs="Times New Roman"/>
                <w:sz w:val="24"/>
                <w:szCs w:val="24"/>
              </w:rPr>
              <w:t>Методический доклад «</w:t>
            </w:r>
            <w:r>
              <w:rPr>
                <w:rFonts w:ascii="Times New Roman" w:hAnsi="Times New Roman" w:cs="Times New Roman"/>
                <w:sz w:val="24"/>
                <w:szCs w:val="24"/>
              </w:rPr>
              <w:t>Ковроткачество, как метод развития креативных способностей обучающихся</w:t>
            </w:r>
            <w:r w:rsidRPr="0027775D">
              <w:rPr>
                <w:rFonts w:ascii="Times New Roman" w:hAnsi="Times New Roman" w:cs="Times New Roman"/>
                <w:sz w:val="24"/>
                <w:szCs w:val="24"/>
              </w:rPr>
              <w:t>»</w:t>
            </w:r>
          </w:p>
        </w:tc>
        <w:tc>
          <w:tcPr>
            <w:tcW w:w="2268" w:type="dxa"/>
          </w:tcPr>
          <w:p w:rsidR="00AC3AEE" w:rsidRDefault="00AC3AEE" w:rsidP="00B95945">
            <w:pPr>
              <w:spacing w:line="240" w:lineRule="auto"/>
              <w:rPr>
                <w:rFonts w:ascii="Times New Roman" w:hAnsi="Times New Roman"/>
                <w:sz w:val="24"/>
                <w:szCs w:val="24"/>
              </w:rPr>
            </w:pPr>
            <w:r w:rsidRPr="00E850E4">
              <w:rPr>
                <w:rFonts w:ascii="Times New Roman" w:hAnsi="Times New Roman"/>
                <w:sz w:val="24"/>
                <w:szCs w:val="24"/>
              </w:rPr>
              <w:t>«Художественное ковроткачество»</w:t>
            </w:r>
          </w:p>
        </w:tc>
        <w:tc>
          <w:tcPr>
            <w:tcW w:w="1701" w:type="dxa"/>
          </w:tcPr>
          <w:p w:rsidR="00AC3AEE" w:rsidRDefault="00AC3AEE" w:rsidP="00B95945">
            <w:pPr>
              <w:spacing w:line="240" w:lineRule="auto"/>
              <w:rPr>
                <w:rFonts w:ascii="Times New Roman" w:hAnsi="Times New Roman"/>
                <w:sz w:val="24"/>
                <w:szCs w:val="24"/>
              </w:rPr>
            </w:pPr>
            <w:r>
              <w:rPr>
                <w:rFonts w:ascii="Times New Roman" w:hAnsi="Times New Roman"/>
                <w:sz w:val="24"/>
                <w:szCs w:val="24"/>
              </w:rPr>
              <w:t>Октябрь 2020 г.</w:t>
            </w:r>
          </w:p>
        </w:tc>
        <w:tc>
          <w:tcPr>
            <w:tcW w:w="1843" w:type="dxa"/>
          </w:tcPr>
          <w:p w:rsidR="00AC3AEE" w:rsidRDefault="00AC3AEE" w:rsidP="00B95945">
            <w:pPr>
              <w:spacing w:line="240" w:lineRule="auto"/>
              <w:rPr>
                <w:rFonts w:ascii="Times New Roman" w:hAnsi="Times New Roman"/>
                <w:sz w:val="24"/>
                <w:szCs w:val="24"/>
              </w:rPr>
            </w:pPr>
            <w:proofErr w:type="spellStart"/>
            <w:r w:rsidRPr="00E850E4">
              <w:rPr>
                <w:rFonts w:ascii="Times New Roman" w:hAnsi="Times New Roman"/>
                <w:sz w:val="24"/>
                <w:szCs w:val="24"/>
              </w:rPr>
              <w:t>Ворошилина</w:t>
            </w:r>
            <w:proofErr w:type="spellEnd"/>
            <w:r w:rsidRPr="00E850E4">
              <w:rPr>
                <w:rFonts w:ascii="Times New Roman" w:hAnsi="Times New Roman"/>
                <w:sz w:val="24"/>
                <w:szCs w:val="24"/>
              </w:rPr>
              <w:t xml:space="preserve"> Е.М.</w:t>
            </w:r>
          </w:p>
        </w:tc>
      </w:tr>
      <w:tr w:rsidR="00CD3489" w:rsidRPr="00E850E4" w:rsidTr="004A557E">
        <w:trPr>
          <w:trHeight w:val="579"/>
        </w:trPr>
        <w:tc>
          <w:tcPr>
            <w:tcW w:w="568" w:type="dxa"/>
          </w:tcPr>
          <w:p w:rsidR="00CD3489" w:rsidRDefault="00104FCE" w:rsidP="00B95945">
            <w:pPr>
              <w:spacing w:line="240" w:lineRule="auto"/>
              <w:rPr>
                <w:rFonts w:ascii="Times New Roman" w:hAnsi="Times New Roman"/>
                <w:sz w:val="24"/>
                <w:szCs w:val="24"/>
              </w:rPr>
            </w:pPr>
            <w:r>
              <w:rPr>
                <w:rFonts w:ascii="Times New Roman" w:hAnsi="Times New Roman"/>
                <w:sz w:val="24"/>
                <w:szCs w:val="24"/>
              </w:rPr>
              <w:t>8.</w:t>
            </w:r>
          </w:p>
        </w:tc>
        <w:tc>
          <w:tcPr>
            <w:tcW w:w="2976" w:type="dxa"/>
          </w:tcPr>
          <w:p w:rsidR="00CD3489" w:rsidRPr="0027775D" w:rsidRDefault="00CD3489" w:rsidP="00104FC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Методический доклад </w:t>
            </w:r>
            <w:r w:rsidRPr="0027775D">
              <w:rPr>
                <w:rFonts w:ascii="Times New Roman" w:hAnsi="Times New Roman" w:cs="Times New Roman"/>
                <w:sz w:val="24"/>
                <w:szCs w:val="24"/>
              </w:rPr>
              <w:t>«</w:t>
            </w:r>
            <w:r>
              <w:rPr>
                <w:rFonts w:ascii="Times New Roman" w:hAnsi="Times New Roman" w:cs="Times New Roman"/>
                <w:sz w:val="24"/>
                <w:szCs w:val="24"/>
              </w:rPr>
              <w:t>Развитие шпалерного искусства</w:t>
            </w:r>
            <w:r w:rsidRPr="0027775D">
              <w:rPr>
                <w:rFonts w:ascii="Times New Roman" w:hAnsi="Times New Roman" w:cs="Times New Roman"/>
                <w:sz w:val="24"/>
                <w:szCs w:val="24"/>
              </w:rPr>
              <w:t>»</w:t>
            </w:r>
          </w:p>
        </w:tc>
        <w:tc>
          <w:tcPr>
            <w:tcW w:w="2268" w:type="dxa"/>
          </w:tcPr>
          <w:p w:rsidR="00CD3489" w:rsidRDefault="00CD3489" w:rsidP="00B95945">
            <w:pPr>
              <w:spacing w:line="240" w:lineRule="auto"/>
              <w:rPr>
                <w:rFonts w:ascii="Times New Roman" w:hAnsi="Times New Roman"/>
                <w:sz w:val="24"/>
                <w:szCs w:val="24"/>
              </w:rPr>
            </w:pPr>
            <w:r w:rsidRPr="00E850E4">
              <w:rPr>
                <w:rFonts w:ascii="Times New Roman" w:hAnsi="Times New Roman"/>
                <w:sz w:val="24"/>
                <w:szCs w:val="24"/>
              </w:rPr>
              <w:t>«Художественное ковроткачество»</w:t>
            </w:r>
          </w:p>
        </w:tc>
        <w:tc>
          <w:tcPr>
            <w:tcW w:w="1701" w:type="dxa"/>
          </w:tcPr>
          <w:p w:rsidR="00CD3489" w:rsidRDefault="00AC3AEE" w:rsidP="00B95945">
            <w:pPr>
              <w:spacing w:line="240" w:lineRule="auto"/>
              <w:rPr>
                <w:rFonts w:ascii="Times New Roman" w:hAnsi="Times New Roman"/>
                <w:sz w:val="24"/>
                <w:szCs w:val="24"/>
              </w:rPr>
            </w:pPr>
            <w:r>
              <w:rPr>
                <w:rFonts w:ascii="Times New Roman" w:hAnsi="Times New Roman"/>
                <w:sz w:val="24"/>
                <w:szCs w:val="24"/>
              </w:rPr>
              <w:t>Ноябрь 2020 г.</w:t>
            </w:r>
          </w:p>
        </w:tc>
        <w:tc>
          <w:tcPr>
            <w:tcW w:w="1843" w:type="dxa"/>
          </w:tcPr>
          <w:p w:rsidR="00CD3489" w:rsidRDefault="00AC3AEE" w:rsidP="00B95945">
            <w:pPr>
              <w:spacing w:line="240" w:lineRule="auto"/>
              <w:rPr>
                <w:rFonts w:ascii="Times New Roman" w:hAnsi="Times New Roman"/>
                <w:sz w:val="24"/>
                <w:szCs w:val="24"/>
              </w:rPr>
            </w:pPr>
            <w:r>
              <w:rPr>
                <w:rFonts w:ascii="Times New Roman" w:hAnsi="Times New Roman"/>
                <w:sz w:val="24"/>
                <w:szCs w:val="24"/>
              </w:rPr>
              <w:t>Савченко А.П.</w:t>
            </w:r>
          </w:p>
        </w:tc>
      </w:tr>
      <w:tr w:rsidR="00AC3AEE" w:rsidRPr="00E850E4" w:rsidTr="004A557E">
        <w:trPr>
          <w:trHeight w:val="579"/>
        </w:trPr>
        <w:tc>
          <w:tcPr>
            <w:tcW w:w="568" w:type="dxa"/>
          </w:tcPr>
          <w:p w:rsidR="00AC3AEE" w:rsidRDefault="00104FCE" w:rsidP="00B95945">
            <w:pPr>
              <w:spacing w:line="240" w:lineRule="auto"/>
              <w:rPr>
                <w:rFonts w:ascii="Times New Roman" w:hAnsi="Times New Roman"/>
                <w:sz w:val="24"/>
                <w:szCs w:val="24"/>
              </w:rPr>
            </w:pPr>
            <w:r>
              <w:rPr>
                <w:rFonts w:ascii="Times New Roman" w:hAnsi="Times New Roman"/>
                <w:sz w:val="24"/>
                <w:szCs w:val="24"/>
              </w:rPr>
              <w:t>9.</w:t>
            </w:r>
          </w:p>
        </w:tc>
        <w:tc>
          <w:tcPr>
            <w:tcW w:w="2976" w:type="dxa"/>
          </w:tcPr>
          <w:p w:rsidR="00AC3AEE" w:rsidRPr="00E850E4" w:rsidRDefault="00AC3AEE" w:rsidP="00B95945">
            <w:pPr>
              <w:spacing w:after="0" w:line="240" w:lineRule="auto"/>
              <w:rPr>
                <w:rFonts w:ascii="Times New Roman" w:hAnsi="Times New Roman"/>
                <w:sz w:val="24"/>
                <w:szCs w:val="24"/>
              </w:rPr>
            </w:pPr>
            <w:r>
              <w:rPr>
                <w:rFonts w:ascii="Times New Roman" w:hAnsi="Times New Roman" w:cs="Times New Roman"/>
                <w:sz w:val="24"/>
                <w:szCs w:val="24"/>
              </w:rPr>
              <w:t xml:space="preserve">Методический доклад «Методика освоения фольклорного материала в классе ансамблевого пения на примере традиционных обрядовых песен с. </w:t>
            </w:r>
            <w:proofErr w:type="spellStart"/>
            <w:r>
              <w:rPr>
                <w:rFonts w:ascii="Times New Roman" w:hAnsi="Times New Roman" w:cs="Times New Roman"/>
                <w:sz w:val="24"/>
                <w:szCs w:val="24"/>
              </w:rPr>
              <w:t>Плёхово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Суджанского</w:t>
            </w:r>
            <w:proofErr w:type="spellEnd"/>
            <w:r>
              <w:rPr>
                <w:rFonts w:ascii="Times New Roman" w:hAnsi="Times New Roman" w:cs="Times New Roman"/>
                <w:sz w:val="24"/>
                <w:szCs w:val="24"/>
              </w:rPr>
              <w:t xml:space="preserve"> района Курской области»</w:t>
            </w:r>
          </w:p>
        </w:tc>
        <w:tc>
          <w:tcPr>
            <w:tcW w:w="2268" w:type="dxa"/>
          </w:tcPr>
          <w:p w:rsidR="00AC3AEE" w:rsidRPr="00E850E4" w:rsidRDefault="00AC3AEE" w:rsidP="00B95945">
            <w:pPr>
              <w:spacing w:line="240" w:lineRule="auto"/>
              <w:rPr>
                <w:rFonts w:ascii="Times New Roman" w:hAnsi="Times New Roman"/>
                <w:sz w:val="24"/>
                <w:szCs w:val="24"/>
              </w:rPr>
            </w:pPr>
            <w:r>
              <w:rPr>
                <w:rFonts w:ascii="Times New Roman" w:hAnsi="Times New Roman"/>
                <w:sz w:val="24"/>
                <w:szCs w:val="24"/>
              </w:rPr>
              <w:t>«Сольное и хоровое народное пение»</w:t>
            </w:r>
          </w:p>
        </w:tc>
        <w:tc>
          <w:tcPr>
            <w:tcW w:w="1701" w:type="dxa"/>
          </w:tcPr>
          <w:p w:rsidR="00AC3AEE" w:rsidRDefault="00AC3AEE" w:rsidP="00B95945">
            <w:pPr>
              <w:spacing w:line="240" w:lineRule="auto"/>
              <w:rPr>
                <w:rFonts w:ascii="Times New Roman" w:hAnsi="Times New Roman"/>
                <w:sz w:val="24"/>
                <w:szCs w:val="24"/>
              </w:rPr>
            </w:pPr>
            <w:r>
              <w:rPr>
                <w:rFonts w:ascii="Times New Roman" w:hAnsi="Times New Roman"/>
                <w:sz w:val="24"/>
                <w:szCs w:val="24"/>
              </w:rPr>
              <w:t>Декабрь 2020 г.</w:t>
            </w:r>
          </w:p>
        </w:tc>
        <w:tc>
          <w:tcPr>
            <w:tcW w:w="1843" w:type="dxa"/>
          </w:tcPr>
          <w:p w:rsidR="00AC3AEE" w:rsidRDefault="00AC3AEE" w:rsidP="00B95945">
            <w:pPr>
              <w:spacing w:line="240" w:lineRule="auto"/>
              <w:rPr>
                <w:rFonts w:ascii="Times New Roman" w:hAnsi="Times New Roman"/>
                <w:sz w:val="24"/>
                <w:szCs w:val="24"/>
              </w:rPr>
            </w:pPr>
            <w:r>
              <w:rPr>
                <w:rFonts w:ascii="Times New Roman" w:hAnsi="Times New Roman"/>
                <w:sz w:val="24"/>
                <w:szCs w:val="24"/>
              </w:rPr>
              <w:t>Сухорукова С.В.</w:t>
            </w:r>
          </w:p>
        </w:tc>
      </w:tr>
      <w:tr w:rsidR="00AC3AEE" w:rsidRPr="00E850E4" w:rsidTr="004A557E">
        <w:trPr>
          <w:trHeight w:val="579"/>
        </w:trPr>
        <w:tc>
          <w:tcPr>
            <w:tcW w:w="568" w:type="dxa"/>
          </w:tcPr>
          <w:p w:rsidR="00AC3AEE" w:rsidRDefault="00104FCE" w:rsidP="00B95945">
            <w:pPr>
              <w:spacing w:line="240" w:lineRule="auto"/>
              <w:rPr>
                <w:rFonts w:ascii="Times New Roman" w:hAnsi="Times New Roman"/>
                <w:sz w:val="24"/>
                <w:szCs w:val="24"/>
              </w:rPr>
            </w:pPr>
            <w:r>
              <w:rPr>
                <w:rFonts w:ascii="Times New Roman" w:hAnsi="Times New Roman"/>
                <w:sz w:val="24"/>
                <w:szCs w:val="24"/>
              </w:rPr>
              <w:t>10.</w:t>
            </w:r>
          </w:p>
        </w:tc>
        <w:tc>
          <w:tcPr>
            <w:tcW w:w="2976" w:type="dxa"/>
          </w:tcPr>
          <w:p w:rsidR="00AC3AEE" w:rsidRPr="00B95945" w:rsidRDefault="00AC3AEE" w:rsidP="00B95945">
            <w:pPr>
              <w:spacing w:after="0" w:line="240" w:lineRule="auto"/>
              <w:rPr>
                <w:rFonts w:ascii="Times New Roman" w:hAnsi="Times New Roman" w:cs="Times New Roman"/>
                <w:sz w:val="24"/>
                <w:szCs w:val="24"/>
              </w:rPr>
            </w:pPr>
            <w:r w:rsidRPr="00B95945">
              <w:rPr>
                <w:rFonts w:ascii="Times New Roman" w:hAnsi="Times New Roman" w:cs="Times New Roman"/>
                <w:sz w:val="24"/>
                <w:szCs w:val="24"/>
              </w:rPr>
              <w:t xml:space="preserve">Методический доклад </w:t>
            </w:r>
            <w:r w:rsidRPr="00B95945">
              <w:rPr>
                <w:rFonts w:ascii="Times New Roman" w:hAnsi="Times New Roman" w:cs="Times New Roman"/>
                <w:bCs/>
                <w:sz w:val="24"/>
                <w:szCs w:val="24"/>
              </w:rPr>
              <w:t xml:space="preserve">«Исполнительский анализ песни «Встреча в лесу» из вокального цикла Р. Шумана «Двенадцать напевов на стихи Йозефа фон </w:t>
            </w:r>
            <w:proofErr w:type="spellStart"/>
            <w:r w:rsidRPr="00B95945">
              <w:rPr>
                <w:rFonts w:ascii="Times New Roman" w:hAnsi="Times New Roman" w:cs="Times New Roman"/>
                <w:bCs/>
                <w:sz w:val="24"/>
                <w:szCs w:val="24"/>
              </w:rPr>
              <w:t>Эйхендорфа</w:t>
            </w:r>
            <w:proofErr w:type="spellEnd"/>
            <w:r w:rsidRPr="00B95945">
              <w:rPr>
                <w:rFonts w:ascii="Times New Roman" w:hAnsi="Times New Roman" w:cs="Times New Roman"/>
                <w:bCs/>
                <w:sz w:val="24"/>
                <w:szCs w:val="24"/>
              </w:rPr>
              <w:t>»</w:t>
            </w:r>
          </w:p>
        </w:tc>
        <w:tc>
          <w:tcPr>
            <w:tcW w:w="2268" w:type="dxa"/>
          </w:tcPr>
          <w:p w:rsidR="00AC3AEE" w:rsidRDefault="00AC3AEE" w:rsidP="00B95945">
            <w:pPr>
              <w:spacing w:line="240" w:lineRule="auto"/>
              <w:rPr>
                <w:rFonts w:ascii="Times New Roman" w:hAnsi="Times New Roman"/>
                <w:sz w:val="24"/>
                <w:szCs w:val="24"/>
              </w:rPr>
            </w:pPr>
            <w:r>
              <w:rPr>
                <w:rFonts w:ascii="Times New Roman" w:hAnsi="Times New Roman"/>
                <w:sz w:val="24"/>
                <w:szCs w:val="24"/>
              </w:rPr>
              <w:t>«Фортепиано»</w:t>
            </w:r>
          </w:p>
        </w:tc>
        <w:tc>
          <w:tcPr>
            <w:tcW w:w="1701" w:type="dxa"/>
          </w:tcPr>
          <w:p w:rsidR="00AC3AEE" w:rsidRDefault="00AC3AEE" w:rsidP="00B95945">
            <w:pPr>
              <w:spacing w:line="240" w:lineRule="auto"/>
              <w:rPr>
                <w:rFonts w:ascii="Times New Roman" w:hAnsi="Times New Roman"/>
                <w:sz w:val="24"/>
                <w:szCs w:val="24"/>
              </w:rPr>
            </w:pPr>
            <w:r>
              <w:rPr>
                <w:rFonts w:ascii="Times New Roman" w:hAnsi="Times New Roman"/>
                <w:sz w:val="24"/>
                <w:szCs w:val="24"/>
              </w:rPr>
              <w:t>Ноябрь 2020 г.</w:t>
            </w:r>
          </w:p>
        </w:tc>
        <w:tc>
          <w:tcPr>
            <w:tcW w:w="1843" w:type="dxa"/>
          </w:tcPr>
          <w:p w:rsidR="00AC3AEE" w:rsidRDefault="00AC3AEE" w:rsidP="00B95945">
            <w:pPr>
              <w:spacing w:line="240" w:lineRule="auto"/>
              <w:rPr>
                <w:rFonts w:ascii="Times New Roman" w:hAnsi="Times New Roman"/>
                <w:sz w:val="24"/>
                <w:szCs w:val="24"/>
              </w:rPr>
            </w:pPr>
            <w:r>
              <w:rPr>
                <w:rFonts w:ascii="Times New Roman" w:hAnsi="Times New Roman"/>
                <w:sz w:val="24"/>
                <w:szCs w:val="24"/>
              </w:rPr>
              <w:t>Моисеева А.Н.</w:t>
            </w:r>
          </w:p>
        </w:tc>
      </w:tr>
      <w:tr w:rsidR="00B95945" w:rsidRPr="00E850E4" w:rsidTr="004A557E">
        <w:trPr>
          <w:trHeight w:val="579"/>
        </w:trPr>
        <w:tc>
          <w:tcPr>
            <w:tcW w:w="568" w:type="dxa"/>
          </w:tcPr>
          <w:p w:rsidR="00B95945" w:rsidRDefault="00104FCE" w:rsidP="00B95945">
            <w:pPr>
              <w:spacing w:line="240" w:lineRule="auto"/>
              <w:rPr>
                <w:rFonts w:ascii="Times New Roman" w:hAnsi="Times New Roman"/>
                <w:sz w:val="24"/>
                <w:szCs w:val="24"/>
              </w:rPr>
            </w:pPr>
            <w:r>
              <w:rPr>
                <w:rFonts w:ascii="Times New Roman" w:hAnsi="Times New Roman"/>
                <w:sz w:val="24"/>
                <w:szCs w:val="24"/>
              </w:rPr>
              <w:t>11.</w:t>
            </w:r>
          </w:p>
        </w:tc>
        <w:tc>
          <w:tcPr>
            <w:tcW w:w="2976" w:type="dxa"/>
          </w:tcPr>
          <w:p w:rsidR="00B95945" w:rsidRPr="00B95945" w:rsidRDefault="00B95945" w:rsidP="00B95945">
            <w:pPr>
              <w:shd w:val="clear" w:color="auto" w:fill="FFFFFF"/>
              <w:spacing w:after="0" w:line="240" w:lineRule="auto"/>
              <w:jc w:val="both"/>
              <w:rPr>
                <w:rFonts w:ascii="Times New Roman" w:hAnsi="Times New Roman" w:cs="Times New Roman"/>
                <w:color w:val="000000"/>
                <w:sz w:val="24"/>
                <w:szCs w:val="24"/>
              </w:rPr>
            </w:pPr>
            <w:r w:rsidRPr="00B95945">
              <w:rPr>
                <w:rFonts w:ascii="Times New Roman" w:hAnsi="Times New Roman" w:cs="Times New Roman"/>
                <w:color w:val="000000"/>
                <w:sz w:val="24"/>
                <w:szCs w:val="24"/>
              </w:rPr>
              <w:t>Методическая разработка урока</w:t>
            </w:r>
            <w:r>
              <w:rPr>
                <w:rFonts w:ascii="Times New Roman" w:hAnsi="Times New Roman" w:cs="Times New Roman"/>
                <w:color w:val="000000"/>
                <w:sz w:val="24"/>
                <w:szCs w:val="24"/>
              </w:rPr>
              <w:t xml:space="preserve"> </w:t>
            </w:r>
            <w:r w:rsidRPr="00B95945">
              <w:rPr>
                <w:rFonts w:ascii="Times New Roman" w:hAnsi="Times New Roman" w:cs="Times New Roman"/>
                <w:color w:val="000000"/>
                <w:sz w:val="24"/>
                <w:szCs w:val="24"/>
              </w:rPr>
              <w:t>по дисциплине «История»</w:t>
            </w:r>
            <w:r>
              <w:rPr>
                <w:rFonts w:ascii="Times New Roman" w:hAnsi="Times New Roman" w:cs="Times New Roman"/>
                <w:color w:val="000000"/>
                <w:sz w:val="24"/>
                <w:szCs w:val="24"/>
              </w:rPr>
              <w:t xml:space="preserve"> </w:t>
            </w:r>
            <w:r w:rsidRPr="00B95945">
              <w:rPr>
                <w:rFonts w:ascii="Times New Roman" w:hAnsi="Times New Roman" w:cs="Times New Roman"/>
                <w:color w:val="000000"/>
                <w:sz w:val="24"/>
                <w:szCs w:val="24"/>
              </w:rPr>
              <w:t>на тему: «Русское зарубежье. Эмиграция 20-х годов»</w:t>
            </w:r>
          </w:p>
        </w:tc>
        <w:tc>
          <w:tcPr>
            <w:tcW w:w="2268" w:type="dxa"/>
          </w:tcPr>
          <w:p w:rsidR="00B95945" w:rsidRDefault="00B95945" w:rsidP="00B95945">
            <w:pPr>
              <w:spacing w:line="240" w:lineRule="auto"/>
              <w:rPr>
                <w:rFonts w:ascii="Times New Roman" w:hAnsi="Times New Roman"/>
                <w:sz w:val="24"/>
                <w:szCs w:val="24"/>
              </w:rPr>
            </w:pPr>
            <w:r w:rsidRPr="00E850E4">
              <w:rPr>
                <w:rFonts w:ascii="Times New Roman" w:hAnsi="Times New Roman"/>
                <w:sz w:val="24"/>
                <w:szCs w:val="24"/>
              </w:rPr>
              <w:t>«Общегуманитарные и социально-экономические дисциплины»</w:t>
            </w:r>
          </w:p>
        </w:tc>
        <w:tc>
          <w:tcPr>
            <w:tcW w:w="1701" w:type="dxa"/>
          </w:tcPr>
          <w:p w:rsidR="00B95945" w:rsidRDefault="00B95945" w:rsidP="00B95945">
            <w:pPr>
              <w:spacing w:line="240" w:lineRule="auto"/>
              <w:rPr>
                <w:rFonts w:ascii="Times New Roman" w:hAnsi="Times New Roman"/>
                <w:sz w:val="24"/>
                <w:szCs w:val="24"/>
              </w:rPr>
            </w:pPr>
            <w:r>
              <w:rPr>
                <w:rFonts w:ascii="Times New Roman" w:hAnsi="Times New Roman"/>
                <w:sz w:val="24"/>
                <w:szCs w:val="24"/>
              </w:rPr>
              <w:t>Ноябрь 2020 г.</w:t>
            </w:r>
          </w:p>
        </w:tc>
        <w:tc>
          <w:tcPr>
            <w:tcW w:w="1843" w:type="dxa"/>
          </w:tcPr>
          <w:p w:rsidR="00B95945" w:rsidRDefault="00B95945" w:rsidP="00B95945">
            <w:pPr>
              <w:spacing w:line="240" w:lineRule="auto"/>
              <w:rPr>
                <w:rFonts w:ascii="Times New Roman" w:hAnsi="Times New Roman"/>
                <w:sz w:val="24"/>
                <w:szCs w:val="24"/>
              </w:rPr>
            </w:pPr>
            <w:r>
              <w:rPr>
                <w:rFonts w:ascii="Times New Roman" w:hAnsi="Times New Roman"/>
                <w:sz w:val="24"/>
                <w:szCs w:val="24"/>
              </w:rPr>
              <w:t>Фесенко Н.М.</w:t>
            </w:r>
          </w:p>
        </w:tc>
      </w:tr>
      <w:tr w:rsidR="00F67F32" w:rsidRPr="00E850E4" w:rsidTr="004A557E">
        <w:trPr>
          <w:trHeight w:val="579"/>
        </w:trPr>
        <w:tc>
          <w:tcPr>
            <w:tcW w:w="568" w:type="dxa"/>
          </w:tcPr>
          <w:p w:rsidR="00F67F32" w:rsidRDefault="00104FCE" w:rsidP="004A557E">
            <w:pPr>
              <w:spacing w:line="240" w:lineRule="auto"/>
              <w:rPr>
                <w:rFonts w:ascii="Times New Roman" w:hAnsi="Times New Roman"/>
                <w:sz w:val="24"/>
                <w:szCs w:val="24"/>
              </w:rPr>
            </w:pPr>
            <w:r>
              <w:rPr>
                <w:rFonts w:ascii="Times New Roman" w:hAnsi="Times New Roman"/>
                <w:sz w:val="24"/>
                <w:szCs w:val="24"/>
              </w:rPr>
              <w:t>12.</w:t>
            </w:r>
          </w:p>
        </w:tc>
        <w:tc>
          <w:tcPr>
            <w:tcW w:w="2976" w:type="dxa"/>
          </w:tcPr>
          <w:p w:rsidR="00F67F32" w:rsidRPr="0027775D" w:rsidRDefault="00F67F32" w:rsidP="00C31E07">
            <w:pPr>
              <w:spacing w:after="0" w:line="240" w:lineRule="auto"/>
              <w:rPr>
                <w:rFonts w:ascii="Times New Roman" w:hAnsi="Times New Roman" w:cs="Times New Roman"/>
                <w:sz w:val="24"/>
                <w:szCs w:val="24"/>
              </w:rPr>
            </w:pPr>
            <w:r w:rsidRPr="00E850E4">
              <w:rPr>
                <w:rFonts w:ascii="Times New Roman" w:hAnsi="Times New Roman"/>
                <w:sz w:val="24"/>
                <w:szCs w:val="24"/>
              </w:rPr>
              <w:t>Методическое сообщение  «</w:t>
            </w:r>
            <w:r>
              <w:rPr>
                <w:rFonts w:ascii="Times New Roman" w:hAnsi="Times New Roman"/>
                <w:sz w:val="24"/>
                <w:szCs w:val="24"/>
              </w:rPr>
              <w:t>Сложности при прохождении</w:t>
            </w:r>
            <w:r w:rsidR="00C31E07">
              <w:rPr>
                <w:rFonts w:ascii="Times New Roman" w:hAnsi="Times New Roman"/>
                <w:sz w:val="24"/>
                <w:szCs w:val="24"/>
              </w:rPr>
              <w:t xml:space="preserve"> педагогической практики студентами-выпускниками отделения хорового </w:t>
            </w:r>
            <w:proofErr w:type="spellStart"/>
            <w:r w:rsidR="00C31E07">
              <w:rPr>
                <w:rFonts w:ascii="Times New Roman" w:hAnsi="Times New Roman"/>
                <w:sz w:val="24"/>
                <w:szCs w:val="24"/>
              </w:rPr>
              <w:t>дирижирования</w:t>
            </w:r>
            <w:proofErr w:type="spellEnd"/>
            <w:r w:rsidRPr="00E850E4">
              <w:rPr>
                <w:rFonts w:ascii="Times New Roman" w:hAnsi="Times New Roman"/>
                <w:sz w:val="24"/>
                <w:szCs w:val="24"/>
              </w:rPr>
              <w:t>»</w:t>
            </w:r>
          </w:p>
        </w:tc>
        <w:tc>
          <w:tcPr>
            <w:tcW w:w="2268" w:type="dxa"/>
          </w:tcPr>
          <w:p w:rsidR="00F67F32" w:rsidRPr="00E850E4" w:rsidRDefault="00C31E07" w:rsidP="004A557E">
            <w:pPr>
              <w:spacing w:line="240" w:lineRule="auto"/>
              <w:rPr>
                <w:rFonts w:ascii="Times New Roman" w:hAnsi="Times New Roman"/>
                <w:sz w:val="24"/>
                <w:szCs w:val="24"/>
              </w:rPr>
            </w:pPr>
            <w:r w:rsidRPr="00E850E4">
              <w:rPr>
                <w:rFonts w:ascii="Times New Roman" w:hAnsi="Times New Roman"/>
                <w:sz w:val="24"/>
                <w:szCs w:val="24"/>
              </w:rPr>
              <w:t xml:space="preserve">«Хоровое </w:t>
            </w:r>
            <w:proofErr w:type="spellStart"/>
            <w:r w:rsidRPr="00E850E4">
              <w:rPr>
                <w:rFonts w:ascii="Times New Roman" w:hAnsi="Times New Roman"/>
                <w:sz w:val="24"/>
                <w:szCs w:val="24"/>
              </w:rPr>
              <w:t>дирижирование</w:t>
            </w:r>
            <w:proofErr w:type="spellEnd"/>
            <w:r w:rsidRPr="00E850E4">
              <w:rPr>
                <w:rFonts w:ascii="Times New Roman" w:hAnsi="Times New Roman"/>
                <w:sz w:val="24"/>
                <w:szCs w:val="24"/>
              </w:rPr>
              <w:t>»</w:t>
            </w:r>
          </w:p>
        </w:tc>
        <w:tc>
          <w:tcPr>
            <w:tcW w:w="1701" w:type="dxa"/>
          </w:tcPr>
          <w:p w:rsidR="00F67F32" w:rsidRPr="00E850E4" w:rsidRDefault="00C31E07" w:rsidP="004A557E">
            <w:pPr>
              <w:spacing w:line="240" w:lineRule="auto"/>
              <w:rPr>
                <w:rFonts w:ascii="Times New Roman" w:hAnsi="Times New Roman"/>
                <w:sz w:val="24"/>
                <w:szCs w:val="24"/>
              </w:rPr>
            </w:pPr>
            <w:r>
              <w:rPr>
                <w:rFonts w:ascii="Times New Roman" w:hAnsi="Times New Roman"/>
                <w:sz w:val="24"/>
                <w:szCs w:val="24"/>
              </w:rPr>
              <w:t>Декабрь 2020 г.</w:t>
            </w:r>
          </w:p>
        </w:tc>
        <w:tc>
          <w:tcPr>
            <w:tcW w:w="1843" w:type="dxa"/>
          </w:tcPr>
          <w:p w:rsidR="00F67F32" w:rsidRPr="00E850E4" w:rsidRDefault="00C31E07" w:rsidP="004A557E">
            <w:pPr>
              <w:spacing w:line="240" w:lineRule="auto"/>
              <w:rPr>
                <w:rFonts w:ascii="Times New Roman" w:hAnsi="Times New Roman"/>
                <w:sz w:val="24"/>
                <w:szCs w:val="24"/>
              </w:rPr>
            </w:pPr>
            <w:proofErr w:type="spellStart"/>
            <w:r>
              <w:rPr>
                <w:rFonts w:ascii="Times New Roman" w:hAnsi="Times New Roman"/>
                <w:sz w:val="24"/>
                <w:szCs w:val="24"/>
              </w:rPr>
              <w:t>Грицепанова</w:t>
            </w:r>
            <w:proofErr w:type="spellEnd"/>
            <w:r>
              <w:rPr>
                <w:rFonts w:ascii="Times New Roman" w:hAnsi="Times New Roman"/>
                <w:sz w:val="24"/>
                <w:szCs w:val="24"/>
              </w:rPr>
              <w:t xml:space="preserve"> С.В.</w:t>
            </w:r>
          </w:p>
        </w:tc>
      </w:tr>
      <w:tr w:rsidR="00C31E07" w:rsidRPr="00E850E4" w:rsidTr="004A557E">
        <w:trPr>
          <w:trHeight w:val="579"/>
        </w:trPr>
        <w:tc>
          <w:tcPr>
            <w:tcW w:w="568" w:type="dxa"/>
          </w:tcPr>
          <w:p w:rsidR="00C31E07" w:rsidRDefault="00104FCE" w:rsidP="004A557E">
            <w:pPr>
              <w:spacing w:line="240" w:lineRule="auto"/>
              <w:rPr>
                <w:rFonts w:ascii="Times New Roman" w:hAnsi="Times New Roman"/>
                <w:sz w:val="24"/>
                <w:szCs w:val="24"/>
              </w:rPr>
            </w:pPr>
            <w:r>
              <w:rPr>
                <w:rFonts w:ascii="Times New Roman" w:hAnsi="Times New Roman"/>
                <w:sz w:val="24"/>
                <w:szCs w:val="24"/>
              </w:rPr>
              <w:t>13.</w:t>
            </w:r>
          </w:p>
        </w:tc>
        <w:tc>
          <w:tcPr>
            <w:tcW w:w="2976" w:type="dxa"/>
          </w:tcPr>
          <w:p w:rsidR="00C31E07" w:rsidRPr="00E850E4" w:rsidRDefault="00C31E07" w:rsidP="00C31E07">
            <w:pPr>
              <w:spacing w:after="0" w:line="240" w:lineRule="auto"/>
              <w:rPr>
                <w:rFonts w:ascii="Times New Roman" w:hAnsi="Times New Roman"/>
                <w:sz w:val="24"/>
                <w:szCs w:val="24"/>
              </w:rPr>
            </w:pPr>
            <w:r w:rsidRPr="00E850E4">
              <w:rPr>
                <w:rFonts w:ascii="Times New Roman" w:hAnsi="Times New Roman"/>
                <w:sz w:val="24"/>
                <w:szCs w:val="24"/>
              </w:rPr>
              <w:t>Методическое сообщение  «</w:t>
            </w:r>
            <w:r>
              <w:rPr>
                <w:rFonts w:ascii="Times New Roman" w:hAnsi="Times New Roman"/>
                <w:sz w:val="24"/>
                <w:szCs w:val="24"/>
              </w:rPr>
              <w:t>Репертуар детского хорового исполнительства</w:t>
            </w:r>
            <w:r w:rsidRPr="00E850E4">
              <w:rPr>
                <w:rFonts w:ascii="Times New Roman" w:hAnsi="Times New Roman"/>
                <w:sz w:val="24"/>
                <w:szCs w:val="24"/>
              </w:rPr>
              <w:t>»</w:t>
            </w:r>
          </w:p>
        </w:tc>
        <w:tc>
          <w:tcPr>
            <w:tcW w:w="2268" w:type="dxa"/>
          </w:tcPr>
          <w:p w:rsidR="00C31E07" w:rsidRPr="00E850E4" w:rsidRDefault="00C31E07" w:rsidP="004A557E">
            <w:pPr>
              <w:spacing w:line="240" w:lineRule="auto"/>
              <w:rPr>
                <w:rFonts w:ascii="Times New Roman" w:hAnsi="Times New Roman"/>
                <w:sz w:val="24"/>
                <w:szCs w:val="24"/>
              </w:rPr>
            </w:pPr>
            <w:r w:rsidRPr="00E850E4">
              <w:rPr>
                <w:rFonts w:ascii="Times New Roman" w:hAnsi="Times New Roman"/>
                <w:sz w:val="24"/>
                <w:szCs w:val="24"/>
              </w:rPr>
              <w:t xml:space="preserve">«Хоровое </w:t>
            </w:r>
            <w:proofErr w:type="spellStart"/>
            <w:r w:rsidRPr="00E850E4">
              <w:rPr>
                <w:rFonts w:ascii="Times New Roman" w:hAnsi="Times New Roman"/>
                <w:sz w:val="24"/>
                <w:szCs w:val="24"/>
              </w:rPr>
              <w:t>дирижирование</w:t>
            </w:r>
            <w:proofErr w:type="spellEnd"/>
            <w:r w:rsidRPr="00E850E4">
              <w:rPr>
                <w:rFonts w:ascii="Times New Roman" w:hAnsi="Times New Roman"/>
                <w:sz w:val="24"/>
                <w:szCs w:val="24"/>
              </w:rPr>
              <w:t>»</w:t>
            </w:r>
          </w:p>
        </w:tc>
        <w:tc>
          <w:tcPr>
            <w:tcW w:w="1701" w:type="dxa"/>
          </w:tcPr>
          <w:p w:rsidR="00C31E07" w:rsidRDefault="00C31E07" w:rsidP="004A557E">
            <w:pPr>
              <w:spacing w:line="240" w:lineRule="auto"/>
              <w:rPr>
                <w:rFonts w:ascii="Times New Roman" w:hAnsi="Times New Roman"/>
                <w:sz w:val="24"/>
                <w:szCs w:val="24"/>
              </w:rPr>
            </w:pPr>
            <w:r>
              <w:rPr>
                <w:rFonts w:ascii="Times New Roman" w:hAnsi="Times New Roman"/>
                <w:sz w:val="24"/>
                <w:szCs w:val="24"/>
              </w:rPr>
              <w:t>Декабрь 2020 г.</w:t>
            </w:r>
          </w:p>
        </w:tc>
        <w:tc>
          <w:tcPr>
            <w:tcW w:w="1843" w:type="dxa"/>
          </w:tcPr>
          <w:p w:rsidR="00C31E07" w:rsidRDefault="00C31E07" w:rsidP="004A557E">
            <w:pPr>
              <w:spacing w:line="240" w:lineRule="auto"/>
              <w:rPr>
                <w:rFonts w:ascii="Times New Roman" w:hAnsi="Times New Roman"/>
                <w:sz w:val="24"/>
                <w:szCs w:val="24"/>
              </w:rPr>
            </w:pPr>
            <w:r>
              <w:rPr>
                <w:rFonts w:ascii="Times New Roman" w:hAnsi="Times New Roman"/>
                <w:sz w:val="24"/>
                <w:szCs w:val="24"/>
              </w:rPr>
              <w:t>Крапивная Н.В.</w:t>
            </w:r>
          </w:p>
        </w:tc>
      </w:tr>
      <w:tr w:rsidR="00CD3489" w:rsidRPr="00E850E4" w:rsidTr="004A557E">
        <w:trPr>
          <w:trHeight w:val="579"/>
        </w:trPr>
        <w:tc>
          <w:tcPr>
            <w:tcW w:w="568" w:type="dxa"/>
          </w:tcPr>
          <w:p w:rsidR="00CD3489" w:rsidRDefault="00104FCE" w:rsidP="004A557E">
            <w:pPr>
              <w:spacing w:line="240" w:lineRule="auto"/>
              <w:rPr>
                <w:rFonts w:ascii="Times New Roman" w:hAnsi="Times New Roman"/>
                <w:sz w:val="24"/>
                <w:szCs w:val="24"/>
              </w:rPr>
            </w:pPr>
            <w:r>
              <w:rPr>
                <w:rFonts w:ascii="Times New Roman" w:hAnsi="Times New Roman"/>
                <w:sz w:val="24"/>
                <w:szCs w:val="24"/>
              </w:rPr>
              <w:t>14.</w:t>
            </w:r>
          </w:p>
        </w:tc>
        <w:tc>
          <w:tcPr>
            <w:tcW w:w="2976" w:type="dxa"/>
          </w:tcPr>
          <w:p w:rsidR="00CD3489" w:rsidRPr="00E850E4" w:rsidRDefault="00CD3489" w:rsidP="00CD3489">
            <w:pPr>
              <w:spacing w:after="0" w:line="240" w:lineRule="auto"/>
              <w:rPr>
                <w:rFonts w:ascii="Times New Roman" w:hAnsi="Times New Roman"/>
                <w:sz w:val="24"/>
                <w:szCs w:val="24"/>
              </w:rPr>
            </w:pPr>
            <w:r w:rsidRPr="00E850E4">
              <w:rPr>
                <w:rFonts w:ascii="Times New Roman" w:hAnsi="Times New Roman"/>
                <w:sz w:val="24"/>
                <w:szCs w:val="24"/>
              </w:rPr>
              <w:t>Методическое сообщение  «</w:t>
            </w:r>
            <w:r>
              <w:rPr>
                <w:rFonts w:ascii="Times New Roman" w:hAnsi="Times New Roman"/>
                <w:sz w:val="24"/>
                <w:szCs w:val="24"/>
              </w:rPr>
              <w:t>Человеческий голос как инструмент</w:t>
            </w:r>
            <w:r w:rsidRPr="00E850E4">
              <w:rPr>
                <w:rFonts w:ascii="Times New Roman" w:hAnsi="Times New Roman"/>
                <w:sz w:val="24"/>
                <w:szCs w:val="24"/>
              </w:rPr>
              <w:t>»</w:t>
            </w:r>
          </w:p>
        </w:tc>
        <w:tc>
          <w:tcPr>
            <w:tcW w:w="2268" w:type="dxa"/>
          </w:tcPr>
          <w:p w:rsidR="00CD3489" w:rsidRPr="00E850E4" w:rsidRDefault="00CD3489" w:rsidP="00CD3489">
            <w:pPr>
              <w:spacing w:line="240" w:lineRule="auto"/>
              <w:rPr>
                <w:rFonts w:ascii="Times New Roman" w:hAnsi="Times New Roman"/>
                <w:sz w:val="24"/>
                <w:szCs w:val="24"/>
              </w:rPr>
            </w:pPr>
            <w:r w:rsidRPr="00E850E4">
              <w:rPr>
                <w:rFonts w:ascii="Times New Roman" w:hAnsi="Times New Roman"/>
                <w:sz w:val="24"/>
                <w:szCs w:val="24"/>
              </w:rPr>
              <w:t xml:space="preserve">«Хоровое </w:t>
            </w:r>
            <w:proofErr w:type="spellStart"/>
            <w:r w:rsidRPr="00E850E4">
              <w:rPr>
                <w:rFonts w:ascii="Times New Roman" w:hAnsi="Times New Roman"/>
                <w:sz w:val="24"/>
                <w:szCs w:val="24"/>
              </w:rPr>
              <w:t>дирижирование</w:t>
            </w:r>
            <w:proofErr w:type="spellEnd"/>
            <w:r w:rsidRPr="00E850E4">
              <w:rPr>
                <w:rFonts w:ascii="Times New Roman" w:hAnsi="Times New Roman"/>
                <w:sz w:val="24"/>
                <w:szCs w:val="24"/>
              </w:rPr>
              <w:t>»</w:t>
            </w:r>
          </w:p>
        </w:tc>
        <w:tc>
          <w:tcPr>
            <w:tcW w:w="1701" w:type="dxa"/>
          </w:tcPr>
          <w:p w:rsidR="00CD3489" w:rsidRDefault="00CD3489" w:rsidP="00CD3489">
            <w:pPr>
              <w:spacing w:line="240" w:lineRule="auto"/>
              <w:rPr>
                <w:rFonts w:ascii="Times New Roman" w:hAnsi="Times New Roman"/>
                <w:sz w:val="24"/>
                <w:szCs w:val="24"/>
              </w:rPr>
            </w:pPr>
            <w:r>
              <w:rPr>
                <w:rFonts w:ascii="Times New Roman" w:hAnsi="Times New Roman"/>
                <w:sz w:val="24"/>
                <w:szCs w:val="24"/>
              </w:rPr>
              <w:t>Декабрь 2020 г.</w:t>
            </w:r>
          </w:p>
        </w:tc>
        <w:tc>
          <w:tcPr>
            <w:tcW w:w="1843" w:type="dxa"/>
          </w:tcPr>
          <w:p w:rsidR="00CD3489" w:rsidRDefault="00CD3489" w:rsidP="004A557E">
            <w:pPr>
              <w:spacing w:line="240" w:lineRule="auto"/>
              <w:rPr>
                <w:rFonts w:ascii="Times New Roman" w:hAnsi="Times New Roman"/>
                <w:sz w:val="24"/>
                <w:szCs w:val="24"/>
              </w:rPr>
            </w:pPr>
            <w:r>
              <w:rPr>
                <w:rFonts w:ascii="Times New Roman" w:hAnsi="Times New Roman"/>
                <w:sz w:val="24"/>
                <w:szCs w:val="24"/>
              </w:rPr>
              <w:t>Шенгелия С.В.</w:t>
            </w:r>
          </w:p>
        </w:tc>
      </w:tr>
      <w:tr w:rsidR="002C174B" w:rsidRPr="00E850E4" w:rsidTr="004A557E">
        <w:trPr>
          <w:trHeight w:val="579"/>
        </w:trPr>
        <w:tc>
          <w:tcPr>
            <w:tcW w:w="568" w:type="dxa"/>
          </w:tcPr>
          <w:p w:rsidR="002C174B" w:rsidRDefault="00104FCE" w:rsidP="004A557E">
            <w:pPr>
              <w:spacing w:line="240" w:lineRule="auto"/>
              <w:rPr>
                <w:rFonts w:ascii="Times New Roman" w:hAnsi="Times New Roman"/>
                <w:sz w:val="24"/>
                <w:szCs w:val="24"/>
              </w:rPr>
            </w:pPr>
            <w:r>
              <w:rPr>
                <w:rFonts w:ascii="Times New Roman" w:hAnsi="Times New Roman"/>
                <w:sz w:val="24"/>
                <w:szCs w:val="24"/>
              </w:rPr>
              <w:t>15.</w:t>
            </w:r>
          </w:p>
        </w:tc>
        <w:tc>
          <w:tcPr>
            <w:tcW w:w="2976" w:type="dxa"/>
          </w:tcPr>
          <w:p w:rsidR="002C174B" w:rsidRPr="0027775D" w:rsidRDefault="002C174B" w:rsidP="00591E7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Методический доклад «Преподавание курса «Физическая культура» </w:t>
            </w:r>
            <w:r w:rsidR="00591E7E">
              <w:rPr>
                <w:rFonts w:ascii="Times New Roman" w:hAnsi="Times New Roman" w:cs="Times New Roman"/>
                <w:sz w:val="24"/>
                <w:szCs w:val="24"/>
              </w:rPr>
              <w:t>в</w:t>
            </w:r>
            <w:r>
              <w:rPr>
                <w:rFonts w:ascii="Times New Roman" w:hAnsi="Times New Roman" w:cs="Times New Roman"/>
                <w:sz w:val="24"/>
                <w:szCs w:val="24"/>
              </w:rPr>
              <w:t xml:space="preserve"> системе СПО в условиях реализации требований </w:t>
            </w:r>
            <w:r>
              <w:rPr>
                <w:rFonts w:ascii="Times New Roman" w:hAnsi="Times New Roman" w:cs="Times New Roman"/>
                <w:sz w:val="24"/>
                <w:szCs w:val="24"/>
              </w:rPr>
              <w:lastRenderedPageBreak/>
              <w:t>ФГОС СПО»</w:t>
            </w:r>
          </w:p>
        </w:tc>
        <w:tc>
          <w:tcPr>
            <w:tcW w:w="2268" w:type="dxa"/>
          </w:tcPr>
          <w:p w:rsidR="002C174B" w:rsidRPr="00E850E4" w:rsidRDefault="002C174B" w:rsidP="004A557E">
            <w:pPr>
              <w:spacing w:line="240" w:lineRule="auto"/>
              <w:rPr>
                <w:rFonts w:ascii="Times New Roman" w:hAnsi="Times New Roman"/>
                <w:sz w:val="24"/>
                <w:szCs w:val="24"/>
              </w:rPr>
            </w:pPr>
            <w:r w:rsidRPr="00E850E4">
              <w:rPr>
                <w:rFonts w:ascii="Times New Roman" w:hAnsi="Times New Roman"/>
                <w:sz w:val="24"/>
                <w:szCs w:val="24"/>
              </w:rPr>
              <w:lastRenderedPageBreak/>
              <w:t>«Общегуманитарные и социально-экономические дисциплины»</w:t>
            </w:r>
          </w:p>
        </w:tc>
        <w:tc>
          <w:tcPr>
            <w:tcW w:w="1701" w:type="dxa"/>
          </w:tcPr>
          <w:p w:rsidR="002C174B" w:rsidRPr="00E850E4" w:rsidRDefault="002C174B" w:rsidP="002C174B">
            <w:pPr>
              <w:spacing w:line="240" w:lineRule="auto"/>
              <w:rPr>
                <w:rFonts w:ascii="Times New Roman" w:hAnsi="Times New Roman"/>
                <w:sz w:val="24"/>
                <w:szCs w:val="24"/>
              </w:rPr>
            </w:pPr>
            <w:r>
              <w:rPr>
                <w:rFonts w:ascii="Times New Roman" w:hAnsi="Times New Roman"/>
                <w:sz w:val="24"/>
                <w:szCs w:val="24"/>
              </w:rPr>
              <w:t>Январь 2021 г.</w:t>
            </w:r>
          </w:p>
        </w:tc>
        <w:tc>
          <w:tcPr>
            <w:tcW w:w="1843" w:type="dxa"/>
          </w:tcPr>
          <w:p w:rsidR="002C174B" w:rsidRPr="00E850E4" w:rsidRDefault="002C174B" w:rsidP="004A557E">
            <w:pPr>
              <w:spacing w:line="240" w:lineRule="auto"/>
              <w:rPr>
                <w:rFonts w:ascii="Times New Roman" w:hAnsi="Times New Roman"/>
                <w:sz w:val="24"/>
                <w:szCs w:val="24"/>
              </w:rPr>
            </w:pPr>
            <w:r>
              <w:rPr>
                <w:rFonts w:ascii="Times New Roman" w:hAnsi="Times New Roman"/>
                <w:sz w:val="24"/>
                <w:szCs w:val="24"/>
              </w:rPr>
              <w:t>Дзюба В.И.</w:t>
            </w:r>
          </w:p>
        </w:tc>
      </w:tr>
      <w:tr w:rsidR="002C174B" w:rsidRPr="00E850E4" w:rsidTr="004A557E">
        <w:trPr>
          <w:trHeight w:val="579"/>
        </w:trPr>
        <w:tc>
          <w:tcPr>
            <w:tcW w:w="568" w:type="dxa"/>
          </w:tcPr>
          <w:p w:rsidR="002C174B" w:rsidRDefault="00104FCE" w:rsidP="004A557E">
            <w:pPr>
              <w:spacing w:line="240" w:lineRule="auto"/>
              <w:rPr>
                <w:rFonts w:ascii="Times New Roman" w:hAnsi="Times New Roman"/>
                <w:sz w:val="24"/>
                <w:szCs w:val="24"/>
              </w:rPr>
            </w:pPr>
            <w:r>
              <w:rPr>
                <w:rFonts w:ascii="Times New Roman" w:hAnsi="Times New Roman"/>
                <w:sz w:val="24"/>
                <w:szCs w:val="24"/>
              </w:rPr>
              <w:lastRenderedPageBreak/>
              <w:t>16.</w:t>
            </w:r>
          </w:p>
        </w:tc>
        <w:tc>
          <w:tcPr>
            <w:tcW w:w="2976" w:type="dxa"/>
          </w:tcPr>
          <w:p w:rsidR="002C174B" w:rsidRDefault="002C174B" w:rsidP="002C174B">
            <w:pPr>
              <w:spacing w:after="0" w:line="240" w:lineRule="auto"/>
              <w:rPr>
                <w:rFonts w:ascii="Times New Roman" w:hAnsi="Times New Roman" w:cs="Times New Roman"/>
                <w:sz w:val="24"/>
                <w:szCs w:val="24"/>
              </w:rPr>
            </w:pPr>
            <w:r>
              <w:rPr>
                <w:rFonts w:ascii="Times New Roman" w:hAnsi="Times New Roman" w:cs="Times New Roman"/>
                <w:sz w:val="24"/>
                <w:szCs w:val="24"/>
              </w:rPr>
              <w:t>Методический доклад «Развитие самостоятельных навыков в работе у студентов»</w:t>
            </w:r>
          </w:p>
        </w:tc>
        <w:tc>
          <w:tcPr>
            <w:tcW w:w="2268" w:type="dxa"/>
          </w:tcPr>
          <w:p w:rsidR="002C174B" w:rsidRPr="00E850E4" w:rsidRDefault="002C174B" w:rsidP="004A557E">
            <w:pPr>
              <w:spacing w:line="240" w:lineRule="auto"/>
              <w:rPr>
                <w:rFonts w:ascii="Times New Roman" w:hAnsi="Times New Roman"/>
                <w:sz w:val="24"/>
                <w:szCs w:val="24"/>
              </w:rPr>
            </w:pPr>
            <w:r>
              <w:rPr>
                <w:rFonts w:ascii="Times New Roman" w:hAnsi="Times New Roman"/>
                <w:sz w:val="24"/>
                <w:szCs w:val="24"/>
              </w:rPr>
              <w:t>«Фортепиано»</w:t>
            </w:r>
          </w:p>
        </w:tc>
        <w:tc>
          <w:tcPr>
            <w:tcW w:w="1701" w:type="dxa"/>
          </w:tcPr>
          <w:p w:rsidR="002C174B" w:rsidRDefault="002C174B" w:rsidP="002C174B">
            <w:pPr>
              <w:spacing w:line="240" w:lineRule="auto"/>
              <w:rPr>
                <w:rFonts w:ascii="Times New Roman" w:hAnsi="Times New Roman"/>
                <w:sz w:val="24"/>
                <w:szCs w:val="24"/>
              </w:rPr>
            </w:pPr>
            <w:r>
              <w:rPr>
                <w:rFonts w:ascii="Times New Roman" w:hAnsi="Times New Roman"/>
                <w:sz w:val="24"/>
                <w:szCs w:val="24"/>
              </w:rPr>
              <w:t>Январь 2021 г.</w:t>
            </w:r>
          </w:p>
        </w:tc>
        <w:tc>
          <w:tcPr>
            <w:tcW w:w="1843" w:type="dxa"/>
          </w:tcPr>
          <w:p w:rsidR="002C174B" w:rsidRDefault="002C174B" w:rsidP="004A557E">
            <w:pPr>
              <w:spacing w:line="240" w:lineRule="auto"/>
              <w:rPr>
                <w:rFonts w:ascii="Times New Roman" w:hAnsi="Times New Roman"/>
                <w:sz w:val="24"/>
                <w:szCs w:val="24"/>
              </w:rPr>
            </w:pPr>
            <w:r>
              <w:rPr>
                <w:rFonts w:ascii="Times New Roman" w:hAnsi="Times New Roman"/>
                <w:sz w:val="24"/>
                <w:szCs w:val="24"/>
              </w:rPr>
              <w:t>Плетнева Н.М.</w:t>
            </w:r>
          </w:p>
        </w:tc>
      </w:tr>
      <w:tr w:rsidR="002C174B" w:rsidRPr="00E850E4" w:rsidTr="004A557E">
        <w:trPr>
          <w:trHeight w:val="579"/>
        </w:trPr>
        <w:tc>
          <w:tcPr>
            <w:tcW w:w="568" w:type="dxa"/>
          </w:tcPr>
          <w:p w:rsidR="002C174B" w:rsidRDefault="00104FCE" w:rsidP="004A557E">
            <w:pPr>
              <w:spacing w:line="240" w:lineRule="auto"/>
              <w:rPr>
                <w:rFonts w:ascii="Times New Roman" w:hAnsi="Times New Roman"/>
                <w:sz w:val="24"/>
                <w:szCs w:val="24"/>
              </w:rPr>
            </w:pPr>
            <w:r>
              <w:rPr>
                <w:rFonts w:ascii="Times New Roman" w:hAnsi="Times New Roman"/>
                <w:sz w:val="24"/>
                <w:szCs w:val="24"/>
              </w:rPr>
              <w:t>17.</w:t>
            </w:r>
          </w:p>
        </w:tc>
        <w:tc>
          <w:tcPr>
            <w:tcW w:w="2976" w:type="dxa"/>
          </w:tcPr>
          <w:p w:rsidR="002C174B" w:rsidRPr="00D454AA" w:rsidRDefault="002C174B" w:rsidP="00D454AA">
            <w:pPr>
              <w:spacing w:after="0" w:line="240" w:lineRule="auto"/>
              <w:rPr>
                <w:rFonts w:ascii="Times New Roman" w:hAnsi="Times New Roman" w:cs="Times New Roman"/>
                <w:sz w:val="24"/>
                <w:szCs w:val="24"/>
              </w:rPr>
            </w:pPr>
            <w:r>
              <w:rPr>
                <w:rFonts w:ascii="Times New Roman" w:hAnsi="Times New Roman" w:cs="Times New Roman"/>
                <w:sz w:val="24"/>
                <w:szCs w:val="24"/>
              </w:rPr>
              <w:t>Методический доклад «</w:t>
            </w:r>
            <w:r w:rsidR="00D454AA">
              <w:rPr>
                <w:rFonts w:ascii="Times New Roman" w:hAnsi="Times New Roman" w:cs="Times New Roman"/>
                <w:sz w:val="24"/>
                <w:szCs w:val="24"/>
              </w:rPr>
              <w:t xml:space="preserve">Развитие ковроткачества в </w:t>
            </w:r>
            <w:r w:rsidR="00D454AA">
              <w:rPr>
                <w:rFonts w:ascii="Times New Roman" w:hAnsi="Times New Roman" w:cs="Times New Roman"/>
                <w:sz w:val="24"/>
                <w:szCs w:val="24"/>
                <w:lang w:val="en-US"/>
              </w:rPr>
              <w:t>XXI</w:t>
            </w:r>
            <w:r w:rsidR="00D454AA">
              <w:rPr>
                <w:rFonts w:ascii="Times New Roman" w:hAnsi="Times New Roman" w:cs="Times New Roman"/>
                <w:sz w:val="24"/>
                <w:szCs w:val="24"/>
              </w:rPr>
              <w:t xml:space="preserve"> в.»</w:t>
            </w:r>
          </w:p>
        </w:tc>
        <w:tc>
          <w:tcPr>
            <w:tcW w:w="2268" w:type="dxa"/>
          </w:tcPr>
          <w:p w:rsidR="002C174B" w:rsidRDefault="00D454AA" w:rsidP="004A557E">
            <w:pPr>
              <w:spacing w:line="240" w:lineRule="auto"/>
              <w:rPr>
                <w:rFonts w:ascii="Times New Roman" w:hAnsi="Times New Roman"/>
                <w:sz w:val="24"/>
                <w:szCs w:val="24"/>
              </w:rPr>
            </w:pPr>
            <w:r>
              <w:rPr>
                <w:rFonts w:ascii="Times New Roman" w:hAnsi="Times New Roman"/>
                <w:sz w:val="24"/>
                <w:szCs w:val="24"/>
              </w:rPr>
              <w:t>«Художественное ковроткачество»</w:t>
            </w:r>
          </w:p>
        </w:tc>
        <w:tc>
          <w:tcPr>
            <w:tcW w:w="1701" w:type="dxa"/>
          </w:tcPr>
          <w:p w:rsidR="002C174B" w:rsidRDefault="00D454AA" w:rsidP="002C174B">
            <w:pPr>
              <w:spacing w:line="240" w:lineRule="auto"/>
              <w:rPr>
                <w:rFonts w:ascii="Times New Roman" w:hAnsi="Times New Roman"/>
                <w:sz w:val="24"/>
                <w:szCs w:val="24"/>
              </w:rPr>
            </w:pPr>
            <w:r>
              <w:rPr>
                <w:rFonts w:ascii="Times New Roman" w:hAnsi="Times New Roman"/>
                <w:sz w:val="24"/>
                <w:szCs w:val="24"/>
              </w:rPr>
              <w:t>Февраль 2021 г.</w:t>
            </w:r>
          </w:p>
        </w:tc>
        <w:tc>
          <w:tcPr>
            <w:tcW w:w="1843" w:type="dxa"/>
          </w:tcPr>
          <w:p w:rsidR="002C174B" w:rsidRDefault="00D454AA" w:rsidP="004A557E">
            <w:pPr>
              <w:spacing w:line="240" w:lineRule="auto"/>
              <w:rPr>
                <w:rFonts w:ascii="Times New Roman" w:hAnsi="Times New Roman"/>
                <w:sz w:val="24"/>
                <w:szCs w:val="24"/>
              </w:rPr>
            </w:pPr>
            <w:proofErr w:type="spellStart"/>
            <w:r>
              <w:rPr>
                <w:rFonts w:ascii="Times New Roman" w:hAnsi="Times New Roman"/>
                <w:sz w:val="24"/>
                <w:szCs w:val="24"/>
              </w:rPr>
              <w:t>Ворошилина</w:t>
            </w:r>
            <w:proofErr w:type="spellEnd"/>
            <w:r>
              <w:rPr>
                <w:rFonts w:ascii="Times New Roman" w:hAnsi="Times New Roman"/>
                <w:sz w:val="24"/>
                <w:szCs w:val="24"/>
              </w:rPr>
              <w:t xml:space="preserve"> Е.М.</w:t>
            </w:r>
          </w:p>
        </w:tc>
      </w:tr>
      <w:tr w:rsidR="00D454AA" w:rsidRPr="00E850E4" w:rsidTr="004A557E">
        <w:trPr>
          <w:trHeight w:val="579"/>
        </w:trPr>
        <w:tc>
          <w:tcPr>
            <w:tcW w:w="568" w:type="dxa"/>
          </w:tcPr>
          <w:p w:rsidR="00D454AA" w:rsidRDefault="00104FCE" w:rsidP="00104FCE">
            <w:pPr>
              <w:spacing w:line="240" w:lineRule="auto"/>
              <w:rPr>
                <w:rFonts w:ascii="Times New Roman" w:hAnsi="Times New Roman"/>
                <w:sz w:val="24"/>
                <w:szCs w:val="24"/>
              </w:rPr>
            </w:pPr>
            <w:r>
              <w:rPr>
                <w:rFonts w:ascii="Times New Roman" w:hAnsi="Times New Roman"/>
                <w:sz w:val="24"/>
                <w:szCs w:val="24"/>
              </w:rPr>
              <w:t>18.</w:t>
            </w:r>
          </w:p>
        </w:tc>
        <w:tc>
          <w:tcPr>
            <w:tcW w:w="2976" w:type="dxa"/>
          </w:tcPr>
          <w:p w:rsidR="00D454AA" w:rsidRDefault="00D454AA" w:rsidP="00D454A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Методический доклад «Песни казаков-малороссов </w:t>
            </w:r>
            <w:proofErr w:type="spellStart"/>
            <w:r>
              <w:rPr>
                <w:rFonts w:ascii="Times New Roman" w:hAnsi="Times New Roman" w:cs="Times New Roman"/>
                <w:sz w:val="24"/>
                <w:szCs w:val="24"/>
              </w:rPr>
              <w:t>Суджанского</w:t>
            </w:r>
            <w:proofErr w:type="spellEnd"/>
            <w:r>
              <w:rPr>
                <w:rFonts w:ascii="Times New Roman" w:hAnsi="Times New Roman" w:cs="Times New Roman"/>
                <w:sz w:val="24"/>
                <w:szCs w:val="24"/>
              </w:rPr>
              <w:t xml:space="preserve"> края»</w:t>
            </w:r>
          </w:p>
        </w:tc>
        <w:tc>
          <w:tcPr>
            <w:tcW w:w="2268" w:type="dxa"/>
          </w:tcPr>
          <w:p w:rsidR="00D454AA" w:rsidRDefault="00D454AA" w:rsidP="004A557E">
            <w:pPr>
              <w:spacing w:line="240" w:lineRule="auto"/>
              <w:rPr>
                <w:rFonts w:ascii="Times New Roman" w:hAnsi="Times New Roman"/>
                <w:sz w:val="24"/>
                <w:szCs w:val="24"/>
              </w:rPr>
            </w:pPr>
            <w:r>
              <w:rPr>
                <w:rFonts w:ascii="Times New Roman" w:hAnsi="Times New Roman"/>
                <w:sz w:val="24"/>
                <w:szCs w:val="24"/>
              </w:rPr>
              <w:t>«Сольное и хоровое народное пение»</w:t>
            </w:r>
          </w:p>
        </w:tc>
        <w:tc>
          <w:tcPr>
            <w:tcW w:w="1701" w:type="dxa"/>
          </w:tcPr>
          <w:p w:rsidR="00D454AA" w:rsidRDefault="00D454AA" w:rsidP="002C174B">
            <w:pPr>
              <w:spacing w:line="240" w:lineRule="auto"/>
              <w:rPr>
                <w:rFonts w:ascii="Times New Roman" w:hAnsi="Times New Roman"/>
                <w:sz w:val="24"/>
                <w:szCs w:val="24"/>
              </w:rPr>
            </w:pPr>
            <w:r>
              <w:rPr>
                <w:rFonts w:ascii="Times New Roman" w:hAnsi="Times New Roman"/>
                <w:sz w:val="24"/>
                <w:szCs w:val="24"/>
              </w:rPr>
              <w:t>Февраль 2021 г.</w:t>
            </w:r>
          </w:p>
        </w:tc>
        <w:tc>
          <w:tcPr>
            <w:tcW w:w="1843" w:type="dxa"/>
          </w:tcPr>
          <w:p w:rsidR="00D454AA" w:rsidRDefault="00D454AA" w:rsidP="004A557E">
            <w:pPr>
              <w:spacing w:line="240" w:lineRule="auto"/>
              <w:rPr>
                <w:rFonts w:ascii="Times New Roman" w:hAnsi="Times New Roman"/>
                <w:sz w:val="24"/>
                <w:szCs w:val="24"/>
              </w:rPr>
            </w:pPr>
            <w:r>
              <w:rPr>
                <w:rFonts w:ascii="Times New Roman" w:hAnsi="Times New Roman"/>
                <w:sz w:val="24"/>
                <w:szCs w:val="24"/>
              </w:rPr>
              <w:t>Щеголев В.В.</w:t>
            </w:r>
          </w:p>
        </w:tc>
      </w:tr>
      <w:tr w:rsidR="00D454AA" w:rsidRPr="00E850E4" w:rsidTr="004A557E">
        <w:trPr>
          <w:trHeight w:val="579"/>
        </w:trPr>
        <w:tc>
          <w:tcPr>
            <w:tcW w:w="568" w:type="dxa"/>
          </w:tcPr>
          <w:p w:rsidR="00D454AA" w:rsidRDefault="00104FCE" w:rsidP="00104FCE">
            <w:pPr>
              <w:spacing w:line="240" w:lineRule="auto"/>
              <w:rPr>
                <w:rFonts w:ascii="Times New Roman" w:hAnsi="Times New Roman"/>
                <w:sz w:val="24"/>
                <w:szCs w:val="24"/>
              </w:rPr>
            </w:pPr>
            <w:r>
              <w:rPr>
                <w:rFonts w:ascii="Times New Roman" w:hAnsi="Times New Roman"/>
                <w:sz w:val="24"/>
                <w:szCs w:val="24"/>
              </w:rPr>
              <w:t>19.</w:t>
            </w:r>
          </w:p>
        </w:tc>
        <w:tc>
          <w:tcPr>
            <w:tcW w:w="2976" w:type="dxa"/>
          </w:tcPr>
          <w:p w:rsidR="00D454AA" w:rsidRDefault="00D454AA" w:rsidP="00D454AA">
            <w:pPr>
              <w:spacing w:after="0" w:line="240" w:lineRule="auto"/>
              <w:rPr>
                <w:rFonts w:ascii="Times New Roman" w:hAnsi="Times New Roman" w:cs="Times New Roman"/>
                <w:sz w:val="24"/>
                <w:szCs w:val="24"/>
              </w:rPr>
            </w:pPr>
            <w:r w:rsidRPr="00E850E4">
              <w:rPr>
                <w:rFonts w:ascii="Times New Roman" w:hAnsi="Times New Roman"/>
                <w:sz w:val="24"/>
                <w:szCs w:val="24"/>
              </w:rPr>
              <w:t>Методическое сообщение  на тему: «</w:t>
            </w:r>
            <w:r>
              <w:rPr>
                <w:rFonts w:ascii="Times New Roman" w:hAnsi="Times New Roman"/>
                <w:sz w:val="24"/>
                <w:szCs w:val="24"/>
              </w:rPr>
              <w:t>Задачи производственной практики</w:t>
            </w:r>
            <w:r w:rsidRPr="00E850E4">
              <w:rPr>
                <w:rFonts w:ascii="Times New Roman" w:hAnsi="Times New Roman"/>
                <w:sz w:val="24"/>
                <w:szCs w:val="24"/>
              </w:rPr>
              <w:t>»</w:t>
            </w:r>
          </w:p>
        </w:tc>
        <w:tc>
          <w:tcPr>
            <w:tcW w:w="2268" w:type="dxa"/>
          </w:tcPr>
          <w:p w:rsidR="00D454AA" w:rsidRDefault="00D454AA" w:rsidP="004A557E">
            <w:pPr>
              <w:spacing w:line="240" w:lineRule="auto"/>
              <w:rPr>
                <w:rFonts w:ascii="Times New Roman" w:hAnsi="Times New Roman"/>
                <w:sz w:val="24"/>
                <w:szCs w:val="24"/>
              </w:rPr>
            </w:pPr>
            <w:r w:rsidRPr="00E850E4">
              <w:rPr>
                <w:rFonts w:ascii="Times New Roman" w:hAnsi="Times New Roman"/>
                <w:sz w:val="24"/>
                <w:szCs w:val="24"/>
              </w:rPr>
              <w:t xml:space="preserve">«Хоровое </w:t>
            </w:r>
            <w:proofErr w:type="spellStart"/>
            <w:r w:rsidRPr="00E850E4">
              <w:rPr>
                <w:rFonts w:ascii="Times New Roman" w:hAnsi="Times New Roman"/>
                <w:sz w:val="24"/>
                <w:szCs w:val="24"/>
              </w:rPr>
              <w:t>дирижирование</w:t>
            </w:r>
            <w:proofErr w:type="spellEnd"/>
            <w:r w:rsidRPr="00E850E4">
              <w:rPr>
                <w:rFonts w:ascii="Times New Roman" w:hAnsi="Times New Roman"/>
                <w:sz w:val="24"/>
                <w:szCs w:val="24"/>
              </w:rPr>
              <w:t>»</w:t>
            </w:r>
          </w:p>
        </w:tc>
        <w:tc>
          <w:tcPr>
            <w:tcW w:w="1701" w:type="dxa"/>
          </w:tcPr>
          <w:p w:rsidR="00D454AA" w:rsidRDefault="00D454AA" w:rsidP="002C174B">
            <w:pPr>
              <w:spacing w:line="240" w:lineRule="auto"/>
              <w:rPr>
                <w:rFonts w:ascii="Times New Roman" w:hAnsi="Times New Roman"/>
                <w:sz w:val="24"/>
                <w:szCs w:val="24"/>
              </w:rPr>
            </w:pPr>
            <w:r>
              <w:rPr>
                <w:rFonts w:ascii="Times New Roman" w:hAnsi="Times New Roman"/>
                <w:sz w:val="24"/>
                <w:szCs w:val="24"/>
              </w:rPr>
              <w:t>Март 2021 г.</w:t>
            </w:r>
          </w:p>
        </w:tc>
        <w:tc>
          <w:tcPr>
            <w:tcW w:w="1843" w:type="dxa"/>
          </w:tcPr>
          <w:p w:rsidR="00D454AA" w:rsidRDefault="00D454AA" w:rsidP="004A557E">
            <w:pPr>
              <w:spacing w:line="240" w:lineRule="auto"/>
              <w:rPr>
                <w:rFonts w:ascii="Times New Roman" w:hAnsi="Times New Roman"/>
                <w:sz w:val="24"/>
                <w:szCs w:val="24"/>
              </w:rPr>
            </w:pPr>
            <w:proofErr w:type="spellStart"/>
            <w:r>
              <w:rPr>
                <w:rFonts w:ascii="Times New Roman" w:hAnsi="Times New Roman"/>
                <w:sz w:val="24"/>
                <w:szCs w:val="24"/>
              </w:rPr>
              <w:t>Грицепанова</w:t>
            </w:r>
            <w:proofErr w:type="spellEnd"/>
            <w:r>
              <w:rPr>
                <w:rFonts w:ascii="Times New Roman" w:hAnsi="Times New Roman"/>
                <w:sz w:val="24"/>
                <w:szCs w:val="24"/>
              </w:rPr>
              <w:t xml:space="preserve"> С.В.</w:t>
            </w:r>
          </w:p>
        </w:tc>
      </w:tr>
      <w:tr w:rsidR="00D454AA" w:rsidRPr="00E850E4" w:rsidTr="004A557E">
        <w:trPr>
          <w:trHeight w:val="579"/>
        </w:trPr>
        <w:tc>
          <w:tcPr>
            <w:tcW w:w="568" w:type="dxa"/>
          </w:tcPr>
          <w:p w:rsidR="00D454AA" w:rsidRDefault="00104FCE" w:rsidP="004A557E">
            <w:pPr>
              <w:spacing w:line="240" w:lineRule="auto"/>
              <w:rPr>
                <w:rFonts w:ascii="Times New Roman" w:hAnsi="Times New Roman"/>
                <w:sz w:val="24"/>
                <w:szCs w:val="24"/>
              </w:rPr>
            </w:pPr>
            <w:r>
              <w:rPr>
                <w:rFonts w:ascii="Times New Roman" w:hAnsi="Times New Roman"/>
                <w:sz w:val="24"/>
                <w:szCs w:val="24"/>
              </w:rPr>
              <w:t>20.</w:t>
            </w:r>
          </w:p>
        </w:tc>
        <w:tc>
          <w:tcPr>
            <w:tcW w:w="2976" w:type="dxa"/>
          </w:tcPr>
          <w:p w:rsidR="00D454AA" w:rsidRPr="00E850E4" w:rsidRDefault="00D22C3A" w:rsidP="00D22C3A">
            <w:pPr>
              <w:spacing w:after="0" w:line="240" w:lineRule="auto"/>
              <w:rPr>
                <w:rFonts w:ascii="Times New Roman" w:hAnsi="Times New Roman"/>
                <w:sz w:val="24"/>
                <w:szCs w:val="24"/>
              </w:rPr>
            </w:pPr>
            <w:r>
              <w:rPr>
                <w:rFonts w:ascii="Times New Roman" w:hAnsi="Times New Roman" w:cs="Times New Roman"/>
                <w:sz w:val="24"/>
                <w:szCs w:val="24"/>
              </w:rPr>
              <w:t xml:space="preserve">Методический доклад «Краткие рекомендации для </w:t>
            </w:r>
            <w:proofErr w:type="spellStart"/>
            <w:r>
              <w:rPr>
                <w:rFonts w:ascii="Times New Roman" w:hAnsi="Times New Roman" w:cs="Times New Roman"/>
                <w:sz w:val="24"/>
                <w:szCs w:val="24"/>
              </w:rPr>
              <w:t>предконцертного</w:t>
            </w:r>
            <w:proofErr w:type="spellEnd"/>
            <w:r>
              <w:rPr>
                <w:rFonts w:ascii="Times New Roman" w:hAnsi="Times New Roman" w:cs="Times New Roman"/>
                <w:sz w:val="24"/>
                <w:szCs w:val="24"/>
              </w:rPr>
              <w:t xml:space="preserve"> периода исполнителя-баяниста»</w:t>
            </w:r>
          </w:p>
        </w:tc>
        <w:tc>
          <w:tcPr>
            <w:tcW w:w="2268" w:type="dxa"/>
          </w:tcPr>
          <w:p w:rsidR="00D454AA" w:rsidRPr="00E850E4" w:rsidRDefault="00D22C3A" w:rsidP="004A557E">
            <w:pPr>
              <w:spacing w:line="240" w:lineRule="auto"/>
              <w:rPr>
                <w:rFonts w:ascii="Times New Roman" w:hAnsi="Times New Roman"/>
                <w:sz w:val="24"/>
                <w:szCs w:val="24"/>
              </w:rPr>
            </w:pPr>
            <w:r>
              <w:rPr>
                <w:rFonts w:ascii="Times New Roman" w:hAnsi="Times New Roman"/>
                <w:sz w:val="24"/>
                <w:szCs w:val="24"/>
              </w:rPr>
              <w:t>«Инструменты народного оркестра»</w:t>
            </w:r>
          </w:p>
        </w:tc>
        <w:tc>
          <w:tcPr>
            <w:tcW w:w="1701" w:type="dxa"/>
          </w:tcPr>
          <w:p w:rsidR="00D454AA" w:rsidRDefault="00D22C3A" w:rsidP="002C174B">
            <w:pPr>
              <w:spacing w:line="240" w:lineRule="auto"/>
              <w:rPr>
                <w:rFonts w:ascii="Times New Roman" w:hAnsi="Times New Roman"/>
                <w:sz w:val="24"/>
                <w:szCs w:val="24"/>
              </w:rPr>
            </w:pPr>
            <w:r>
              <w:rPr>
                <w:rFonts w:ascii="Times New Roman" w:hAnsi="Times New Roman"/>
                <w:sz w:val="24"/>
                <w:szCs w:val="24"/>
              </w:rPr>
              <w:t>Март 2021 г.</w:t>
            </w:r>
          </w:p>
        </w:tc>
        <w:tc>
          <w:tcPr>
            <w:tcW w:w="1843" w:type="dxa"/>
          </w:tcPr>
          <w:p w:rsidR="00D454AA" w:rsidRDefault="00D22C3A" w:rsidP="00D22C3A">
            <w:pPr>
              <w:spacing w:line="240" w:lineRule="auto"/>
              <w:rPr>
                <w:rFonts w:ascii="Times New Roman" w:hAnsi="Times New Roman"/>
                <w:sz w:val="24"/>
                <w:szCs w:val="24"/>
              </w:rPr>
            </w:pPr>
            <w:proofErr w:type="spellStart"/>
            <w:r>
              <w:rPr>
                <w:rFonts w:ascii="Times New Roman" w:hAnsi="Times New Roman"/>
                <w:sz w:val="24"/>
                <w:szCs w:val="24"/>
              </w:rPr>
              <w:t>Грицепанов</w:t>
            </w:r>
            <w:proofErr w:type="spellEnd"/>
            <w:r>
              <w:rPr>
                <w:rFonts w:ascii="Times New Roman" w:hAnsi="Times New Roman"/>
                <w:sz w:val="24"/>
                <w:szCs w:val="24"/>
              </w:rPr>
              <w:t xml:space="preserve"> В.В.</w:t>
            </w:r>
          </w:p>
        </w:tc>
      </w:tr>
      <w:tr w:rsidR="00D454AA" w:rsidRPr="00E850E4" w:rsidTr="004A557E">
        <w:trPr>
          <w:trHeight w:val="579"/>
        </w:trPr>
        <w:tc>
          <w:tcPr>
            <w:tcW w:w="568" w:type="dxa"/>
          </w:tcPr>
          <w:p w:rsidR="00D454AA" w:rsidRDefault="00104FCE" w:rsidP="00104FCE">
            <w:pPr>
              <w:spacing w:line="240" w:lineRule="auto"/>
              <w:rPr>
                <w:rFonts w:ascii="Times New Roman" w:hAnsi="Times New Roman"/>
                <w:sz w:val="24"/>
                <w:szCs w:val="24"/>
              </w:rPr>
            </w:pPr>
            <w:r>
              <w:rPr>
                <w:rFonts w:ascii="Times New Roman" w:hAnsi="Times New Roman"/>
                <w:sz w:val="24"/>
                <w:szCs w:val="24"/>
              </w:rPr>
              <w:t>21.</w:t>
            </w:r>
          </w:p>
        </w:tc>
        <w:tc>
          <w:tcPr>
            <w:tcW w:w="2976" w:type="dxa"/>
          </w:tcPr>
          <w:p w:rsidR="00D454AA" w:rsidRPr="00E850E4" w:rsidRDefault="00F67F32" w:rsidP="00D454AA">
            <w:pPr>
              <w:spacing w:after="0" w:line="240" w:lineRule="auto"/>
              <w:rPr>
                <w:rFonts w:ascii="Times New Roman" w:hAnsi="Times New Roman"/>
                <w:sz w:val="24"/>
                <w:szCs w:val="24"/>
              </w:rPr>
            </w:pPr>
            <w:r>
              <w:rPr>
                <w:rFonts w:ascii="Times New Roman" w:hAnsi="Times New Roman"/>
                <w:sz w:val="24"/>
                <w:szCs w:val="24"/>
              </w:rPr>
              <w:t xml:space="preserve">Круглый стол на тему «Преемственность в изучении предметов общегуманитарного и естественно-научного цикла в </w:t>
            </w:r>
            <w:proofErr w:type="spellStart"/>
            <w:r>
              <w:rPr>
                <w:rFonts w:ascii="Times New Roman" w:hAnsi="Times New Roman"/>
                <w:sz w:val="24"/>
                <w:szCs w:val="24"/>
              </w:rPr>
              <w:t>ССУЗах</w:t>
            </w:r>
            <w:proofErr w:type="spellEnd"/>
            <w:r>
              <w:rPr>
                <w:rFonts w:ascii="Times New Roman" w:hAnsi="Times New Roman"/>
                <w:sz w:val="24"/>
                <w:szCs w:val="24"/>
              </w:rPr>
              <w:t>»</w:t>
            </w:r>
          </w:p>
        </w:tc>
        <w:tc>
          <w:tcPr>
            <w:tcW w:w="2268" w:type="dxa"/>
          </w:tcPr>
          <w:p w:rsidR="00D454AA" w:rsidRPr="00E850E4" w:rsidRDefault="00F67F32" w:rsidP="004A557E">
            <w:pPr>
              <w:spacing w:line="240" w:lineRule="auto"/>
              <w:rPr>
                <w:rFonts w:ascii="Times New Roman" w:hAnsi="Times New Roman"/>
                <w:sz w:val="24"/>
                <w:szCs w:val="24"/>
              </w:rPr>
            </w:pPr>
            <w:r>
              <w:rPr>
                <w:rFonts w:ascii="Times New Roman" w:hAnsi="Times New Roman"/>
                <w:sz w:val="24"/>
                <w:szCs w:val="24"/>
              </w:rPr>
              <w:t>«Общегуманитарные и социально-экономические дисциплины»</w:t>
            </w:r>
          </w:p>
        </w:tc>
        <w:tc>
          <w:tcPr>
            <w:tcW w:w="1701" w:type="dxa"/>
          </w:tcPr>
          <w:p w:rsidR="00D454AA" w:rsidRDefault="00F67F32" w:rsidP="002C174B">
            <w:pPr>
              <w:spacing w:line="240" w:lineRule="auto"/>
              <w:rPr>
                <w:rFonts w:ascii="Times New Roman" w:hAnsi="Times New Roman"/>
                <w:sz w:val="24"/>
                <w:szCs w:val="24"/>
              </w:rPr>
            </w:pPr>
            <w:r>
              <w:rPr>
                <w:rFonts w:ascii="Times New Roman" w:hAnsi="Times New Roman"/>
                <w:sz w:val="24"/>
                <w:szCs w:val="24"/>
              </w:rPr>
              <w:t>Март 2021 г.</w:t>
            </w:r>
          </w:p>
        </w:tc>
        <w:tc>
          <w:tcPr>
            <w:tcW w:w="1843" w:type="dxa"/>
          </w:tcPr>
          <w:p w:rsidR="00D454AA" w:rsidRDefault="00F67F32" w:rsidP="004A557E">
            <w:pPr>
              <w:spacing w:line="240" w:lineRule="auto"/>
              <w:rPr>
                <w:rFonts w:ascii="Times New Roman" w:hAnsi="Times New Roman"/>
                <w:sz w:val="24"/>
                <w:szCs w:val="24"/>
              </w:rPr>
            </w:pPr>
            <w:r>
              <w:rPr>
                <w:rFonts w:ascii="Times New Roman" w:hAnsi="Times New Roman"/>
                <w:sz w:val="24"/>
                <w:szCs w:val="24"/>
              </w:rPr>
              <w:t>Фесенко Н.М.</w:t>
            </w:r>
          </w:p>
        </w:tc>
      </w:tr>
    </w:tbl>
    <w:p w:rsidR="008066E8" w:rsidRDefault="008066E8" w:rsidP="008066E8">
      <w:pPr>
        <w:spacing w:after="120" w:line="240" w:lineRule="auto"/>
        <w:jc w:val="both"/>
        <w:rPr>
          <w:rFonts w:ascii="Times New Roman" w:hAnsi="Times New Roman"/>
          <w:sz w:val="24"/>
          <w:szCs w:val="24"/>
        </w:rPr>
      </w:pPr>
    </w:p>
    <w:p w:rsidR="00EC265B" w:rsidRPr="00EC265B" w:rsidRDefault="00EC265B" w:rsidP="00EC265B">
      <w:pPr>
        <w:spacing w:after="120" w:line="240" w:lineRule="auto"/>
        <w:ind w:firstLine="425"/>
        <w:jc w:val="both"/>
        <w:rPr>
          <w:rFonts w:ascii="Times New Roman" w:hAnsi="Times New Roman"/>
          <w:sz w:val="28"/>
          <w:szCs w:val="24"/>
        </w:rPr>
      </w:pPr>
      <w:r w:rsidRPr="00EC265B">
        <w:rPr>
          <w:rFonts w:ascii="Times New Roman" w:hAnsi="Times New Roman"/>
          <w:sz w:val="28"/>
          <w:szCs w:val="24"/>
        </w:rPr>
        <w:t xml:space="preserve">Важным направлением методической работы является организация работы по формированию, изучению и распространению перспективного педагогического опыта.        Одной из форм по распространению опыта, является проведение </w:t>
      </w:r>
      <w:r w:rsidRPr="00EC265B">
        <w:rPr>
          <w:rFonts w:ascii="Times New Roman" w:hAnsi="Times New Roman"/>
          <w:bCs/>
          <w:sz w:val="28"/>
          <w:szCs w:val="24"/>
        </w:rPr>
        <w:t>открытых уроков</w:t>
      </w:r>
      <w:r w:rsidRPr="00EC265B">
        <w:rPr>
          <w:rFonts w:ascii="Times New Roman" w:hAnsi="Times New Roman"/>
          <w:sz w:val="28"/>
          <w:szCs w:val="24"/>
        </w:rPr>
        <w:t xml:space="preserve">. </w:t>
      </w:r>
    </w:p>
    <w:p w:rsidR="00D4521E" w:rsidRDefault="00EE3355" w:rsidP="00D4521E">
      <w:pPr>
        <w:jc w:val="center"/>
        <w:rPr>
          <w:rFonts w:ascii="Times New Roman" w:hAnsi="Times New Roman" w:cs="Times New Roman"/>
          <w:b/>
          <w:sz w:val="28"/>
          <w:szCs w:val="28"/>
        </w:rPr>
      </w:pPr>
      <w:r>
        <w:rPr>
          <w:rFonts w:ascii="Times New Roman" w:hAnsi="Times New Roman" w:cs="Times New Roman"/>
          <w:b/>
          <w:sz w:val="28"/>
          <w:szCs w:val="28"/>
        </w:rPr>
        <w:t>Проведение открытых уроков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
        <w:gridCol w:w="2879"/>
        <w:gridCol w:w="2385"/>
        <w:gridCol w:w="1798"/>
        <w:gridCol w:w="1957"/>
      </w:tblGrid>
      <w:tr w:rsidR="008066E8" w:rsidRPr="00E850E4" w:rsidTr="00104FCE">
        <w:trPr>
          <w:trHeight w:val="440"/>
        </w:trPr>
        <w:tc>
          <w:tcPr>
            <w:tcW w:w="586" w:type="dxa"/>
          </w:tcPr>
          <w:p w:rsidR="008066E8" w:rsidRPr="00E850E4" w:rsidRDefault="008066E8" w:rsidP="004A557E">
            <w:pPr>
              <w:spacing w:line="240" w:lineRule="auto"/>
              <w:jc w:val="center"/>
              <w:rPr>
                <w:rFonts w:ascii="Times New Roman" w:hAnsi="Times New Roman"/>
                <w:b/>
                <w:sz w:val="24"/>
                <w:szCs w:val="24"/>
              </w:rPr>
            </w:pPr>
            <w:r w:rsidRPr="00E850E4">
              <w:rPr>
                <w:rFonts w:ascii="Times New Roman" w:hAnsi="Times New Roman"/>
                <w:b/>
                <w:sz w:val="24"/>
                <w:szCs w:val="24"/>
              </w:rPr>
              <w:t>№</w:t>
            </w:r>
          </w:p>
          <w:p w:rsidR="008066E8" w:rsidRPr="00E850E4" w:rsidRDefault="008066E8" w:rsidP="004A557E">
            <w:pPr>
              <w:spacing w:line="240" w:lineRule="auto"/>
              <w:jc w:val="center"/>
              <w:rPr>
                <w:rFonts w:ascii="Times New Roman" w:hAnsi="Times New Roman"/>
                <w:b/>
                <w:sz w:val="24"/>
                <w:szCs w:val="24"/>
              </w:rPr>
            </w:pPr>
            <w:r w:rsidRPr="00E850E4">
              <w:rPr>
                <w:rFonts w:ascii="Times New Roman" w:hAnsi="Times New Roman"/>
                <w:b/>
                <w:sz w:val="24"/>
                <w:szCs w:val="24"/>
              </w:rPr>
              <w:t>п/п</w:t>
            </w:r>
          </w:p>
        </w:tc>
        <w:tc>
          <w:tcPr>
            <w:tcW w:w="2909" w:type="dxa"/>
          </w:tcPr>
          <w:p w:rsidR="008066E8" w:rsidRPr="00E850E4" w:rsidRDefault="008066E8" w:rsidP="004A557E">
            <w:pPr>
              <w:spacing w:line="240" w:lineRule="auto"/>
              <w:jc w:val="center"/>
              <w:rPr>
                <w:rFonts w:ascii="Times New Roman" w:hAnsi="Times New Roman"/>
                <w:b/>
                <w:sz w:val="24"/>
                <w:szCs w:val="24"/>
              </w:rPr>
            </w:pPr>
            <w:r w:rsidRPr="00E850E4">
              <w:rPr>
                <w:rFonts w:ascii="Times New Roman" w:hAnsi="Times New Roman"/>
                <w:b/>
                <w:sz w:val="24"/>
                <w:szCs w:val="24"/>
              </w:rPr>
              <w:t>Тема</w:t>
            </w:r>
          </w:p>
        </w:tc>
        <w:tc>
          <w:tcPr>
            <w:tcW w:w="2385" w:type="dxa"/>
          </w:tcPr>
          <w:p w:rsidR="008066E8" w:rsidRPr="00E850E4" w:rsidRDefault="008066E8" w:rsidP="004A557E">
            <w:pPr>
              <w:spacing w:line="240" w:lineRule="auto"/>
              <w:jc w:val="center"/>
              <w:rPr>
                <w:rFonts w:ascii="Times New Roman" w:hAnsi="Times New Roman"/>
                <w:b/>
                <w:sz w:val="24"/>
                <w:szCs w:val="24"/>
              </w:rPr>
            </w:pPr>
            <w:r w:rsidRPr="00E850E4">
              <w:rPr>
                <w:rFonts w:ascii="Times New Roman" w:hAnsi="Times New Roman"/>
                <w:b/>
                <w:sz w:val="24"/>
                <w:szCs w:val="24"/>
              </w:rPr>
              <w:t>Отделение</w:t>
            </w:r>
          </w:p>
        </w:tc>
        <w:tc>
          <w:tcPr>
            <w:tcW w:w="1807" w:type="dxa"/>
          </w:tcPr>
          <w:p w:rsidR="008066E8" w:rsidRPr="00E850E4" w:rsidRDefault="008066E8" w:rsidP="004A557E">
            <w:pPr>
              <w:spacing w:line="240" w:lineRule="auto"/>
              <w:jc w:val="center"/>
              <w:rPr>
                <w:rFonts w:ascii="Times New Roman" w:hAnsi="Times New Roman"/>
                <w:b/>
                <w:sz w:val="24"/>
                <w:szCs w:val="24"/>
              </w:rPr>
            </w:pPr>
            <w:r w:rsidRPr="00E850E4">
              <w:rPr>
                <w:rFonts w:ascii="Times New Roman" w:hAnsi="Times New Roman"/>
                <w:b/>
                <w:sz w:val="24"/>
                <w:szCs w:val="24"/>
              </w:rPr>
              <w:t>Дата проведения</w:t>
            </w:r>
          </w:p>
        </w:tc>
        <w:tc>
          <w:tcPr>
            <w:tcW w:w="1961" w:type="dxa"/>
          </w:tcPr>
          <w:p w:rsidR="008066E8" w:rsidRPr="00E850E4" w:rsidRDefault="008066E8" w:rsidP="004A557E">
            <w:pPr>
              <w:spacing w:line="240" w:lineRule="auto"/>
              <w:jc w:val="center"/>
              <w:rPr>
                <w:rFonts w:ascii="Times New Roman" w:hAnsi="Times New Roman"/>
                <w:b/>
                <w:sz w:val="24"/>
                <w:szCs w:val="24"/>
              </w:rPr>
            </w:pPr>
            <w:r w:rsidRPr="00E850E4">
              <w:rPr>
                <w:rFonts w:ascii="Times New Roman" w:hAnsi="Times New Roman"/>
                <w:b/>
                <w:sz w:val="24"/>
                <w:szCs w:val="24"/>
              </w:rPr>
              <w:t>Ф.И.О. преподавателя</w:t>
            </w:r>
          </w:p>
        </w:tc>
      </w:tr>
      <w:tr w:rsidR="00CD3489" w:rsidRPr="008066E8" w:rsidTr="00A024AB">
        <w:trPr>
          <w:trHeight w:val="726"/>
        </w:trPr>
        <w:tc>
          <w:tcPr>
            <w:tcW w:w="586" w:type="dxa"/>
          </w:tcPr>
          <w:p w:rsidR="00CD3489" w:rsidRPr="002C174B" w:rsidRDefault="00104FCE" w:rsidP="004A557E">
            <w:pPr>
              <w:spacing w:line="240" w:lineRule="auto"/>
              <w:rPr>
                <w:rFonts w:ascii="Times New Roman" w:hAnsi="Times New Roman"/>
                <w:sz w:val="24"/>
                <w:szCs w:val="24"/>
              </w:rPr>
            </w:pPr>
            <w:r>
              <w:rPr>
                <w:rFonts w:ascii="Times New Roman" w:hAnsi="Times New Roman"/>
                <w:sz w:val="24"/>
                <w:szCs w:val="24"/>
              </w:rPr>
              <w:t>1.</w:t>
            </w:r>
          </w:p>
        </w:tc>
        <w:tc>
          <w:tcPr>
            <w:tcW w:w="2909" w:type="dxa"/>
          </w:tcPr>
          <w:p w:rsidR="00CD3489" w:rsidRDefault="00CD3489" w:rsidP="00CD3489">
            <w:pPr>
              <w:spacing w:after="0" w:line="240" w:lineRule="auto"/>
              <w:rPr>
                <w:rFonts w:ascii="Times New Roman" w:hAnsi="Times New Roman"/>
                <w:sz w:val="24"/>
                <w:szCs w:val="24"/>
              </w:rPr>
            </w:pPr>
            <w:r>
              <w:rPr>
                <w:rFonts w:ascii="Times New Roman" w:hAnsi="Times New Roman"/>
                <w:sz w:val="24"/>
                <w:szCs w:val="24"/>
              </w:rPr>
              <w:t xml:space="preserve">«Азы академического рисунка» </w:t>
            </w:r>
          </w:p>
          <w:p w:rsidR="00CD3489" w:rsidRDefault="00CD3489" w:rsidP="00CD3489">
            <w:pPr>
              <w:spacing w:after="0" w:line="240" w:lineRule="auto"/>
              <w:rPr>
                <w:rFonts w:ascii="Times New Roman" w:hAnsi="Times New Roman"/>
                <w:sz w:val="24"/>
                <w:szCs w:val="24"/>
              </w:rPr>
            </w:pPr>
            <w:r>
              <w:rPr>
                <w:rFonts w:ascii="Times New Roman" w:hAnsi="Times New Roman"/>
                <w:sz w:val="24"/>
                <w:szCs w:val="24"/>
              </w:rPr>
              <w:t>по дисциплине «Рисунок»</w:t>
            </w:r>
          </w:p>
        </w:tc>
        <w:tc>
          <w:tcPr>
            <w:tcW w:w="2385" w:type="dxa"/>
          </w:tcPr>
          <w:p w:rsidR="00CD3489" w:rsidRPr="00D22C3A" w:rsidRDefault="00CD3489" w:rsidP="00CD3489">
            <w:pPr>
              <w:spacing w:line="240" w:lineRule="auto"/>
              <w:rPr>
                <w:rFonts w:ascii="Times New Roman" w:hAnsi="Times New Roman"/>
                <w:sz w:val="24"/>
                <w:szCs w:val="24"/>
              </w:rPr>
            </w:pPr>
            <w:r>
              <w:rPr>
                <w:rFonts w:ascii="Times New Roman" w:hAnsi="Times New Roman"/>
                <w:sz w:val="24"/>
                <w:szCs w:val="24"/>
              </w:rPr>
              <w:t>«Художественное ковроткачество»</w:t>
            </w:r>
          </w:p>
        </w:tc>
        <w:tc>
          <w:tcPr>
            <w:tcW w:w="1807" w:type="dxa"/>
          </w:tcPr>
          <w:p w:rsidR="00CD3489" w:rsidRDefault="00CD3489" w:rsidP="00F67F32">
            <w:pPr>
              <w:spacing w:line="240" w:lineRule="auto"/>
              <w:rPr>
                <w:rFonts w:ascii="Times New Roman" w:hAnsi="Times New Roman"/>
                <w:sz w:val="24"/>
                <w:szCs w:val="24"/>
              </w:rPr>
            </w:pPr>
            <w:r>
              <w:rPr>
                <w:rFonts w:ascii="Times New Roman" w:hAnsi="Times New Roman"/>
                <w:sz w:val="24"/>
                <w:szCs w:val="24"/>
              </w:rPr>
              <w:t>Октябрь 2020 г.</w:t>
            </w:r>
          </w:p>
        </w:tc>
        <w:tc>
          <w:tcPr>
            <w:tcW w:w="1961" w:type="dxa"/>
          </w:tcPr>
          <w:p w:rsidR="00CD3489" w:rsidRDefault="00CD3489" w:rsidP="004A557E">
            <w:pPr>
              <w:spacing w:line="240" w:lineRule="auto"/>
              <w:rPr>
                <w:rFonts w:ascii="Times New Roman" w:hAnsi="Times New Roman"/>
                <w:sz w:val="24"/>
                <w:szCs w:val="24"/>
              </w:rPr>
            </w:pPr>
            <w:proofErr w:type="spellStart"/>
            <w:r>
              <w:rPr>
                <w:rFonts w:ascii="Times New Roman" w:hAnsi="Times New Roman"/>
                <w:sz w:val="24"/>
                <w:szCs w:val="24"/>
              </w:rPr>
              <w:t>Кипоть</w:t>
            </w:r>
            <w:proofErr w:type="spellEnd"/>
            <w:r>
              <w:rPr>
                <w:rFonts w:ascii="Times New Roman" w:hAnsi="Times New Roman"/>
                <w:sz w:val="24"/>
                <w:szCs w:val="24"/>
              </w:rPr>
              <w:t xml:space="preserve"> С.П.</w:t>
            </w:r>
          </w:p>
        </w:tc>
      </w:tr>
      <w:tr w:rsidR="00CD3489" w:rsidRPr="008066E8" w:rsidTr="00104FCE">
        <w:trPr>
          <w:trHeight w:val="1059"/>
        </w:trPr>
        <w:tc>
          <w:tcPr>
            <w:tcW w:w="586" w:type="dxa"/>
          </w:tcPr>
          <w:p w:rsidR="00CD3489" w:rsidRPr="002C174B" w:rsidRDefault="00104FCE" w:rsidP="004A557E">
            <w:pPr>
              <w:spacing w:line="240" w:lineRule="auto"/>
              <w:rPr>
                <w:rFonts w:ascii="Times New Roman" w:hAnsi="Times New Roman"/>
                <w:sz w:val="24"/>
                <w:szCs w:val="24"/>
              </w:rPr>
            </w:pPr>
            <w:r>
              <w:rPr>
                <w:rFonts w:ascii="Times New Roman" w:hAnsi="Times New Roman"/>
                <w:sz w:val="24"/>
                <w:szCs w:val="24"/>
              </w:rPr>
              <w:t>2.</w:t>
            </w:r>
          </w:p>
        </w:tc>
        <w:tc>
          <w:tcPr>
            <w:tcW w:w="2909" w:type="dxa"/>
          </w:tcPr>
          <w:p w:rsidR="00CD3489" w:rsidRDefault="00CD3489" w:rsidP="00CD3489">
            <w:pPr>
              <w:spacing w:after="0" w:line="240" w:lineRule="auto"/>
              <w:rPr>
                <w:rFonts w:ascii="Times New Roman" w:hAnsi="Times New Roman"/>
                <w:sz w:val="24"/>
                <w:szCs w:val="24"/>
              </w:rPr>
            </w:pPr>
            <w:r>
              <w:rPr>
                <w:rFonts w:ascii="Times New Roman" w:hAnsi="Times New Roman"/>
                <w:sz w:val="24"/>
                <w:szCs w:val="24"/>
              </w:rPr>
              <w:t>«Работа над крупной формой на примере 1 ч. Сонаты №11</w:t>
            </w:r>
            <w:r w:rsidRPr="00CD3489">
              <w:rPr>
                <w:rFonts w:ascii="Times New Roman" w:hAnsi="Times New Roman"/>
                <w:sz w:val="24"/>
                <w:szCs w:val="24"/>
              </w:rPr>
              <w:t xml:space="preserve"> </w:t>
            </w:r>
            <w:r>
              <w:rPr>
                <w:rFonts w:ascii="Times New Roman" w:hAnsi="Times New Roman"/>
                <w:sz w:val="24"/>
                <w:szCs w:val="24"/>
              </w:rPr>
              <w:t>А</w:t>
            </w:r>
            <w:r>
              <w:rPr>
                <w:rFonts w:ascii="Times New Roman" w:hAnsi="Times New Roman"/>
                <w:sz w:val="24"/>
                <w:szCs w:val="24"/>
                <w:lang w:val="en-US"/>
              </w:rPr>
              <w:t>s</w:t>
            </w:r>
            <w:r>
              <w:rPr>
                <w:rFonts w:ascii="Times New Roman" w:hAnsi="Times New Roman"/>
                <w:sz w:val="24"/>
                <w:szCs w:val="24"/>
              </w:rPr>
              <w:t>-</w:t>
            </w:r>
            <w:proofErr w:type="spellStart"/>
            <w:r>
              <w:rPr>
                <w:rFonts w:ascii="Times New Roman" w:hAnsi="Times New Roman"/>
                <w:sz w:val="24"/>
                <w:szCs w:val="24"/>
                <w:lang w:val="en-US"/>
              </w:rPr>
              <w:t>dur</w:t>
            </w:r>
            <w:proofErr w:type="spellEnd"/>
            <w:r w:rsidRPr="00CD3489">
              <w:rPr>
                <w:rFonts w:ascii="Times New Roman" w:hAnsi="Times New Roman"/>
                <w:sz w:val="24"/>
                <w:szCs w:val="24"/>
              </w:rPr>
              <w:t xml:space="preserve"> </w:t>
            </w:r>
            <w:r>
              <w:rPr>
                <w:rFonts w:ascii="Times New Roman" w:hAnsi="Times New Roman"/>
                <w:sz w:val="24"/>
                <w:szCs w:val="24"/>
              </w:rPr>
              <w:t>Й. Гайдна»</w:t>
            </w:r>
          </w:p>
          <w:p w:rsidR="00CD3489" w:rsidRPr="002C174B" w:rsidRDefault="00CD3489" w:rsidP="00CD3489">
            <w:pPr>
              <w:spacing w:after="0" w:line="240" w:lineRule="auto"/>
              <w:rPr>
                <w:rFonts w:ascii="Times New Roman" w:hAnsi="Times New Roman"/>
                <w:sz w:val="24"/>
                <w:szCs w:val="24"/>
              </w:rPr>
            </w:pPr>
            <w:r>
              <w:rPr>
                <w:rFonts w:ascii="Times New Roman" w:hAnsi="Times New Roman"/>
                <w:sz w:val="24"/>
                <w:szCs w:val="24"/>
              </w:rPr>
              <w:t>по дисциплине «Специальный инструмент»</w:t>
            </w:r>
          </w:p>
        </w:tc>
        <w:tc>
          <w:tcPr>
            <w:tcW w:w="2385" w:type="dxa"/>
          </w:tcPr>
          <w:p w:rsidR="00CD3489" w:rsidRPr="00E850E4" w:rsidRDefault="00CD3489" w:rsidP="004A557E">
            <w:pPr>
              <w:spacing w:line="240" w:lineRule="auto"/>
              <w:rPr>
                <w:rFonts w:ascii="Times New Roman" w:hAnsi="Times New Roman"/>
                <w:sz w:val="24"/>
                <w:szCs w:val="24"/>
              </w:rPr>
            </w:pPr>
            <w:r w:rsidRPr="00D22C3A">
              <w:rPr>
                <w:rFonts w:ascii="Times New Roman" w:hAnsi="Times New Roman"/>
                <w:sz w:val="24"/>
                <w:szCs w:val="24"/>
              </w:rPr>
              <w:t>«Фортепиано»</w:t>
            </w:r>
          </w:p>
        </w:tc>
        <w:tc>
          <w:tcPr>
            <w:tcW w:w="1807" w:type="dxa"/>
          </w:tcPr>
          <w:p w:rsidR="00CD3489" w:rsidRDefault="00CD3489" w:rsidP="00F67F32">
            <w:pPr>
              <w:spacing w:line="240" w:lineRule="auto"/>
              <w:rPr>
                <w:rFonts w:ascii="Times New Roman" w:hAnsi="Times New Roman"/>
                <w:sz w:val="24"/>
                <w:szCs w:val="24"/>
              </w:rPr>
            </w:pPr>
            <w:r>
              <w:rPr>
                <w:rFonts w:ascii="Times New Roman" w:hAnsi="Times New Roman"/>
                <w:sz w:val="24"/>
                <w:szCs w:val="24"/>
              </w:rPr>
              <w:t>Ноябрь 2020 г.</w:t>
            </w:r>
          </w:p>
        </w:tc>
        <w:tc>
          <w:tcPr>
            <w:tcW w:w="1961" w:type="dxa"/>
          </w:tcPr>
          <w:p w:rsidR="00CD3489" w:rsidRPr="002C174B" w:rsidRDefault="00CD3489" w:rsidP="004A557E">
            <w:pPr>
              <w:spacing w:line="240" w:lineRule="auto"/>
              <w:rPr>
                <w:rFonts w:ascii="Times New Roman" w:hAnsi="Times New Roman"/>
                <w:sz w:val="24"/>
                <w:szCs w:val="24"/>
              </w:rPr>
            </w:pPr>
            <w:r>
              <w:rPr>
                <w:rFonts w:ascii="Times New Roman" w:hAnsi="Times New Roman"/>
                <w:sz w:val="24"/>
                <w:szCs w:val="24"/>
              </w:rPr>
              <w:t>Плетнева Н.М.</w:t>
            </w:r>
          </w:p>
        </w:tc>
      </w:tr>
      <w:tr w:rsidR="002C174B" w:rsidRPr="008066E8" w:rsidTr="00DF4D6E">
        <w:trPr>
          <w:trHeight w:val="1070"/>
        </w:trPr>
        <w:tc>
          <w:tcPr>
            <w:tcW w:w="586" w:type="dxa"/>
          </w:tcPr>
          <w:p w:rsidR="002C174B" w:rsidRPr="002C174B" w:rsidRDefault="00104FCE" w:rsidP="004A557E">
            <w:pPr>
              <w:spacing w:line="240" w:lineRule="auto"/>
              <w:rPr>
                <w:rFonts w:ascii="Times New Roman" w:hAnsi="Times New Roman"/>
                <w:sz w:val="24"/>
                <w:szCs w:val="24"/>
              </w:rPr>
            </w:pPr>
            <w:r>
              <w:rPr>
                <w:rFonts w:ascii="Times New Roman" w:hAnsi="Times New Roman"/>
                <w:sz w:val="24"/>
                <w:szCs w:val="24"/>
              </w:rPr>
              <w:lastRenderedPageBreak/>
              <w:t>3.</w:t>
            </w:r>
          </w:p>
        </w:tc>
        <w:tc>
          <w:tcPr>
            <w:tcW w:w="2909" w:type="dxa"/>
          </w:tcPr>
          <w:p w:rsidR="002C174B" w:rsidRDefault="002C174B" w:rsidP="004A557E">
            <w:pPr>
              <w:spacing w:after="0" w:line="240" w:lineRule="auto"/>
              <w:rPr>
                <w:rFonts w:ascii="Times New Roman" w:hAnsi="Times New Roman"/>
                <w:sz w:val="24"/>
                <w:szCs w:val="24"/>
              </w:rPr>
            </w:pPr>
            <w:r w:rsidRPr="002C174B">
              <w:rPr>
                <w:rFonts w:ascii="Times New Roman" w:hAnsi="Times New Roman"/>
                <w:sz w:val="24"/>
                <w:szCs w:val="24"/>
              </w:rPr>
              <w:t>«Тема любви в творчестве И.А. Бунина»</w:t>
            </w:r>
          </w:p>
          <w:p w:rsidR="00F67F32" w:rsidRPr="002C174B" w:rsidRDefault="00F67F32" w:rsidP="00F67F32">
            <w:pPr>
              <w:spacing w:after="0" w:line="240" w:lineRule="auto"/>
              <w:rPr>
                <w:rFonts w:ascii="Times New Roman" w:hAnsi="Times New Roman"/>
                <w:sz w:val="24"/>
                <w:szCs w:val="24"/>
              </w:rPr>
            </w:pPr>
            <w:r>
              <w:rPr>
                <w:rFonts w:ascii="Times New Roman" w:hAnsi="Times New Roman"/>
                <w:sz w:val="24"/>
                <w:szCs w:val="24"/>
              </w:rPr>
              <w:t>по дисциплине «Литература»</w:t>
            </w:r>
          </w:p>
        </w:tc>
        <w:tc>
          <w:tcPr>
            <w:tcW w:w="2385" w:type="dxa"/>
          </w:tcPr>
          <w:p w:rsidR="002C174B" w:rsidRPr="008066E8" w:rsidRDefault="002C174B" w:rsidP="004A557E">
            <w:pPr>
              <w:spacing w:line="240" w:lineRule="auto"/>
              <w:rPr>
                <w:rFonts w:ascii="Times New Roman" w:hAnsi="Times New Roman"/>
                <w:color w:val="C0504D" w:themeColor="accent2"/>
                <w:sz w:val="24"/>
                <w:szCs w:val="24"/>
              </w:rPr>
            </w:pPr>
            <w:r w:rsidRPr="00E850E4">
              <w:rPr>
                <w:rFonts w:ascii="Times New Roman" w:hAnsi="Times New Roman"/>
                <w:sz w:val="24"/>
                <w:szCs w:val="24"/>
              </w:rPr>
              <w:t>«Общегуманитарные и социально-экономические дисциплины»</w:t>
            </w:r>
          </w:p>
        </w:tc>
        <w:tc>
          <w:tcPr>
            <w:tcW w:w="1807" w:type="dxa"/>
          </w:tcPr>
          <w:p w:rsidR="002C174B" w:rsidRPr="002C174B" w:rsidRDefault="00F67F32" w:rsidP="00F67F32">
            <w:pPr>
              <w:spacing w:line="240" w:lineRule="auto"/>
              <w:rPr>
                <w:rFonts w:ascii="Times New Roman" w:hAnsi="Times New Roman"/>
                <w:sz w:val="24"/>
                <w:szCs w:val="24"/>
              </w:rPr>
            </w:pPr>
            <w:r>
              <w:rPr>
                <w:rFonts w:ascii="Times New Roman" w:hAnsi="Times New Roman"/>
                <w:sz w:val="24"/>
                <w:szCs w:val="24"/>
              </w:rPr>
              <w:t>Февраль</w:t>
            </w:r>
            <w:r w:rsidR="004A557E">
              <w:rPr>
                <w:rFonts w:ascii="Times New Roman" w:hAnsi="Times New Roman"/>
                <w:sz w:val="24"/>
                <w:szCs w:val="24"/>
              </w:rPr>
              <w:t xml:space="preserve"> </w:t>
            </w:r>
            <w:r w:rsidR="002C174B" w:rsidRPr="002C174B">
              <w:rPr>
                <w:rFonts w:ascii="Times New Roman" w:hAnsi="Times New Roman"/>
                <w:sz w:val="24"/>
                <w:szCs w:val="24"/>
              </w:rPr>
              <w:t>202</w:t>
            </w:r>
            <w:r>
              <w:rPr>
                <w:rFonts w:ascii="Times New Roman" w:hAnsi="Times New Roman"/>
                <w:sz w:val="24"/>
                <w:szCs w:val="24"/>
              </w:rPr>
              <w:t>1</w:t>
            </w:r>
            <w:r w:rsidR="002C174B" w:rsidRPr="002C174B">
              <w:rPr>
                <w:rFonts w:ascii="Times New Roman" w:hAnsi="Times New Roman"/>
                <w:sz w:val="24"/>
                <w:szCs w:val="24"/>
              </w:rPr>
              <w:t xml:space="preserve"> г.</w:t>
            </w:r>
          </w:p>
        </w:tc>
        <w:tc>
          <w:tcPr>
            <w:tcW w:w="1961" w:type="dxa"/>
          </w:tcPr>
          <w:p w:rsidR="002C174B" w:rsidRPr="002C174B" w:rsidRDefault="002C174B" w:rsidP="004A557E">
            <w:pPr>
              <w:spacing w:line="240" w:lineRule="auto"/>
              <w:rPr>
                <w:rFonts w:ascii="Times New Roman" w:hAnsi="Times New Roman"/>
                <w:sz w:val="24"/>
                <w:szCs w:val="24"/>
              </w:rPr>
            </w:pPr>
            <w:r w:rsidRPr="002C174B">
              <w:rPr>
                <w:rFonts w:ascii="Times New Roman" w:hAnsi="Times New Roman"/>
                <w:sz w:val="24"/>
                <w:szCs w:val="24"/>
              </w:rPr>
              <w:t>Шелудченко А.В.</w:t>
            </w:r>
          </w:p>
        </w:tc>
      </w:tr>
      <w:tr w:rsidR="00F67F32" w:rsidRPr="008066E8" w:rsidTr="00104FCE">
        <w:trPr>
          <w:trHeight w:val="757"/>
        </w:trPr>
        <w:tc>
          <w:tcPr>
            <w:tcW w:w="586" w:type="dxa"/>
          </w:tcPr>
          <w:p w:rsidR="00F67F32" w:rsidRPr="002C174B" w:rsidRDefault="00104FCE" w:rsidP="004A557E">
            <w:pPr>
              <w:spacing w:line="240" w:lineRule="auto"/>
              <w:rPr>
                <w:rFonts w:ascii="Times New Roman" w:hAnsi="Times New Roman"/>
                <w:sz w:val="24"/>
                <w:szCs w:val="24"/>
              </w:rPr>
            </w:pPr>
            <w:r>
              <w:rPr>
                <w:rFonts w:ascii="Times New Roman" w:hAnsi="Times New Roman"/>
                <w:sz w:val="24"/>
                <w:szCs w:val="24"/>
              </w:rPr>
              <w:t>4.</w:t>
            </w:r>
          </w:p>
        </w:tc>
        <w:tc>
          <w:tcPr>
            <w:tcW w:w="2909" w:type="dxa"/>
          </w:tcPr>
          <w:p w:rsidR="00F67F32" w:rsidRDefault="00F67F32" w:rsidP="004A557E">
            <w:pPr>
              <w:spacing w:after="0" w:line="240" w:lineRule="auto"/>
              <w:rPr>
                <w:rFonts w:ascii="Times New Roman" w:hAnsi="Times New Roman"/>
                <w:sz w:val="24"/>
                <w:szCs w:val="24"/>
              </w:rPr>
            </w:pPr>
            <w:r>
              <w:rPr>
                <w:rFonts w:ascii="Times New Roman" w:hAnsi="Times New Roman"/>
                <w:sz w:val="24"/>
                <w:szCs w:val="24"/>
              </w:rPr>
              <w:t xml:space="preserve">«Орнамент </w:t>
            </w:r>
            <w:r>
              <w:rPr>
                <w:rFonts w:ascii="Times New Roman" w:hAnsi="Times New Roman"/>
                <w:sz w:val="24"/>
                <w:szCs w:val="24"/>
                <w:lang w:val="en-US"/>
              </w:rPr>
              <w:t>XVI</w:t>
            </w:r>
            <w:r w:rsidRPr="00CD3489">
              <w:rPr>
                <w:rFonts w:ascii="Times New Roman" w:hAnsi="Times New Roman"/>
                <w:sz w:val="24"/>
                <w:szCs w:val="24"/>
              </w:rPr>
              <w:t>-</w:t>
            </w:r>
            <w:r>
              <w:rPr>
                <w:rFonts w:ascii="Times New Roman" w:hAnsi="Times New Roman"/>
                <w:sz w:val="24"/>
                <w:szCs w:val="24"/>
                <w:lang w:val="en-US"/>
              </w:rPr>
              <w:t>XVII</w:t>
            </w:r>
            <w:r w:rsidRPr="00CD3489">
              <w:rPr>
                <w:rFonts w:ascii="Times New Roman" w:hAnsi="Times New Roman"/>
                <w:sz w:val="24"/>
                <w:szCs w:val="24"/>
              </w:rPr>
              <w:t xml:space="preserve"> </w:t>
            </w:r>
            <w:r>
              <w:rPr>
                <w:rFonts w:ascii="Times New Roman" w:hAnsi="Times New Roman"/>
                <w:sz w:val="24"/>
                <w:szCs w:val="24"/>
              </w:rPr>
              <w:t>вв.»</w:t>
            </w:r>
          </w:p>
          <w:p w:rsidR="00F67F32" w:rsidRPr="00F67F32" w:rsidRDefault="00F67F32" w:rsidP="004A557E">
            <w:pPr>
              <w:spacing w:after="0" w:line="240" w:lineRule="auto"/>
              <w:rPr>
                <w:rFonts w:ascii="Times New Roman" w:hAnsi="Times New Roman"/>
                <w:sz w:val="24"/>
                <w:szCs w:val="24"/>
              </w:rPr>
            </w:pPr>
            <w:r>
              <w:rPr>
                <w:rFonts w:ascii="Times New Roman" w:hAnsi="Times New Roman"/>
                <w:sz w:val="24"/>
                <w:szCs w:val="24"/>
              </w:rPr>
              <w:t>по дисциплине «Народный орнамент»</w:t>
            </w:r>
          </w:p>
        </w:tc>
        <w:tc>
          <w:tcPr>
            <w:tcW w:w="2385" w:type="dxa"/>
          </w:tcPr>
          <w:p w:rsidR="00F67F32" w:rsidRPr="00E850E4" w:rsidRDefault="00F67F32" w:rsidP="004A557E">
            <w:pPr>
              <w:spacing w:line="240" w:lineRule="auto"/>
              <w:rPr>
                <w:rFonts w:ascii="Times New Roman" w:hAnsi="Times New Roman"/>
                <w:sz w:val="24"/>
                <w:szCs w:val="24"/>
              </w:rPr>
            </w:pPr>
            <w:r>
              <w:rPr>
                <w:rFonts w:ascii="Times New Roman" w:hAnsi="Times New Roman"/>
                <w:sz w:val="24"/>
                <w:szCs w:val="24"/>
              </w:rPr>
              <w:t>«Художественная керамика»</w:t>
            </w:r>
          </w:p>
        </w:tc>
        <w:tc>
          <w:tcPr>
            <w:tcW w:w="1807" w:type="dxa"/>
          </w:tcPr>
          <w:p w:rsidR="00F67F32" w:rsidRDefault="00F67F32" w:rsidP="004A557E">
            <w:pPr>
              <w:spacing w:line="240" w:lineRule="auto"/>
              <w:rPr>
                <w:rFonts w:ascii="Times New Roman" w:hAnsi="Times New Roman"/>
                <w:sz w:val="24"/>
                <w:szCs w:val="24"/>
              </w:rPr>
            </w:pPr>
            <w:r>
              <w:rPr>
                <w:rFonts w:ascii="Times New Roman" w:hAnsi="Times New Roman"/>
                <w:sz w:val="24"/>
                <w:szCs w:val="24"/>
              </w:rPr>
              <w:t xml:space="preserve">Февраль </w:t>
            </w:r>
            <w:r w:rsidRPr="002C174B">
              <w:rPr>
                <w:rFonts w:ascii="Times New Roman" w:hAnsi="Times New Roman"/>
                <w:sz w:val="24"/>
                <w:szCs w:val="24"/>
              </w:rPr>
              <w:t>202</w:t>
            </w:r>
            <w:r>
              <w:rPr>
                <w:rFonts w:ascii="Times New Roman" w:hAnsi="Times New Roman"/>
                <w:sz w:val="24"/>
                <w:szCs w:val="24"/>
              </w:rPr>
              <w:t>1</w:t>
            </w:r>
            <w:r w:rsidRPr="002C174B">
              <w:rPr>
                <w:rFonts w:ascii="Times New Roman" w:hAnsi="Times New Roman"/>
                <w:sz w:val="24"/>
                <w:szCs w:val="24"/>
              </w:rPr>
              <w:t xml:space="preserve"> г.</w:t>
            </w:r>
          </w:p>
        </w:tc>
        <w:tc>
          <w:tcPr>
            <w:tcW w:w="1961" w:type="dxa"/>
          </w:tcPr>
          <w:p w:rsidR="00F67F32" w:rsidRPr="002C174B" w:rsidRDefault="00F67F32" w:rsidP="004A557E">
            <w:pPr>
              <w:spacing w:line="240" w:lineRule="auto"/>
              <w:rPr>
                <w:rFonts w:ascii="Times New Roman" w:hAnsi="Times New Roman"/>
                <w:sz w:val="24"/>
                <w:szCs w:val="24"/>
              </w:rPr>
            </w:pPr>
            <w:proofErr w:type="spellStart"/>
            <w:r>
              <w:rPr>
                <w:rFonts w:ascii="Times New Roman" w:hAnsi="Times New Roman"/>
                <w:sz w:val="24"/>
                <w:szCs w:val="24"/>
              </w:rPr>
              <w:t>Кипоть</w:t>
            </w:r>
            <w:proofErr w:type="spellEnd"/>
            <w:r>
              <w:rPr>
                <w:rFonts w:ascii="Times New Roman" w:hAnsi="Times New Roman"/>
                <w:sz w:val="24"/>
                <w:szCs w:val="24"/>
              </w:rPr>
              <w:t xml:space="preserve"> Н.Л.</w:t>
            </w:r>
          </w:p>
        </w:tc>
      </w:tr>
      <w:tr w:rsidR="008066E8" w:rsidRPr="008066E8" w:rsidTr="00104FCE">
        <w:trPr>
          <w:trHeight w:val="1059"/>
        </w:trPr>
        <w:tc>
          <w:tcPr>
            <w:tcW w:w="586" w:type="dxa"/>
          </w:tcPr>
          <w:p w:rsidR="008066E8" w:rsidRPr="00104FCE" w:rsidRDefault="00104FCE" w:rsidP="004A557E">
            <w:pPr>
              <w:spacing w:line="240" w:lineRule="auto"/>
              <w:rPr>
                <w:rFonts w:ascii="Times New Roman" w:hAnsi="Times New Roman"/>
                <w:sz w:val="24"/>
                <w:szCs w:val="24"/>
              </w:rPr>
            </w:pPr>
            <w:r w:rsidRPr="00104FCE">
              <w:rPr>
                <w:rFonts w:ascii="Times New Roman" w:hAnsi="Times New Roman"/>
                <w:sz w:val="24"/>
                <w:szCs w:val="24"/>
              </w:rPr>
              <w:t>5</w:t>
            </w:r>
            <w:r w:rsidR="008066E8" w:rsidRPr="00104FCE">
              <w:rPr>
                <w:rFonts w:ascii="Times New Roman" w:hAnsi="Times New Roman"/>
                <w:sz w:val="24"/>
                <w:szCs w:val="24"/>
              </w:rPr>
              <w:t>.</w:t>
            </w:r>
          </w:p>
          <w:p w:rsidR="008066E8" w:rsidRPr="008066E8" w:rsidRDefault="008066E8" w:rsidP="004A557E">
            <w:pPr>
              <w:spacing w:line="240" w:lineRule="auto"/>
              <w:rPr>
                <w:rFonts w:ascii="Times New Roman" w:hAnsi="Times New Roman"/>
                <w:color w:val="C0504D" w:themeColor="accent2"/>
                <w:sz w:val="24"/>
                <w:szCs w:val="24"/>
              </w:rPr>
            </w:pPr>
          </w:p>
        </w:tc>
        <w:tc>
          <w:tcPr>
            <w:tcW w:w="2909" w:type="dxa"/>
          </w:tcPr>
          <w:p w:rsidR="008066E8" w:rsidRDefault="004A557E" w:rsidP="004A557E">
            <w:pPr>
              <w:spacing w:after="0" w:line="240" w:lineRule="auto"/>
              <w:rPr>
                <w:rFonts w:ascii="Times New Roman" w:hAnsi="Times New Roman"/>
                <w:sz w:val="24"/>
                <w:szCs w:val="24"/>
              </w:rPr>
            </w:pPr>
            <w:r w:rsidRPr="004A557E">
              <w:rPr>
                <w:rFonts w:ascii="Times New Roman" w:hAnsi="Times New Roman"/>
                <w:sz w:val="24"/>
                <w:szCs w:val="24"/>
              </w:rPr>
              <w:t>«Особенности выявления ладово-</w:t>
            </w:r>
            <w:r w:rsidR="00F67F32">
              <w:rPr>
                <w:rFonts w:ascii="Times New Roman" w:hAnsi="Times New Roman"/>
                <w:sz w:val="24"/>
                <w:szCs w:val="24"/>
              </w:rPr>
              <w:t xml:space="preserve">ритмической </w:t>
            </w:r>
            <w:r w:rsidRPr="004A557E">
              <w:rPr>
                <w:rFonts w:ascii="Times New Roman" w:hAnsi="Times New Roman"/>
                <w:sz w:val="24"/>
                <w:szCs w:val="24"/>
              </w:rPr>
              <w:t>организации фольклорного образца</w:t>
            </w:r>
            <w:r w:rsidR="00B95945">
              <w:rPr>
                <w:rFonts w:ascii="Times New Roman" w:hAnsi="Times New Roman"/>
                <w:sz w:val="24"/>
                <w:szCs w:val="24"/>
              </w:rPr>
              <w:t xml:space="preserve"> на примере свадебных песен с.</w:t>
            </w:r>
            <w:r w:rsidR="00B95945">
              <w:rPr>
                <w:rFonts w:ascii="Times New Roman" w:hAnsi="Times New Roman" w:cs="Times New Roman"/>
                <w:sz w:val="24"/>
                <w:szCs w:val="24"/>
              </w:rPr>
              <w:t xml:space="preserve"> </w:t>
            </w:r>
            <w:proofErr w:type="spellStart"/>
            <w:r w:rsidR="00B95945">
              <w:rPr>
                <w:rFonts w:ascii="Times New Roman" w:hAnsi="Times New Roman" w:cs="Times New Roman"/>
                <w:sz w:val="24"/>
                <w:szCs w:val="24"/>
              </w:rPr>
              <w:t>Плёхово</w:t>
            </w:r>
            <w:proofErr w:type="spellEnd"/>
            <w:r w:rsidR="00B95945">
              <w:rPr>
                <w:rFonts w:ascii="Times New Roman" w:hAnsi="Times New Roman" w:cs="Times New Roman"/>
                <w:sz w:val="24"/>
                <w:szCs w:val="24"/>
              </w:rPr>
              <w:t xml:space="preserve"> </w:t>
            </w:r>
            <w:proofErr w:type="spellStart"/>
            <w:r w:rsidR="00B95945">
              <w:rPr>
                <w:rFonts w:ascii="Times New Roman" w:hAnsi="Times New Roman" w:cs="Times New Roman"/>
                <w:sz w:val="24"/>
                <w:szCs w:val="24"/>
              </w:rPr>
              <w:t>Суджанского</w:t>
            </w:r>
            <w:proofErr w:type="spellEnd"/>
            <w:r w:rsidR="00B95945">
              <w:rPr>
                <w:rFonts w:ascii="Times New Roman" w:hAnsi="Times New Roman" w:cs="Times New Roman"/>
                <w:sz w:val="24"/>
                <w:szCs w:val="24"/>
              </w:rPr>
              <w:t xml:space="preserve"> района Курской области»</w:t>
            </w:r>
          </w:p>
          <w:p w:rsidR="00F67F32" w:rsidRPr="004A557E" w:rsidRDefault="00F67F32" w:rsidP="00F67F32">
            <w:pPr>
              <w:spacing w:after="0" w:line="240" w:lineRule="auto"/>
              <w:rPr>
                <w:rFonts w:ascii="Times New Roman" w:hAnsi="Times New Roman"/>
                <w:sz w:val="24"/>
                <w:szCs w:val="24"/>
              </w:rPr>
            </w:pPr>
            <w:r>
              <w:rPr>
                <w:rFonts w:ascii="Times New Roman" w:hAnsi="Times New Roman"/>
                <w:sz w:val="24"/>
                <w:szCs w:val="24"/>
              </w:rPr>
              <w:t>по дисциплине «Расшифровка народной песни»</w:t>
            </w:r>
          </w:p>
        </w:tc>
        <w:tc>
          <w:tcPr>
            <w:tcW w:w="2385" w:type="dxa"/>
          </w:tcPr>
          <w:p w:rsidR="008066E8" w:rsidRPr="008066E8" w:rsidRDefault="004A557E" w:rsidP="004A557E">
            <w:pPr>
              <w:spacing w:line="240" w:lineRule="auto"/>
              <w:rPr>
                <w:rFonts w:ascii="Times New Roman" w:hAnsi="Times New Roman"/>
                <w:color w:val="C0504D" w:themeColor="accent2"/>
                <w:sz w:val="24"/>
                <w:szCs w:val="24"/>
              </w:rPr>
            </w:pPr>
            <w:r>
              <w:rPr>
                <w:rFonts w:ascii="Times New Roman" w:hAnsi="Times New Roman"/>
                <w:sz w:val="24"/>
                <w:szCs w:val="24"/>
              </w:rPr>
              <w:t>«Сольное и хоровое народное пение»</w:t>
            </w:r>
          </w:p>
        </w:tc>
        <w:tc>
          <w:tcPr>
            <w:tcW w:w="1807" w:type="dxa"/>
          </w:tcPr>
          <w:p w:rsidR="008066E8" w:rsidRPr="008066E8" w:rsidRDefault="004A557E" w:rsidP="004A557E">
            <w:pPr>
              <w:spacing w:line="240" w:lineRule="auto"/>
              <w:rPr>
                <w:rFonts w:ascii="Times New Roman" w:hAnsi="Times New Roman"/>
                <w:color w:val="C0504D" w:themeColor="accent2"/>
                <w:sz w:val="24"/>
                <w:szCs w:val="24"/>
              </w:rPr>
            </w:pPr>
            <w:r>
              <w:rPr>
                <w:rFonts w:ascii="Times New Roman" w:hAnsi="Times New Roman"/>
                <w:sz w:val="24"/>
                <w:szCs w:val="24"/>
              </w:rPr>
              <w:t>Март 2021 г.</w:t>
            </w:r>
          </w:p>
        </w:tc>
        <w:tc>
          <w:tcPr>
            <w:tcW w:w="1961" w:type="dxa"/>
          </w:tcPr>
          <w:p w:rsidR="008066E8" w:rsidRPr="004A557E" w:rsidRDefault="004A557E" w:rsidP="004A557E">
            <w:pPr>
              <w:spacing w:line="240" w:lineRule="auto"/>
              <w:rPr>
                <w:rFonts w:ascii="Times New Roman" w:hAnsi="Times New Roman"/>
                <w:sz w:val="24"/>
                <w:szCs w:val="24"/>
              </w:rPr>
            </w:pPr>
            <w:r w:rsidRPr="004A557E">
              <w:rPr>
                <w:rFonts w:ascii="Times New Roman" w:hAnsi="Times New Roman"/>
                <w:sz w:val="24"/>
                <w:szCs w:val="24"/>
              </w:rPr>
              <w:t>Сухорукова С.В.</w:t>
            </w:r>
          </w:p>
        </w:tc>
      </w:tr>
      <w:tr w:rsidR="008066E8" w:rsidRPr="008066E8" w:rsidTr="00104FCE">
        <w:trPr>
          <w:trHeight w:val="576"/>
        </w:trPr>
        <w:tc>
          <w:tcPr>
            <w:tcW w:w="586" w:type="dxa"/>
          </w:tcPr>
          <w:p w:rsidR="008066E8" w:rsidRPr="00104FCE" w:rsidRDefault="00104FCE" w:rsidP="004A557E">
            <w:pPr>
              <w:spacing w:line="240" w:lineRule="auto"/>
              <w:rPr>
                <w:rFonts w:ascii="Times New Roman" w:hAnsi="Times New Roman"/>
                <w:sz w:val="24"/>
                <w:szCs w:val="24"/>
              </w:rPr>
            </w:pPr>
            <w:r w:rsidRPr="00104FCE">
              <w:rPr>
                <w:rFonts w:ascii="Times New Roman" w:hAnsi="Times New Roman"/>
                <w:sz w:val="24"/>
                <w:szCs w:val="24"/>
              </w:rPr>
              <w:t>6.</w:t>
            </w:r>
          </w:p>
        </w:tc>
        <w:tc>
          <w:tcPr>
            <w:tcW w:w="2909" w:type="dxa"/>
          </w:tcPr>
          <w:p w:rsidR="00F67F32" w:rsidRPr="00D22C3A" w:rsidRDefault="008066E8" w:rsidP="00D22C3A">
            <w:pPr>
              <w:spacing w:after="0" w:line="240" w:lineRule="auto"/>
              <w:rPr>
                <w:rFonts w:ascii="Times New Roman" w:hAnsi="Times New Roman"/>
                <w:sz w:val="24"/>
                <w:szCs w:val="24"/>
              </w:rPr>
            </w:pPr>
            <w:r w:rsidRPr="00D22C3A">
              <w:rPr>
                <w:rFonts w:ascii="Times New Roman" w:hAnsi="Times New Roman"/>
                <w:sz w:val="24"/>
                <w:szCs w:val="24"/>
              </w:rPr>
              <w:t xml:space="preserve"> «</w:t>
            </w:r>
            <w:r w:rsidR="00D22C3A" w:rsidRPr="00D22C3A">
              <w:rPr>
                <w:rFonts w:ascii="Times New Roman" w:hAnsi="Times New Roman"/>
                <w:sz w:val="24"/>
                <w:szCs w:val="24"/>
              </w:rPr>
              <w:t xml:space="preserve">Технические трудности и </w:t>
            </w:r>
            <w:r w:rsidR="004A557E" w:rsidRPr="00D22C3A">
              <w:rPr>
                <w:rFonts w:ascii="Times New Roman" w:hAnsi="Times New Roman"/>
                <w:sz w:val="24"/>
                <w:szCs w:val="24"/>
              </w:rPr>
              <w:t>этапы их преодоления в произведении А. Хачатуряна «Токката</w:t>
            </w:r>
            <w:r w:rsidRPr="00D22C3A">
              <w:rPr>
                <w:rFonts w:ascii="Times New Roman" w:hAnsi="Times New Roman"/>
                <w:sz w:val="24"/>
                <w:szCs w:val="24"/>
              </w:rPr>
              <w:t>»</w:t>
            </w:r>
            <w:r w:rsidR="004A557E" w:rsidRPr="00D22C3A">
              <w:rPr>
                <w:rFonts w:ascii="Times New Roman" w:hAnsi="Times New Roman"/>
                <w:sz w:val="24"/>
                <w:szCs w:val="24"/>
              </w:rPr>
              <w:t xml:space="preserve"> </w:t>
            </w:r>
            <w:proofErr w:type="spellStart"/>
            <w:r w:rsidR="004A557E" w:rsidRPr="00D22C3A">
              <w:rPr>
                <w:rFonts w:ascii="Times New Roman" w:hAnsi="Times New Roman"/>
                <w:sz w:val="24"/>
                <w:szCs w:val="24"/>
                <w:lang w:val="en-US"/>
              </w:rPr>
              <w:t>es</w:t>
            </w:r>
            <w:proofErr w:type="spellEnd"/>
            <w:r w:rsidR="004A557E" w:rsidRPr="00D22C3A">
              <w:rPr>
                <w:rFonts w:ascii="Times New Roman" w:hAnsi="Times New Roman"/>
                <w:sz w:val="24"/>
                <w:szCs w:val="24"/>
              </w:rPr>
              <w:t>-</w:t>
            </w:r>
            <w:r w:rsidR="004A557E" w:rsidRPr="00D22C3A">
              <w:rPr>
                <w:rFonts w:ascii="Times New Roman" w:hAnsi="Times New Roman"/>
                <w:sz w:val="24"/>
                <w:szCs w:val="24"/>
                <w:lang w:val="en-US"/>
              </w:rPr>
              <w:t>mo</w:t>
            </w:r>
            <w:r w:rsidR="00D22C3A" w:rsidRPr="00D22C3A">
              <w:rPr>
                <w:rFonts w:ascii="Times New Roman" w:hAnsi="Times New Roman"/>
                <w:sz w:val="24"/>
                <w:szCs w:val="24"/>
                <w:lang w:val="en-US"/>
              </w:rPr>
              <w:t>ll</w:t>
            </w:r>
            <w:r w:rsidR="00D22C3A" w:rsidRPr="00D22C3A">
              <w:rPr>
                <w:rFonts w:ascii="Times New Roman" w:hAnsi="Times New Roman"/>
                <w:sz w:val="24"/>
                <w:szCs w:val="24"/>
              </w:rPr>
              <w:t>»</w:t>
            </w:r>
          </w:p>
        </w:tc>
        <w:tc>
          <w:tcPr>
            <w:tcW w:w="2385" w:type="dxa"/>
          </w:tcPr>
          <w:p w:rsidR="008066E8" w:rsidRPr="00D22C3A" w:rsidRDefault="008066E8" w:rsidP="00D22C3A">
            <w:pPr>
              <w:spacing w:line="240" w:lineRule="auto"/>
              <w:rPr>
                <w:rFonts w:ascii="Times New Roman" w:hAnsi="Times New Roman"/>
                <w:sz w:val="24"/>
                <w:szCs w:val="24"/>
              </w:rPr>
            </w:pPr>
            <w:r w:rsidRPr="00D22C3A">
              <w:rPr>
                <w:rFonts w:ascii="Times New Roman" w:hAnsi="Times New Roman"/>
                <w:sz w:val="24"/>
                <w:szCs w:val="24"/>
              </w:rPr>
              <w:t>«</w:t>
            </w:r>
            <w:r w:rsidR="00D22C3A" w:rsidRPr="00D22C3A">
              <w:rPr>
                <w:rFonts w:ascii="Times New Roman" w:hAnsi="Times New Roman"/>
                <w:sz w:val="24"/>
                <w:szCs w:val="24"/>
              </w:rPr>
              <w:t>Фортепиано</w:t>
            </w:r>
            <w:r w:rsidRPr="00D22C3A">
              <w:rPr>
                <w:rFonts w:ascii="Times New Roman" w:hAnsi="Times New Roman"/>
                <w:sz w:val="24"/>
                <w:szCs w:val="24"/>
              </w:rPr>
              <w:t>»</w:t>
            </w:r>
          </w:p>
        </w:tc>
        <w:tc>
          <w:tcPr>
            <w:tcW w:w="1807" w:type="dxa"/>
          </w:tcPr>
          <w:p w:rsidR="008066E8" w:rsidRPr="008066E8" w:rsidRDefault="00D22C3A" w:rsidP="004A557E">
            <w:pPr>
              <w:spacing w:line="240" w:lineRule="auto"/>
              <w:rPr>
                <w:rFonts w:ascii="Times New Roman" w:hAnsi="Times New Roman"/>
                <w:color w:val="C0504D" w:themeColor="accent2"/>
                <w:sz w:val="24"/>
                <w:szCs w:val="24"/>
                <w:highlight w:val="yellow"/>
              </w:rPr>
            </w:pPr>
            <w:r>
              <w:rPr>
                <w:rFonts w:ascii="Times New Roman" w:hAnsi="Times New Roman"/>
                <w:sz w:val="24"/>
                <w:szCs w:val="24"/>
              </w:rPr>
              <w:t>Март 2021 г.</w:t>
            </w:r>
          </w:p>
        </w:tc>
        <w:tc>
          <w:tcPr>
            <w:tcW w:w="1961" w:type="dxa"/>
          </w:tcPr>
          <w:p w:rsidR="008066E8" w:rsidRPr="00D22C3A" w:rsidRDefault="00D22C3A" w:rsidP="004A557E">
            <w:pPr>
              <w:spacing w:line="240" w:lineRule="auto"/>
              <w:rPr>
                <w:rFonts w:ascii="Times New Roman" w:hAnsi="Times New Roman"/>
                <w:sz w:val="24"/>
                <w:szCs w:val="24"/>
              </w:rPr>
            </w:pPr>
            <w:r w:rsidRPr="00D22C3A">
              <w:rPr>
                <w:rFonts w:ascii="Times New Roman" w:hAnsi="Times New Roman"/>
                <w:sz w:val="24"/>
                <w:szCs w:val="24"/>
              </w:rPr>
              <w:t>Моисеева А.Н.</w:t>
            </w:r>
          </w:p>
        </w:tc>
      </w:tr>
    </w:tbl>
    <w:p w:rsidR="004A748C" w:rsidRPr="002F3E75" w:rsidRDefault="004A748C" w:rsidP="00DF4D6E">
      <w:pPr>
        <w:pStyle w:val="a9"/>
        <w:ind w:firstLine="708"/>
        <w:rPr>
          <w:rFonts w:ascii="Times New Roman" w:hAnsi="Times New Roman"/>
          <w:sz w:val="28"/>
          <w:szCs w:val="26"/>
        </w:rPr>
      </w:pPr>
      <w:r w:rsidRPr="002F3E75">
        <w:rPr>
          <w:rFonts w:ascii="Times New Roman" w:hAnsi="Times New Roman"/>
          <w:sz w:val="28"/>
          <w:szCs w:val="26"/>
        </w:rPr>
        <w:t>За отчетный период  разработаны:</w:t>
      </w:r>
    </w:p>
    <w:p w:rsidR="004A748C" w:rsidRPr="002F3E75" w:rsidRDefault="004A748C" w:rsidP="004A748C">
      <w:pPr>
        <w:pStyle w:val="a9"/>
        <w:numPr>
          <w:ilvl w:val="0"/>
          <w:numId w:val="91"/>
        </w:numPr>
        <w:ind w:left="284"/>
        <w:rPr>
          <w:rFonts w:ascii="Times New Roman" w:hAnsi="Times New Roman"/>
          <w:sz w:val="28"/>
          <w:szCs w:val="26"/>
        </w:rPr>
      </w:pPr>
      <w:r w:rsidRPr="002F3E75">
        <w:rPr>
          <w:rFonts w:ascii="Times New Roman" w:hAnsi="Times New Roman"/>
          <w:sz w:val="28"/>
          <w:szCs w:val="26"/>
        </w:rPr>
        <w:t xml:space="preserve">проект «Память русской души» для получения гранта из фонда «Русский мир»; </w:t>
      </w:r>
    </w:p>
    <w:p w:rsidR="004A748C" w:rsidRPr="002F3E75" w:rsidRDefault="004A748C" w:rsidP="004A748C">
      <w:pPr>
        <w:pStyle w:val="a9"/>
        <w:numPr>
          <w:ilvl w:val="0"/>
          <w:numId w:val="91"/>
        </w:numPr>
        <w:ind w:left="284"/>
        <w:rPr>
          <w:rFonts w:ascii="Times New Roman" w:hAnsi="Times New Roman"/>
          <w:sz w:val="28"/>
          <w:szCs w:val="26"/>
        </w:rPr>
      </w:pPr>
      <w:r w:rsidRPr="002F3E75">
        <w:rPr>
          <w:rFonts w:ascii="Times New Roman" w:hAnsi="Times New Roman"/>
          <w:sz w:val="28"/>
          <w:szCs w:val="26"/>
        </w:rPr>
        <w:t xml:space="preserve">проект «Возрождение традиций ткачества Курского цветочного ковра» из фонда Президента РФ Министерства культуры РФ; </w:t>
      </w:r>
    </w:p>
    <w:p w:rsidR="004A748C" w:rsidRPr="002F3E75" w:rsidRDefault="004A748C" w:rsidP="004A748C">
      <w:pPr>
        <w:pStyle w:val="a9"/>
        <w:numPr>
          <w:ilvl w:val="0"/>
          <w:numId w:val="91"/>
        </w:numPr>
        <w:ind w:left="284"/>
        <w:rPr>
          <w:rFonts w:ascii="Times New Roman" w:hAnsi="Times New Roman"/>
          <w:sz w:val="28"/>
          <w:szCs w:val="26"/>
        </w:rPr>
      </w:pPr>
      <w:r w:rsidRPr="002F3E75">
        <w:rPr>
          <w:rFonts w:ascii="Times New Roman" w:hAnsi="Times New Roman"/>
          <w:sz w:val="28"/>
          <w:szCs w:val="26"/>
        </w:rPr>
        <w:t>проект «Реконструкция и проведение традиционного весеннего праздника Курской области «</w:t>
      </w:r>
      <w:proofErr w:type="spellStart"/>
      <w:r w:rsidRPr="002F3E75">
        <w:rPr>
          <w:rFonts w:ascii="Times New Roman" w:hAnsi="Times New Roman"/>
          <w:sz w:val="28"/>
          <w:szCs w:val="26"/>
        </w:rPr>
        <w:t>Маргоски</w:t>
      </w:r>
      <w:proofErr w:type="spellEnd"/>
      <w:r w:rsidRPr="002F3E75">
        <w:rPr>
          <w:rFonts w:ascii="Times New Roman" w:hAnsi="Times New Roman"/>
          <w:sz w:val="28"/>
          <w:szCs w:val="26"/>
        </w:rPr>
        <w:t>» из фонда Президента РФ Министерства культуры РФ.</w:t>
      </w:r>
    </w:p>
    <w:p w:rsidR="004A748C" w:rsidRPr="002F3E75" w:rsidRDefault="004A748C" w:rsidP="002F3E75">
      <w:pPr>
        <w:pStyle w:val="a9"/>
        <w:ind w:firstLine="708"/>
        <w:jc w:val="both"/>
        <w:rPr>
          <w:rFonts w:ascii="Times New Roman" w:hAnsi="Times New Roman"/>
          <w:color w:val="FF0000"/>
          <w:sz w:val="28"/>
          <w:szCs w:val="26"/>
        </w:rPr>
      </w:pPr>
      <w:r w:rsidRPr="002F3E75">
        <w:rPr>
          <w:rFonts w:ascii="Times New Roman" w:hAnsi="Times New Roman"/>
          <w:sz w:val="28"/>
          <w:szCs w:val="26"/>
        </w:rPr>
        <w:t xml:space="preserve">Подготовлены документы  на соискание  премии Правительства Российской Федерации «Душа России» на преподавателя Савченко А.П.  и   </w:t>
      </w:r>
      <w:r w:rsidRPr="002F3E75">
        <w:rPr>
          <w:rFonts w:ascii="Times New Roman" w:hAnsi="Times New Roman"/>
          <w:bCs/>
          <w:iCs/>
          <w:sz w:val="28"/>
          <w:szCs w:val="26"/>
        </w:rPr>
        <w:t xml:space="preserve">премии Правительства Российской Федерации имени А. В. Луначарского за значительный вклад в развитие российской культуры </w:t>
      </w:r>
      <w:r w:rsidRPr="002F3E75">
        <w:rPr>
          <w:rFonts w:ascii="Times New Roman" w:hAnsi="Times New Roman"/>
          <w:sz w:val="28"/>
          <w:szCs w:val="26"/>
        </w:rPr>
        <w:t>преподавателя Савенко В.С.</w:t>
      </w:r>
    </w:p>
    <w:p w:rsidR="002F3E75" w:rsidRPr="002F3E75" w:rsidRDefault="004A748C" w:rsidP="00DF4D6E">
      <w:pPr>
        <w:spacing w:after="0" w:line="240" w:lineRule="auto"/>
        <w:jc w:val="both"/>
        <w:rPr>
          <w:rFonts w:ascii="Times New Roman" w:hAnsi="Times New Roman" w:cs="Times New Roman"/>
          <w:sz w:val="28"/>
          <w:szCs w:val="20"/>
        </w:rPr>
      </w:pPr>
      <w:r w:rsidRPr="002F3E75">
        <w:rPr>
          <w:rFonts w:ascii="Times New Roman" w:hAnsi="Times New Roman" w:cs="Times New Roman"/>
          <w:b/>
          <w:sz w:val="28"/>
          <w:szCs w:val="28"/>
        </w:rPr>
        <w:tab/>
      </w:r>
      <w:r w:rsidR="002F3E75" w:rsidRPr="002F3E75">
        <w:rPr>
          <w:rFonts w:ascii="Times New Roman" w:hAnsi="Times New Roman" w:cs="Times New Roman"/>
          <w:b/>
          <w:sz w:val="28"/>
          <w:szCs w:val="28"/>
        </w:rPr>
        <w:t>7</w:t>
      </w:r>
      <w:r w:rsidRPr="002F3E75">
        <w:rPr>
          <w:rFonts w:ascii="Times New Roman" w:hAnsi="Times New Roman" w:cs="Times New Roman"/>
          <w:b/>
          <w:sz w:val="28"/>
          <w:szCs w:val="28"/>
        </w:rPr>
        <w:t xml:space="preserve"> </w:t>
      </w:r>
      <w:r w:rsidR="002F3E75" w:rsidRPr="002F3E75">
        <w:rPr>
          <w:rFonts w:ascii="Times New Roman" w:hAnsi="Times New Roman" w:cs="Times New Roman"/>
          <w:b/>
          <w:sz w:val="28"/>
          <w:szCs w:val="28"/>
        </w:rPr>
        <w:t>апреля</w:t>
      </w:r>
      <w:r w:rsidRPr="002F3E75">
        <w:rPr>
          <w:rFonts w:ascii="Times New Roman" w:hAnsi="Times New Roman" w:cs="Times New Roman"/>
          <w:b/>
          <w:sz w:val="28"/>
          <w:szCs w:val="28"/>
        </w:rPr>
        <w:t xml:space="preserve">  20</w:t>
      </w:r>
      <w:r w:rsidR="002F3E75" w:rsidRPr="002F3E75">
        <w:rPr>
          <w:rFonts w:ascii="Times New Roman" w:hAnsi="Times New Roman" w:cs="Times New Roman"/>
          <w:b/>
          <w:sz w:val="28"/>
          <w:szCs w:val="28"/>
        </w:rPr>
        <w:t>20</w:t>
      </w:r>
      <w:r w:rsidRPr="002F3E75">
        <w:rPr>
          <w:rStyle w:val="aff1"/>
          <w:rFonts w:eastAsiaTheme="minorEastAsia"/>
          <w:sz w:val="28"/>
          <w:szCs w:val="28"/>
        </w:rPr>
        <w:t xml:space="preserve"> г. </w:t>
      </w:r>
      <w:r w:rsidR="002F3E75" w:rsidRPr="002F3E75">
        <w:rPr>
          <w:rFonts w:ascii="Times New Roman" w:hAnsi="Times New Roman" w:cs="Times New Roman"/>
          <w:sz w:val="28"/>
          <w:szCs w:val="28"/>
        </w:rPr>
        <w:t xml:space="preserve">в колледже прошел </w:t>
      </w:r>
      <w:r w:rsidRPr="002F3E75">
        <w:rPr>
          <w:rFonts w:ascii="Times New Roman" w:hAnsi="Times New Roman" w:cs="Times New Roman"/>
          <w:sz w:val="28"/>
          <w:szCs w:val="28"/>
          <w:lang w:val="en-US"/>
        </w:rPr>
        <w:t>XXV</w:t>
      </w:r>
      <w:r w:rsidRPr="002F3E75">
        <w:rPr>
          <w:rFonts w:ascii="Times New Roman" w:hAnsi="Times New Roman" w:cs="Times New Roman"/>
          <w:sz w:val="28"/>
          <w:szCs w:val="28"/>
        </w:rPr>
        <w:t xml:space="preserve"> зональн</w:t>
      </w:r>
      <w:r w:rsidR="002F3E75" w:rsidRPr="002F3E75">
        <w:rPr>
          <w:rFonts w:ascii="Times New Roman" w:hAnsi="Times New Roman" w:cs="Times New Roman"/>
          <w:sz w:val="28"/>
          <w:szCs w:val="28"/>
        </w:rPr>
        <w:t>ый конкурс</w:t>
      </w:r>
      <w:r w:rsidRPr="002F3E75">
        <w:rPr>
          <w:rFonts w:ascii="Times New Roman" w:hAnsi="Times New Roman" w:cs="Times New Roman"/>
          <w:sz w:val="28"/>
          <w:szCs w:val="28"/>
        </w:rPr>
        <w:t xml:space="preserve"> среди учащихся ДШИ Курской области в номинациях:</w:t>
      </w:r>
      <w:r w:rsidRPr="00402201">
        <w:rPr>
          <w:rFonts w:ascii="Times New Roman" w:hAnsi="Times New Roman" w:cs="Times New Roman"/>
          <w:color w:val="C0504D" w:themeColor="accent2"/>
          <w:sz w:val="28"/>
          <w:szCs w:val="28"/>
        </w:rPr>
        <w:t xml:space="preserve">  </w:t>
      </w:r>
      <w:r w:rsidR="002F3E75">
        <w:rPr>
          <w:rFonts w:ascii="Times New Roman" w:hAnsi="Times New Roman" w:cs="Times New Roman"/>
          <w:sz w:val="28"/>
          <w:szCs w:val="20"/>
        </w:rPr>
        <w:t>1. «Академическое пение» (солисты и ансамбли). 2. «Эстрадный вокал» (солисты). 3. «Народное пение» (солисты и ансамбли). 4. «Декоративно-прикладное искусство и народные промыслы (керамика)». 5.  «Изобразительное искусство (живопись,  графика, композиция)</w:t>
      </w:r>
      <w:r w:rsidR="002F3E75">
        <w:rPr>
          <w:rFonts w:ascii="Times New Roman" w:hAnsi="Times New Roman" w:cs="Times New Roman"/>
          <w:sz w:val="20"/>
          <w:szCs w:val="20"/>
        </w:rPr>
        <w:t>».</w:t>
      </w:r>
    </w:p>
    <w:p w:rsidR="004A748C" w:rsidRPr="008A759F" w:rsidRDefault="002F3E75" w:rsidP="00DF4D6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Основные цели и задачи конкурса – сохранение традиций классической вокальной школы; популяризация народного творчества и музыкального фольклора в современном обществе; возрождение и развитие традиций в области декоративно - прикладного искусства и народных промыслов, характерных для юга Курской области; выявление и всесторонняя поддержка </w:t>
      </w:r>
      <w:r>
        <w:rPr>
          <w:rFonts w:ascii="Times New Roman" w:hAnsi="Times New Roman" w:cs="Times New Roman"/>
          <w:sz w:val="28"/>
          <w:szCs w:val="28"/>
        </w:rPr>
        <w:lastRenderedPageBreak/>
        <w:t xml:space="preserve">талантливых и одарённых детей в области художественной культуры и искусства; повышение престижности профессиональной художественно-творческой деятельности; укрепление творческих контактов детских школ искусств  с   </w:t>
      </w:r>
      <w:proofErr w:type="spellStart"/>
      <w:r>
        <w:rPr>
          <w:rFonts w:ascii="Times New Roman" w:hAnsi="Times New Roman" w:cs="Times New Roman"/>
          <w:sz w:val="28"/>
          <w:szCs w:val="28"/>
        </w:rPr>
        <w:t>Суджанским</w:t>
      </w:r>
      <w:proofErr w:type="spellEnd"/>
      <w:r>
        <w:rPr>
          <w:rFonts w:ascii="Times New Roman" w:hAnsi="Times New Roman" w:cs="Times New Roman"/>
          <w:sz w:val="28"/>
          <w:szCs w:val="28"/>
        </w:rPr>
        <w:t xml:space="preserve">  колледжем  искусств им. Н.В. </w:t>
      </w:r>
      <w:proofErr w:type="spellStart"/>
      <w:r>
        <w:rPr>
          <w:rFonts w:ascii="Times New Roman" w:hAnsi="Times New Roman" w:cs="Times New Roman"/>
          <w:sz w:val="28"/>
          <w:szCs w:val="28"/>
        </w:rPr>
        <w:t>Плевицкой</w:t>
      </w:r>
      <w:proofErr w:type="spellEnd"/>
      <w:r>
        <w:rPr>
          <w:rFonts w:ascii="Times New Roman" w:hAnsi="Times New Roman" w:cs="Times New Roman"/>
          <w:sz w:val="28"/>
          <w:szCs w:val="28"/>
        </w:rPr>
        <w:t>.</w:t>
      </w:r>
    </w:p>
    <w:p w:rsidR="002F3E75" w:rsidRDefault="002F3E75" w:rsidP="002F3E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конкурсе приняли участие более </w:t>
      </w:r>
      <w:r w:rsidRPr="00DF4D6E">
        <w:rPr>
          <w:rFonts w:ascii="Times New Roman" w:hAnsi="Times New Roman" w:cs="Times New Roman"/>
          <w:sz w:val="28"/>
          <w:szCs w:val="28"/>
        </w:rPr>
        <w:t>100</w:t>
      </w:r>
      <w:r>
        <w:rPr>
          <w:rFonts w:ascii="Times New Roman" w:hAnsi="Times New Roman" w:cs="Times New Roman"/>
          <w:sz w:val="28"/>
          <w:szCs w:val="28"/>
        </w:rPr>
        <w:t xml:space="preserve"> участников из 17 ДШИ  Курской области (</w:t>
      </w:r>
      <w:proofErr w:type="spellStart"/>
      <w:r>
        <w:rPr>
          <w:rFonts w:ascii="Times New Roman" w:hAnsi="Times New Roman" w:cs="Times New Roman"/>
          <w:sz w:val="28"/>
          <w:szCs w:val="28"/>
        </w:rPr>
        <w:t>Суджанская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Обоянская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Пристенская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Солнцевская</w:t>
      </w:r>
      <w:proofErr w:type="spellEnd"/>
      <w:r>
        <w:rPr>
          <w:rFonts w:ascii="Times New Roman" w:hAnsi="Times New Roman" w:cs="Times New Roman"/>
          <w:sz w:val="28"/>
          <w:szCs w:val="28"/>
        </w:rPr>
        <w:t xml:space="preserve">, Рыльская,  филиал </w:t>
      </w:r>
      <w:proofErr w:type="spellStart"/>
      <w:r>
        <w:rPr>
          <w:rFonts w:ascii="Times New Roman" w:hAnsi="Times New Roman" w:cs="Times New Roman"/>
          <w:sz w:val="28"/>
          <w:szCs w:val="28"/>
        </w:rPr>
        <w:t>пос.Марьино</w:t>
      </w:r>
      <w:proofErr w:type="spellEnd"/>
      <w:r>
        <w:rPr>
          <w:rFonts w:ascii="Times New Roman" w:hAnsi="Times New Roman" w:cs="Times New Roman"/>
          <w:sz w:val="28"/>
          <w:szCs w:val="28"/>
        </w:rPr>
        <w:t xml:space="preserve">, Курчатовская, Курчатовская районная ДШИ Октябрьская, </w:t>
      </w:r>
      <w:proofErr w:type="spellStart"/>
      <w:r>
        <w:rPr>
          <w:rFonts w:ascii="Times New Roman" w:hAnsi="Times New Roman" w:cs="Times New Roman"/>
          <w:sz w:val="28"/>
          <w:szCs w:val="28"/>
        </w:rPr>
        <w:t>Глушковская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Беловская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Большесолдатская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Кореневская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Льговская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Званновская</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Тёткинская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Медвенская</w:t>
      </w:r>
      <w:proofErr w:type="spellEnd"/>
      <w:r>
        <w:rPr>
          <w:rFonts w:ascii="Times New Roman" w:hAnsi="Times New Roman" w:cs="Times New Roman"/>
          <w:sz w:val="28"/>
          <w:szCs w:val="28"/>
        </w:rPr>
        <w:t xml:space="preserve"> ).</w:t>
      </w:r>
    </w:p>
    <w:p w:rsidR="004A748C" w:rsidRDefault="004A748C" w:rsidP="002F3E75">
      <w:pPr>
        <w:rPr>
          <w:rFonts w:ascii="Times New Roman" w:hAnsi="Times New Roman" w:cs="Times New Roman"/>
          <w:b/>
          <w:sz w:val="28"/>
          <w:szCs w:val="28"/>
        </w:rPr>
      </w:pPr>
    </w:p>
    <w:p w:rsidR="006C3149" w:rsidRPr="001E5E5F" w:rsidRDefault="00EE3355" w:rsidP="001E5E5F">
      <w:pPr>
        <w:jc w:val="center"/>
        <w:rPr>
          <w:rFonts w:ascii="Times New Roman" w:hAnsi="Times New Roman" w:cs="Times New Roman"/>
          <w:sz w:val="28"/>
          <w:szCs w:val="28"/>
        </w:rPr>
      </w:pPr>
      <w:r>
        <w:rPr>
          <w:rFonts w:ascii="Times New Roman" w:hAnsi="Times New Roman" w:cs="Times New Roman"/>
          <w:b/>
          <w:sz w:val="28"/>
          <w:szCs w:val="28"/>
        </w:rPr>
        <w:t xml:space="preserve">Участие преподавателей </w:t>
      </w:r>
      <w:r w:rsidRPr="007439C0">
        <w:rPr>
          <w:rFonts w:ascii="Times New Roman" w:hAnsi="Times New Roman" w:cs="Times New Roman"/>
          <w:b/>
          <w:sz w:val="28"/>
          <w:szCs w:val="28"/>
        </w:rPr>
        <w:t xml:space="preserve">в научно – практических конференциях, </w:t>
      </w:r>
      <w:r w:rsidR="00E63FD8">
        <w:rPr>
          <w:rFonts w:ascii="Times New Roman" w:hAnsi="Times New Roman" w:cs="Times New Roman"/>
          <w:b/>
          <w:sz w:val="28"/>
          <w:szCs w:val="28"/>
        </w:rPr>
        <w:t xml:space="preserve">конкурсах, </w:t>
      </w:r>
      <w:r w:rsidRPr="007439C0">
        <w:rPr>
          <w:rFonts w:ascii="Times New Roman" w:hAnsi="Times New Roman" w:cs="Times New Roman"/>
          <w:b/>
          <w:sz w:val="28"/>
          <w:szCs w:val="28"/>
        </w:rPr>
        <w:t xml:space="preserve">форумах, </w:t>
      </w:r>
      <w:r>
        <w:rPr>
          <w:rFonts w:ascii="Times New Roman" w:hAnsi="Times New Roman" w:cs="Times New Roman"/>
          <w:b/>
          <w:sz w:val="28"/>
          <w:szCs w:val="28"/>
        </w:rPr>
        <w:t>семинарах</w:t>
      </w:r>
      <w:r w:rsidR="00F1742A">
        <w:rPr>
          <w:rFonts w:ascii="Times New Roman" w:hAnsi="Times New Roman" w:cs="Times New Roman"/>
          <w:b/>
          <w:sz w:val="28"/>
          <w:szCs w:val="28"/>
        </w:rPr>
        <w:t>, мастер-классах и др.</w:t>
      </w:r>
    </w:p>
    <w:p w:rsidR="001E5E5F" w:rsidRPr="00DF4D6E" w:rsidRDefault="001E5E5F" w:rsidP="001E5E5F">
      <w:pPr>
        <w:spacing w:line="240" w:lineRule="auto"/>
        <w:jc w:val="center"/>
        <w:rPr>
          <w:rFonts w:ascii="Times New Roman" w:hAnsi="Times New Roman" w:cs="Times New Roman"/>
          <w:b/>
          <w:sz w:val="28"/>
          <w:szCs w:val="28"/>
        </w:rPr>
      </w:pPr>
      <w:r w:rsidRPr="00DF4D6E">
        <w:rPr>
          <w:rFonts w:ascii="Times New Roman" w:hAnsi="Times New Roman" w:cs="Times New Roman"/>
          <w:b/>
          <w:sz w:val="28"/>
          <w:szCs w:val="28"/>
        </w:rPr>
        <w:t>Апрель, 2020 г.</w:t>
      </w:r>
    </w:p>
    <w:p w:rsidR="00A024AB" w:rsidRPr="00DF4D6E" w:rsidRDefault="001E5E5F" w:rsidP="00DF4D6E">
      <w:pPr>
        <w:spacing w:line="240" w:lineRule="auto"/>
        <w:ind w:firstLine="708"/>
        <w:jc w:val="both"/>
        <w:rPr>
          <w:rFonts w:ascii="Times New Roman" w:hAnsi="Times New Roman" w:cs="Times New Roman"/>
          <w:sz w:val="28"/>
          <w:szCs w:val="28"/>
        </w:rPr>
      </w:pPr>
      <w:r w:rsidRPr="00E63FD8">
        <w:rPr>
          <w:rFonts w:ascii="Times New Roman" w:hAnsi="Times New Roman" w:cs="Times New Roman"/>
          <w:sz w:val="28"/>
          <w:szCs w:val="28"/>
        </w:rPr>
        <w:t xml:space="preserve">Курс видео-лекций по рисунку и живописи в 14 ч. преподавателя,  члена международного художественного фонда  Савченко А.П., размещенные на Официальном сайте колледжа </w:t>
      </w:r>
      <w:hyperlink r:id="rId24" w:history="1">
        <w:r w:rsidRPr="00E63FD8">
          <w:rPr>
            <w:rStyle w:val="afa"/>
            <w:rFonts w:ascii="Times New Roman" w:hAnsi="Times New Roman" w:cs="Times New Roman"/>
            <w:sz w:val="28"/>
            <w:szCs w:val="28"/>
          </w:rPr>
          <w:t>https://sti46.ru</w:t>
        </w:r>
      </w:hyperlink>
      <w:r w:rsidRPr="00E63FD8">
        <w:rPr>
          <w:rFonts w:ascii="Times New Roman" w:hAnsi="Times New Roman" w:cs="Times New Roman"/>
          <w:sz w:val="28"/>
          <w:szCs w:val="28"/>
        </w:rPr>
        <w:t xml:space="preserve">, группа </w:t>
      </w:r>
      <w:proofErr w:type="spellStart"/>
      <w:r w:rsidRPr="00E63FD8">
        <w:rPr>
          <w:rFonts w:ascii="Times New Roman" w:hAnsi="Times New Roman" w:cs="Times New Roman"/>
          <w:sz w:val="28"/>
          <w:szCs w:val="28"/>
        </w:rPr>
        <w:t>ВКонтакте</w:t>
      </w:r>
      <w:proofErr w:type="spellEnd"/>
      <w:r w:rsidRPr="00E63FD8">
        <w:rPr>
          <w:rFonts w:ascii="Times New Roman" w:hAnsi="Times New Roman" w:cs="Times New Roman"/>
          <w:sz w:val="28"/>
          <w:szCs w:val="28"/>
        </w:rPr>
        <w:t xml:space="preserve"> коллед</w:t>
      </w:r>
      <w:r w:rsidR="00DF4D6E">
        <w:rPr>
          <w:rFonts w:ascii="Times New Roman" w:hAnsi="Times New Roman" w:cs="Times New Roman"/>
          <w:sz w:val="28"/>
          <w:szCs w:val="28"/>
        </w:rPr>
        <w:t>жа.</w:t>
      </w:r>
    </w:p>
    <w:p w:rsidR="001E5E5F" w:rsidRPr="00DF4D6E" w:rsidRDefault="001E5E5F" w:rsidP="001E5E5F">
      <w:pPr>
        <w:spacing w:line="240" w:lineRule="auto"/>
        <w:jc w:val="center"/>
        <w:rPr>
          <w:rFonts w:ascii="Times New Roman" w:hAnsi="Times New Roman" w:cs="Times New Roman"/>
          <w:sz w:val="28"/>
          <w:szCs w:val="28"/>
        </w:rPr>
      </w:pPr>
      <w:r w:rsidRPr="00DF4D6E">
        <w:rPr>
          <w:rFonts w:ascii="Times New Roman" w:hAnsi="Times New Roman" w:cs="Times New Roman"/>
          <w:b/>
          <w:sz w:val="28"/>
          <w:szCs w:val="24"/>
        </w:rPr>
        <w:t>Май, 2020 г.</w:t>
      </w:r>
    </w:p>
    <w:p w:rsidR="001E5E5F" w:rsidRPr="00E63FD8" w:rsidRDefault="001E5E5F" w:rsidP="00E63FD8">
      <w:pPr>
        <w:spacing w:line="240" w:lineRule="auto"/>
        <w:jc w:val="both"/>
        <w:rPr>
          <w:rFonts w:ascii="Times New Roman" w:hAnsi="Times New Roman" w:cs="Times New Roman"/>
          <w:sz w:val="28"/>
          <w:szCs w:val="28"/>
        </w:rPr>
      </w:pPr>
      <w:r w:rsidRPr="00E63FD8">
        <w:rPr>
          <w:rFonts w:ascii="Times New Roman" w:hAnsi="Times New Roman"/>
          <w:sz w:val="28"/>
          <w:szCs w:val="24"/>
        </w:rPr>
        <w:tab/>
      </w:r>
      <w:r w:rsidRPr="00E63FD8">
        <w:rPr>
          <w:rFonts w:ascii="Times New Roman" w:hAnsi="Times New Roman" w:cs="Times New Roman"/>
          <w:sz w:val="28"/>
          <w:szCs w:val="24"/>
        </w:rPr>
        <w:t xml:space="preserve">Участие преподавателя колледжа Савченко А.П. в качестве председателя экзаменационной комиссии итоговой аттестации обучающихся  по программе в области изобразительного искусства </w:t>
      </w:r>
      <w:proofErr w:type="spellStart"/>
      <w:r w:rsidRPr="00E63FD8">
        <w:rPr>
          <w:rFonts w:ascii="Times New Roman" w:hAnsi="Times New Roman" w:cs="Times New Roman"/>
          <w:sz w:val="28"/>
          <w:szCs w:val="24"/>
        </w:rPr>
        <w:t>Беловской</w:t>
      </w:r>
      <w:proofErr w:type="spellEnd"/>
      <w:r w:rsidRPr="00E63FD8">
        <w:rPr>
          <w:rFonts w:ascii="Times New Roman" w:hAnsi="Times New Roman" w:cs="Times New Roman"/>
          <w:sz w:val="28"/>
          <w:szCs w:val="24"/>
        </w:rPr>
        <w:t xml:space="preserve"> ДШИ.</w:t>
      </w:r>
    </w:p>
    <w:p w:rsidR="001E5E5F" w:rsidRPr="00E63FD8" w:rsidRDefault="001E5E5F" w:rsidP="001E5E5F">
      <w:pPr>
        <w:spacing w:line="240" w:lineRule="auto"/>
        <w:jc w:val="both"/>
        <w:rPr>
          <w:rFonts w:ascii="Times New Roman" w:hAnsi="Times New Roman" w:cs="Times New Roman"/>
          <w:sz w:val="28"/>
          <w:szCs w:val="28"/>
        </w:rPr>
      </w:pPr>
      <w:r w:rsidRPr="00E63FD8">
        <w:rPr>
          <w:rFonts w:ascii="Times New Roman" w:hAnsi="Times New Roman" w:cs="Times New Roman"/>
          <w:sz w:val="28"/>
          <w:szCs w:val="24"/>
        </w:rPr>
        <w:tab/>
        <w:t xml:space="preserve">Участие преподавателя колледжа Корчака В.Г. в качестве председателя экзаменационной комиссии итоговой аттестации обучающихся  по специальности «Баян»  </w:t>
      </w:r>
      <w:proofErr w:type="spellStart"/>
      <w:r w:rsidRPr="00E63FD8">
        <w:rPr>
          <w:rFonts w:ascii="Times New Roman" w:hAnsi="Times New Roman" w:cs="Times New Roman"/>
          <w:sz w:val="28"/>
          <w:szCs w:val="24"/>
        </w:rPr>
        <w:t>Беловской</w:t>
      </w:r>
      <w:proofErr w:type="spellEnd"/>
      <w:r w:rsidRPr="00E63FD8">
        <w:rPr>
          <w:rFonts w:ascii="Times New Roman" w:hAnsi="Times New Roman" w:cs="Times New Roman"/>
          <w:sz w:val="28"/>
          <w:szCs w:val="24"/>
        </w:rPr>
        <w:t xml:space="preserve"> ДШИ.</w:t>
      </w:r>
    </w:p>
    <w:p w:rsidR="001E5E5F" w:rsidRPr="00E63FD8" w:rsidRDefault="001E5E5F" w:rsidP="001E5E5F">
      <w:pPr>
        <w:spacing w:line="240" w:lineRule="auto"/>
        <w:jc w:val="both"/>
        <w:rPr>
          <w:rFonts w:ascii="Times New Roman" w:hAnsi="Times New Roman" w:cs="Times New Roman"/>
          <w:sz w:val="28"/>
          <w:szCs w:val="28"/>
        </w:rPr>
      </w:pPr>
      <w:r w:rsidRPr="00E63FD8">
        <w:rPr>
          <w:rFonts w:ascii="Times New Roman" w:hAnsi="Times New Roman" w:cs="Times New Roman"/>
          <w:sz w:val="28"/>
          <w:szCs w:val="24"/>
        </w:rPr>
        <w:tab/>
        <w:t xml:space="preserve">Участие зам. директора по УР колледжа  </w:t>
      </w:r>
      <w:proofErr w:type="spellStart"/>
      <w:r w:rsidRPr="00E63FD8">
        <w:rPr>
          <w:rFonts w:ascii="Times New Roman" w:hAnsi="Times New Roman" w:cs="Times New Roman"/>
          <w:sz w:val="28"/>
          <w:szCs w:val="24"/>
        </w:rPr>
        <w:t>колледжа</w:t>
      </w:r>
      <w:proofErr w:type="spellEnd"/>
      <w:r w:rsidRPr="00E63FD8">
        <w:rPr>
          <w:rFonts w:ascii="Times New Roman" w:hAnsi="Times New Roman" w:cs="Times New Roman"/>
          <w:sz w:val="28"/>
          <w:szCs w:val="24"/>
        </w:rPr>
        <w:t xml:space="preserve"> Шатиловой О.Г. в качестве председателей экзаменационных комиссий итоговой аттестации обучающихся </w:t>
      </w:r>
      <w:proofErr w:type="spellStart"/>
      <w:r w:rsidRPr="00E63FD8">
        <w:rPr>
          <w:rFonts w:ascii="Times New Roman" w:hAnsi="Times New Roman" w:cs="Times New Roman"/>
          <w:sz w:val="28"/>
          <w:szCs w:val="24"/>
        </w:rPr>
        <w:t>Суджанской</w:t>
      </w:r>
      <w:proofErr w:type="spellEnd"/>
      <w:r w:rsidRPr="00E63FD8">
        <w:rPr>
          <w:rFonts w:ascii="Times New Roman" w:hAnsi="Times New Roman" w:cs="Times New Roman"/>
          <w:sz w:val="28"/>
          <w:szCs w:val="24"/>
        </w:rPr>
        <w:t xml:space="preserve">  ДШИ.</w:t>
      </w:r>
    </w:p>
    <w:p w:rsidR="001E5E5F" w:rsidRPr="00E63FD8" w:rsidRDefault="001E5E5F" w:rsidP="001E5E5F">
      <w:pPr>
        <w:spacing w:line="240" w:lineRule="auto"/>
        <w:jc w:val="both"/>
        <w:rPr>
          <w:rFonts w:ascii="Times New Roman" w:hAnsi="Times New Roman" w:cs="Times New Roman"/>
          <w:sz w:val="28"/>
          <w:szCs w:val="24"/>
        </w:rPr>
      </w:pPr>
      <w:r w:rsidRPr="00E63FD8">
        <w:rPr>
          <w:rFonts w:ascii="Times New Roman" w:hAnsi="Times New Roman" w:cs="Times New Roman"/>
          <w:sz w:val="28"/>
          <w:szCs w:val="24"/>
        </w:rPr>
        <w:tab/>
        <w:t xml:space="preserve">Участие преподавателя колледжа </w:t>
      </w:r>
      <w:proofErr w:type="spellStart"/>
      <w:r w:rsidRPr="00E63FD8">
        <w:rPr>
          <w:rFonts w:ascii="Times New Roman" w:hAnsi="Times New Roman" w:cs="Times New Roman"/>
          <w:sz w:val="28"/>
          <w:szCs w:val="24"/>
        </w:rPr>
        <w:t>Кипоть</w:t>
      </w:r>
      <w:proofErr w:type="spellEnd"/>
      <w:r w:rsidRPr="00E63FD8">
        <w:rPr>
          <w:rFonts w:ascii="Times New Roman" w:hAnsi="Times New Roman" w:cs="Times New Roman"/>
          <w:sz w:val="28"/>
          <w:szCs w:val="24"/>
        </w:rPr>
        <w:t xml:space="preserve"> С.П. в качестве председателя экзаменационной комиссии итоговой аттестации обучающихся  в области декоративно-прикладного искусства  </w:t>
      </w:r>
      <w:proofErr w:type="spellStart"/>
      <w:r w:rsidRPr="00E63FD8">
        <w:rPr>
          <w:rFonts w:ascii="Times New Roman" w:hAnsi="Times New Roman" w:cs="Times New Roman"/>
          <w:sz w:val="28"/>
          <w:szCs w:val="24"/>
        </w:rPr>
        <w:t>Пристенской</w:t>
      </w:r>
      <w:proofErr w:type="spellEnd"/>
      <w:r w:rsidRPr="00E63FD8">
        <w:rPr>
          <w:rFonts w:ascii="Times New Roman" w:hAnsi="Times New Roman" w:cs="Times New Roman"/>
          <w:sz w:val="28"/>
          <w:szCs w:val="24"/>
        </w:rPr>
        <w:t xml:space="preserve"> ДШИ им. В. Гридина.</w:t>
      </w:r>
    </w:p>
    <w:p w:rsidR="001E5E5F" w:rsidRPr="00DF4D6E" w:rsidRDefault="001E5E5F" w:rsidP="001E5E5F">
      <w:pPr>
        <w:spacing w:line="240" w:lineRule="auto"/>
        <w:jc w:val="center"/>
        <w:rPr>
          <w:rFonts w:ascii="Times New Roman" w:hAnsi="Times New Roman" w:cs="Times New Roman"/>
          <w:sz w:val="28"/>
          <w:szCs w:val="28"/>
        </w:rPr>
      </w:pPr>
      <w:r w:rsidRPr="00DF4D6E">
        <w:rPr>
          <w:rFonts w:ascii="Times New Roman" w:hAnsi="Times New Roman" w:cs="Times New Roman"/>
          <w:b/>
          <w:sz w:val="28"/>
          <w:szCs w:val="24"/>
        </w:rPr>
        <w:t>Июнь, 2020 г.</w:t>
      </w:r>
    </w:p>
    <w:p w:rsidR="006C3149" w:rsidRPr="00E63FD8" w:rsidRDefault="001E5E5F" w:rsidP="00E63FD8">
      <w:pPr>
        <w:spacing w:line="240" w:lineRule="auto"/>
        <w:ind w:firstLine="567"/>
        <w:jc w:val="both"/>
        <w:rPr>
          <w:rFonts w:ascii="Times New Roman" w:hAnsi="Times New Roman" w:cs="Times New Roman"/>
          <w:sz w:val="28"/>
        </w:rPr>
      </w:pPr>
      <w:r w:rsidRPr="00E63FD8">
        <w:rPr>
          <w:rFonts w:ascii="Times New Roman" w:hAnsi="Times New Roman" w:cs="Times New Roman"/>
          <w:sz w:val="28"/>
        </w:rPr>
        <w:t xml:space="preserve">Участие с 1 по 25 июня 2020 г. директора Фесенко А.С., зам. директора по УР Шатиловой О.Г., преподавателей </w:t>
      </w:r>
      <w:proofErr w:type="spellStart"/>
      <w:r w:rsidRPr="00E63FD8">
        <w:rPr>
          <w:rFonts w:ascii="Times New Roman" w:hAnsi="Times New Roman" w:cs="Times New Roman"/>
          <w:sz w:val="28"/>
        </w:rPr>
        <w:t>Грицепановой</w:t>
      </w:r>
      <w:proofErr w:type="spellEnd"/>
      <w:r w:rsidRPr="00E63FD8">
        <w:rPr>
          <w:rFonts w:ascii="Times New Roman" w:hAnsi="Times New Roman" w:cs="Times New Roman"/>
          <w:sz w:val="28"/>
        </w:rPr>
        <w:t xml:space="preserve"> С.В., Щеголева В.В. в мастер-классах онлайн «О тонкостях музыкального онлайн-обучения: секреты и приемы»  п/р профессора Московской консерватории, доктора искусствоведения, заслуженного деятеля искусств Карасевой М. Сертификаты участников.</w:t>
      </w:r>
    </w:p>
    <w:p w:rsidR="006C3149" w:rsidRPr="00DF4D6E" w:rsidRDefault="001E5E5F" w:rsidP="001E5E5F">
      <w:pPr>
        <w:spacing w:line="240" w:lineRule="auto"/>
        <w:jc w:val="center"/>
        <w:rPr>
          <w:rFonts w:ascii="Times New Roman" w:hAnsi="Times New Roman" w:cs="Times New Roman"/>
          <w:sz w:val="28"/>
          <w:szCs w:val="28"/>
        </w:rPr>
      </w:pPr>
      <w:r w:rsidRPr="00DF4D6E">
        <w:rPr>
          <w:rFonts w:ascii="Times New Roman" w:hAnsi="Times New Roman" w:cs="Times New Roman"/>
          <w:b/>
          <w:sz w:val="28"/>
          <w:szCs w:val="24"/>
        </w:rPr>
        <w:lastRenderedPageBreak/>
        <w:t>Август, 2020 г.</w:t>
      </w:r>
    </w:p>
    <w:p w:rsidR="00DF4D6E" w:rsidRPr="00AF7F19" w:rsidRDefault="001E5E5F" w:rsidP="00AF7F19">
      <w:pPr>
        <w:spacing w:line="240" w:lineRule="auto"/>
        <w:ind w:firstLine="709"/>
        <w:jc w:val="both"/>
        <w:rPr>
          <w:rFonts w:ascii="Times New Roman" w:hAnsi="Times New Roman" w:cs="Times New Roman"/>
          <w:b/>
          <w:color w:val="C0504D" w:themeColor="accent2"/>
          <w:sz w:val="32"/>
          <w:szCs w:val="28"/>
        </w:rPr>
      </w:pPr>
      <w:r w:rsidRPr="00E63FD8">
        <w:rPr>
          <w:rFonts w:ascii="Times New Roman" w:hAnsi="Times New Roman" w:cs="Times New Roman"/>
          <w:sz w:val="28"/>
          <w:szCs w:val="24"/>
        </w:rPr>
        <w:t xml:space="preserve">Участие преподавателя отделения художественного ковроткачества </w:t>
      </w:r>
      <w:proofErr w:type="spellStart"/>
      <w:r w:rsidRPr="00E63FD8">
        <w:rPr>
          <w:rFonts w:ascii="Times New Roman" w:hAnsi="Times New Roman" w:cs="Times New Roman"/>
          <w:sz w:val="28"/>
          <w:szCs w:val="24"/>
        </w:rPr>
        <w:t>Ворошилиной</w:t>
      </w:r>
      <w:proofErr w:type="spellEnd"/>
      <w:r w:rsidRPr="00E63FD8">
        <w:rPr>
          <w:rFonts w:ascii="Times New Roman" w:hAnsi="Times New Roman" w:cs="Times New Roman"/>
          <w:sz w:val="28"/>
          <w:szCs w:val="24"/>
        </w:rPr>
        <w:t xml:space="preserve"> Е.М. в конкурсе «Атом рядом», посвященному 75-летию Атомной промышленности.</w:t>
      </w:r>
    </w:p>
    <w:p w:rsidR="001E5E5F" w:rsidRPr="00DF4D6E" w:rsidRDefault="001E5E5F" w:rsidP="001E5E5F">
      <w:pPr>
        <w:spacing w:line="240" w:lineRule="auto"/>
        <w:jc w:val="center"/>
        <w:rPr>
          <w:rFonts w:ascii="Times New Roman" w:hAnsi="Times New Roman" w:cs="Times New Roman"/>
          <w:sz w:val="28"/>
          <w:szCs w:val="28"/>
        </w:rPr>
      </w:pPr>
      <w:r w:rsidRPr="00DF4D6E">
        <w:rPr>
          <w:rFonts w:ascii="Times New Roman" w:hAnsi="Times New Roman" w:cs="Times New Roman"/>
          <w:b/>
          <w:sz w:val="28"/>
          <w:szCs w:val="24"/>
        </w:rPr>
        <w:t>Сентябрь, 2020 г.</w:t>
      </w:r>
    </w:p>
    <w:p w:rsidR="006C3149" w:rsidRPr="00E63FD8" w:rsidRDefault="001E5E5F" w:rsidP="00A024AB">
      <w:pPr>
        <w:spacing w:line="240" w:lineRule="auto"/>
        <w:ind w:firstLine="709"/>
        <w:jc w:val="both"/>
        <w:rPr>
          <w:rFonts w:ascii="Times New Roman" w:hAnsi="Times New Roman" w:cs="Times New Roman"/>
          <w:b/>
          <w:color w:val="C0504D" w:themeColor="accent2"/>
          <w:sz w:val="32"/>
          <w:szCs w:val="28"/>
        </w:rPr>
      </w:pPr>
      <w:r w:rsidRPr="00E63FD8">
        <w:rPr>
          <w:rFonts w:ascii="Times New Roman" w:hAnsi="Times New Roman" w:cs="Times New Roman"/>
          <w:color w:val="000000"/>
          <w:sz w:val="28"/>
          <w:szCs w:val="23"/>
          <w:shd w:val="clear" w:color="auto" w:fill="FFFFFF"/>
        </w:rPr>
        <w:t xml:space="preserve">Презентация книги народного мастера России, члена Союза художников России, лауреата премии Правительства РФ «Душа России», преподавателя колледжа </w:t>
      </w:r>
      <w:proofErr w:type="spellStart"/>
      <w:r w:rsidRPr="00E63FD8">
        <w:rPr>
          <w:rFonts w:ascii="Times New Roman" w:hAnsi="Times New Roman" w:cs="Times New Roman"/>
          <w:color w:val="000000"/>
          <w:sz w:val="28"/>
          <w:szCs w:val="23"/>
          <w:shd w:val="clear" w:color="auto" w:fill="FFFFFF"/>
        </w:rPr>
        <w:t>Спесивцева</w:t>
      </w:r>
      <w:proofErr w:type="spellEnd"/>
      <w:r w:rsidRPr="00E63FD8">
        <w:rPr>
          <w:rFonts w:ascii="Times New Roman" w:hAnsi="Times New Roman" w:cs="Times New Roman"/>
          <w:color w:val="000000"/>
          <w:sz w:val="28"/>
          <w:szCs w:val="23"/>
          <w:shd w:val="clear" w:color="auto" w:fill="FFFFFF"/>
        </w:rPr>
        <w:t xml:space="preserve"> Ю.С. «О роде дворян </w:t>
      </w:r>
      <w:proofErr w:type="spellStart"/>
      <w:r w:rsidRPr="00E63FD8">
        <w:rPr>
          <w:rFonts w:ascii="Times New Roman" w:hAnsi="Times New Roman" w:cs="Times New Roman"/>
          <w:color w:val="000000"/>
          <w:sz w:val="28"/>
          <w:szCs w:val="23"/>
          <w:shd w:val="clear" w:color="auto" w:fill="FFFFFF"/>
        </w:rPr>
        <w:t>Спесивцевых</w:t>
      </w:r>
      <w:proofErr w:type="spellEnd"/>
      <w:r w:rsidRPr="00E63FD8">
        <w:rPr>
          <w:rFonts w:ascii="Times New Roman" w:hAnsi="Times New Roman" w:cs="Times New Roman"/>
          <w:color w:val="000000"/>
          <w:sz w:val="28"/>
          <w:szCs w:val="23"/>
          <w:shd w:val="clear" w:color="auto" w:fill="FFFFFF"/>
        </w:rPr>
        <w:t>».</w:t>
      </w:r>
    </w:p>
    <w:p w:rsidR="001E5E5F" w:rsidRPr="00E63FD8" w:rsidRDefault="001E5E5F" w:rsidP="00A024AB">
      <w:pPr>
        <w:shd w:val="clear" w:color="auto" w:fill="FFFFFF"/>
        <w:spacing w:line="240" w:lineRule="auto"/>
        <w:ind w:firstLine="709"/>
        <w:jc w:val="both"/>
        <w:outlineLvl w:val="1"/>
        <w:rPr>
          <w:rFonts w:ascii="Times New Roman" w:hAnsi="Times New Roman" w:cs="Times New Roman"/>
          <w:sz w:val="28"/>
          <w:szCs w:val="24"/>
        </w:rPr>
      </w:pPr>
      <w:r w:rsidRPr="00E63FD8">
        <w:rPr>
          <w:rFonts w:ascii="Times New Roman" w:hAnsi="Times New Roman" w:cs="Times New Roman"/>
          <w:sz w:val="28"/>
          <w:szCs w:val="24"/>
        </w:rPr>
        <w:t xml:space="preserve">Участие преподавателя </w:t>
      </w:r>
      <w:proofErr w:type="spellStart"/>
      <w:r w:rsidRPr="00E63FD8">
        <w:rPr>
          <w:rFonts w:ascii="Times New Roman" w:hAnsi="Times New Roman" w:cs="Times New Roman"/>
          <w:sz w:val="28"/>
          <w:szCs w:val="24"/>
        </w:rPr>
        <w:t>Ревина</w:t>
      </w:r>
      <w:proofErr w:type="spellEnd"/>
      <w:r w:rsidRPr="00E63FD8">
        <w:rPr>
          <w:rFonts w:ascii="Times New Roman" w:hAnsi="Times New Roman" w:cs="Times New Roman"/>
          <w:sz w:val="28"/>
          <w:szCs w:val="24"/>
        </w:rPr>
        <w:t xml:space="preserve"> С.А. в региональном конкурсе профессионального мастерства в области изобразительного и декоративно-прикладного искусства (УМЦ комитета по культуре Курской области). Лауреат </w:t>
      </w:r>
      <w:r w:rsidRPr="00E63FD8">
        <w:rPr>
          <w:rFonts w:ascii="Times New Roman" w:hAnsi="Times New Roman" w:cs="Times New Roman"/>
          <w:sz w:val="28"/>
          <w:szCs w:val="24"/>
          <w:lang w:val="en-US"/>
        </w:rPr>
        <w:t>III</w:t>
      </w:r>
      <w:r w:rsidRPr="00E63FD8">
        <w:rPr>
          <w:rFonts w:ascii="Times New Roman" w:hAnsi="Times New Roman" w:cs="Times New Roman"/>
          <w:sz w:val="28"/>
          <w:szCs w:val="24"/>
        </w:rPr>
        <w:t xml:space="preserve"> степени.</w:t>
      </w:r>
    </w:p>
    <w:p w:rsidR="001E5E5F" w:rsidRPr="00DF4D6E" w:rsidRDefault="001E5E5F" w:rsidP="001E5E5F">
      <w:pPr>
        <w:spacing w:line="240" w:lineRule="auto"/>
        <w:jc w:val="center"/>
        <w:rPr>
          <w:rFonts w:ascii="Times New Roman" w:hAnsi="Times New Roman" w:cs="Times New Roman"/>
          <w:sz w:val="28"/>
          <w:szCs w:val="28"/>
        </w:rPr>
      </w:pPr>
      <w:r w:rsidRPr="00DF4D6E">
        <w:rPr>
          <w:rFonts w:ascii="Times New Roman" w:hAnsi="Times New Roman" w:cs="Times New Roman"/>
          <w:b/>
          <w:sz w:val="28"/>
          <w:szCs w:val="24"/>
        </w:rPr>
        <w:t>Декабрь, 2020 г.</w:t>
      </w:r>
    </w:p>
    <w:p w:rsidR="006C3149" w:rsidRPr="00E63FD8" w:rsidRDefault="001E5E5F" w:rsidP="00A024AB">
      <w:pPr>
        <w:spacing w:line="240" w:lineRule="auto"/>
        <w:ind w:firstLine="709"/>
        <w:jc w:val="both"/>
        <w:rPr>
          <w:rFonts w:ascii="Times New Roman" w:hAnsi="Times New Roman" w:cs="Times New Roman"/>
          <w:color w:val="000000"/>
          <w:sz w:val="28"/>
          <w:szCs w:val="20"/>
          <w:shd w:val="clear" w:color="auto" w:fill="FFFFFF"/>
        </w:rPr>
      </w:pPr>
      <w:r w:rsidRPr="00E63FD8">
        <w:rPr>
          <w:rFonts w:ascii="Times New Roman" w:hAnsi="Times New Roman" w:cs="Times New Roman"/>
          <w:color w:val="000000"/>
          <w:sz w:val="28"/>
          <w:szCs w:val="20"/>
          <w:shd w:val="clear" w:color="auto" w:fill="FFFFFF"/>
        </w:rPr>
        <w:t xml:space="preserve">Участие преподавателей колледжа Фесенко Н.М., Моисеевой А.Н., Сухоруковой С.В. в  Областном конкурсе профессионального мастерства в области научно-методического сопровождения образовательного процесса одаренных детей (УМЦ комитета по культуре Курской области). Сухорукова С.В. – Лауреат </w:t>
      </w:r>
      <w:r w:rsidRPr="00E63FD8">
        <w:rPr>
          <w:rFonts w:ascii="Times New Roman" w:hAnsi="Times New Roman" w:cs="Times New Roman"/>
          <w:color w:val="000000"/>
          <w:sz w:val="28"/>
          <w:szCs w:val="20"/>
          <w:shd w:val="clear" w:color="auto" w:fill="FFFFFF"/>
          <w:lang w:val="en-US"/>
        </w:rPr>
        <w:t>II</w:t>
      </w:r>
      <w:r w:rsidRPr="00E63FD8">
        <w:rPr>
          <w:rFonts w:ascii="Times New Roman" w:hAnsi="Times New Roman" w:cs="Times New Roman"/>
          <w:color w:val="000000"/>
          <w:sz w:val="28"/>
          <w:szCs w:val="20"/>
          <w:shd w:val="clear" w:color="auto" w:fill="FFFFFF"/>
        </w:rPr>
        <w:t xml:space="preserve"> степени; Фесенко Н.М. – Лауреат </w:t>
      </w:r>
      <w:r w:rsidRPr="00E63FD8">
        <w:rPr>
          <w:rFonts w:ascii="Times New Roman" w:hAnsi="Times New Roman" w:cs="Times New Roman"/>
          <w:color w:val="000000"/>
          <w:sz w:val="28"/>
          <w:szCs w:val="20"/>
          <w:shd w:val="clear" w:color="auto" w:fill="FFFFFF"/>
          <w:lang w:val="en-US"/>
        </w:rPr>
        <w:t>III</w:t>
      </w:r>
      <w:r w:rsidRPr="00E63FD8">
        <w:rPr>
          <w:rFonts w:ascii="Times New Roman" w:hAnsi="Times New Roman" w:cs="Times New Roman"/>
          <w:color w:val="000000"/>
          <w:sz w:val="28"/>
          <w:szCs w:val="20"/>
          <w:shd w:val="clear" w:color="auto" w:fill="FFFFFF"/>
        </w:rPr>
        <w:t xml:space="preserve"> степени; Моисеева А.Н. – Грамота за участие.</w:t>
      </w:r>
    </w:p>
    <w:p w:rsidR="006C3149" w:rsidRPr="00E63FD8" w:rsidRDefault="001E5E5F" w:rsidP="00A024AB">
      <w:pPr>
        <w:spacing w:line="240" w:lineRule="auto"/>
        <w:ind w:firstLine="709"/>
        <w:jc w:val="both"/>
        <w:rPr>
          <w:rFonts w:ascii="Times New Roman" w:hAnsi="Times New Roman" w:cs="Times New Roman"/>
          <w:b/>
          <w:color w:val="C0504D" w:themeColor="accent2"/>
          <w:sz w:val="32"/>
          <w:szCs w:val="28"/>
        </w:rPr>
      </w:pPr>
      <w:r w:rsidRPr="00E63FD8">
        <w:rPr>
          <w:rFonts w:ascii="Times New Roman" w:hAnsi="Times New Roman" w:cs="Times New Roman"/>
          <w:sz w:val="28"/>
          <w:szCs w:val="24"/>
        </w:rPr>
        <w:t xml:space="preserve">Участие преподавателя Фесенко Н.М. в </w:t>
      </w:r>
      <w:r w:rsidR="00E63FD8" w:rsidRPr="00E63FD8">
        <w:rPr>
          <w:rFonts w:ascii="Times New Roman" w:hAnsi="Times New Roman" w:cs="Times New Roman"/>
          <w:sz w:val="28"/>
          <w:szCs w:val="24"/>
        </w:rPr>
        <w:t>составе</w:t>
      </w:r>
      <w:r w:rsidRPr="00E63FD8">
        <w:rPr>
          <w:rFonts w:ascii="Times New Roman" w:hAnsi="Times New Roman" w:cs="Times New Roman"/>
          <w:sz w:val="28"/>
          <w:szCs w:val="24"/>
        </w:rPr>
        <w:t xml:space="preserve"> член</w:t>
      </w:r>
      <w:r w:rsidR="00E63FD8" w:rsidRPr="00E63FD8">
        <w:rPr>
          <w:rFonts w:ascii="Times New Roman" w:hAnsi="Times New Roman" w:cs="Times New Roman"/>
          <w:sz w:val="28"/>
          <w:szCs w:val="24"/>
        </w:rPr>
        <w:t>ов</w:t>
      </w:r>
      <w:r w:rsidRPr="00E63FD8">
        <w:rPr>
          <w:rFonts w:ascii="Times New Roman" w:hAnsi="Times New Roman" w:cs="Times New Roman"/>
          <w:sz w:val="28"/>
          <w:szCs w:val="24"/>
        </w:rPr>
        <w:t xml:space="preserve"> жюри </w:t>
      </w:r>
      <w:r w:rsidR="00E63FD8" w:rsidRPr="00E63FD8">
        <w:rPr>
          <w:rFonts w:ascii="Times New Roman" w:hAnsi="Times New Roman" w:cs="Times New Roman"/>
          <w:sz w:val="28"/>
          <w:szCs w:val="24"/>
        </w:rPr>
        <w:t>О</w:t>
      </w:r>
      <w:r w:rsidRPr="00E63FD8">
        <w:rPr>
          <w:rFonts w:ascii="Times New Roman" w:hAnsi="Times New Roman" w:cs="Times New Roman"/>
          <w:sz w:val="28"/>
          <w:szCs w:val="24"/>
        </w:rPr>
        <w:t xml:space="preserve">бластного конкурса профессионального мастерства в области  научно-методического сопровождения образовательного процесса одаренных детей в номинации «Методическая разработка  внеклассного мероприятия» </w:t>
      </w:r>
      <w:r w:rsidRPr="00E63FD8">
        <w:rPr>
          <w:rFonts w:ascii="Times New Roman" w:hAnsi="Times New Roman" w:cs="Times New Roman"/>
          <w:sz w:val="28"/>
          <w:szCs w:val="24"/>
          <w:shd w:val="clear" w:color="auto" w:fill="FFFFFF"/>
        </w:rPr>
        <w:t>(УМЦ комитета по культуре Курской области).</w:t>
      </w:r>
    </w:p>
    <w:p w:rsidR="00E63FD8" w:rsidRPr="00E63FD8" w:rsidRDefault="00E63FD8" w:rsidP="00A024AB">
      <w:pPr>
        <w:spacing w:line="240" w:lineRule="auto"/>
        <w:ind w:firstLine="709"/>
        <w:jc w:val="both"/>
        <w:rPr>
          <w:rFonts w:ascii="Times New Roman" w:hAnsi="Times New Roman" w:cs="Times New Roman"/>
          <w:b/>
          <w:color w:val="C0504D" w:themeColor="accent2"/>
          <w:sz w:val="32"/>
          <w:szCs w:val="28"/>
        </w:rPr>
      </w:pPr>
      <w:r w:rsidRPr="00E63FD8">
        <w:rPr>
          <w:rFonts w:ascii="Times New Roman" w:hAnsi="Times New Roman" w:cs="Times New Roman"/>
          <w:sz w:val="28"/>
          <w:szCs w:val="24"/>
          <w:shd w:val="clear" w:color="auto" w:fill="FFFFFF"/>
        </w:rPr>
        <w:t xml:space="preserve">Участие преподавателя Плетневой Н.М. в составе членов жюри </w:t>
      </w:r>
      <w:r w:rsidRPr="00E63FD8">
        <w:rPr>
          <w:rFonts w:ascii="Times New Roman" w:hAnsi="Times New Roman" w:cs="Times New Roman"/>
          <w:sz w:val="28"/>
          <w:szCs w:val="24"/>
          <w:shd w:val="clear" w:color="auto" w:fill="FFFFFF"/>
          <w:lang w:val="en-US"/>
        </w:rPr>
        <w:t>XI</w:t>
      </w:r>
      <w:r w:rsidRPr="00E63FD8">
        <w:rPr>
          <w:rFonts w:ascii="Times New Roman" w:hAnsi="Times New Roman" w:cs="Times New Roman"/>
          <w:sz w:val="28"/>
          <w:szCs w:val="24"/>
          <w:shd w:val="clear" w:color="auto" w:fill="FFFFFF"/>
        </w:rPr>
        <w:t xml:space="preserve"> Городского конкурса юных пианистов имени Г.В. Свиридова Юный виртуоз», посвященного 105-й годовщине со дня рождения Г.В. Свиридова (ДШИ №1 г. Курска).</w:t>
      </w:r>
    </w:p>
    <w:p w:rsidR="006C3149" w:rsidRPr="00DF4D6E" w:rsidRDefault="00E63FD8" w:rsidP="00E63FD8">
      <w:pPr>
        <w:spacing w:line="240" w:lineRule="auto"/>
        <w:jc w:val="center"/>
        <w:rPr>
          <w:rFonts w:ascii="Times New Roman" w:hAnsi="Times New Roman" w:cs="Times New Roman"/>
          <w:sz w:val="28"/>
          <w:szCs w:val="28"/>
        </w:rPr>
      </w:pPr>
      <w:r w:rsidRPr="00DF4D6E">
        <w:rPr>
          <w:rFonts w:ascii="Times New Roman" w:hAnsi="Times New Roman" w:cs="Times New Roman"/>
          <w:b/>
          <w:sz w:val="28"/>
          <w:szCs w:val="24"/>
        </w:rPr>
        <w:t>Февраль, 2021 г.</w:t>
      </w:r>
    </w:p>
    <w:p w:rsidR="006C3149" w:rsidRPr="00E63FD8" w:rsidRDefault="00E63FD8" w:rsidP="00A024AB">
      <w:pPr>
        <w:spacing w:line="240" w:lineRule="auto"/>
        <w:ind w:firstLine="709"/>
        <w:jc w:val="both"/>
        <w:rPr>
          <w:rFonts w:ascii="Times New Roman" w:hAnsi="Times New Roman" w:cs="Times New Roman"/>
          <w:b/>
          <w:color w:val="C0504D" w:themeColor="accent2"/>
          <w:sz w:val="32"/>
          <w:szCs w:val="28"/>
        </w:rPr>
      </w:pPr>
      <w:r w:rsidRPr="00E63FD8">
        <w:rPr>
          <w:rFonts w:ascii="Times New Roman" w:hAnsi="Times New Roman" w:cs="Times New Roman"/>
          <w:sz w:val="28"/>
          <w:szCs w:val="24"/>
        </w:rPr>
        <w:t>Участие преподавателя Крапивной Н.В.  в составе членов жюри Районного фестиваля художественного творчества обучающихся «Я вхожу в мир искусств», на базе МКУДО «</w:t>
      </w:r>
      <w:proofErr w:type="spellStart"/>
      <w:r w:rsidRPr="00E63FD8">
        <w:rPr>
          <w:rFonts w:ascii="Times New Roman" w:hAnsi="Times New Roman" w:cs="Times New Roman"/>
          <w:sz w:val="28"/>
          <w:szCs w:val="24"/>
        </w:rPr>
        <w:t>Суджанский</w:t>
      </w:r>
      <w:proofErr w:type="spellEnd"/>
      <w:r w:rsidRPr="00E63FD8">
        <w:rPr>
          <w:rFonts w:ascii="Times New Roman" w:hAnsi="Times New Roman" w:cs="Times New Roman"/>
          <w:sz w:val="28"/>
          <w:szCs w:val="24"/>
        </w:rPr>
        <w:t xml:space="preserve"> ДЮЦ».</w:t>
      </w:r>
    </w:p>
    <w:p w:rsidR="006C3149" w:rsidRPr="00E63FD8" w:rsidRDefault="00E63FD8" w:rsidP="00A024AB">
      <w:pPr>
        <w:spacing w:line="240" w:lineRule="auto"/>
        <w:ind w:firstLine="709"/>
        <w:jc w:val="both"/>
        <w:rPr>
          <w:rFonts w:ascii="Times New Roman" w:hAnsi="Times New Roman" w:cs="Times New Roman"/>
          <w:b/>
          <w:color w:val="C0504D" w:themeColor="accent2"/>
          <w:sz w:val="32"/>
          <w:szCs w:val="28"/>
        </w:rPr>
      </w:pPr>
      <w:r w:rsidRPr="00E63FD8">
        <w:rPr>
          <w:rFonts w:ascii="Times New Roman" w:hAnsi="Times New Roman" w:cs="Times New Roman"/>
          <w:sz w:val="28"/>
          <w:szCs w:val="24"/>
          <w:shd w:val="clear" w:color="auto" w:fill="FFFFFF"/>
        </w:rPr>
        <w:t xml:space="preserve">Участие преподавателей отделения инструментов народного оркестра в качестве слушателей Мастер-класса народного артиста России, профессора РАМ им. Гнесиных, домриста А.А. Цыганкова (в режиме онлайн на платформе </w:t>
      </w:r>
      <w:proofErr w:type="spellStart"/>
      <w:r w:rsidRPr="00E63FD8">
        <w:rPr>
          <w:rFonts w:ascii="Times New Roman" w:hAnsi="Times New Roman" w:cs="Times New Roman"/>
          <w:sz w:val="28"/>
          <w:szCs w:val="24"/>
          <w:shd w:val="clear" w:color="auto" w:fill="FFFFFF"/>
        </w:rPr>
        <w:t>Zoo</w:t>
      </w:r>
      <w:proofErr w:type="spellEnd"/>
      <w:r w:rsidRPr="00E63FD8">
        <w:rPr>
          <w:rFonts w:ascii="Times New Roman" w:hAnsi="Times New Roman" w:cs="Times New Roman"/>
          <w:sz w:val="28"/>
          <w:szCs w:val="24"/>
          <w:shd w:val="clear" w:color="auto" w:fill="FFFFFF"/>
          <w:lang w:val="en-US"/>
        </w:rPr>
        <w:t>m</w:t>
      </w:r>
      <w:r w:rsidRPr="00E63FD8">
        <w:rPr>
          <w:rFonts w:ascii="Times New Roman" w:hAnsi="Times New Roman" w:cs="Times New Roman"/>
          <w:sz w:val="28"/>
          <w:szCs w:val="24"/>
          <w:shd w:val="clear" w:color="auto" w:fill="FFFFFF"/>
        </w:rPr>
        <w:t>).</w:t>
      </w:r>
    </w:p>
    <w:p w:rsidR="005D66DE" w:rsidRPr="00A740B4" w:rsidRDefault="005D66DE" w:rsidP="0008701E">
      <w:pPr>
        <w:spacing w:after="0" w:line="240" w:lineRule="auto"/>
        <w:ind w:firstLine="708"/>
        <w:jc w:val="both"/>
        <w:rPr>
          <w:rFonts w:ascii="Times New Roman" w:hAnsi="Times New Roman"/>
          <w:b/>
          <w:sz w:val="28"/>
          <w:szCs w:val="24"/>
        </w:rPr>
      </w:pPr>
      <w:r w:rsidRPr="00A740B4">
        <w:rPr>
          <w:rFonts w:ascii="Times New Roman" w:hAnsi="Times New Roman"/>
          <w:b/>
          <w:sz w:val="28"/>
          <w:szCs w:val="24"/>
          <w:u w:val="single"/>
        </w:rPr>
        <w:lastRenderedPageBreak/>
        <w:t>Вывод:</w:t>
      </w:r>
      <w:r w:rsidR="0008701E" w:rsidRPr="00A740B4">
        <w:rPr>
          <w:rFonts w:ascii="Times New Roman" w:hAnsi="Times New Roman"/>
          <w:b/>
          <w:sz w:val="28"/>
          <w:szCs w:val="24"/>
        </w:rPr>
        <w:t xml:space="preserve"> Организация учебно-</w:t>
      </w:r>
      <w:r w:rsidRPr="00A740B4">
        <w:rPr>
          <w:rFonts w:ascii="Times New Roman" w:hAnsi="Times New Roman"/>
          <w:b/>
          <w:sz w:val="28"/>
          <w:szCs w:val="24"/>
        </w:rPr>
        <w:t>методической, научно</w:t>
      </w:r>
      <w:r w:rsidR="0008701E" w:rsidRPr="00A740B4">
        <w:rPr>
          <w:rFonts w:ascii="Times New Roman" w:hAnsi="Times New Roman"/>
          <w:b/>
          <w:sz w:val="28"/>
          <w:szCs w:val="24"/>
        </w:rPr>
        <w:t>-</w:t>
      </w:r>
      <w:r w:rsidRPr="00A740B4">
        <w:rPr>
          <w:rFonts w:ascii="Times New Roman" w:hAnsi="Times New Roman"/>
          <w:b/>
          <w:sz w:val="28"/>
          <w:szCs w:val="24"/>
        </w:rPr>
        <w:t xml:space="preserve">практической работы в </w:t>
      </w:r>
      <w:proofErr w:type="spellStart"/>
      <w:r w:rsidRPr="00A740B4">
        <w:rPr>
          <w:rFonts w:ascii="Times New Roman" w:hAnsi="Times New Roman"/>
          <w:b/>
          <w:sz w:val="28"/>
          <w:szCs w:val="24"/>
        </w:rPr>
        <w:t>Суджанском</w:t>
      </w:r>
      <w:proofErr w:type="spellEnd"/>
      <w:r w:rsidR="00E63FD8">
        <w:rPr>
          <w:rFonts w:ascii="Times New Roman" w:hAnsi="Times New Roman"/>
          <w:b/>
          <w:sz w:val="28"/>
          <w:szCs w:val="24"/>
        </w:rPr>
        <w:t xml:space="preserve"> </w:t>
      </w:r>
      <w:r w:rsidR="002D36F2">
        <w:rPr>
          <w:rFonts w:ascii="Times New Roman" w:hAnsi="Times New Roman"/>
          <w:b/>
          <w:sz w:val="28"/>
          <w:szCs w:val="24"/>
        </w:rPr>
        <w:t>колледже</w:t>
      </w:r>
      <w:r w:rsidRPr="00A740B4">
        <w:rPr>
          <w:rFonts w:ascii="Times New Roman" w:hAnsi="Times New Roman"/>
          <w:b/>
          <w:sz w:val="28"/>
          <w:szCs w:val="24"/>
        </w:rPr>
        <w:t xml:space="preserve"> искусств</w:t>
      </w:r>
      <w:r w:rsidR="00E63FD8">
        <w:rPr>
          <w:rFonts w:ascii="Times New Roman" w:hAnsi="Times New Roman"/>
          <w:b/>
          <w:sz w:val="28"/>
          <w:szCs w:val="24"/>
        </w:rPr>
        <w:t xml:space="preserve"> им. Н.В. </w:t>
      </w:r>
      <w:proofErr w:type="spellStart"/>
      <w:r w:rsidR="00E63FD8">
        <w:rPr>
          <w:rFonts w:ascii="Times New Roman" w:hAnsi="Times New Roman"/>
          <w:b/>
          <w:sz w:val="28"/>
          <w:szCs w:val="24"/>
        </w:rPr>
        <w:t>Плевицкой</w:t>
      </w:r>
      <w:proofErr w:type="spellEnd"/>
      <w:r w:rsidR="00E63FD8">
        <w:rPr>
          <w:rFonts w:ascii="Times New Roman" w:hAnsi="Times New Roman"/>
          <w:b/>
          <w:sz w:val="28"/>
          <w:szCs w:val="24"/>
        </w:rPr>
        <w:t xml:space="preserve"> </w:t>
      </w:r>
      <w:r w:rsidRPr="00A740B4">
        <w:rPr>
          <w:rFonts w:ascii="Times New Roman" w:hAnsi="Times New Roman"/>
          <w:b/>
          <w:sz w:val="28"/>
          <w:szCs w:val="24"/>
        </w:rPr>
        <w:t xml:space="preserve"> соответствует поставленным целям и задачам  для реализации в 20</w:t>
      </w:r>
      <w:r w:rsidR="00E63FD8">
        <w:rPr>
          <w:rFonts w:ascii="Times New Roman" w:hAnsi="Times New Roman"/>
          <w:b/>
          <w:sz w:val="28"/>
          <w:szCs w:val="24"/>
        </w:rPr>
        <w:t>20</w:t>
      </w:r>
      <w:r w:rsidRPr="00A740B4">
        <w:rPr>
          <w:rFonts w:ascii="Times New Roman" w:hAnsi="Times New Roman"/>
          <w:b/>
          <w:sz w:val="28"/>
          <w:szCs w:val="24"/>
        </w:rPr>
        <w:t>-</w:t>
      </w:r>
      <w:r w:rsidR="0008701E" w:rsidRPr="00A740B4">
        <w:rPr>
          <w:rFonts w:ascii="Times New Roman" w:hAnsi="Times New Roman"/>
          <w:b/>
          <w:sz w:val="28"/>
          <w:szCs w:val="24"/>
        </w:rPr>
        <w:t>20</w:t>
      </w:r>
      <w:r w:rsidR="00B72885">
        <w:rPr>
          <w:rFonts w:ascii="Times New Roman" w:hAnsi="Times New Roman"/>
          <w:b/>
          <w:sz w:val="28"/>
          <w:szCs w:val="24"/>
        </w:rPr>
        <w:t>2</w:t>
      </w:r>
      <w:r w:rsidR="00E63FD8">
        <w:rPr>
          <w:rFonts w:ascii="Times New Roman" w:hAnsi="Times New Roman"/>
          <w:b/>
          <w:sz w:val="28"/>
          <w:szCs w:val="24"/>
        </w:rPr>
        <w:t>1</w:t>
      </w:r>
      <w:r w:rsidR="00B72885">
        <w:rPr>
          <w:rFonts w:ascii="Times New Roman" w:hAnsi="Times New Roman"/>
          <w:b/>
          <w:sz w:val="28"/>
          <w:szCs w:val="24"/>
        </w:rPr>
        <w:t xml:space="preserve"> </w:t>
      </w:r>
      <w:r w:rsidRPr="00A740B4">
        <w:rPr>
          <w:rFonts w:ascii="Times New Roman" w:hAnsi="Times New Roman"/>
          <w:b/>
          <w:sz w:val="28"/>
          <w:szCs w:val="24"/>
        </w:rPr>
        <w:t xml:space="preserve"> учебном году.</w:t>
      </w:r>
    </w:p>
    <w:p w:rsidR="008D7D01" w:rsidRDefault="008D7D01" w:rsidP="00CC3809">
      <w:pPr>
        <w:pStyle w:val="Default"/>
        <w:jc w:val="center"/>
        <w:rPr>
          <w:sz w:val="22"/>
        </w:rPr>
      </w:pPr>
    </w:p>
    <w:p w:rsidR="008D7D01" w:rsidRDefault="008D7D01" w:rsidP="00CC3809">
      <w:pPr>
        <w:pStyle w:val="Default"/>
        <w:jc w:val="center"/>
        <w:rPr>
          <w:sz w:val="22"/>
        </w:rPr>
      </w:pPr>
    </w:p>
    <w:p w:rsidR="00242484" w:rsidRPr="00A024AB" w:rsidRDefault="000928DD" w:rsidP="00A024AB">
      <w:pPr>
        <w:spacing w:line="240" w:lineRule="auto"/>
        <w:ind w:firstLine="709"/>
        <w:jc w:val="center"/>
        <w:rPr>
          <w:rFonts w:ascii="Times New Roman" w:hAnsi="Times New Roman" w:cs="Times New Roman"/>
          <w:b/>
          <w:sz w:val="28"/>
          <w:szCs w:val="24"/>
        </w:rPr>
      </w:pPr>
      <w:r>
        <w:rPr>
          <w:rFonts w:ascii="Times New Roman" w:hAnsi="Times New Roman" w:cs="Times New Roman"/>
          <w:b/>
          <w:sz w:val="28"/>
          <w:szCs w:val="24"/>
        </w:rPr>
        <w:t>2.5.3. Материально-техническое обеспе</w:t>
      </w:r>
      <w:r w:rsidR="00A024AB">
        <w:rPr>
          <w:rFonts w:ascii="Times New Roman" w:hAnsi="Times New Roman" w:cs="Times New Roman"/>
          <w:b/>
          <w:sz w:val="28"/>
          <w:szCs w:val="24"/>
        </w:rPr>
        <w:t>чение образовательного процесса</w:t>
      </w:r>
    </w:p>
    <w:p w:rsidR="00584B19" w:rsidRPr="00C21990" w:rsidRDefault="00584B19" w:rsidP="00584B19">
      <w:pPr>
        <w:spacing w:after="0" w:line="240" w:lineRule="auto"/>
        <w:ind w:firstLine="567"/>
        <w:jc w:val="both"/>
        <w:rPr>
          <w:rFonts w:ascii="Times New Roman" w:hAnsi="Times New Roman" w:cs="Times New Roman"/>
          <w:sz w:val="28"/>
          <w:szCs w:val="28"/>
        </w:rPr>
      </w:pPr>
      <w:r w:rsidRPr="00C21990">
        <w:rPr>
          <w:rFonts w:ascii="Times New Roman" w:hAnsi="Times New Roman" w:cs="Times New Roman"/>
          <w:sz w:val="28"/>
          <w:szCs w:val="28"/>
        </w:rPr>
        <w:t>Состояние материально-технической ба</w:t>
      </w:r>
      <w:r>
        <w:rPr>
          <w:rFonts w:ascii="Times New Roman" w:hAnsi="Times New Roman" w:cs="Times New Roman"/>
          <w:sz w:val="28"/>
          <w:szCs w:val="28"/>
        </w:rPr>
        <w:t>зы и содержание здания колледжа</w:t>
      </w:r>
      <w:r w:rsidRPr="00C21990">
        <w:rPr>
          <w:rFonts w:ascii="Times New Roman" w:hAnsi="Times New Roman" w:cs="Times New Roman"/>
          <w:sz w:val="28"/>
          <w:szCs w:val="28"/>
        </w:rPr>
        <w:t xml:space="preserve"> соответствует целям и задачам образовательного учреждения, санитарным нормам и пожарной безопасности. Здание </w:t>
      </w:r>
      <w:r>
        <w:rPr>
          <w:rFonts w:ascii="Times New Roman" w:hAnsi="Times New Roman" w:cs="Times New Roman"/>
          <w:sz w:val="28"/>
          <w:szCs w:val="28"/>
        </w:rPr>
        <w:t>колледжа</w:t>
      </w:r>
      <w:r w:rsidRPr="00C21990">
        <w:rPr>
          <w:rFonts w:ascii="Times New Roman" w:hAnsi="Times New Roman" w:cs="Times New Roman"/>
          <w:sz w:val="28"/>
          <w:szCs w:val="28"/>
        </w:rPr>
        <w:t xml:space="preserve"> расположено на благоустроенном участке. Территория </w:t>
      </w:r>
      <w:r>
        <w:rPr>
          <w:rFonts w:ascii="Times New Roman" w:hAnsi="Times New Roman" w:cs="Times New Roman"/>
          <w:sz w:val="28"/>
          <w:szCs w:val="28"/>
        </w:rPr>
        <w:t>колледжа</w:t>
      </w:r>
      <w:r w:rsidRPr="00C21990">
        <w:rPr>
          <w:rFonts w:ascii="Times New Roman" w:hAnsi="Times New Roman" w:cs="Times New Roman"/>
          <w:sz w:val="28"/>
          <w:szCs w:val="28"/>
        </w:rPr>
        <w:t xml:space="preserve"> ограждена забором. По периметру здания предусмотрено наружное электрическое освещение.     </w:t>
      </w:r>
    </w:p>
    <w:p w:rsidR="00584B19" w:rsidRPr="00C21990" w:rsidRDefault="00584B19" w:rsidP="00584B19">
      <w:pPr>
        <w:spacing w:after="0" w:line="240" w:lineRule="auto"/>
        <w:ind w:firstLine="567"/>
        <w:jc w:val="both"/>
        <w:rPr>
          <w:rFonts w:ascii="Times New Roman" w:hAnsi="Times New Roman" w:cs="Times New Roman"/>
          <w:sz w:val="28"/>
          <w:szCs w:val="28"/>
        </w:rPr>
      </w:pPr>
      <w:r w:rsidRPr="00C21990">
        <w:rPr>
          <w:rFonts w:ascii="Times New Roman" w:hAnsi="Times New Roman" w:cs="Times New Roman"/>
          <w:sz w:val="28"/>
          <w:szCs w:val="28"/>
        </w:rPr>
        <w:t xml:space="preserve">Для обеспечения необходимого уровня безопасности  на случай пожара в здании предусмотрена автоматическая система пожарной сигнализации, включающая устройства оповещения  об эвакуации  детей при пожаре. Для защиты помещений </w:t>
      </w:r>
      <w:r>
        <w:rPr>
          <w:rFonts w:ascii="Times New Roman" w:hAnsi="Times New Roman" w:cs="Times New Roman"/>
          <w:sz w:val="28"/>
          <w:szCs w:val="28"/>
        </w:rPr>
        <w:t xml:space="preserve">колледжа от пожара </w:t>
      </w:r>
      <w:r w:rsidRPr="00C21990">
        <w:rPr>
          <w:rFonts w:ascii="Times New Roman" w:hAnsi="Times New Roman" w:cs="Times New Roman"/>
          <w:sz w:val="28"/>
          <w:szCs w:val="28"/>
        </w:rPr>
        <w:t>выбраны огнетушители. Все огнетушители регулярно проверяются</w:t>
      </w:r>
      <w:r>
        <w:rPr>
          <w:rFonts w:ascii="Times New Roman" w:hAnsi="Times New Roman" w:cs="Times New Roman"/>
          <w:sz w:val="28"/>
          <w:szCs w:val="28"/>
        </w:rPr>
        <w:t>, поверяются, перезаряжаются</w:t>
      </w:r>
      <w:r w:rsidRPr="00C21990">
        <w:rPr>
          <w:rFonts w:ascii="Times New Roman" w:hAnsi="Times New Roman" w:cs="Times New Roman"/>
          <w:sz w:val="28"/>
          <w:szCs w:val="28"/>
        </w:rPr>
        <w:t xml:space="preserve"> и периодически проходят проверку эксплуатационным параметрам, а порошковый заряд на влажность, текучесть.</w:t>
      </w:r>
    </w:p>
    <w:p w:rsidR="00584B19" w:rsidRPr="00C21990" w:rsidRDefault="00584B19" w:rsidP="00584B19">
      <w:pPr>
        <w:spacing w:after="0" w:line="240" w:lineRule="auto"/>
        <w:ind w:firstLine="567"/>
        <w:jc w:val="both"/>
        <w:rPr>
          <w:rFonts w:ascii="Times New Roman" w:hAnsi="Times New Roman" w:cs="Times New Roman"/>
          <w:sz w:val="28"/>
          <w:szCs w:val="28"/>
        </w:rPr>
      </w:pPr>
      <w:r w:rsidRPr="00C21990">
        <w:rPr>
          <w:rFonts w:ascii="Times New Roman" w:hAnsi="Times New Roman" w:cs="Times New Roman"/>
          <w:sz w:val="28"/>
          <w:szCs w:val="28"/>
        </w:rPr>
        <w:t xml:space="preserve">Для обеспечения безопасности образовательной среды ОУ </w:t>
      </w:r>
      <w:r>
        <w:rPr>
          <w:rFonts w:ascii="Times New Roman" w:hAnsi="Times New Roman" w:cs="Times New Roman"/>
          <w:sz w:val="28"/>
          <w:szCs w:val="28"/>
        </w:rPr>
        <w:t xml:space="preserve">ежегодно </w:t>
      </w:r>
      <w:r w:rsidRPr="00C21990">
        <w:rPr>
          <w:rFonts w:ascii="Times New Roman" w:hAnsi="Times New Roman" w:cs="Times New Roman"/>
          <w:sz w:val="28"/>
          <w:szCs w:val="28"/>
        </w:rPr>
        <w:t>заключает договор  «Об охране средствами тревожной сигнализации, обслуживании и ремонте технических средств охраны»  с ФКУ</w:t>
      </w:r>
      <w:r>
        <w:rPr>
          <w:rFonts w:ascii="Times New Roman" w:hAnsi="Times New Roman" w:cs="Times New Roman"/>
          <w:sz w:val="28"/>
          <w:szCs w:val="28"/>
        </w:rPr>
        <w:t xml:space="preserve"> </w:t>
      </w:r>
      <w:r w:rsidRPr="00C21990">
        <w:rPr>
          <w:rFonts w:ascii="Times New Roman" w:hAnsi="Times New Roman" w:cs="Times New Roman"/>
          <w:sz w:val="28"/>
          <w:szCs w:val="28"/>
        </w:rPr>
        <w:t>«Управлением вневедомственной охраны ВНГ России по Курской области».</w:t>
      </w:r>
    </w:p>
    <w:p w:rsidR="00584B19" w:rsidRPr="00C21990" w:rsidRDefault="00584B19" w:rsidP="00584B19">
      <w:pPr>
        <w:spacing w:after="0" w:line="240" w:lineRule="auto"/>
        <w:ind w:firstLine="567"/>
        <w:jc w:val="both"/>
        <w:rPr>
          <w:rFonts w:ascii="Times New Roman" w:hAnsi="Times New Roman" w:cs="Times New Roman"/>
          <w:sz w:val="28"/>
          <w:szCs w:val="28"/>
        </w:rPr>
      </w:pPr>
      <w:r w:rsidRPr="00C21990">
        <w:rPr>
          <w:rFonts w:ascii="Times New Roman" w:hAnsi="Times New Roman" w:cs="Times New Roman"/>
          <w:sz w:val="28"/>
          <w:szCs w:val="28"/>
        </w:rPr>
        <w:t>Кнопка тревожной сигнализации предназначена для экстренного вызова полиции в случаях террористического акта, разбойного нападения, ограбления - подачей на пульт централизованного наблюдения сигнала тревоги путём нажатия.</w:t>
      </w:r>
    </w:p>
    <w:p w:rsidR="00584B19" w:rsidRPr="00C21990" w:rsidRDefault="00584B19" w:rsidP="00584B19">
      <w:pPr>
        <w:spacing w:after="0" w:line="240" w:lineRule="auto"/>
        <w:ind w:firstLine="567"/>
        <w:jc w:val="both"/>
        <w:rPr>
          <w:rFonts w:ascii="Times New Roman" w:hAnsi="Times New Roman" w:cs="Times New Roman"/>
          <w:sz w:val="28"/>
          <w:szCs w:val="28"/>
        </w:rPr>
      </w:pPr>
      <w:r w:rsidRPr="00C21990">
        <w:rPr>
          <w:rFonts w:ascii="Times New Roman" w:hAnsi="Times New Roman" w:cs="Times New Roman"/>
          <w:sz w:val="28"/>
          <w:szCs w:val="28"/>
        </w:rPr>
        <w:t>Здание подключено к городским инженерным сетям – холодному водоснабжению, газовому трубопроводу, электрическим сетям.</w:t>
      </w:r>
    </w:p>
    <w:p w:rsidR="00584B19" w:rsidRPr="00C21990" w:rsidRDefault="00584B19" w:rsidP="00584B19">
      <w:pPr>
        <w:spacing w:after="0" w:line="240" w:lineRule="auto"/>
        <w:ind w:firstLine="567"/>
        <w:jc w:val="both"/>
        <w:rPr>
          <w:rFonts w:ascii="Times New Roman" w:hAnsi="Times New Roman" w:cs="Times New Roman"/>
          <w:sz w:val="28"/>
          <w:szCs w:val="28"/>
        </w:rPr>
      </w:pPr>
      <w:r w:rsidRPr="00C21990">
        <w:rPr>
          <w:rFonts w:ascii="Times New Roman" w:hAnsi="Times New Roman" w:cs="Times New Roman"/>
          <w:sz w:val="28"/>
          <w:szCs w:val="28"/>
        </w:rPr>
        <w:t xml:space="preserve"> Материально-техническая база – необходимое условие функционирования и развития образовательного учреждения. Совершенствование материально-технического обеспечения современным учебным и спортивным оборудованием, информационно-техническими средствами являются современными требованиями к образовательному учреждению. Особое внимание в </w:t>
      </w:r>
      <w:r>
        <w:rPr>
          <w:rFonts w:ascii="Times New Roman" w:hAnsi="Times New Roman" w:cs="Times New Roman"/>
          <w:sz w:val="28"/>
          <w:szCs w:val="28"/>
        </w:rPr>
        <w:t>колледже</w:t>
      </w:r>
      <w:r w:rsidRPr="00C21990">
        <w:rPr>
          <w:rFonts w:ascii="Times New Roman" w:hAnsi="Times New Roman" w:cs="Times New Roman"/>
          <w:sz w:val="28"/>
          <w:szCs w:val="28"/>
        </w:rPr>
        <w:t xml:space="preserve"> уделяется обеспечению  образовательного процесса современным компьютерным оборудованием, а также  подключению учебных кабинетов к сети Интернет.</w:t>
      </w:r>
    </w:p>
    <w:p w:rsidR="00584B19" w:rsidRPr="00C21990" w:rsidRDefault="00584B19" w:rsidP="00584B19">
      <w:pPr>
        <w:spacing w:after="0" w:line="240" w:lineRule="auto"/>
        <w:ind w:firstLine="567"/>
        <w:jc w:val="both"/>
        <w:rPr>
          <w:rFonts w:ascii="Times New Roman" w:hAnsi="Times New Roman" w:cs="Times New Roman"/>
          <w:sz w:val="28"/>
          <w:szCs w:val="28"/>
        </w:rPr>
      </w:pPr>
      <w:r w:rsidRPr="00C21990">
        <w:rPr>
          <w:rFonts w:ascii="Times New Roman" w:hAnsi="Times New Roman" w:cs="Times New Roman"/>
          <w:sz w:val="28"/>
          <w:szCs w:val="28"/>
        </w:rPr>
        <w:t xml:space="preserve"> В </w:t>
      </w:r>
      <w:r>
        <w:rPr>
          <w:rFonts w:ascii="Times New Roman" w:hAnsi="Times New Roman" w:cs="Times New Roman"/>
          <w:sz w:val="28"/>
          <w:szCs w:val="28"/>
        </w:rPr>
        <w:t>колледже</w:t>
      </w:r>
      <w:r w:rsidRPr="00C21990">
        <w:rPr>
          <w:rFonts w:ascii="Times New Roman" w:hAnsi="Times New Roman" w:cs="Times New Roman"/>
          <w:sz w:val="28"/>
          <w:szCs w:val="28"/>
        </w:rPr>
        <w:t xml:space="preserve"> созданы  оптимальные материально-технические условия для осуществления учебно-воспитательного процесса. </w:t>
      </w:r>
      <w:r>
        <w:rPr>
          <w:rFonts w:ascii="Times New Roman" w:hAnsi="Times New Roman" w:cs="Times New Roman"/>
          <w:sz w:val="28"/>
          <w:szCs w:val="28"/>
        </w:rPr>
        <w:t>Колледж</w:t>
      </w:r>
      <w:r w:rsidRPr="00C21990">
        <w:rPr>
          <w:rFonts w:ascii="Times New Roman" w:hAnsi="Times New Roman" w:cs="Times New Roman"/>
          <w:sz w:val="28"/>
          <w:szCs w:val="28"/>
        </w:rPr>
        <w:t xml:space="preserve"> имеет необходимый набор помещений для изучения обязательных учебных дисциплин. </w:t>
      </w:r>
    </w:p>
    <w:p w:rsidR="00584B19" w:rsidRPr="00C21990" w:rsidRDefault="00584B19" w:rsidP="00584B19">
      <w:pPr>
        <w:spacing w:after="0" w:line="240" w:lineRule="auto"/>
        <w:ind w:firstLine="567"/>
        <w:jc w:val="both"/>
        <w:rPr>
          <w:rFonts w:ascii="Times New Roman" w:hAnsi="Times New Roman"/>
          <w:bCs/>
          <w:sz w:val="28"/>
          <w:szCs w:val="28"/>
        </w:rPr>
      </w:pPr>
      <w:r w:rsidRPr="00C21990">
        <w:rPr>
          <w:rFonts w:ascii="Times New Roman" w:hAnsi="Times New Roman"/>
          <w:sz w:val="28"/>
          <w:szCs w:val="28"/>
        </w:rPr>
        <w:lastRenderedPageBreak/>
        <w:t>Общая площадь помещений ОБПОУ  «</w:t>
      </w:r>
      <w:proofErr w:type="spellStart"/>
      <w:r w:rsidRPr="00C21990">
        <w:rPr>
          <w:rFonts w:ascii="Times New Roman" w:hAnsi="Times New Roman"/>
          <w:sz w:val="28"/>
          <w:szCs w:val="28"/>
        </w:rPr>
        <w:t>Суджанский</w:t>
      </w:r>
      <w:proofErr w:type="spellEnd"/>
      <w:r>
        <w:rPr>
          <w:rFonts w:ascii="Times New Roman" w:hAnsi="Times New Roman"/>
          <w:sz w:val="28"/>
          <w:szCs w:val="28"/>
        </w:rPr>
        <w:t xml:space="preserve"> </w:t>
      </w:r>
      <w:r>
        <w:rPr>
          <w:rFonts w:ascii="Times New Roman" w:hAnsi="Times New Roman" w:cs="Times New Roman"/>
          <w:sz w:val="28"/>
          <w:szCs w:val="28"/>
        </w:rPr>
        <w:t>колледж</w:t>
      </w:r>
      <w:r w:rsidRPr="00C21990">
        <w:rPr>
          <w:rFonts w:ascii="Times New Roman" w:hAnsi="Times New Roman"/>
          <w:sz w:val="28"/>
          <w:szCs w:val="28"/>
        </w:rPr>
        <w:t xml:space="preserve"> искусств</w:t>
      </w:r>
      <w:r>
        <w:rPr>
          <w:rFonts w:ascii="Times New Roman" w:hAnsi="Times New Roman"/>
          <w:sz w:val="28"/>
          <w:szCs w:val="28"/>
        </w:rPr>
        <w:t xml:space="preserve"> им. Н.В. </w:t>
      </w:r>
      <w:proofErr w:type="spellStart"/>
      <w:r>
        <w:rPr>
          <w:rFonts w:ascii="Times New Roman" w:hAnsi="Times New Roman"/>
          <w:sz w:val="28"/>
          <w:szCs w:val="28"/>
        </w:rPr>
        <w:t>Плевицкой</w:t>
      </w:r>
      <w:proofErr w:type="spellEnd"/>
      <w:r w:rsidRPr="00C21990">
        <w:rPr>
          <w:rFonts w:ascii="Times New Roman" w:hAnsi="Times New Roman"/>
          <w:sz w:val="28"/>
          <w:szCs w:val="28"/>
        </w:rPr>
        <w:t>»</w:t>
      </w:r>
      <w:r w:rsidRPr="00C21990">
        <w:rPr>
          <w:rFonts w:ascii="Times New Roman" w:hAnsi="Times New Roman"/>
          <w:b/>
          <w:bCs/>
          <w:sz w:val="28"/>
          <w:szCs w:val="28"/>
        </w:rPr>
        <w:t xml:space="preserve"> - </w:t>
      </w:r>
      <w:r w:rsidRPr="00C21990">
        <w:rPr>
          <w:rFonts w:ascii="Times New Roman" w:hAnsi="Times New Roman"/>
          <w:bCs/>
          <w:sz w:val="28"/>
          <w:szCs w:val="28"/>
        </w:rPr>
        <w:t xml:space="preserve">2346,9 </w:t>
      </w:r>
      <w:proofErr w:type="spellStart"/>
      <w:r w:rsidRPr="00C21990">
        <w:rPr>
          <w:rFonts w:ascii="Times New Roman" w:hAnsi="Times New Roman"/>
          <w:bCs/>
          <w:sz w:val="28"/>
          <w:szCs w:val="28"/>
        </w:rPr>
        <w:t>кв.м</w:t>
      </w:r>
      <w:proofErr w:type="spellEnd"/>
      <w:r w:rsidRPr="00C21990">
        <w:rPr>
          <w:rFonts w:ascii="Times New Roman" w:hAnsi="Times New Roman"/>
          <w:bCs/>
          <w:sz w:val="28"/>
          <w:szCs w:val="28"/>
        </w:rPr>
        <w:t>.</w:t>
      </w:r>
    </w:p>
    <w:p w:rsidR="00584B19" w:rsidRPr="00C21990" w:rsidRDefault="00584B19" w:rsidP="00584B19">
      <w:pPr>
        <w:spacing w:after="0" w:line="240" w:lineRule="auto"/>
        <w:ind w:firstLine="567"/>
        <w:jc w:val="both"/>
        <w:rPr>
          <w:rFonts w:ascii="Times New Roman" w:hAnsi="Times New Roman"/>
          <w:sz w:val="28"/>
          <w:szCs w:val="28"/>
        </w:rPr>
      </w:pPr>
      <w:r w:rsidRPr="00C21990">
        <w:rPr>
          <w:rFonts w:ascii="Times New Roman" w:hAnsi="Times New Roman"/>
          <w:sz w:val="28"/>
          <w:szCs w:val="28"/>
        </w:rPr>
        <w:t>Для образовательного процесса задействовано 3 здания: учебный корпус, гонча</w:t>
      </w:r>
      <w:r>
        <w:rPr>
          <w:rFonts w:ascii="Times New Roman" w:hAnsi="Times New Roman"/>
          <w:sz w:val="28"/>
          <w:szCs w:val="28"/>
        </w:rPr>
        <w:t>рная мастерская, мастерская отделения «Художественная керамика»</w:t>
      </w:r>
      <w:r w:rsidRPr="00C21990">
        <w:rPr>
          <w:rFonts w:ascii="Times New Roman" w:hAnsi="Times New Roman"/>
          <w:sz w:val="28"/>
          <w:szCs w:val="28"/>
        </w:rPr>
        <w:t xml:space="preserve">, с общей площадью  - 1498,8 </w:t>
      </w:r>
      <w:proofErr w:type="spellStart"/>
      <w:r w:rsidRPr="00C21990">
        <w:rPr>
          <w:rFonts w:ascii="Times New Roman" w:hAnsi="Times New Roman"/>
          <w:sz w:val="28"/>
          <w:szCs w:val="28"/>
        </w:rPr>
        <w:t>кв.м</w:t>
      </w:r>
      <w:proofErr w:type="spellEnd"/>
      <w:r w:rsidRPr="00C21990">
        <w:rPr>
          <w:rFonts w:ascii="Times New Roman" w:hAnsi="Times New Roman"/>
          <w:sz w:val="28"/>
          <w:szCs w:val="28"/>
        </w:rPr>
        <w:t xml:space="preserve">.  </w:t>
      </w:r>
    </w:p>
    <w:p w:rsidR="00584B19" w:rsidRPr="00C21990" w:rsidRDefault="00584B19" w:rsidP="00584B19">
      <w:pPr>
        <w:spacing w:after="0" w:line="240" w:lineRule="auto"/>
        <w:ind w:firstLine="567"/>
        <w:jc w:val="both"/>
        <w:rPr>
          <w:rFonts w:ascii="Times New Roman" w:hAnsi="Times New Roman" w:cs="Times New Roman"/>
          <w:sz w:val="28"/>
          <w:szCs w:val="28"/>
        </w:rPr>
      </w:pPr>
      <w:r w:rsidRPr="00C21990">
        <w:rPr>
          <w:rFonts w:ascii="Times New Roman" w:hAnsi="Times New Roman"/>
          <w:sz w:val="28"/>
          <w:szCs w:val="28"/>
        </w:rPr>
        <w:t>В наличии имеется общежитие, общая площадь здания  653,5 кв. м, количество м</w:t>
      </w:r>
      <w:r>
        <w:rPr>
          <w:rFonts w:ascii="Times New Roman" w:hAnsi="Times New Roman"/>
          <w:sz w:val="28"/>
          <w:szCs w:val="28"/>
        </w:rPr>
        <w:t>ест проживания рассчитано  на 68</w:t>
      </w:r>
      <w:r w:rsidRPr="00C21990">
        <w:rPr>
          <w:rFonts w:ascii="Times New Roman" w:hAnsi="Times New Roman"/>
          <w:sz w:val="28"/>
          <w:szCs w:val="28"/>
        </w:rPr>
        <w:t xml:space="preserve"> человек. </w:t>
      </w:r>
    </w:p>
    <w:p w:rsidR="00584B19" w:rsidRPr="00C21990" w:rsidRDefault="00584B19" w:rsidP="00584B19">
      <w:pPr>
        <w:widowControl w:val="0"/>
        <w:autoSpaceDE w:val="0"/>
        <w:autoSpaceDN w:val="0"/>
        <w:adjustRightInd w:val="0"/>
        <w:spacing w:after="0" w:line="240" w:lineRule="auto"/>
        <w:ind w:firstLine="708"/>
        <w:jc w:val="both"/>
        <w:rPr>
          <w:rFonts w:ascii="Times New Roman CYR" w:hAnsi="Times New Roman CYR" w:cs="Times New Roman CYR"/>
          <w:iCs/>
          <w:sz w:val="28"/>
          <w:szCs w:val="28"/>
        </w:rPr>
      </w:pPr>
      <w:r w:rsidRPr="00C21990">
        <w:rPr>
          <w:rFonts w:ascii="Times New Roman CYR" w:hAnsi="Times New Roman CYR" w:cs="Times New Roman CYR"/>
          <w:iCs/>
          <w:sz w:val="28"/>
          <w:szCs w:val="28"/>
        </w:rPr>
        <w:t xml:space="preserve">Техническая характеристика учебных зданий и общежития: </w:t>
      </w:r>
    </w:p>
    <w:p w:rsidR="00584B19" w:rsidRPr="00C21990" w:rsidRDefault="00584B19" w:rsidP="00584B19">
      <w:pPr>
        <w:pStyle w:val="af5"/>
        <w:widowControl w:val="0"/>
        <w:numPr>
          <w:ilvl w:val="0"/>
          <w:numId w:val="46"/>
        </w:numPr>
        <w:autoSpaceDE w:val="0"/>
        <w:autoSpaceDN w:val="0"/>
        <w:adjustRightInd w:val="0"/>
        <w:jc w:val="both"/>
        <w:rPr>
          <w:rFonts w:ascii="Times New Roman CYR" w:hAnsi="Times New Roman CYR" w:cs="Times New Roman CYR"/>
          <w:iCs/>
          <w:sz w:val="28"/>
          <w:szCs w:val="28"/>
        </w:rPr>
      </w:pPr>
      <w:r w:rsidRPr="00C21990">
        <w:rPr>
          <w:rFonts w:ascii="Times New Roman CYR" w:hAnsi="Times New Roman CYR" w:cs="Times New Roman CYR"/>
          <w:iCs/>
          <w:sz w:val="28"/>
          <w:szCs w:val="28"/>
        </w:rPr>
        <w:t>этажность - два этажа;</w:t>
      </w:r>
    </w:p>
    <w:p w:rsidR="00584B19" w:rsidRPr="00C21990" w:rsidRDefault="00584B19" w:rsidP="00584B19">
      <w:pPr>
        <w:pStyle w:val="af5"/>
        <w:widowControl w:val="0"/>
        <w:numPr>
          <w:ilvl w:val="0"/>
          <w:numId w:val="46"/>
        </w:numPr>
        <w:autoSpaceDE w:val="0"/>
        <w:autoSpaceDN w:val="0"/>
        <w:adjustRightInd w:val="0"/>
        <w:jc w:val="both"/>
        <w:rPr>
          <w:rFonts w:ascii="Times New Roman CYR" w:hAnsi="Times New Roman CYR" w:cs="Times New Roman CYR"/>
          <w:iCs/>
          <w:sz w:val="28"/>
          <w:szCs w:val="28"/>
        </w:rPr>
      </w:pPr>
      <w:r w:rsidRPr="00C21990">
        <w:rPr>
          <w:rFonts w:ascii="Times New Roman CYR" w:hAnsi="Times New Roman CYR" w:cs="Times New Roman CYR"/>
          <w:iCs/>
          <w:sz w:val="28"/>
          <w:szCs w:val="28"/>
        </w:rPr>
        <w:t>основной учебный корпус  -  дерево, обложен кирпичом;</w:t>
      </w:r>
    </w:p>
    <w:p w:rsidR="00584B19" w:rsidRPr="00C21990" w:rsidRDefault="00584B19" w:rsidP="00584B19">
      <w:pPr>
        <w:pStyle w:val="af5"/>
        <w:widowControl w:val="0"/>
        <w:numPr>
          <w:ilvl w:val="0"/>
          <w:numId w:val="46"/>
        </w:numPr>
        <w:autoSpaceDE w:val="0"/>
        <w:autoSpaceDN w:val="0"/>
        <w:adjustRightInd w:val="0"/>
        <w:jc w:val="both"/>
        <w:rPr>
          <w:rFonts w:ascii="Times New Roman CYR" w:hAnsi="Times New Roman CYR" w:cs="Times New Roman CYR"/>
          <w:iCs/>
          <w:sz w:val="28"/>
          <w:szCs w:val="28"/>
        </w:rPr>
      </w:pPr>
      <w:r w:rsidRPr="00C21990">
        <w:rPr>
          <w:rFonts w:ascii="Times New Roman CYR" w:hAnsi="Times New Roman CYR" w:cs="Times New Roman CYR"/>
          <w:iCs/>
          <w:sz w:val="28"/>
          <w:szCs w:val="28"/>
        </w:rPr>
        <w:t>общежитие  построено из блока и кирпича.;</w:t>
      </w:r>
    </w:p>
    <w:p w:rsidR="00584B19" w:rsidRPr="00C21990" w:rsidRDefault="00584B19" w:rsidP="00584B19">
      <w:pPr>
        <w:pStyle w:val="af5"/>
        <w:widowControl w:val="0"/>
        <w:numPr>
          <w:ilvl w:val="0"/>
          <w:numId w:val="46"/>
        </w:numPr>
        <w:autoSpaceDE w:val="0"/>
        <w:autoSpaceDN w:val="0"/>
        <w:adjustRightInd w:val="0"/>
        <w:jc w:val="both"/>
        <w:rPr>
          <w:rFonts w:ascii="Times New Roman CYR" w:hAnsi="Times New Roman CYR" w:cs="Times New Roman CYR"/>
          <w:iCs/>
          <w:sz w:val="28"/>
          <w:szCs w:val="28"/>
        </w:rPr>
      </w:pPr>
      <w:r w:rsidRPr="00C21990">
        <w:rPr>
          <w:rFonts w:ascii="Times New Roman CYR" w:hAnsi="Times New Roman CYR" w:cs="Times New Roman CYR"/>
          <w:iCs/>
          <w:sz w:val="28"/>
          <w:szCs w:val="28"/>
        </w:rPr>
        <w:t>к</w:t>
      </w:r>
      <w:r>
        <w:rPr>
          <w:rFonts w:ascii="Times New Roman CYR" w:hAnsi="Times New Roman CYR" w:cs="Times New Roman CYR"/>
          <w:iCs/>
          <w:sz w:val="28"/>
          <w:szCs w:val="28"/>
        </w:rPr>
        <w:t xml:space="preserve">рыша на зданиях – </w:t>
      </w:r>
      <w:proofErr w:type="spellStart"/>
      <w:r>
        <w:rPr>
          <w:rFonts w:ascii="Times New Roman CYR" w:hAnsi="Times New Roman CYR" w:cs="Times New Roman CYR"/>
          <w:iCs/>
          <w:sz w:val="28"/>
          <w:szCs w:val="28"/>
        </w:rPr>
        <w:t>металлочерепица</w:t>
      </w:r>
      <w:proofErr w:type="spellEnd"/>
      <w:r w:rsidRPr="00C21990">
        <w:rPr>
          <w:rFonts w:ascii="Times New Roman CYR" w:hAnsi="Times New Roman CYR" w:cs="Times New Roman CYR"/>
          <w:iCs/>
          <w:sz w:val="28"/>
          <w:szCs w:val="28"/>
        </w:rPr>
        <w:t>;</w:t>
      </w:r>
    </w:p>
    <w:p w:rsidR="00584B19" w:rsidRPr="00C21990" w:rsidRDefault="00584B19" w:rsidP="00584B19">
      <w:pPr>
        <w:pStyle w:val="af5"/>
        <w:widowControl w:val="0"/>
        <w:numPr>
          <w:ilvl w:val="0"/>
          <w:numId w:val="46"/>
        </w:numPr>
        <w:autoSpaceDE w:val="0"/>
        <w:autoSpaceDN w:val="0"/>
        <w:adjustRightInd w:val="0"/>
        <w:jc w:val="both"/>
        <w:rPr>
          <w:rFonts w:ascii="Times New Roman CYR" w:hAnsi="Times New Roman CYR" w:cs="Times New Roman CYR"/>
          <w:iCs/>
          <w:sz w:val="28"/>
          <w:szCs w:val="28"/>
        </w:rPr>
      </w:pPr>
      <w:r w:rsidRPr="00C21990">
        <w:rPr>
          <w:rFonts w:ascii="Times New Roman CYR" w:hAnsi="Times New Roman CYR" w:cs="Times New Roman CYR"/>
          <w:iCs/>
          <w:sz w:val="28"/>
          <w:szCs w:val="28"/>
        </w:rPr>
        <w:t>перегородки:  учебный корпус - кирпичные, дощатые, общежитие – кирпичные;</w:t>
      </w:r>
    </w:p>
    <w:p w:rsidR="00584B19" w:rsidRPr="00C21990" w:rsidRDefault="00584B19" w:rsidP="00584B19">
      <w:pPr>
        <w:pStyle w:val="af5"/>
        <w:widowControl w:val="0"/>
        <w:numPr>
          <w:ilvl w:val="0"/>
          <w:numId w:val="46"/>
        </w:numPr>
        <w:autoSpaceDE w:val="0"/>
        <w:autoSpaceDN w:val="0"/>
        <w:adjustRightInd w:val="0"/>
        <w:jc w:val="both"/>
        <w:rPr>
          <w:rFonts w:ascii="Times New Roman CYR" w:hAnsi="Times New Roman CYR" w:cs="Times New Roman CYR"/>
          <w:iCs/>
          <w:sz w:val="28"/>
          <w:szCs w:val="28"/>
        </w:rPr>
      </w:pPr>
      <w:r w:rsidRPr="00C21990">
        <w:rPr>
          <w:rFonts w:ascii="Times New Roman CYR" w:hAnsi="Times New Roman CYR" w:cs="Times New Roman CYR"/>
          <w:iCs/>
          <w:sz w:val="28"/>
          <w:szCs w:val="28"/>
        </w:rPr>
        <w:t>полы: учебный корпус и общежитие – дощатые;</w:t>
      </w:r>
    </w:p>
    <w:p w:rsidR="00584B19" w:rsidRPr="00C21990" w:rsidRDefault="00584B19" w:rsidP="00584B19">
      <w:pPr>
        <w:pStyle w:val="af5"/>
        <w:widowControl w:val="0"/>
        <w:numPr>
          <w:ilvl w:val="0"/>
          <w:numId w:val="46"/>
        </w:numPr>
        <w:autoSpaceDE w:val="0"/>
        <w:autoSpaceDN w:val="0"/>
        <w:adjustRightInd w:val="0"/>
        <w:jc w:val="both"/>
        <w:rPr>
          <w:rFonts w:ascii="Times New Roman CYR" w:hAnsi="Times New Roman CYR" w:cs="Times New Roman CYR"/>
          <w:iCs/>
          <w:sz w:val="28"/>
          <w:szCs w:val="28"/>
        </w:rPr>
      </w:pPr>
      <w:r w:rsidRPr="00C21990">
        <w:rPr>
          <w:rFonts w:ascii="Times New Roman CYR" w:hAnsi="Times New Roman CYR" w:cs="Times New Roman CYR"/>
          <w:iCs/>
          <w:sz w:val="28"/>
          <w:szCs w:val="28"/>
        </w:rPr>
        <w:t>фундамент: учебный корпус и общежитие  -  кирпично - ленточный.</w:t>
      </w:r>
    </w:p>
    <w:p w:rsidR="00584B19" w:rsidRPr="00C21990" w:rsidRDefault="00584B19" w:rsidP="00584B19">
      <w:pPr>
        <w:pStyle w:val="af5"/>
        <w:widowControl w:val="0"/>
        <w:autoSpaceDE w:val="0"/>
        <w:autoSpaceDN w:val="0"/>
        <w:adjustRightInd w:val="0"/>
        <w:jc w:val="both"/>
        <w:rPr>
          <w:rFonts w:ascii="Times New Roman CYR" w:hAnsi="Times New Roman CYR" w:cs="Times New Roman CYR"/>
          <w:iCs/>
          <w:sz w:val="28"/>
          <w:szCs w:val="28"/>
        </w:rPr>
      </w:pPr>
    </w:p>
    <w:p w:rsidR="00584B19" w:rsidRPr="00C21990" w:rsidRDefault="00584B19" w:rsidP="00A024AB">
      <w:pPr>
        <w:spacing w:after="0" w:line="240" w:lineRule="auto"/>
        <w:ind w:left="360" w:firstLine="348"/>
        <w:jc w:val="both"/>
        <w:rPr>
          <w:rFonts w:ascii="Times New Roman" w:hAnsi="Times New Roman" w:cs="Times New Roman"/>
          <w:sz w:val="28"/>
          <w:szCs w:val="28"/>
        </w:rPr>
      </w:pPr>
      <w:r w:rsidRPr="00C21990">
        <w:rPr>
          <w:rFonts w:ascii="Times New Roman" w:hAnsi="Times New Roman" w:cs="Times New Roman"/>
          <w:sz w:val="28"/>
          <w:szCs w:val="28"/>
        </w:rPr>
        <w:t>ОБПОУ  «</w:t>
      </w:r>
      <w:proofErr w:type="spellStart"/>
      <w:r w:rsidRPr="00C21990">
        <w:rPr>
          <w:rFonts w:ascii="Times New Roman" w:hAnsi="Times New Roman" w:cs="Times New Roman"/>
          <w:sz w:val="28"/>
          <w:szCs w:val="28"/>
        </w:rPr>
        <w:t>Суджанский</w:t>
      </w:r>
      <w:proofErr w:type="spellEnd"/>
      <w:r>
        <w:rPr>
          <w:rFonts w:ascii="Times New Roman" w:hAnsi="Times New Roman" w:cs="Times New Roman"/>
          <w:sz w:val="28"/>
          <w:szCs w:val="28"/>
        </w:rPr>
        <w:t xml:space="preserve"> колледж</w:t>
      </w:r>
      <w:r w:rsidRPr="00C21990">
        <w:rPr>
          <w:rFonts w:ascii="Times New Roman" w:hAnsi="Times New Roman" w:cs="Times New Roman"/>
          <w:sz w:val="28"/>
          <w:szCs w:val="28"/>
        </w:rPr>
        <w:t xml:space="preserve"> искусств</w:t>
      </w:r>
      <w:r w:rsidRPr="00584B19">
        <w:rPr>
          <w:rFonts w:ascii="Times New Roman" w:hAnsi="Times New Roman"/>
          <w:sz w:val="28"/>
          <w:szCs w:val="28"/>
        </w:rPr>
        <w:t xml:space="preserve"> </w:t>
      </w:r>
      <w:r>
        <w:rPr>
          <w:rFonts w:ascii="Times New Roman" w:hAnsi="Times New Roman"/>
          <w:sz w:val="28"/>
          <w:szCs w:val="28"/>
        </w:rPr>
        <w:t xml:space="preserve">им. Н.В. </w:t>
      </w:r>
      <w:proofErr w:type="spellStart"/>
      <w:r>
        <w:rPr>
          <w:rFonts w:ascii="Times New Roman" w:hAnsi="Times New Roman"/>
          <w:sz w:val="28"/>
          <w:szCs w:val="28"/>
        </w:rPr>
        <w:t>Плевицкой</w:t>
      </w:r>
      <w:proofErr w:type="spellEnd"/>
      <w:r w:rsidRPr="00C21990">
        <w:rPr>
          <w:rFonts w:ascii="Times New Roman" w:hAnsi="Times New Roman" w:cs="Times New Roman"/>
          <w:sz w:val="28"/>
          <w:szCs w:val="28"/>
        </w:rPr>
        <w:t>»  имеет в наличии:</w:t>
      </w:r>
    </w:p>
    <w:p w:rsidR="00584B19" w:rsidRPr="00C21990" w:rsidRDefault="00584B19" w:rsidP="00A024AB">
      <w:pPr>
        <w:pStyle w:val="a9"/>
        <w:numPr>
          <w:ilvl w:val="0"/>
          <w:numId w:val="47"/>
        </w:numPr>
        <w:rPr>
          <w:rFonts w:ascii="Times New Roman" w:hAnsi="Times New Roman"/>
          <w:sz w:val="28"/>
          <w:szCs w:val="28"/>
        </w:rPr>
      </w:pPr>
      <w:r w:rsidRPr="00C21990">
        <w:rPr>
          <w:rFonts w:ascii="Times New Roman" w:hAnsi="Times New Roman"/>
          <w:sz w:val="28"/>
          <w:szCs w:val="28"/>
        </w:rPr>
        <w:t xml:space="preserve">учебный корпус общей площадью  1281,3 </w:t>
      </w:r>
      <w:proofErr w:type="spellStart"/>
      <w:r w:rsidRPr="00C21990">
        <w:rPr>
          <w:rFonts w:ascii="Times New Roman" w:hAnsi="Times New Roman"/>
          <w:sz w:val="28"/>
          <w:szCs w:val="28"/>
        </w:rPr>
        <w:t>кв.м</w:t>
      </w:r>
      <w:proofErr w:type="spellEnd"/>
      <w:r w:rsidRPr="00C21990">
        <w:rPr>
          <w:rFonts w:ascii="Times New Roman" w:hAnsi="Times New Roman"/>
          <w:sz w:val="28"/>
          <w:szCs w:val="28"/>
        </w:rPr>
        <w:t xml:space="preserve">.  </w:t>
      </w:r>
    </w:p>
    <w:p w:rsidR="00584B19" w:rsidRPr="00C21990" w:rsidRDefault="00584B19" w:rsidP="00A024AB">
      <w:pPr>
        <w:pStyle w:val="a9"/>
        <w:numPr>
          <w:ilvl w:val="0"/>
          <w:numId w:val="47"/>
        </w:numPr>
        <w:jc w:val="both"/>
        <w:rPr>
          <w:rFonts w:ascii="Times New Roman" w:hAnsi="Times New Roman"/>
          <w:sz w:val="28"/>
          <w:szCs w:val="28"/>
        </w:rPr>
      </w:pPr>
      <w:r w:rsidRPr="00C21990">
        <w:rPr>
          <w:rFonts w:ascii="Times New Roman" w:hAnsi="Times New Roman"/>
          <w:sz w:val="28"/>
          <w:szCs w:val="28"/>
        </w:rPr>
        <w:t xml:space="preserve">учебно-лабораторную базу (2 гончарные мастерские – площадью 104,2 </w:t>
      </w:r>
      <w:proofErr w:type="spellStart"/>
      <w:r w:rsidRPr="00C21990">
        <w:rPr>
          <w:rFonts w:ascii="Times New Roman" w:hAnsi="Times New Roman"/>
          <w:sz w:val="28"/>
          <w:szCs w:val="28"/>
        </w:rPr>
        <w:t>кв.м</w:t>
      </w:r>
      <w:proofErr w:type="spellEnd"/>
      <w:r w:rsidRPr="00C21990">
        <w:rPr>
          <w:rFonts w:ascii="Times New Roman" w:hAnsi="Times New Roman"/>
          <w:sz w:val="28"/>
          <w:szCs w:val="28"/>
        </w:rPr>
        <w:t xml:space="preserve">. и 41,9 </w:t>
      </w:r>
      <w:proofErr w:type="spellStart"/>
      <w:r w:rsidRPr="00C21990">
        <w:rPr>
          <w:rFonts w:ascii="Times New Roman" w:hAnsi="Times New Roman"/>
          <w:sz w:val="28"/>
          <w:szCs w:val="28"/>
        </w:rPr>
        <w:t>кв.м</w:t>
      </w:r>
      <w:proofErr w:type="spellEnd"/>
      <w:r w:rsidRPr="00C21990">
        <w:rPr>
          <w:rFonts w:ascii="Times New Roman" w:hAnsi="Times New Roman"/>
          <w:sz w:val="28"/>
          <w:szCs w:val="28"/>
        </w:rPr>
        <w:t xml:space="preserve">.; 2 мастерские по ковроткачеству  - площадью 34,3 </w:t>
      </w:r>
      <w:proofErr w:type="spellStart"/>
      <w:r w:rsidRPr="00C21990">
        <w:rPr>
          <w:rFonts w:ascii="Times New Roman" w:hAnsi="Times New Roman"/>
          <w:sz w:val="28"/>
          <w:szCs w:val="28"/>
        </w:rPr>
        <w:t>кв.м</w:t>
      </w:r>
      <w:proofErr w:type="spellEnd"/>
      <w:r w:rsidRPr="00C21990">
        <w:rPr>
          <w:rFonts w:ascii="Times New Roman" w:hAnsi="Times New Roman"/>
          <w:sz w:val="28"/>
          <w:szCs w:val="28"/>
        </w:rPr>
        <w:t xml:space="preserve">. и 19,5 </w:t>
      </w:r>
      <w:proofErr w:type="spellStart"/>
      <w:r w:rsidRPr="00C21990">
        <w:rPr>
          <w:rFonts w:ascii="Times New Roman" w:hAnsi="Times New Roman"/>
          <w:sz w:val="28"/>
          <w:szCs w:val="28"/>
        </w:rPr>
        <w:t>кв.м</w:t>
      </w:r>
      <w:proofErr w:type="spellEnd"/>
      <w:r w:rsidRPr="00C21990">
        <w:rPr>
          <w:rFonts w:ascii="Times New Roman" w:hAnsi="Times New Roman"/>
          <w:sz w:val="28"/>
          <w:szCs w:val="28"/>
        </w:rPr>
        <w:t xml:space="preserve">.), в </w:t>
      </w:r>
      <w:r>
        <w:rPr>
          <w:rFonts w:ascii="Times New Roman" w:hAnsi="Times New Roman"/>
          <w:sz w:val="28"/>
          <w:szCs w:val="28"/>
        </w:rPr>
        <w:t xml:space="preserve">гончарных </w:t>
      </w:r>
      <w:r w:rsidRPr="00C21990">
        <w:rPr>
          <w:rFonts w:ascii="Times New Roman" w:hAnsi="Times New Roman"/>
          <w:sz w:val="28"/>
          <w:szCs w:val="28"/>
        </w:rPr>
        <w:t>мастерских имеется 4 го</w:t>
      </w:r>
      <w:r>
        <w:rPr>
          <w:rFonts w:ascii="Times New Roman" w:hAnsi="Times New Roman"/>
          <w:sz w:val="28"/>
          <w:szCs w:val="28"/>
        </w:rPr>
        <w:t>нчарных круга, 2 муфельных печи, стеллажи для сушки гончарных изделий. Мастерская  по ковроткачеству оборудована 5-ю большими промышленными ткацкими станками, 3-мя деревянными, для студентов 1-2 курсов.</w:t>
      </w:r>
    </w:p>
    <w:p w:rsidR="00584B19" w:rsidRPr="00C21990" w:rsidRDefault="00584B19" w:rsidP="00A024AB">
      <w:pPr>
        <w:pStyle w:val="a9"/>
        <w:numPr>
          <w:ilvl w:val="0"/>
          <w:numId w:val="47"/>
        </w:numPr>
        <w:jc w:val="both"/>
        <w:rPr>
          <w:rFonts w:ascii="Times New Roman" w:hAnsi="Times New Roman"/>
          <w:sz w:val="28"/>
          <w:szCs w:val="28"/>
        </w:rPr>
      </w:pPr>
      <w:r w:rsidRPr="00C21990">
        <w:rPr>
          <w:rFonts w:ascii="Times New Roman" w:hAnsi="Times New Roman"/>
          <w:sz w:val="28"/>
          <w:szCs w:val="28"/>
        </w:rPr>
        <w:t xml:space="preserve">классы  специальных дисциплин площадью 628,1 </w:t>
      </w:r>
      <w:proofErr w:type="spellStart"/>
      <w:r w:rsidRPr="00C21990">
        <w:rPr>
          <w:rFonts w:ascii="Times New Roman" w:hAnsi="Times New Roman"/>
          <w:sz w:val="28"/>
          <w:szCs w:val="28"/>
        </w:rPr>
        <w:t>кв.м</w:t>
      </w:r>
      <w:proofErr w:type="spellEnd"/>
      <w:r w:rsidRPr="00C21990">
        <w:rPr>
          <w:rFonts w:ascii="Times New Roman" w:hAnsi="Times New Roman"/>
          <w:sz w:val="28"/>
          <w:szCs w:val="28"/>
        </w:rPr>
        <w:t xml:space="preserve">; </w:t>
      </w:r>
    </w:p>
    <w:p w:rsidR="00584B19" w:rsidRPr="00C21990" w:rsidRDefault="00584B19" w:rsidP="00A024AB">
      <w:pPr>
        <w:pStyle w:val="a9"/>
        <w:numPr>
          <w:ilvl w:val="0"/>
          <w:numId w:val="47"/>
        </w:numPr>
        <w:jc w:val="both"/>
        <w:rPr>
          <w:rFonts w:ascii="Times New Roman" w:hAnsi="Times New Roman"/>
          <w:sz w:val="28"/>
          <w:szCs w:val="28"/>
        </w:rPr>
      </w:pPr>
      <w:r>
        <w:rPr>
          <w:rFonts w:ascii="Times New Roman" w:hAnsi="Times New Roman"/>
          <w:sz w:val="28"/>
          <w:szCs w:val="28"/>
        </w:rPr>
        <w:t>компьютерный класс (10</w:t>
      </w:r>
      <w:r w:rsidRPr="00C21990">
        <w:rPr>
          <w:rFonts w:ascii="Times New Roman" w:hAnsi="Times New Roman"/>
          <w:sz w:val="28"/>
          <w:szCs w:val="28"/>
        </w:rPr>
        <w:t xml:space="preserve"> компьютеров на базе процессоров  </w:t>
      </w:r>
      <w:r>
        <w:rPr>
          <w:rFonts w:ascii="Times New Roman" w:hAnsi="Times New Roman"/>
          <w:sz w:val="28"/>
          <w:szCs w:val="28"/>
          <w:lang w:val="en-US"/>
        </w:rPr>
        <w:t>AMD</w:t>
      </w:r>
      <w:r w:rsidRPr="00C21990">
        <w:rPr>
          <w:rFonts w:ascii="Times New Roman" w:hAnsi="Times New Roman"/>
          <w:sz w:val="28"/>
          <w:szCs w:val="28"/>
        </w:rPr>
        <w:t xml:space="preserve">, объединённые в локальную сеть и работающих под  </w:t>
      </w:r>
      <w:r w:rsidRPr="00C21990">
        <w:rPr>
          <w:rFonts w:ascii="Times New Roman" w:hAnsi="Times New Roman"/>
          <w:sz w:val="28"/>
          <w:szCs w:val="28"/>
          <w:lang w:val="en-US"/>
        </w:rPr>
        <w:t>Windows</w:t>
      </w:r>
      <w:r w:rsidRPr="00A83C62">
        <w:rPr>
          <w:rFonts w:ascii="Times New Roman" w:hAnsi="Times New Roman"/>
          <w:sz w:val="28"/>
          <w:szCs w:val="28"/>
        </w:rPr>
        <w:t>10</w:t>
      </w:r>
      <w:r w:rsidRPr="00C21990">
        <w:rPr>
          <w:rFonts w:ascii="Times New Roman" w:hAnsi="Times New Roman"/>
          <w:sz w:val="28"/>
          <w:szCs w:val="28"/>
        </w:rPr>
        <w:t xml:space="preserve">  с прик</w:t>
      </w:r>
      <w:r>
        <w:rPr>
          <w:rFonts w:ascii="Times New Roman" w:hAnsi="Times New Roman"/>
          <w:sz w:val="28"/>
          <w:szCs w:val="28"/>
        </w:rPr>
        <w:t xml:space="preserve">ладными программными продуктами </w:t>
      </w:r>
      <w:r w:rsidRPr="00C21990">
        <w:rPr>
          <w:rFonts w:ascii="Times New Roman" w:hAnsi="Times New Roman"/>
          <w:sz w:val="28"/>
          <w:szCs w:val="28"/>
          <w:lang w:val="en-US"/>
        </w:rPr>
        <w:t>Open</w:t>
      </w:r>
      <w:r w:rsidRPr="00C21990">
        <w:rPr>
          <w:rFonts w:ascii="Times New Roman" w:hAnsi="Times New Roman"/>
          <w:sz w:val="28"/>
          <w:szCs w:val="28"/>
        </w:rPr>
        <w:t>О</w:t>
      </w:r>
      <w:proofErr w:type="spellStart"/>
      <w:r w:rsidRPr="00C21990">
        <w:rPr>
          <w:rFonts w:ascii="Times New Roman" w:hAnsi="Times New Roman"/>
          <w:sz w:val="28"/>
          <w:szCs w:val="28"/>
          <w:lang w:val="en-US"/>
        </w:rPr>
        <w:t>ffice</w:t>
      </w:r>
      <w:proofErr w:type="spellEnd"/>
      <w:r>
        <w:rPr>
          <w:rFonts w:ascii="Times New Roman" w:hAnsi="Times New Roman"/>
          <w:sz w:val="28"/>
          <w:szCs w:val="28"/>
        </w:rPr>
        <w:t>, имеется выход в Интернет</w:t>
      </w:r>
      <w:r w:rsidRPr="00C21990">
        <w:rPr>
          <w:rFonts w:ascii="Times New Roman" w:hAnsi="Times New Roman"/>
          <w:sz w:val="28"/>
          <w:szCs w:val="28"/>
        </w:rPr>
        <w:t xml:space="preserve">, электронная почта, официальный сайт </w:t>
      </w:r>
      <w:r>
        <w:rPr>
          <w:rFonts w:ascii="Times New Roman" w:hAnsi="Times New Roman"/>
          <w:sz w:val="28"/>
          <w:szCs w:val="28"/>
        </w:rPr>
        <w:t>колледжа</w:t>
      </w:r>
      <w:r w:rsidRPr="00C21990">
        <w:rPr>
          <w:rFonts w:ascii="Times New Roman" w:hAnsi="Times New Roman"/>
          <w:sz w:val="28"/>
          <w:szCs w:val="28"/>
        </w:rPr>
        <w:t xml:space="preserve"> и т.д.);</w:t>
      </w:r>
    </w:p>
    <w:p w:rsidR="00584B19" w:rsidRPr="00C21990" w:rsidRDefault="00584B19" w:rsidP="00A024AB">
      <w:pPr>
        <w:pStyle w:val="a9"/>
        <w:numPr>
          <w:ilvl w:val="0"/>
          <w:numId w:val="47"/>
        </w:numPr>
        <w:jc w:val="both"/>
        <w:rPr>
          <w:rFonts w:ascii="Times New Roman" w:hAnsi="Times New Roman"/>
          <w:iCs/>
          <w:sz w:val="28"/>
          <w:szCs w:val="28"/>
        </w:rPr>
      </w:pPr>
      <w:r>
        <w:rPr>
          <w:rFonts w:ascii="Times New Roman" w:hAnsi="Times New Roman"/>
          <w:sz w:val="28"/>
          <w:szCs w:val="28"/>
        </w:rPr>
        <w:t>концертный зал на 121</w:t>
      </w:r>
      <w:r w:rsidRPr="00C21990">
        <w:rPr>
          <w:rFonts w:ascii="Times New Roman" w:hAnsi="Times New Roman"/>
          <w:sz w:val="28"/>
          <w:szCs w:val="28"/>
        </w:rPr>
        <w:t xml:space="preserve"> мест</w:t>
      </w:r>
      <w:r>
        <w:rPr>
          <w:rFonts w:ascii="Times New Roman" w:hAnsi="Times New Roman"/>
          <w:sz w:val="28"/>
          <w:szCs w:val="28"/>
        </w:rPr>
        <w:t>о</w:t>
      </w:r>
      <w:r w:rsidRPr="00C21990">
        <w:rPr>
          <w:rFonts w:ascii="Times New Roman" w:hAnsi="Times New Roman"/>
          <w:sz w:val="28"/>
          <w:szCs w:val="28"/>
        </w:rPr>
        <w:t xml:space="preserve"> площадью 151,8 </w:t>
      </w:r>
      <w:proofErr w:type="spellStart"/>
      <w:r w:rsidRPr="00C21990">
        <w:rPr>
          <w:rFonts w:ascii="Times New Roman" w:hAnsi="Times New Roman"/>
          <w:sz w:val="28"/>
          <w:szCs w:val="28"/>
        </w:rPr>
        <w:t>кв.м</w:t>
      </w:r>
      <w:proofErr w:type="spellEnd"/>
      <w:r w:rsidRPr="00C21990">
        <w:rPr>
          <w:rFonts w:ascii="Times New Roman" w:hAnsi="Times New Roman"/>
          <w:sz w:val="28"/>
          <w:szCs w:val="28"/>
        </w:rPr>
        <w:t>.;</w:t>
      </w:r>
    </w:p>
    <w:p w:rsidR="00584B19" w:rsidRPr="00C21990" w:rsidRDefault="00584B19" w:rsidP="00A024AB">
      <w:pPr>
        <w:pStyle w:val="a9"/>
        <w:numPr>
          <w:ilvl w:val="0"/>
          <w:numId w:val="47"/>
        </w:numPr>
        <w:jc w:val="both"/>
        <w:rPr>
          <w:rFonts w:ascii="Times New Roman" w:hAnsi="Times New Roman"/>
          <w:sz w:val="28"/>
          <w:szCs w:val="28"/>
        </w:rPr>
      </w:pPr>
      <w:r w:rsidRPr="00C21990">
        <w:rPr>
          <w:rFonts w:ascii="Times New Roman" w:hAnsi="Times New Roman"/>
          <w:sz w:val="28"/>
          <w:szCs w:val="28"/>
        </w:rPr>
        <w:t>библиотека с ч</w:t>
      </w:r>
      <w:r>
        <w:rPr>
          <w:rFonts w:ascii="Times New Roman" w:hAnsi="Times New Roman"/>
          <w:sz w:val="28"/>
          <w:szCs w:val="28"/>
        </w:rPr>
        <w:t>итальным залом и фонотекой для прос</w:t>
      </w:r>
      <w:r w:rsidRPr="00C21990">
        <w:rPr>
          <w:rFonts w:ascii="Times New Roman" w:hAnsi="Times New Roman"/>
          <w:sz w:val="28"/>
          <w:szCs w:val="28"/>
        </w:rPr>
        <w:t>луш</w:t>
      </w:r>
      <w:r>
        <w:rPr>
          <w:rFonts w:ascii="Times New Roman" w:hAnsi="Times New Roman"/>
          <w:sz w:val="28"/>
          <w:szCs w:val="28"/>
        </w:rPr>
        <w:t>ив</w:t>
      </w:r>
      <w:r w:rsidRPr="00C21990">
        <w:rPr>
          <w:rFonts w:ascii="Times New Roman" w:hAnsi="Times New Roman"/>
          <w:sz w:val="28"/>
          <w:szCs w:val="28"/>
        </w:rPr>
        <w:t xml:space="preserve">ания музыки площадью 51,7 </w:t>
      </w:r>
      <w:proofErr w:type="spellStart"/>
      <w:r w:rsidRPr="00C21990">
        <w:rPr>
          <w:rFonts w:ascii="Times New Roman" w:hAnsi="Times New Roman"/>
          <w:sz w:val="28"/>
          <w:szCs w:val="28"/>
        </w:rPr>
        <w:t>кв.м</w:t>
      </w:r>
      <w:proofErr w:type="spellEnd"/>
      <w:r w:rsidRPr="00C21990">
        <w:rPr>
          <w:rFonts w:ascii="Times New Roman" w:hAnsi="Times New Roman"/>
          <w:sz w:val="28"/>
          <w:szCs w:val="28"/>
        </w:rPr>
        <w:t>.;</w:t>
      </w:r>
    </w:p>
    <w:p w:rsidR="00584B19" w:rsidRPr="00C21990" w:rsidRDefault="00584B19" w:rsidP="00A024AB">
      <w:pPr>
        <w:pStyle w:val="a9"/>
        <w:numPr>
          <w:ilvl w:val="0"/>
          <w:numId w:val="47"/>
        </w:numPr>
        <w:jc w:val="both"/>
        <w:rPr>
          <w:rFonts w:ascii="Times New Roman" w:hAnsi="Times New Roman"/>
          <w:sz w:val="28"/>
          <w:szCs w:val="28"/>
        </w:rPr>
      </w:pPr>
      <w:r w:rsidRPr="00C21990">
        <w:rPr>
          <w:rFonts w:ascii="Times New Roman" w:hAnsi="Times New Roman"/>
          <w:sz w:val="28"/>
          <w:szCs w:val="28"/>
        </w:rPr>
        <w:t xml:space="preserve">спортивный зал,  площадью 51,7 </w:t>
      </w:r>
      <w:proofErr w:type="spellStart"/>
      <w:r w:rsidRPr="00C21990">
        <w:rPr>
          <w:rFonts w:ascii="Times New Roman" w:hAnsi="Times New Roman"/>
          <w:sz w:val="28"/>
          <w:szCs w:val="28"/>
        </w:rPr>
        <w:t>кв.м</w:t>
      </w:r>
      <w:proofErr w:type="spellEnd"/>
      <w:r w:rsidRPr="00C21990">
        <w:rPr>
          <w:rFonts w:ascii="Times New Roman" w:hAnsi="Times New Roman"/>
          <w:sz w:val="28"/>
          <w:szCs w:val="28"/>
        </w:rPr>
        <w:t xml:space="preserve">.; </w:t>
      </w:r>
    </w:p>
    <w:p w:rsidR="00584B19" w:rsidRPr="00C21990" w:rsidRDefault="00584B19" w:rsidP="00A024AB">
      <w:pPr>
        <w:pStyle w:val="a9"/>
        <w:numPr>
          <w:ilvl w:val="0"/>
          <w:numId w:val="47"/>
        </w:numPr>
        <w:jc w:val="both"/>
        <w:rPr>
          <w:rFonts w:ascii="Times New Roman" w:hAnsi="Times New Roman"/>
          <w:iCs/>
          <w:sz w:val="28"/>
          <w:szCs w:val="28"/>
        </w:rPr>
      </w:pPr>
      <w:r>
        <w:rPr>
          <w:rFonts w:ascii="Times New Roman" w:hAnsi="Times New Roman"/>
          <w:iCs/>
          <w:sz w:val="28"/>
          <w:szCs w:val="28"/>
        </w:rPr>
        <w:t>кафе-столовая на 7</w:t>
      </w:r>
      <w:r w:rsidRPr="00C21990">
        <w:rPr>
          <w:rFonts w:ascii="Times New Roman" w:hAnsi="Times New Roman"/>
          <w:iCs/>
          <w:sz w:val="28"/>
          <w:szCs w:val="28"/>
        </w:rPr>
        <w:t xml:space="preserve">0 посадочных мест </w:t>
      </w:r>
      <w:r w:rsidRPr="00C21990">
        <w:rPr>
          <w:rFonts w:ascii="Times New Roman" w:hAnsi="Times New Roman"/>
          <w:sz w:val="28"/>
          <w:szCs w:val="28"/>
        </w:rPr>
        <w:t xml:space="preserve">площадью 143,0 </w:t>
      </w:r>
      <w:proofErr w:type="spellStart"/>
      <w:r w:rsidRPr="00C21990">
        <w:rPr>
          <w:rFonts w:ascii="Times New Roman" w:hAnsi="Times New Roman"/>
          <w:sz w:val="28"/>
          <w:szCs w:val="28"/>
        </w:rPr>
        <w:t>кв.м</w:t>
      </w:r>
      <w:proofErr w:type="spellEnd"/>
      <w:r w:rsidRPr="00C21990">
        <w:rPr>
          <w:rFonts w:ascii="Times New Roman" w:hAnsi="Times New Roman"/>
          <w:sz w:val="28"/>
          <w:szCs w:val="28"/>
        </w:rPr>
        <w:t>.</w:t>
      </w:r>
    </w:p>
    <w:p w:rsidR="00584B19" w:rsidRPr="00C21990" w:rsidRDefault="00584B19" w:rsidP="00A024AB">
      <w:pPr>
        <w:numPr>
          <w:ilvl w:val="0"/>
          <w:numId w:val="4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общежитие</w:t>
      </w:r>
      <w:r w:rsidRPr="00C21990">
        <w:rPr>
          <w:rFonts w:ascii="Times New Roman" w:hAnsi="Times New Roman" w:cs="Times New Roman"/>
          <w:sz w:val="28"/>
          <w:szCs w:val="28"/>
        </w:rPr>
        <w:t xml:space="preserve"> площадью 653,5 </w:t>
      </w:r>
      <w:proofErr w:type="spellStart"/>
      <w:r w:rsidRPr="00C21990">
        <w:rPr>
          <w:rFonts w:ascii="Times New Roman" w:hAnsi="Times New Roman" w:cs="Times New Roman"/>
          <w:sz w:val="28"/>
          <w:szCs w:val="28"/>
        </w:rPr>
        <w:t>кв.м</w:t>
      </w:r>
      <w:proofErr w:type="spellEnd"/>
      <w:r w:rsidRPr="00C21990">
        <w:rPr>
          <w:rFonts w:ascii="Times New Roman" w:hAnsi="Times New Roman" w:cs="Times New Roman"/>
          <w:sz w:val="28"/>
          <w:szCs w:val="28"/>
        </w:rPr>
        <w:t xml:space="preserve">., </w:t>
      </w:r>
    </w:p>
    <w:p w:rsidR="00584B19" w:rsidRPr="00C21990" w:rsidRDefault="00584B19" w:rsidP="00A024AB">
      <w:pPr>
        <w:numPr>
          <w:ilvl w:val="0"/>
          <w:numId w:val="4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гараж</w:t>
      </w:r>
      <w:r w:rsidRPr="00C21990">
        <w:rPr>
          <w:rFonts w:ascii="Times New Roman" w:hAnsi="Times New Roman" w:cs="Times New Roman"/>
          <w:sz w:val="28"/>
          <w:szCs w:val="28"/>
        </w:rPr>
        <w:t xml:space="preserve"> площадью 122,7 </w:t>
      </w:r>
      <w:proofErr w:type="spellStart"/>
      <w:r w:rsidRPr="00C21990">
        <w:rPr>
          <w:rFonts w:ascii="Times New Roman" w:hAnsi="Times New Roman" w:cs="Times New Roman"/>
          <w:sz w:val="28"/>
          <w:szCs w:val="28"/>
        </w:rPr>
        <w:t>кв.м</w:t>
      </w:r>
      <w:proofErr w:type="spellEnd"/>
      <w:r w:rsidRPr="00C21990">
        <w:rPr>
          <w:rFonts w:ascii="Times New Roman" w:hAnsi="Times New Roman" w:cs="Times New Roman"/>
          <w:sz w:val="28"/>
          <w:szCs w:val="28"/>
        </w:rPr>
        <w:t xml:space="preserve">., </w:t>
      </w:r>
    </w:p>
    <w:p w:rsidR="00584B19" w:rsidRPr="00C21990" w:rsidRDefault="00584B19" w:rsidP="00A024AB">
      <w:pPr>
        <w:numPr>
          <w:ilvl w:val="0"/>
          <w:numId w:val="47"/>
        </w:num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газовые</w:t>
      </w:r>
      <w:r w:rsidRPr="00C21990">
        <w:rPr>
          <w:rFonts w:ascii="Times New Roman" w:hAnsi="Times New Roman" w:cs="Times New Roman"/>
          <w:sz w:val="28"/>
          <w:szCs w:val="28"/>
        </w:rPr>
        <w:t>котельными</w:t>
      </w:r>
      <w:proofErr w:type="spellEnd"/>
      <w:r w:rsidRPr="00C21990">
        <w:rPr>
          <w:rFonts w:ascii="Times New Roman" w:hAnsi="Times New Roman" w:cs="Times New Roman"/>
          <w:sz w:val="28"/>
          <w:szCs w:val="28"/>
        </w:rPr>
        <w:t xml:space="preserve"> 33,1 </w:t>
      </w:r>
      <w:proofErr w:type="spellStart"/>
      <w:r w:rsidRPr="00C21990">
        <w:rPr>
          <w:rFonts w:ascii="Times New Roman" w:hAnsi="Times New Roman" w:cs="Times New Roman"/>
          <w:sz w:val="28"/>
          <w:szCs w:val="28"/>
        </w:rPr>
        <w:t>кв.м</w:t>
      </w:r>
      <w:proofErr w:type="spellEnd"/>
      <w:r w:rsidRPr="00C21990">
        <w:rPr>
          <w:rFonts w:ascii="Times New Roman" w:hAnsi="Times New Roman" w:cs="Times New Roman"/>
          <w:sz w:val="28"/>
          <w:szCs w:val="28"/>
        </w:rPr>
        <w:t>.</w:t>
      </w:r>
    </w:p>
    <w:p w:rsidR="00584B19" w:rsidRPr="00C21990" w:rsidRDefault="00584B19" w:rsidP="00A024AB">
      <w:pPr>
        <w:spacing w:after="0" w:line="240" w:lineRule="auto"/>
        <w:ind w:firstLine="708"/>
        <w:jc w:val="both"/>
        <w:rPr>
          <w:rFonts w:ascii="Times New Roman" w:hAnsi="Times New Roman" w:cs="Times New Roman"/>
          <w:sz w:val="28"/>
          <w:szCs w:val="28"/>
        </w:rPr>
      </w:pPr>
      <w:r w:rsidRPr="00C21990">
        <w:rPr>
          <w:rFonts w:ascii="Times New Roman" w:hAnsi="Times New Roman" w:cs="Times New Roman"/>
          <w:sz w:val="28"/>
          <w:szCs w:val="28"/>
        </w:rPr>
        <w:t>Имеется множительная техника и видеотехника, в том числе:</w:t>
      </w:r>
    </w:p>
    <w:p w:rsidR="00584B19" w:rsidRPr="00C21990" w:rsidRDefault="00584B19" w:rsidP="00A024AB">
      <w:pPr>
        <w:numPr>
          <w:ilvl w:val="0"/>
          <w:numId w:val="4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Принтеры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- 6 </w:t>
      </w:r>
      <w:r w:rsidRPr="00C21990">
        <w:rPr>
          <w:rFonts w:ascii="Times New Roman" w:hAnsi="Times New Roman" w:cs="Times New Roman"/>
          <w:sz w:val="28"/>
          <w:szCs w:val="28"/>
        </w:rPr>
        <w:t xml:space="preserve"> шт.</w:t>
      </w:r>
    </w:p>
    <w:p w:rsidR="00584B19" w:rsidRPr="00C21990" w:rsidRDefault="00584B19" w:rsidP="00A024AB">
      <w:pPr>
        <w:numPr>
          <w:ilvl w:val="0"/>
          <w:numId w:val="4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МФУ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- 9</w:t>
      </w:r>
      <w:r w:rsidRPr="00C21990">
        <w:rPr>
          <w:rFonts w:ascii="Times New Roman" w:hAnsi="Times New Roman" w:cs="Times New Roman"/>
          <w:sz w:val="28"/>
          <w:szCs w:val="28"/>
        </w:rPr>
        <w:t xml:space="preserve"> шт.</w:t>
      </w:r>
    </w:p>
    <w:p w:rsidR="00584B19" w:rsidRPr="00C21990" w:rsidRDefault="00584B19" w:rsidP="00A024AB">
      <w:pPr>
        <w:numPr>
          <w:ilvl w:val="0"/>
          <w:numId w:val="47"/>
        </w:numPr>
        <w:spacing w:after="0" w:line="240" w:lineRule="auto"/>
        <w:jc w:val="both"/>
        <w:rPr>
          <w:rFonts w:ascii="Times New Roman" w:hAnsi="Times New Roman" w:cs="Times New Roman"/>
          <w:sz w:val="28"/>
          <w:szCs w:val="28"/>
        </w:rPr>
      </w:pPr>
      <w:r w:rsidRPr="00C21990">
        <w:rPr>
          <w:rFonts w:ascii="Times New Roman" w:hAnsi="Times New Roman" w:cs="Times New Roman"/>
          <w:sz w:val="28"/>
          <w:szCs w:val="28"/>
        </w:rPr>
        <w:lastRenderedPageBreak/>
        <w:t xml:space="preserve">Модем   </w:t>
      </w:r>
      <w:r w:rsidRPr="00C21990">
        <w:rPr>
          <w:rFonts w:ascii="Times New Roman" w:hAnsi="Times New Roman" w:cs="Times New Roman"/>
          <w:sz w:val="28"/>
          <w:szCs w:val="28"/>
        </w:rPr>
        <w:tab/>
      </w:r>
      <w:r w:rsidRPr="00C21990">
        <w:rPr>
          <w:rFonts w:ascii="Times New Roman" w:hAnsi="Times New Roman" w:cs="Times New Roman"/>
          <w:sz w:val="28"/>
          <w:szCs w:val="28"/>
        </w:rPr>
        <w:tab/>
      </w:r>
      <w:r w:rsidRPr="00C21990">
        <w:rPr>
          <w:rFonts w:ascii="Times New Roman" w:hAnsi="Times New Roman" w:cs="Times New Roman"/>
          <w:sz w:val="28"/>
          <w:szCs w:val="28"/>
        </w:rPr>
        <w:tab/>
        <w:t xml:space="preserve"> - 2 шт.</w:t>
      </w:r>
    </w:p>
    <w:p w:rsidR="00584B19" w:rsidRPr="00C21990" w:rsidRDefault="00584B19" w:rsidP="00A024AB">
      <w:pPr>
        <w:numPr>
          <w:ilvl w:val="0"/>
          <w:numId w:val="47"/>
        </w:numPr>
        <w:spacing w:after="0" w:line="240" w:lineRule="auto"/>
        <w:jc w:val="both"/>
        <w:rPr>
          <w:rFonts w:ascii="Times New Roman" w:hAnsi="Times New Roman" w:cs="Times New Roman"/>
          <w:sz w:val="28"/>
          <w:szCs w:val="28"/>
        </w:rPr>
      </w:pPr>
      <w:r w:rsidRPr="00C21990">
        <w:rPr>
          <w:rFonts w:ascii="Times New Roman" w:hAnsi="Times New Roman" w:cs="Times New Roman"/>
          <w:sz w:val="28"/>
          <w:szCs w:val="28"/>
        </w:rPr>
        <w:t>Видеокамера</w:t>
      </w:r>
      <w:r w:rsidRPr="00C21990">
        <w:rPr>
          <w:rFonts w:ascii="Times New Roman" w:hAnsi="Times New Roman" w:cs="Times New Roman"/>
          <w:sz w:val="28"/>
          <w:szCs w:val="28"/>
        </w:rPr>
        <w:tab/>
        <w:t xml:space="preserve">           - 1 шт.</w:t>
      </w:r>
    </w:p>
    <w:p w:rsidR="00584B19" w:rsidRPr="00C21990" w:rsidRDefault="00584B19" w:rsidP="00A024AB">
      <w:pPr>
        <w:numPr>
          <w:ilvl w:val="0"/>
          <w:numId w:val="47"/>
        </w:numPr>
        <w:spacing w:after="0" w:line="240" w:lineRule="auto"/>
        <w:jc w:val="both"/>
        <w:rPr>
          <w:rFonts w:ascii="Times New Roman" w:hAnsi="Times New Roman" w:cs="Times New Roman"/>
          <w:sz w:val="28"/>
          <w:szCs w:val="28"/>
        </w:rPr>
      </w:pPr>
      <w:r w:rsidRPr="00C21990">
        <w:rPr>
          <w:rFonts w:ascii="Times New Roman" w:hAnsi="Times New Roman" w:cs="Times New Roman"/>
          <w:sz w:val="28"/>
          <w:szCs w:val="28"/>
        </w:rPr>
        <w:t xml:space="preserve">Цифровой фотоаппарат - 1 шт. </w:t>
      </w:r>
    </w:p>
    <w:p w:rsidR="00584B19" w:rsidRPr="00C21990" w:rsidRDefault="00584B19" w:rsidP="00A024AB">
      <w:pPr>
        <w:numPr>
          <w:ilvl w:val="0"/>
          <w:numId w:val="47"/>
        </w:numPr>
        <w:spacing w:after="0" w:line="240" w:lineRule="auto"/>
        <w:jc w:val="both"/>
        <w:rPr>
          <w:rFonts w:ascii="Times New Roman" w:hAnsi="Times New Roman" w:cs="Times New Roman"/>
          <w:sz w:val="28"/>
          <w:szCs w:val="28"/>
        </w:rPr>
      </w:pPr>
      <w:r w:rsidRPr="00C21990">
        <w:rPr>
          <w:rFonts w:ascii="Times New Roman" w:hAnsi="Times New Roman" w:cs="Times New Roman"/>
          <w:sz w:val="28"/>
          <w:szCs w:val="28"/>
        </w:rPr>
        <w:t xml:space="preserve">Музыкальный центр  </w:t>
      </w:r>
      <w:r w:rsidRPr="00C21990">
        <w:rPr>
          <w:rFonts w:ascii="Times New Roman" w:hAnsi="Times New Roman" w:cs="Times New Roman"/>
          <w:sz w:val="28"/>
          <w:szCs w:val="28"/>
        </w:rPr>
        <w:tab/>
        <w:t xml:space="preserve"> - 5 шт.</w:t>
      </w:r>
    </w:p>
    <w:p w:rsidR="00584B19" w:rsidRPr="00C21990" w:rsidRDefault="00584B19" w:rsidP="00A024AB">
      <w:pPr>
        <w:numPr>
          <w:ilvl w:val="0"/>
          <w:numId w:val="47"/>
        </w:numPr>
        <w:spacing w:after="0" w:line="240" w:lineRule="auto"/>
        <w:jc w:val="both"/>
        <w:rPr>
          <w:rFonts w:ascii="Times New Roman" w:hAnsi="Times New Roman" w:cs="Times New Roman"/>
          <w:sz w:val="28"/>
          <w:szCs w:val="28"/>
        </w:rPr>
      </w:pPr>
      <w:r w:rsidRPr="00C21990">
        <w:rPr>
          <w:rFonts w:ascii="Times New Roman" w:hAnsi="Times New Roman" w:cs="Times New Roman"/>
          <w:sz w:val="28"/>
          <w:szCs w:val="28"/>
        </w:rPr>
        <w:t>Видеопроектор               - 2 шт.</w:t>
      </w:r>
    </w:p>
    <w:p w:rsidR="00584B19" w:rsidRPr="00C21990" w:rsidRDefault="00584B19" w:rsidP="00A024AB">
      <w:pPr>
        <w:numPr>
          <w:ilvl w:val="0"/>
          <w:numId w:val="47"/>
        </w:numPr>
        <w:spacing w:after="0" w:line="240" w:lineRule="auto"/>
        <w:jc w:val="both"/>
        <w:rPr>
          <w:rFonts w:ascii="Times New Roman" w:hAnsi="Times New Roman" w:cs="Times New Roman"/>
          <w:sz w:val="28"/>
          <w:szCs w:val="28"/>
        </w:rPr>
      </w:pPr>
      <w:r w:rsidRPr="00C21990">
        <w:rPr>
          <w:rFonts w:ascii="Times New Roman" w:hAnsi="Times New Roman" w:cs="Times New Roman"/>
          <w:sz w:val="28"/>
          <w:szCs w:val="28"/>
          <w:lang w:val="en-US"/>
        </w:rPr>
        <w:t>DVD</w:t>
      </w:r>
      <w:r w:rsidRPr="00C21990">
        <w:rPr>
          <w:rFonts w:ascii="Times New Roman" w:hAnsi="Times New Roman" w:cs="Times New Roman"/>
          <w:sz w:val="28"/>
          <w:szCs w:val="28"/>
        </w:rPr>
        <w:t xml:space="preserve"> – плейер</w:t>
      </w:r>
      <w:r w:rsidRPr="00C21990">
        <w:rPr>
          <w:rFonts w:ascii="Times New Roman" w:hAnsi="Times New Roman" w:cs="Times New Roman"/>
          <w:sz w:val="28"/>
          <w:szCs w:val="28"/>
        </w:rPr>
        <w:tab/>
      </w:r>
      <w:r w:rsidRPr="00C21990">
        <w:rPr>
          <w:rFonts w:ascii="Times New Roman" w:hAnsi="Times New Roman" w:cs="Times New Roman"/>
          <w:sz w:val="28"/>
          <w:szCs w:val="28"/>
        </w:rPr>
        <w:tab/>
        <w:t xml:space="preserve"> - 1 шт.</w:t>
      </w:r>
    </w:p>
    <w:p w:rsidR="00584B19" w:rsidRPr="00C21990" w:rsidRDefault="00584B19" w:rsidP="00A024AB">
      <w:pPr>
        <w:numPr>
          <w:ilvl w:val="0"/>
          <w:numId w:val="47"/>
        </w:numPr>
        <w:spacing w:after="0" w:line="240" w:lineRule="auto"/>
        <w:jc w:val="both"/>
        <w:rPr>
          <w:rFonts w:ascii="Times New Roman" w:hAnsi="Times New Roman" w:cs="Times New Roman"/>
          <w:sz w:val="28"/>
          <w:szCs w:val="28"/>
        </w:rPr>
      </w:pPr>
      <w:r w:rsidRPr="00C21990">
        <w:rPr>
          <w:rFonts w:ascii="Times New Roman" w:hAnsi="Times New Roman" w:cs="Times New Roman"/>
          <w:sz w:val="28"/>
          <w:szCs w:val="28"/>
        </w:rPr>
        <w:t xml:space="preserve">Мультимедийная  установка с экраном  </w:t>
      </w:r>
      <w:r w:rsidRPr="00C21990">
        <w:rPr>
          <w:rFonts w:ascii="Times New Roman" w:hAnsi="Times New Roman" w:cs="Times New Roman"/>
          <w:sz w:val="28"/>
          <w:szCs w:val="28"/>
        </w:rPr>
        <w:tab/>
        <w:t>- 1 шт.</w:t>
      </w:r>
    </w:p>
    <w:p w:rsidR="00584B19" w:rsidRPr="00C21990" w:rsidRDefault="00584B19" w:rsidP="00A024AB">
      <w:pPr>
        <w:numPr>
          <w:ilvl w:val="0"/>
          <w:numId w:val="47"/>
        </w:numPr>
        <w:spacing w:after="0" w:line="240" w:lineRule="auto"/>
        <w:jc w:val="both"/>
        <w:rPr>
          <w:rFonts w:ascii="Times New Roman" w:hAnsi="Times New Roman" w:cs="Times New Roman"/>
          <w:sz w:val="28"/>
          <w:szCs w:val="28"/>
        </w:rPr>
      </w:pPr>
      <w:r w:rsidRPr="00C21990">
        <w:rPr>
          <w:rFonts w:ascii="Times New Roman" w:hAnsi="Times New Roman" w:cs="Times New Roman"/>
          <w:sz w:val="28"/>
          <w:szCs w:val="28"/>
        </w:rPr>
        <w:t>Телефон/Факс                  - 2 шт.</w:t>
      </w:r>
    </w:p>
    <w:p w:rsidR="00584B19" w:rsidRPr="00C21990" w:rsidRDefault="00584B19" w:rsidP="00A024AB">
      <w:pPr>
        <w:numPr>
          <w:ilvl w:val="0"/>
          <w:numId w:val="47"/>
        </w:numPr>
        <w:spacing w:after="0" w:line="240" w:lineRule="auto"/>
        <w:jc w:val="both"/>
        <w:rPr>
          <w:rFonts w:ascii="Times New Roman" w:hAnsi="Times New Roman" w:cs="Times New Roman"/>
          <w:sz w:val="28"/>
          <w:szCs w:val="28"/>
        </w:rPr>
      </w:pPr>
      <w:r w:rsidRPr="00C21990">
        <w:rPr>
          <w:rFonts w:ascii="Times New Roman" w:hAnsi="Times New Roman" w:cs="Times New Roman"/>
          <w:sz w:val="28"/>
          <w:szCs w:val="28"/>
        </w:rPr>
        <w:t>Диктофон                         - 1 шт.</w:t>
      </w:r>
    </w:p>
    <w:p w:rsidR="00584B19" w:rsidRPr="00C21990" w:rsidRDefault="00584B19" w:rsidP="00A024AB">
      <w:pPr>
        <w:numPr>
          <w:ilvl w:val="0"/>
          <w:numId w:val="47"/>
        </w:numPr>
        <w:spacing w:after="0" w:line="240" w:lineRule="auto"/>
        <w:jc w:val="both"/>
        <w:rPr>
          <w:rFonts w:ascii="Times New Roman" w:hAnsi="Times New Roman" w:cs="Times New Roman"/>
          <w:sz w:val="28"/>
          <w:szCs w:val="28"/>
        </w:rPr>
      </w:pPr>
      <w:r w:rsidRPr="00C21990">
        <w:rPr>
          <w:rFonts w:ascii="Times New Roman" w:hAnsi="Times New Roman" w:cs="Times New Roman"/>
          <w:sz w:val="28"/>
          <w:szCs w:val="28"/>
        </w:rPr>
        <w:t>Ноутб</w:t>
      </w:r>
      <w:r>
        <w:rPr>
          <w:rFonts w:ascii="Times New Roman" w:hAnsi="Times New Roman" w:cs="Times New Roman"/>
          <w:sz w:val="28"/>
          <w:szCs w:val="28"/>
        </w:rPr>
        <w:t xml:space="preserve">ук                           - 6 </w:t>
      </w:r>
      <w:r w:rsidRPr="00C21990">
        <w:rPr>
          <w:rFonts w:ascii="Times New Roman" w:hAnsi="Times New Roman" w:cs="Times New Roman"/>
          <w:sz w:val="28"/>
          <w:szCs w:val="28"/>
        </w:rPr>
        <w:t xml:space="preserve"> шт.</w:t>
      </w:r>
    </w:p>
    <w:p w:rsidR="00584B19" w:rsidRPr="00C21990" w:rsidRDefault="00584B19" w:rsidP="00A024AB">
      <w:pPr>
        <w:numPr>
          <w:ilvl w:val="0"/>
          <w:numId w:val="47"/>
        </w:numPr>
        <w:spacing w:after="0" w:line="240" w:lineRule="auto"/>
        <w:jc w:val="both"/>
        <w:rPr>
          <w:rFonts w:ascii="Times New Roman" w:hAnsi="Times New Roman" w:cs="Times New Roman"/>
          <w:sz w:val="28"/>
          <w:szCs w:val="28"/>
        </w:rPr>
      </w:pPr>
      <w:r w:rsidRPr="00C21990">
        <w:rPr>
          <w:rFonts w:ascii="Times New Roman" w:hAnsi="Times New Roman" w:cs="Times New Roman"/>
          <w:sz w:val="28"/>
          <w:szCs w:val="28"/>
        </w:rPr>
        <w:t xml:space="preserve">Проигрыватель </w:t>
      </w:r>
      <w:proofErr w:type="spellStart"/>
      <w:r w:rsidRPr="00C21990">
        <w:rPr>
          <w:rFonts w:ascii="Times New Roman" w:hAnsi="Times New Roman" w:cs="Times New Roman"/>
          <w:sz w:val="28"/>
          <w:szCs w:val="28"/>
        </w:rPr>
        <w:t>минидисковый</w:t>
      </w:r>
      <w:proofErr w:type="spellEnd"/>
      <w:r w:rsidRPr="00C21990">
        <w:rPr>
          <w:rFonts w:ascii="Times New Roman" w:hAnsi="Times New Roman" w:cs="Times New Roman"/>
          <w:sz w:val="28"/>
          <w:szCs w:val="28"/>
        </w:rPr>
        <w:t xml:space="preserve"> - 1 шт.</w:t>
      </w:r>
    </w:p>
    <w:p w:rsidR="00584B19" w:rsidRPr="00386512" w:rsidRDefault="00584B19" w:rsidP="00A024AB">
      <w:pPr>
        <w:pStyle w:val="a9"/>
        <w:ind w:firstLine="567"/>
        <w:jc w:val="both"/>
        <w:rPr>
          <w:rFonts w:ascii="Times New Roman" w:hAnsi="Times New Roman"/>
          <w:sz w:val="28"/>
          <w:szCs w:val="28"/>
        </w:rPr>
      </w:pPr>
      <w:r w:rsidRPr="00C21990">
        <w:rPr>
          <w:rFonts w:ascii="Times New Roman" w:hAnsi="Times New Roman"/>
          <w:sz w:val="28"/>
          <w:szCs w:val="28"/>
        </w:rPr>
        <w:t xml:space="preserve">Аудитории и мастерские оснащены необходимым учебным оборудованием, наглядным и методическими пособиями и отвечают требованием федерального государственного образовательного стандарта среднего профессионального образования( в мастерских имеется 4 гончарных круга, 2 муфельных печи). </w:t>
      </w:r>
    </w:p>
    <w:p w:rsidR="00584B19" w:rsidRPr="00C21990" w:rsidRDefault="00584B19" w:rsidP="00A024AB">
      <w:pPr>
        <w:pStyle w:val="a9"/>
        <w:ind w:firstLine="567"/>
        <w:jc w:val="both"/>
        <w:rPr>
          <w:rFonts w:ascii="Times New Roman" w:hAnsi="Times New Roman"/>
          <w:sz w:val="28"/>
          <w:szCs w:val="28"/>
        </w:rPr>
      </w:pPr>
      <w:r w:rsidRPr="00C21990">
        <w:rPr>
          <w:rFonts w:ascii="Times New Roman" w:hAnsi="Times New Roman"/>
          <w:sz w:val="28"/>
          <w:szCs w:val="28"/>
        </w:rPr>
        <w:t>Осуществление контроля за  помещениями</w:t>
      </w:r>
      <w:r>
        <w:rPr>
          <w:rFonts w:ascii="Times New Roman" w:hAnsi="Times New Roman"/>
          <w:sz w:val="28"/>
          <w:szCs w:val="28"/>
        </w:rPr>
        <w:t xml:space="preserve"> - п</w:t>
      </w:r>
      <w:r w:rsidRPr="00C21990">
        <w:rPr>
          <w:rFonts w:ascii="Times New Roman" w:hAnsi="Times New Roman"/>
          <w:sz w:val="28"/>
          <w:szCs w:val="28"/>
        </w:rPr>
        <w:t xml:space="preserve">риказом директора </w:t>
      </w:r>
      <w:r>
        <w:rPr>
          <w:rFonts w:ascii="Times New Roman" w:hAnsi="Times New Roman"/>
          <w:sz w:val="28"/>
          <w:szCs w:val="28"/>
        </w:rPr>
        <w:t>колледжа</w:t>
      </w:r>
      <w:r w:rsidRPr="00C21990">
        <w:rPr>
          <w:rFonts w:ascii="Times New Roman" w:hAnsi="Times New Roman"/>
          <w:sz w:val="28"/>
          <w:szCs w:val="28"/>
        </w:rPr>
        <w:t xml:space="preserve">  назначены ответственные  за кабинетами специальных дисциплин. Они организуют работу в соответствии с Положением об учебном кабинете по дисциплинам учебного плана, включая проведение индивидуальных занятий, консультаций, работу с активом групп и др.</w:t>
      </w:r>
    </w:p>
    <w:p w:rsidR="00584B19" w:rsidRPr="00C21990" w:rsidRDefault="00584B19" w:rsidP="00A024AB">
      <w:pPr>
        <w:pStyle w:val="a9"/>
        <w:ind w:firstLine="567"/>
        <w:jc w:val="both"/>
        <w:rPr>
          <w:rFonts w:ascii="Times New Roman" w:hAnsi="Times New Roman"/>
          <w:sz w:val="28"/>
          <w:szCs w:val="28"/>
        </w:rPr>
      </w:pPr>
      <w:r>
        <w:rPr>
          <w:rFonts w:ascii="Times New Roman" w:hAnsi="Times New Roman"/>
          <w:sz w:val="28"/>
          <w:szCs w:val="28"/>
        </w:rPr>
        <w:t>Колледж</w:t>
      </w:r>
      <w:r w:rsidRPr="00C21990">
        <w:rPr>
          <w:rFonts w:ascii="Times New Roman" w:hAnsi="Times New Roman"/>
          <w:sz w:val="28"/>
          <w:szCs w:val="28"/>
        </w:rPr>
        <w:t xml:space="preserve">  имеет в своём распоряжен</w:t>
      </w:r>
      <w:r>
        <w:rPr>
          <w:rFonts w:ascii="Times New Roman" w:hAnsi="Times New Roman"/>
          <w:sz w:val="28"/>
          <w:szCs w:val="28"/>
        </w:rPr>
        <w:t xml:space="preserve">ии автомобили: ГАЗ-3221, ЛАДА </w:t>
      </w:r>
      <w:proofErr w:type="spellStart"/>
      <w:r>
        <w:rPr>
          <w:rFonts w:ascii="Times New Roman" w:hAnsi="Times New Roman"/>
          <w:sz w:val="28"/>
          <w:szCs w:val="28"/>
        </w:rPr>
        <w:t>Ларгус</w:t>
      </w:r>
      <w:proofErr w:type="spellEnd"/>
      <w:r>
        <w:rPr>
          <w:rFonts w:ascii="Times New Roman" w:hAnsi="Times New Roman"/>
          <w:sz w:val="28"/>
          <w:szCs w:val="28"/>
        </w:rPr>
        <w:t xml:space="preserve"> </w:t>
      </w:r>
      <w:r w:rsidRPr="00C21990">
        <w:rPr>
          <w:rFonts w:ascii="Times New Roman" w:hAnsi="Times New Roman"/>
          <w:sz w:val="28"/>
          <w:szCs w:val="28"/>
        </w:rPr>
        <w:t>и ВАЗ 210740</w:t>
      </w:r>
      <w:r>
        <w:rPr>
          <w:rFonts w:ascii="Times New Roman" w:hAnsi="Times New Roman"/>
          <w:sz w:val="28"/>
          <w:szCs w:val="28"/>
        </w:rPr>
        <w:t>.</w:t>
      </w:r>
    </w:p>
    <w:p w:rsidR="004A748C" w:rsidRPr="00DF4D6E" w:rsidRDefault="00584B19" w:rsidP="00DF4D6E">
      <w:pPr>
        <w:spacing w:line="240" w:lineRule="auto"/>
        <w:jc w:val="both"/>
        <w:rPr>
          <w:rFonts w:ascii="Times New Roman" w:hAnsi="Times New Roman" w:cs="Times New Roman"/>
          <w:sz w:val="28"/>
          <w:szCs w:val="28"/>
        </w:rPr>
      </w:pPr>
      <w:r w:rsidRPr="00C21990">
        <w:rPr>
          <w:rFonts w:ascii="Times New Roman" w:hAnsi="Times New Roman" w:cs="Times New Roman"/>
          <w:sz w:val="28"/>
          <w:szCs w:val="28"/>
        </w:rPr>
        <w:tab/>
        <w:t>Сведения  о материально-технической базе приведены в таблице:</w:t>
      </w:r>
    </w:p>
    <w:p w:rsidR="00584B19" w:rsidRPr="00C21990" w:rsidRDefault="00584B19" w:rsidP="00584B19">
      <w:pPr>
        <w:jc w:val="center"/>
        <w:rPr>
          <w:rFonts w:ascii="Times New Roman" w:hAnsi="Times New Roman" w:cs="Times New Roman"/>
          <w:b/>
          <w:sz w:val="28"/>
          <w:szCs w:val="28"/>
        </w:rPr>
      </w:pPr>
      <w:r w:rsidRPr="00C21990">
        <w:rPr>
          <w:rFonts w:ascii="Times New Roman" w:hAnsi="Times New Roman" w:cs="Times New Roman"/>
          <w:b/>
          <w:sz w:val="28"/>
          <w:szCs w:val="28"/>
        </w:rPr>
        <w:t xml:space="preserve">Материально- техническая база   </w:t>
      </w:r>
      <w:r w:rsidRPr="00DF07E7">
        <w:rPr>
          <w:rFonts w:ascii="Times New Roman" w:hAnsi="Times New Roman" w:cs="Times New Roman"/>
          <w:b/>
          <w:sz w:val="28"/>
          <w:szCs w:val="28"/>
        </w:rPr>
        <w:t>колледжа</w:t>
      </w:r>
      <w:r w:rsidRPr="00C21990">
        <w:rPr>
          <w:rFonts w:ascii="Times New Roman" w:hAnsi="Times New Roman" w:cs="Times New Roman"/>
          <w:b/>
          <w:sz w:val="28"/>
          <w:szCs w:val="28"/>
        </w:rPr>
        <w:t>:</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1"/>
        <w:gridCol w:w="7164"/>
        <w:gridCol w:w="1974"/>
      </w:tblGrid>
      <w:tr w:rsidR="00584B19" w:rsidRPr="00C21990" w:rsidTr="00F0565E">
        <w:tc>
          <w:tcPr>
            <w:tcW w:w="675" w:type="dxa"/>
            <w:tcBorders>
              <w:top w:val="single" w:sz="4" w:space="0" w:color="000000"/>
              <w:left w:val="single" w:sz="4" w:space="0" w:color="000000"/>
              <w:bottom w:val="single" w:sz="4" w:space="0" w:color="000000"/>
              <w:right w:val="single" w:sz="4" w:space="0" w:color="000000"/>
            </w:tcBorders>
            <w:vAlign w:val="center"/>
            <w:hideMark/>
          </w:tcPr>
          <w:p w:rsidR="00584B19" w:rsidRPr="00C21990" w:rsidRDefault="00584B19" w:rsidP="00F0565E">
            <w:pPr>
              <w:spacing w:after="0"/>
              <w:jc w:val="center"/>
              <w:rPr>
                <w:rFonts w:ascii="Times New Roman" w:hAnsi="Times New Roman" w:cs="Times New Roman"/>
                <w:sz w:val="28"/>
                <w:szCs w:val="28"/>
              </w:rPr>
            </w:pPr>
            <w:r w:rsidRPr="00C21990">
              <w:rPr>
                <w:rFonts w:ascii="Times New Roman" w:hAnsi="Times New Roman" w:cs="Times New Roman"/>
                <w:sz w:val="28"/>
                <w:szCs w:val="28"/>
              </w:rPr>
              <w:t>№№ п/а</w:t>
            </w:r>
          </w:p>
        </w:tc>
        <w:tc>
          <w:tcPr>
            <w:tcW w:w="7230" w:type="dxa"/>
            <w:tcBorders>
              <w:top w:val="single" w:sz="4" w:space="0" w:color="000000"/>
              <w:left w:val="single" w:sz="4" w:space="0" w:color="000000"/>
              <w:bottom w:val="single" w:sz="4" w:space="0" w:color="000000"/>
              <w:right w:val="single" w:sz="4" w:space="0" w:color="000000"/>
            </w:tcBorders>
            <w:hideMark/>
          </w:tcPr>
          <w:p w:rsidR="00584B19" w:rsidRPr="00C21990" w:rsidRDefault="00584B19" w:rsidP="00F0565E">
            <w:pPr>
              <w:spacing w:after="0"/>
              <w:jc w:val="center"/>
              <w:rPr>
                <w:rFonts w:ascii="Times New Roman" w:hAnsi="Times New Roman" w:cs="Times New Roman"/>
                <w:b/>
                <w:sz w:val="28"/>
                <w:szCs w:val="28"/>
              </w:rPr>
            </w:pPr>
            <w:r w:rsidRPr="00C21990">
              <w:rPr>
                <w:rFonts w:ascii="Times New Roman" w:hAnsi="Times New Roman" w:cs="Times New Roman"/>
                <w:b/>
                <w:sz w:val="28"/>
                <w:szCs w:val="28"/>
              </w:rPr>
              <w:t>Показатели</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584B19" w:rsidRPr="00A740B4" w:rsidRDefault="00584B19" w:rsidP="00F0565E">
            <w:pPr>
              <w:spacing w:after="0"/>
              <w:jc w:val="center"/>
              <w:rPr>
                <w:rFonts w:ascii="Times New Roman" w:hAnsi="Times New Roman" w:cs="Times New Roman"/>
                <w:b/>
                <w:sz w:val="24"/>
                <w:szCs w:val="28"/>
              </w:rPr>
            </w:pPr>
            <w:r w:rsidRPr="00A740B4">
              <w:rPr>
                <w:rFonts w:ascii="Times New Roman" w:hAnsi="Times New Roman" w:cs="Times New Roman"/>
                <w:b/>
                <w:sz w:val="24"/>
                <w:szCs w:val="28"/>
              </w:rPr>
              <w:t>с 01.04.201</w:t>
            </w:r>
            <w:r>
              <w:rPr>
                <w:rFonts w:ascii="Times New Roman" w:hAnsi="Times New Roman" w:cs="Times New Roman"/>
                <w:b/>
                <w:sz w:val="24"/>
                <w:szCs w:val="28"/>
              </w:rPr>
              <w:t>9</w:t>
            </w:r>
            <w:r w:rsidRPr="00A740B4">
              <w:rPr>
                <w:rFonts w:ascii="Times New Roman" w:hAnsi="Times New Roman" w:cs="Times New Roman"/>
                <w:b/>
                <w:sz w:val="24"/>
                <w:szCs w:val="28"/>
              </w:rPr>
              <w:t xml:space="preserve"> г.</w:t>
            </w:r>
          </w:p>
          <w:p w:rsidR="00584B19" w:rsidRPr="00C21990" w:rsidRDefault="00584B19" w:rsidP="00F0565E">
            <w:pPr>
              <w:spacing w:after="0"/>
              <w:jc w:val="center"/>
              <w:rPr>
                <w:rFonts w:ascii="Times New Roman" w:hAnsi="Times New Roman" w:cs="Times New Roman"/>
                <w:b/>
                <w:sz w:val="28"/>
                <w:szCs w:val="28"/>
              </w:rPr>
            </w:pPr>
            <w:r>
              <w:rPr>
                <w:rFonts w:ascii="Times New Roman" w:hAnsi="Times New Roman" w:cs="Times New Roman"/>
                <w:b/>
                <w:sz w:val="24"/>
                <w:szCs w:val="28"/>
              </w:rPr>
              <w:t>по 01.04.2020</w:t>
            </w:r>
            <w:r w:rsidRPr="00A740B4">
              <w:rPr>
                <w:rFonts w:ascii="Times New Roman" w:hAnsi="Times New Roman" w:cs="Times New Roman"/>
                <w:b/>
                <w:sz w:val="24"/>
                <w:szCs w:val="28"/>
              </w:rPr>
              <w:t xml:space="preserve"> г.</w:t>
            </w:r>
          </w:p>
        </w:tc>
      </w:tr>
      <w:tr w:rsidR="00584B19" w:rsidRPr="00C21990" w:rsidTr="00F0565E">
        <w:tc>
          <w:tcPr>
            <w:tcW w:w="675" w:type="dxa"/>
            <w:tcBorders>
              <w:top w:val="single" w:sz="4" w:space="0" w:color="000000"/>
              <w:left w:val="single" w:sz="4" w:space="0" w:color="000000"/>
              <w:bottom w:val="single" w:sz="4" w:space="0" w:color="000000"/>
              <w:right w:val="single" w:sz="4" w:space="0" w:color="000000"/>
            </w:tcBorders>
            <w:vAlign w:val="center"/>
            <w:hideMark/>
          </w:tcPr>
          <w:p w:rsidR="00584B19" w:rsidRPr="00C21990" w:rsidRDefault="00584B19" w:rsidP="00F0565E">
            <w:pPr>
              <w:spacing w:after="0"/>
              <w:jc w:val="center"/>
              <w:rPr>
                <w:rFonts w:ascii="Times New Roman" w:hAnsi="Times New Roman" w:cs="Times New Roman"/>
                <w:sz w:val="28"/>
                <w:szCs w:val="28"/>
              </w:rPr>
            </w:pPr>
            <w:r w:rsidRPr="00C21990">
              <w:rPr>
                <w:rFonts w:ascii="Times New Roman" w:hAnsi="Times New Roman" w:cs="Times New Roman"/>
                <w:sz w:val="28"/>
                <w:szCs w:val="28"/>
              </w:rPr>
              <w:t>1.</w:t>
            </w:r>
          </w:p>
        </w:tc>
        <w:tc>
          <w:tcPr>
            <w:tcW w:w="7230" w:type="dxa"/>
            <w:tcBorders>
              <w:top w:val="single" w:sz="4" w:space="0" w:color="000000"/>
              <w:left w:val="single" w:sz="4" w:space="0" w:color="000000"/>
              <w:bottom w:val="single" w:sz="4" w:space="0" w:color="000000"/>
              <w:right w:val="single" w:sz="4" w:space="0" w:color="000000"/>
            </w:tcBorders>
            <w:hideMark/>
          </w:tcPr>
          <w:p w:rsidR="00584B19" w:rsidRPr="00C21990" w:rsidRDefault="00584B19" w:rsidP="00F0565E">
            <w:pPr>
              <w:spacing w:after="0"/>
              <w:rPr>
                <w:rFonts w:ascii="Times New Roman" w:hAnsi="Times New Roman" w:cs="Times New Roman"/>
                <w:sz w:val="28"/>
                <w:szCs w:val="28"/>
              </w:rPr>
            </w:pPr>
            <w:r w:rsidRPr="00C21990">
              <w:rPr>
                <w:rFonts w:ascii="Times New Roman" w:hAnsi="Times New Roman" w:cs="Times New Roman"/>
                <w:sz w:val="28"/>
                <w:szCs w:val="28"/>
              </w:rPr>
              <w:t>Общая балансовая стоимость производственных фондов, зданий, сооружений, млн. руб.</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584B19" w:rsidRPr="00C21990" w:rsidRDefault="00584B19" w:rsidP="00F0565E">
            <w:pPr>
              <w:spacing w:after="0"/>
              <w:jc w:val="center"/>
              <w:rPr>
                <w:rFonts w:ascii="Times New Roman" w:hAnsi="Times New Roman" w:cs="Times New Roman"/>
                <w:sz w:val="28"/>
                <w:szCs w:val="28"/>
              </w:rPr>
            </w:pPr>
            <w:r w:rsidRPr="00C21990">
              <w:rPr>
                <w:rFonts w:ascii="Times New Roman" w:hAnsi="Times New Roman" w:cs="Times New Roman"/>
                <w:sz w:val="28"/>
                <w:szCs w:val="28"/>
              </w:rPr>
              <w:t>11,3</w:t>
            </w:r>
          </w:p>
        </w:tc>
      </w:tr>
      <w:tr w:rsidR="00584B19" w:rsidRPr="00C21990" w:rsidTr="00F0565E">
        <w:tc>
          <w:tcPr>
            <w:tcW w:w="675" w:type="dxa"/>
            <w:tcBorders>
              <w:top w:val="single" w:sz="4" w:space="0" w:color="000000"/>
              <w:left w:val="single" w:sz="4" w:space="0" w:color="000000"/>
              <w:bottom w:val="single" w:sz="4" w:space="0" w:color="000000"/>
              <w:right w:val="single" w:sz="4" w:space="0" w:color="000000"/>
            </w:tcBorders>
            <w:vAlign w:val="center"/>
            <w:hideMark/>
          </w:tcPr>
          <w:p w:rsidR="00584B19" w:rsidRPr="00C21990" w:rsidRDefault="00584B19" w:rsidP="00F0565E">
            <w:pPr>
              <w:spacing w:after="0"/>
              <w:jc w:val="center"/>
              <w:rPr>
                <w:rFonts w:ascii="Times New Roman" w:hAnsi="Times New Roman" w:cs="Times New Roman"/>
                <w:sz w:val="28"/>
                <w:szCs w:val="28"/>
              </w:rPr>
            </w:pPr>
            <w:r w:rsidRPr="00C21990">
              <w:rPr>
                <w:rFonts w:ascii="Times New Roman" w:hAnsi="Times New Roman" w:cs="Times New Roman"/>
                <w:sz w:val="28"/>
                <w:szCs w:val="28"/>
              </w:rPr>
              <w:t>2.</w:t>
            </w:r>
          </w:p>
        </w:tc>
        <w:tc>
          <w:tcPr>
            <w:tcW w:w="7230" w:type="dxa"/>
            <w:tcBorders>
              <w:top w:val="single" w:sz="4" w:space="0" w:color="000000"/>
              <w:left w:val="single" w:sz="4" w:space="0" w:color="000000"/>
              <w:bottom w:val="single" w:sz="4" w:space="0" w:color="000000"/>
              <w:right w:val="single" w:sz="4" w:space="0" w:color="000000"/>
            </w:tcBorders>
            <w:hideMark/>
          </w:tcPr>
          <w:p w:rsidR="00584B19" w:rsidRPr="00C21990" w:rsidRDefault="00584B19" w:rsidP="00F0565E">
            <w:pPr>
              <w:spacing w:after="0"/>
              <w:rPr>
                <w:rFonts w:ascii="Times New Roman" w:hAnsi="Times New Roman" w:cs="Times New Roman"/>
                <w:sz w:val="28"/>
                <w:szCs w:val="28"/>
              </w:rPr>
            </w:pPr>
            <w:r w:rsidRPr="00C21990">
              <w:rPr>
                <w:rFonts w:ascii="Times New Roman" w:hAnsi="Times New Roman" w:cs="Times New Roman"/>
                <w:sz w:val="28"/>
                <w:szCs w:val="28"/>
              </w:rPr>
              <w:t>Общая площадь учебно-лабораторных зданий, в том числе:</w:t>
            </w:r>
          </w:p>
          <w:p w:rsidR="00584B19" w:rsidRPr="00C21990" w:rsidRDefault="00584B19" w:rsidP="00F0565E">
            <w:pPr>
              <w:spacing w:after="0"/>
              <w:rPr>
                <w:rFonts w:ascii="Times New Roman" w:hAnsi="Times New Roman" w:cs="Times New Roman"/>
                <w:sz w:val="28"/>
                <w:szCs w:val="28"/>
              </w:rPr>
            </w:pPr>
            <w:r w:rsidRPr="00C21990">
              <w:rPr>
                <w:rFonts w:ascii="Times New Roman" w:hAnsi="Times New Roman" w:cs="Times New Roman"/>
                <w:sz w:val="28"/>
                <w:szCs w:val="28"/>
              </w:rPr>
              <w:t>2.1. площадь учебного корпуса</w:t>
            </w:r>
          </w:p>
          <w:p w:rsidR="00584B19" w:rsidRPr="00C21990" w:rsidRDefault="00584B19" w:rsidP="00F0565E">
            <w:pPr>
              <w:spacing w:after="0"/>
              <w:rPr>
                <w:rFonts w:ascii="Times New Roman" w:hAnsi="Times New Roman" w:cs="Times New Roman"/>
                <w:sz w:val="28"/>
                <w:szCs w:val="28"/>
              </w:rPr>
            </w:pPr>
            <w:r w:rsidRPr="00C21990">
              <w:rPr>
                <w:rFonts w:ascii="Times New Roman" w:hAnsi="Times New Roman" w:cs="Times New Roman"/>
                <w:sz w:val="28"/>
                <w:szCs w:val="28"/>
              </w:rPr>
              <w:t xml:space="preserve">в </w:t>
            </w:r>
            <w:proofErr w:type="spellStart"/>
            <w:r w:rsidRPr="00C21990">
              <w:rPr>
                <w:rFonts w:ascii="Times New Roman" w:hAnsi="Times New Roman" w:cs="Times New Roman"/>
                <w:sz w:val="28"/>
                <w:szCs w:val="28"/>
              </w:rPr>
              <w:t>т.ч</w:t>
            </w:r>
            <w:proofErr w:type="spellEnd"/>
            <w:r w:rsidRPr="00C21990">
              <w:rPr>
                <w:rFonts w:ascii="Times New Roman" w:hAnsi="Times New Roman" w:cs="Times New Roman"/>
                <w:sz w:val="28"/>
                <w:szCs w:val="28"/>
              </w:rPr>
              <w:t xml:space="preserve">. полезной площади </w:t>
            </w:r>
          </w:p>
          <w:p w:rsidR="00584B19" w:rsidRPr="00C21990" w:rsidRDefault="00584B19" w:rsidP="00F0565E">
            <w:pPr>
              <w:spacing w:after="0"/>
              <w:rPr>
                <w:rFonts w:ascii="Times New Roman" w:hAnsi="Times New Roman" w:cs="Times New Roman"/>
                <w:sz w:val="28"/>
                <w:szCs w:val="28"/>
              </w:rPr>
            </w:pPr>
            <w:r w:rsidRPr="00C21990">
              <w:rPr>
                <w:rFonts w:ascii="Times New Roman" w:hAnsi="Times New Roman" w:cs="Times New Roman"/>
                <w:sz w:val="28"/>
                <w:szCs w:val="28"/>
              </w:rPr>
              <w:t>2.2. Площадь учебных мастерских</w:t>
            </w:r>
          </w:p>
          <w:p w:rsidR="00584B19" w:rsidRPr="00C21990" w:rsidRDefault="00584B19" w:rsidP="00F0565E">
            <w:pPr>
              <w:spacing w:after="0"/>
              <w:rPr>
                <w:rFonts w:ascii="Times New Roman" w:hAnsi="Times New Roman" w:cs="Times New Roman"/>
                <w:sz w:val="28"/>
                <w:szCs w:val="28"/>
              </w:rPr>
            </w:pPr>
            <w:r w:rsidRPr="00C21990">
              <w:rPr>
                <w:rFonts w:ascii="Times New Roman" w:hAnsi="Times New Roman" w:cs="Times New Roman"/>
                <w:sz w:val="28"/>
                <w:szCs w:val="28"/>
              </w:rPr>
              <w:t>2.3. Компьютерный класс</w:t>
            </w:r>
          </w:p>
          <w:p w:rsidR="00584B19" w:rsidRPr="00C21990" w:rsidRDefault="00584B19" w:rsidP="00F0565E">
            <w:pPr>
              <w:spacing w:after="0"/>
              <w:rPr>
                <w:rFonts w:ascii="Times New Roman" w:hAnsi="Times New Roman" w:cs="Times New Roman"/>
                <w:sz w:val="28"/>
                <w:szCs w:val="28"/>
              </w:rPr>
            </w:pPr>
            <w:r w:rsidRPr="00C21990">
              <w:rPr>
                <w:rFonts w:ascii="Times New Roman" w:hAnsi="Times New Roman" w:cs="Times New Roman"/>
                <w:sz w:val="28"/>
                <w:szCs w:val="28"/>
              </w:rPr>
              <w:t xml:space="preserve">2.4. Учебно-лабораторная площадь, приходящаяся на одного студента дневного отделения,  </w:t>
            </w:r>
            <w:proofErr w:type="spellStart"/>
            <w:r w:rsidRPr="00C21990">
              <w:rPr>
                <w:rFonts w:ascii="Times New Roman" w:hAnsi="Times New Roman" w:cs="Times New Roman"/>
                <w:sz w:val="28"/>
                <w:szCs w:val="28"/>
              </w:rPr>
              <w:t>кв.м</w:t>
            </w:r>
            <w:proofErr w:type="spellEnd"/>
            <w:r w:rsidRPr="00C21990">
              <w:rPr>
                <w:rFonts w:ascii="Times New Roman" w:hAnsi="Times New Roman" w:cs="Times New Roman"/>
                <w:sz w:val="28"/>
                <w:szCs w:val="28"/>
              </w:rPr>
              <w:t>.</w:t>
            </w:r>
          </w:p>
        </w:tc>
        <w:tc>
          <w:tcPr>
            <w:tcW w:w="1984" w:type="dxa"/>
            <w:tcBorders>
              <w:top w:val="single" w:sz="4" w:space="0" w:color="000000"/>
              <w:left w:val="single" w:sz="4" w:space="0" w:color="000000"/>
              <w:bottom w:val="single" w:sz="4" w:space="0" w:color="000000"/>
              <w:right w:val="single" w:sz="4" w:space="0" w:color="000000"/>
            </w:tcBorders>
            <w:vAlign w:val="center"/>
          </w:tcPr>
          <w:p w:rsidR="00584B19" w:rsidRPr="00C21990" w:rsidRDefault="00584B19" w:rsidP="00F0565E">
            <w:pPr>
              <w:spacing w:after="0"/>
              <w:jc w:val="center"/>
              <w:rPr>
                <w:rFonts w:ascii="Times New Roman" w:hAnsi="Times New Roman" w:cs="Times New Roman"/>
                <w:sz w:val="28"/>
                <w:szCs w:val="28"/>
              </w:rPr>
            </w:pPr>
            <w:r w:rsidRPr="00C21990">
              <w:rPr>
                <w:rFonts w:ascii="Times New Roman" w:hAnsi="Times New Roman" w:cs="Times New Roman"/>
                <w:sz w:val="28"/>
                <w:szCs w:val="28"/>
              </w:rPr>
              <w:t>1621,0</w:t>
            </w:r>
          </w:p>
          <w:p w:rsidR="00584B19" w:rsidRPr="00C21990" w:rsidRDefault="00584B19" w:rsidP="00F0565E">
            <w:pPr>
              <w:spacing w:after="0"/>
              <w:jc w:val="center"/>
              <w:rPr>
                <w:rFonts w:ascii="Times New Roman" w:hAnsi="Times New Roman" w:cs="Times New Roman"/>
                <w:sz w:val="28"/>
                <w:szCs w:val="28"/>
              </w:rPr>
            </w:pPr>
            <w:r w:rsidRPr="00C21990">
              <w:rPr>
                <w:rFonts w:ascii="Times New Roman" w:hAnsi="Times New Roman" w:cs="Times New Roman"/>
                <w:sz w:val="28"/>
                <w:szCs w:val="28"/>
              </w:rPr>
              <w:t>1281,3</w:t>
            </w:r>
          </w:p>
          <w:p w:rsidR="00584B19" w:rsidRPr="00C21990" w:rsidRDefault="00584B19" w:rsidP="00F0565E">
            <w:pPr>
              <w:spacing w:after="0"/>
              <w:jc w:val="center"/>
              <w:rPr>
                <w:rFonts w:ascii="Times New Roman" w:hAnsi="Times New Roman" w:cs="Times New Roman"/>
                <w:sz w:val="28"/>
                <w:szCs w:val="28"/>
              </w:rPr>
            </w:pPr>
            <w:r w:rsidRPr="00C21990">
              <w:rPr>
                <w:rFonts w:ascii="Times New Roman" w:hAnsi="Times New Roman" w:cs="Times New Roman"/>
                <w:sz w:val="28"/>
                <w:szCs w:val="28"/>
              </w:rPr>
              <w:t>922,3</w:t>
            </w:r>
          </w:p>
          <w:p w:rsidR="00584B19" w:rsidRPr="00C21990" w:rsidRDefault="00584B19" w:rsidP="00F0565E">
            <w:pPr>
              <w:spacing w:after="0"/>
              <w:jc w:val="center"/>
              <w:rPr>
                <w:rFonts w:ascii="Times New Roman" w:hAnsi="Times New Roman" w:cs="Times New Roman"/>
                <w:sz w:val="28"/>
                <w:szCs w:val="28"/>
              </w:rPr>
            </w:pPr>
            <w:r w:rsidRPr="00C21990">
              <w:rPr>
                <w:rFonts w:ascii="Times New Roman" w:hAnsi="Times New Roman" w:cs="Times New Roman"/>
                <w:sz w:val="28"/>
                <w:szCs w:val="28"/>
              </w:rPr>
              <w:t>146,1</w:t>
            </w:r>
          </w:p>
          <w:p w:rsidR="00584B19" w:rsidRPr="00C21990" w:rsidRDefault="00584B19" w:rsidP="00F0565E">
            <w:pPr>
              <w:spacing w:after="0"/>
              <w:jc w:val="center"/>
              <w:rPr>
                <w:rFonts w:ascii="Times New Roman" w:hAnsi="Times New Roman" w:cs="Times New Roman"/>
                <w:sz w:val="28"/>
                <w:szCs w:val="28"/>
              </w:rPr>
            </w:pPr>
            <w:r w:rsidRPr="00C21990">
              <w:rPr>
                <w:rFonts w:ascii="Times New Roman" w:hAnsi="Times New Roman" w:cs="Times New Roman"/>
                <w:sz w:val="28"/>
                <w:szCs w:val="28"/>
              </w:rPr>
              <w:t>50,6</w:t>
            </w:r>
          </w:p>
          <w:p w:rsidR="00584B19" w:rsidRPr="00C21990" w:rsidRDefault="00584B19" w:rsidP="00F0565E">
            <w:pPr>
              <w:spacing w:after="0"/>
              <w:jc w:val="center"/>
              <w:rPr>
                <w:rFonts w:ascii="Times New Roman" w:hAnsi="Times New Roman" w:cs="Times New Roman"/>
                <w:sz w:val="28"/>
                <w:szCs w:val="28"/>
              </w:rPr>
            </w:pPr>
          </w:p>
          <w:p w:rsidR="00584B19" w:rsidRPr="00C21990" w:rsidRDefault="00584B19" w:rsidP="00F0565E">
            <w:pPr>
              <w:spacing w:after="0"/>
              <w:jc w:val="center"/>
              <w:rPr>
                <w:rFonts w:ascii="Times New Roman" w:hAnsi="Times New Roman" w:cs="Times New Roman"/>
                <w:sz w:val="28"/>
                <w:szCs w:val="28"/>
              </w:rPr>
            </w:pPr>
            <w:r w:rsidRPr="00C21990">
              <w:rPr>
                <w:rFonts w:ascii="Times New Roman" w:hAnsi="Times New Roman" w:cs="Times New Roman"/>
                <w:sz w:val="28"/>
                <w:szCs w:val="28"/>
              </w:rPr>
              <w:t>21,45</w:t>
            </w:r>
          </w:p>
        </w:tc>
      </w:tr>
      <w:tr w:rsidR="00584B19" w:rsidRPr="00C21990" w:rsidTr="00F0565E">
        <w:trPr>
          <w:trHeight w:val="703"/>
        </w:trPr>
        <w:tc>
          <w:tcPr>
            <w:tcW w:w="675" w:type="dxa"/>
            <w:vMerge w:val="restart"/>
            <w:tcBorders>
              <w:top w:val="single" w:sz="4" w:space="0" w:color="000000"/>
              <w:left w:val="single" w:sz="4" w:space="0" w:color="000000"/>
              <w:bottom w:val="single" w:sz="4" w:space="0" w:color="000000"/>
              <w:right w:val="single" w:sz="4" w:space="0" w:color="auto"/>
            </w:tcBorders>
            <w:vAlign w:val="center"/>
            <w:hideMark/>
          </w:tcPr>
          <w:p w:rsidR="00584B19" w:rsidRPr="00C21990" w:rsidRDefault="00584B19" w:rsidP="00F0565E">
            <w:pPr>
              <w:spacing w:after="0"/>
              <w:jc w:val="center"/>
              <w:rPr>
                <w:rFonts w:ascii="Times New Roman" w:hAnsi="Times New Roman" w:cs="Times New Roman"/>
                <w:sz w:val="28"/>
                <w:szCs w:val="28"/>
              </w:rPr>
            </w:pPr>
            <w:r w:rsidRPr="00C21990">
              <w:rPr>
                <w:rFonts w:ascii="Times New Roman" w:hAnsi="Times New Roman" w:cs="Times New Roman"/>
                <w:sz w:val="28"/>
                <w:szCs w:val="28"/>
              </w:rPr>
              <w:t>3.</w:t>
            </w:r>
          </w:p>
        </w:tc>
        <w:tc>
          <w:tcPr>
            <w:tcW w:w="7230" w:type="dxa"/>
            <w:tcBorders>
              <w:top w:val="single" w:sz="4" w:space="0" w:color="000000"/>
              <w:left w:val="single" w:sz="4" w:space="0" w:color="auto"/>
              <w:bottom w:val="nil"/>
              <w:right w:val="single" w:sz="4" w:space="0" w:color="000000"/>
            </w:tcBorders>
            <w:hideMark/>
          </w:tcPr>
          <w:p w:rsidR="00584B19" w:rsidRPr="00C21990" w:rsidRDefault="00584B19" w:rsidP="00F0565E">
            <w:pPr>
              <w:spacing w:after="0"/>
              <w:rPr>
                <w:rFonts w:ascii="Times New Roman" w:hAnsi="Times New Roman" w:cs="Times New Roman"/>
                <w:sz w:val="28"/>
                <w:szCs w:val="28"/>
              </w:rPr>
            </w:pPr>
            <w:r w:rsidRPr="00C21990">
              <w:rPr>
                <w:rFonts w:ascii="Times New Roman" w:hAnsi="Times New Roman" w:cs="Times New Roman"/>
                <w:sz w:val="28"/>
                <w:szCs w:val="28"/>
              </w:rPr>
              <w:t>Стоимость учебно-лабораторного оборудования, млн. руб., в том числе:</w:t>
            </w:r>
          </w:p>
        </w:tc>
        <w:tc>
          <w:tcPr>
            <w:tcW w:w="1984" w:type="dxa"/>
            <w:tcBorders>
              <w:top w:val="single" w:sz="4" w:space="0" w:color="000000"/>
              <w:left w:val="single" w:sz="4" w:space="0" w:color="000000"/>
              <w:bottom w:val="nil"/>
              <w:right w:val="single" w:sz="4" w:space="0" w:color="000000"/>
            </w:tcBorders>
            <w:vAlign w:val="center"/>
            <w:hideMark/>
          </w:tcPr>
          <w:p w:rsidR="00584B19" w:rsidRPr="00C21990" w:rsidRDefault="00584B19" w:rsidP="00F0565E">
            <w:pPr>
              <w:spacing w:after="0"/>
              <w:jc w:val="center"/>
              <w:rPr>
                <w:rFonts w:ascii="Times New Roman" w:hAnsi="Times New Roman" w:cs="Times New Roman"/>
                <w:sz w:val="28"/>
                <w:szCs w:val="28"/>
                <w:highlight w:val="yellow"/>
              </w:rPr>
            </w:pPr>
            <w:r>
              <w:rPr>
                <w:rFonts w:ascii="Times New Roman" w:hAnsi="Times New Roman" w:cs="Times New Roman"/>
                <w:sz w:val="28"/>
                <w:szCs w:val="28"/>
              </w:rPr>
              <w:t>5</w:t>
            </w:r>
            <w:r w:rsidRPr="00C21990">
              <w:rPr>
                <w:rFonts w:ascii="Times New Roman" w:hAnsi="Times New Roman" w:cs="Times New Roman"/>
                <w:sz w:val="28"/>
                <w:szCs w:val="28"/>
              </w:rPr>
              <w:t>,</w:t>
            </w:r>
            <w:r>
              <w:rPr>
                <w:rFonts w:ascii="Times New Roman" w:hAnsi="Times New Roman" w:cs="Times New Roman"/>
                <w:sz w:val="28"/>
                <w:szCs w:val="28"/>
              </w:rPr>
              <w:t>0</w:t>
            </w:r>
          </w:p>
        </w:tc>
      </w:tr>
      <w:tr w:rsidR="00584B19" w:rsidRPr="00C21990" w:rsidTr="00F0565E">
        <w:trPr>
          <w:trHeight w:val="872"/>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584B19" w:rsidRPr="00C21990" w:rsidRDefault="00584B19" w:rsidP="00F0565E">
            <w:pPr>
              <w:spacing w:after="0" w:line="240" w:lineRule="auto"/>
              <w:rPr>
                <w:rFonts w:ascii="Times New Roman" w:hAnsi="Times New Roman" w:cs="Times New Roman"/>
                <w:sz w:val="28"/>
                <w:szCs w:val="28"/>
              </w:rPr>
            </w:pPr>
          </w:p>
        </w:tc>
        <w:tc>
          <w:tcPr>
            <w:tcW w:w="7230" w:type="dxa"/>
            <w:tcBorders>
              <w:top w:val="nil"/>
              <w:left w:val="single" w:sz="4" w:space="0" w:color="auto"/>
              <w:bottom w:val="nil"/>
              <w:right w:val="single" w:sz="4" w:space="0" w:color="auto"/>
            </w:tcBorders>
            <w:hideMark/>
          </w:tcPr>
          <w:p w:rsidR="00584B19" w:rsidRPr="00C21990" w:rsidRDefault="00584B19" w:rsidP="00F0565E">
            <w:pPr>
              <w:spacing w:after="0"/>
              <w:rPr>
                <w:rFonts w:ascii="Times New Roman" w:hAnsi="Times New Roman" w:cs="Times New Roman"/>
                <w:sz w:val="28"/>
                <w:szCs w:val="28"/>
              </w:rPr>
            </w:pPr>
            <w:r w:rsidRPr="00C21990">
              <w:rPr>
                <w:rFonts w:ascii="Times New Roman" w:hAnsi="Times New Roman" w:cs="Times New Roman"/>
                <w:sz w:val="28"/>
                <w:szCs w:val="28"/>
              </w:rPr>
              <w:t>3.1. Приходящаяся на одного студента дневного отделения, тыс. руб.</w:t>
            </w:r>
          </w:p>
        </w:tc>
        <w:tc>
          <w:tcPr>
            <w:tcW w:w="1984" w:type="dxa"/>
            <w:tcBorders>
              <w:top w:val="nil"/>
              <w:left w:val="single" w:sz="4" w:space="0" w:color="auto"/>
              <w:bottom w:val="nil"/>
              <w:right w:val="single" w:sz="4" w:space="0" w:color="auto"/>
            </w:tcBorders>
            <w:vAlign w:val="center"/>
          </w:tcPr>
          <w:p w:rsidR="00584B19" w:rsidRPr="00C21990" w:rsidRDefault="00584B19" w:rsidP="00F0565E">
            <w:pPr>
              <w:spacing w:after="0"/>
              <w:jc w:val="center"/>
              <w:rPr>
                <w:rFonts w:ascii="Times New Roman" w:hAnsi="Times New Roman" w:cs="Times New Roman"/>
                <w:sz w:val="28"/>
                <w:szCs w:val="28"/>
              </w:rPr>
            </w:pPr>
            <w:r>
              <w:rPr>
                <w:rFonts w:ascii="Times New Roman" w:hAnsi="Times New Roman" w:cs="Times New Roman"/>
                <w:sz w:val="28"/>
                <w:szCs w:val="28"/>
              </w:rPr>
              <w:t>4</w:t>
            </w:r>
            <w:r w:rsidRPr="00C21990">
              <w:rPr>
                <w:rFonts w:ascii="Times New Roman" w:hAnsi="Times New Roman" w:cs="Times New Roman"/>
                <w:sz w:val="28"/>
                <w:szCs w:val="28"/>
              </w:rPr>
              <w:t>8,</w:t>
            </w:r>
            <w:r>
              <w:rPr>
                <w:rFonts w:ascii="Times New Roman" w:hAnsi="Times New Roman" w:cs="Times New Roman"/>
                <w:sz w:val="28"/>
                <w:szCs w:val="28"/>
              </w:rPr>
              <w:t>1</w:t>
            </w:r>
          </w:p>
          <w:p w:rsidR="00584B19" w:rsidRPr="00C21990" w:rsidRDefault="00584B19" w:rsidP="00F0565E">
            <w:pPr>
              <w:spacing w:after="0"/>
              <w:jc w:val="center"/>
              <w:rPr>
                <w:rFonts w:ascii="Times New Roman" w:hAnsi="Times New Roman" w:cs="Times New Roman"/>
                <w:sz w:val="28"/>
                <w:szCs w:val="28"/>
              </w:rPr>
            </w:pPr>
          </w:p>
        </w:tc>
      </w:tr>
      <w:tr w:rsidR="00584B19" w:rsidRPr="00C21990" w:rsidTr="00584B19">
        <w:trPr>
          <w:trHeight w:val="621"/>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584B19" w:rsidRPr="00C21990" w:rsidRDefault="00584B19" w:rsidP="00F0565E">
            <w:pPr>
              <w:spacing w:after="0" w:line="240" w:lineRule="auto"/>
              <w:rPr>
                <w:rFonts w:ascii="Times New Roman" w:hAnsi="Times New Roman" w:cs="Times New Roman"/>
                <w:sz w:val="28"/>
                <w:szCs w:val="28"/>
              </w:rPr>
            </w:pPr>
          </w:p>
        </w:tc>
        <w:tc>
          <w:tcPr>
            <w:tcW w:w="7230" w:type="dxa"/>
            <w:tcBorders>
              <w:top w:val="nil"/>
              <w:left w:val="single" w:sz="4" w:space="0" w:color="auto"/>
              <w:bottom w:val="single" w:sz="4" w:space="0" w:color="auto"/>
              <w:right w:val="single" w:sz="4" w:space="0" w:color="auto"/>
            </w:tcBorders>
            <w:hideMark/>
          </w:tcPr>
          <w:p w:rsidR="00584B19" w:rsidRPr="00C21990" w:rsidRDefault="00584B19" w:rsidP="00F0565E">
            <w:pPr>
              <w:spacing w:after="0"/>
              <w:rPr>
                <w:rFonts w:ascii="Times New Roman" w:hAnsi="Times New Roman" w:cs="Times New Roman"/>
                <w:sz w:val="28"/>
                <w:szCs w:val="28"/>
              </w:rPr>
            </w:pPr>
            <w:r w:rsidRPr="00C21990">
              <w:rPr>
                <w:rFonts w:ascii="Times New Roman" w:hAnsi="Times New Roman" w:cs="Times New Roman"/>
                <w:sz w:val="28"/>
                <w:szCs w:val="28"/>
              </w:rPr>
              <w:t xml:space="preserve">3.2. Приходящаяся на одного преподавателя, </w:t>
            </w:r>
          </w:p>
          <w:p w:rsidR="00584B19" w:rsidRPr="00C21990" w:rsidRDefault="00584B19" w:rsidP="00F0565E">
            <w:pPr>
              <w:spacing w:after="0"/>
              <w:rPr>
                <w:rFonts w:ascii="Times New Roman" w:hAnsi="Times New Roman" w:cs="Times New Roman"/>
                <w:sz w:val="28"/>
                <w:szCs w:val="28"/>
              </w:rPr>
            </w:pPr>
            <w:r w:rsidRPr="00C21990">
              <w:rPr>
                <w:rFonts w:ascii="Times New Roman" w:hAnsi="Times New Roman" w:cs="Times New Roman"/>
                <w:sz w:val="28"/>
                <w:szCs w:val="28"/>
              </w:rPr>
              <w:t>тыс. руб.</w:t>
            </w:r>
          </w:p>
        </w:tc>
        <w:tc>
          <w:tcPr>
            <w:tcW w:w="1984" w:type="dxa"/>
            <w:tcBorders>
              <w:top w:val="nil"/>
              <w:left w:val="single" w:sz="4" w:space="0" w:color="auto"/>
              <w:bottom w:val="single" w:sz="4" w:space="0" w:color="auto"/>
              <w:right w:val="single" w:sz="4" w:space="0" w:color="auto"/>
            </w:tcBorders>
            <w:vAlign w:val="center"/>
          </w:tcPr>
          <w:p w:rsidR="00584B19" w:rsidRPr="00C21990" w:rsidRDefault="00584B19" w:rsidP="00F0565E">
            <w:pPr>
              <w:spacing w:after="0"/>
              <w:jc w:val="center"/>
              <w:rPr>
                <w:rFonts w:ascii="Times New Roman" w:hAnsi="Times New Roman" w:cs="Times New Roman"/>
                <w:sz w:val="28"/>
                <w:szCs w:val="28"/>
              </w:rPr>
            </w:pPr>
            <w:r>
              <w:rPr>
                <w:rFonts w:ascii="Times New Roman" w:hAnsi="Times New Roman" w:cs="Times New Roman"/>
                <w:sz w:val="28"/>
                <w:szCs w:val="28"/>
              </w:rPr>
              <w:t>227</w:t>
            </w:r>
            <w:r w:rsidRPr="00C21990">
              <w:rPr>
                <w:rFonts w:ascii="Times New Roman" w:hAnsi="Times New Roman" w:cs="Times New Roman"/>
                <w:sz w:val="28"/>
                <w:szCs w:val="28"/>
              </w:rPr>
              <w:t>,</w:t>
            </w:r>
            <w:r>
              <w:rPr>
                <w:rFonts w:ascii="Times New Roman" w:hAnsi="Times New Roman" w:cs="Times New Roman"/>
                <w:sz w:val="28"/>
                <w:szCs w:val="28"/>
              </w:rPr>
              <w:t>3</w:t>
            </w:r>
          </w:p>
          <w:p w:rsidR="00584B19" w:rsidRPr="00C21990" w:rsidRDefault="00584B19" w:rsidP="00F0565E">
            <w:pPr>
              <w:spacing w:after="0"/>
              <w:jc w:val="center"/>
              <w:rPr>
                <w:rFonts w:ascii="Times New Roman" w:hAnsi="Times New Roman" w:cs="Times New Roman"/>
                <w:sz w:val="28"/>
                <w:szCs w:val="28"/>
              </w:rPr>
            </w:pPr>
          </w:p>
          <w:p w:rsidR="00584B19" w:rsidRPr="00C21990" w:rsidRDefault="00584B19" w:rsidP="00F0565E">
            <w:pPr>
              <w:spacing w:after="0"/>
              <w:jc w:val="center"/>
              <w:rPr>
                <w:rFonts w:ascii="Times New Roman" w:hAnsi="Times New Roman" w:cs="Times New Roman"/>
                <w:sz w:val="28"/>
                <w:szCs w:val="28"/>
              </w:rPr>
            </w:pPr>
          </w:p>
        </w:tc>
      </w:tr>
      <w:tr w:rsidR="00584B19" w:rsidRPr="00C21990" w:rsidTr="00F0565E">
        <w:tc>
          <w:tcPr>
            <w:tcW w:w="675" w:type="dxa"/>
            <w:tcBorders>
              <w:top w:val="single" w:sz="4" w:space="0" w:color="000000"/>
              <w:left w:val="single" w:sz="4" w:space="0" w:color="000000"/>
              <w:bottom w:val="single" w:sz="4" w:space="0" w:color="000000"/>
              <w:right w:val="single" w:sz="4" w:space="0" w:color="000000"/>
            </w:tcBorders>
            <w:vAlign w:val="center"/>
            <w:hideMark/>
          </w:tcPr>
          <w:p w:rsidR="00584B19" w:rsidRPr="00C21990" w:rsidRDefault="00584B19" w:rsidP="00F0565E">
            <w:pPr>
              <w:spacing w:after="0"/>
              <w:jc w:val="center"/>
              <w:rPr>
                <w:rFonts w:ascii="Times New Roman" w:hAnsi="Times New Roman" w:cs="Times New Roman"/>
                <w:sz w:val="28"/>
                <w:szCs w:val="28"/>
              </w:rPr>
            </w:pPr>
            <w:r w:rsidRPr="00C21990">
              <w:rPr>
                <w:rFonts w:ascii="Times New Roman" w:hAnsi="Times New Roman" w:cs="Times New Roman"/>
                <w:sz w:val="28"/>
                <w:szCs w:val="28"/>
              </w:rPr>
              <w:t>4.</w:t>
            </w:r>
          </w:p>
        </w:tc>
        <w:tc>
          <w:tcPr>
            <w:tcW w:w="7230" w:type="dxa"/>
            <w:tcBorders>
              <w:top w:val="single" w:sz="4" w:space="0" w:color="auto"/>
              <w:left w:val="single" w:sz="4" w:space="0" w:color="000000"/>
              <w:bottom w:val="single" w:sz="4" w:space="0" w:color="000000"/>
              <w:right w:val="single" w:sz="4" w:space="0" w:color="auto"/>
            </w:tcBorders>
            <w:hideMark/>
          </w:tcPr>
          <w:p w:rsidR="00584B19" w:rsidRPr="00C21990" w:rsidRDefault="00584B19" w:rsidP="00F0565E">
            <w:pPr>
              <w:spacing w:after="0"/>
              <w:rPr>
                <w:rFonts w:ascii="Times New Roman" w:hAnsi="Times New Roman" w:cs="Times New Roman"/>
                <w:sz w:val="28"/>
                <w:szCs w:val="28"/>
              </w:rPr>
            </w:pPr>
            <w:r w:rsidRPr="00C21990">
              <w:rPr>
                <w:rFonts w:ascii="Times New Roman" w:hAnsi="Times New Roman" w:cs="Times New Roman"/>
                <w:sz w:val="28"/>
                <w:szCs w:val="28"/>
              </w:rPr>
              <w:t>Стоимость средств вычислительной техники,</w:t>
            </w:r>
          </w:p>
          <w:p w:rsidR="00584B19" w:rsidRPr="00C21990" w:rsidRDefault="00584B19" w:rsidP="00F0565E">
            <w:pPr>
              <w:spacing w:after="0"/>
              <w:rPr>
                <w:rFonts w:ascii="Times New Roman" w:hAnsi="Times New Roman" w:cs="Times New Roman"/>
                <w:sz w:val="28"/>
                <w:szCs w:val="28"/>
              </w:rPr>
            </w:pPr>
            <w:r w:rsidRPr="00C21990">
              <w:rPr>
                <w:rFonts w:ascii="Times New Roman" w:hAnsi="Times New Roman" w:cs="Times New Roman"/>
                <w:sz w:val="28"/>
                <w:szCs w:val="28"/>
              </w:rPr>
              <w:t xml:space="preserve"> млн. руб.</w:t>
            </w:r>
          </w:p>
        </w:tc>
        <w:tc>
          <w:tcPr>
            <w:tcW w:w="1984" w:type="dxa"/>
            <w:tcBorders>
              <w:top w:val="single" w:sz="4" w:space="0" w:color="auto"/>
              <w:left w:val="single" w:sz="4" w:space="0" w:color="auto"/>
              <w:bottom w:val="single" w:sz="4" w:space="0" w:color="000000"/>
              <w:right w:val="single" w:sz="4" w:space="0" w:color="auto"/>
            </w:tcBorders>
            <w:vAlign w:val="center"/>
            <w:hideMark/>
          </w:tcPr>
          <w:p w:rsidR="00584B19" w:rsidRPr="006E0362" w:rsidRDefault="00584B19" w:rsidP="00F0565E">
            <w:pPr>
              <w:spacing w:after="0"/>
              <w:jc w:val="center"/>
              <w:rPr>
                <w:rFonts w:ascii="Times New Roman" w:hAnsi="Times New Roman" w:cs="Times New Roman"/>
                <w:sz w:val="28"/>
                <w:szCs w:val="28"/>
              </w:rPr>
            </w:pPr>
            <w:r w:rsidRPr="006E0362">
              <w:rPr>
                <w:rFonts w:ascii="Times New Roman" w:hAnsi="Times New Roman" w:cs="Times New Roman"/>
                <w:sz w:val="28"/>
                <w:szCs w:val="28"/>
              </w:rPr>
              <w:t>1,3</w:t>
            </w:r>
          </w:p>
        </w:tc>
      </w:tr>
      <w:tr w:rsidR="00584B19" w:rsidRPr="00C21990" w:rsidTr="00DF4D6E">
        <w:trPr>
          <w:trHeight w:val="982"/>
        </w:trPr>
        <w:tc>
          <w:tcPr>
            <w:tcW w:w="675" w:type="dxa"/>
            <w:tcBorders>
              <w:top w:val="single" w:sz="4" w:space="0" w:color="000000"/>
              <w:left w:val="single" w:sz="4" w:space="0" w:color="000000"/>
              <w:bottom w:val="single" w:sz="4" w:space="0" w:color="000000"/>
              <w:right w:val="single" w:sz="4" w:space="0" w:color="000000"/>
            </w:tcBorders>
            <w:vAlign w:val="center"/>
            <w:hideMark/>
          </w:tcPr>
          <w:p w:rsidR="00584B19" w:rsidRPr="00C21990" w:rsidRDefault="00584B19" w:rsidP="00F0565E">
            <w:pPr>
              <w:spacing w:after="0"/>
              <w:jc w:val="center"/>
              <w:rPr>
                <w:rFonts w:ascii="Times New Roman" w:hAnsi="Times New Roman" w:cs="Times New Roman"/>
                <w:sz w:val="28"/>
                <w:szCs w:val="28"/>
              </w:rPr>
            </w:pPr>
            <w:r w:rsidRPr="00C21990">
              <w:rPr>
                <w:rFonts w:ascii="Times New Roman" w:hAnsi="Times New Roman" w:cs="Times New Roman"/>
                <w:sz w:val="28"/>
                <w:szCs w:val="28"/>
              </w:rPr>
              <w:t>5.</w:t>
            </w:r>
          </w:p>
        </w:tc>
        <w:tc>
          <w:tcPr>
            <w:tcW w:w="7230" w:type="dxa"/>
            <w:tcBorders>
              <w:top w:val="single" w:sz="4" w:space="0" w:color="000000"/>
              <w:left w:val="single" w:sz="4" w:space="0" w:color="000000"/>
              <w:bottom w:val="single" w:sz="4" w:space="0" w:color="000000"/>
              <w:right w:val="single" w:sz="4" w:space="0" w:color="000000"/>
            </w:tcBorders>
            <w:hideMark/>
          </w:tcPr>
          <w:p w:rsidR="00584B19" w:rsidRPr="00C21990" w:rsidRDefault="00584B19" w:rsidP="00F0565E">
            <w:pPr>
              <w:spacing w:after="0"/>
              <w:rPr>
                <w:rFonts w:ascii="Times New Roman" w:hAnsi="Times New Roman" w:cs="Times New Roman"/>
                <w:sz w:val="28"/>
                <w:szCs w:val="28"/>
              </w:rPr>
            </w:pPr>
            <w:r w:rsidRPr="00C21990">
              <w:rPr>
                <w:rFonts w:ascii="Times New Roman" w:hAnsi="Times New Roman" w:cs="Times New Roman"/>
                <w:sz w:val="28"/>
                <w:szCs w:val="28"/>
              </w:rPr>
              <w:t xml:space="preserve">Фонд библиотеки, тыс. экз., в том числе:  </w:t>
            </w:r>
          </w:p>
          <w:p w:rsidR="00584B19" w:rsidRPr="00C21990" w:rsidRDefault="00584B19" w:rsidP="00F0565E">
            <w:pPr>
              <w:spacing w:after="0"/>
              <w:rPr>
                <w:rFonts w:ascii="Times New Roman" w:hAnsi="Times New Roman" w:cs="Times New Roman"/>
                <w:sz w:val="28"/>
                <w:szCs w:val="28"/>
              </w:rPr>
            </w:pPr>
            <w:r w:rsidRPr="00C21990">
              <w:rPr>
                <w:rFonts w:ascii="Times New Roman" w:hAnsi="Times New Roman" w:cs="Times New Roman"/>
                <w:sz w:val="28"/>
                <w:szCs w:val="28"/>
              </w:rPr>
              <w:t>5.1.  Приходящихся на одного студента дневного отделения</w:t>
            </w:r>
          </w:p>
          <w:p w:rsidR="00584B19" w:rsidRPr="00C21990" w:rsidRDefault="00584B19" w:rsidP="00F0565E">
            <w:pPr>
              <w:spacing w:after="0"/>
              <w:rPr>
                <w:rFonts w:ascii="Times New Roman" w:hAnsi="Times New Roman" w:cs="Times New Roman"/>
                <w:sz w:val="28"/>
                <w:szCs w:val="28"/>
              </w:rPr>
            </w:pPr>
            <w:r w:rsidRPr="00C21990">
              <w:rPr>
                <w:rFonts w:ascii="Times New Roman" w:hAnsi="Times New Roman" w:cs="Times New Roman"/>
                <w:sz w:val="28"/>
                <w:szCs w:val="28"/>
              </w:rPr>
              <w:t>5.2.  Приходящихся на одного преподавателя</w:t>
            </w:r>
          </w:p>
        </w:tc>
        <w:tc>
          <w:tcPr>
            <w:tcW w:w="1984" w:type="dxa"/>
            <w:tcBorders>
              <w:top w:val="single" w:sz="4" w:space="0" w:color="000000"/>
              <w:left w:val="single" w:sz="4" w:space="0" w:color="000000"/>
              <w:bottom w:val="single" w:sz="4" w:space="0" w:color="000000"/>
              <w:right w:val="single" w:sz="4" w:space="0" w:color="000000"/>
            </w:tcBorders>
            <w:vAlign w:val="center"/>
          </w:tcPr>
          <w:p w:rsidR="00584B19" w:rsidRPr="006E0362" w:rsidRDefault="00584B19" w:rsidP="00F0565E">
            <w:pPr>
              <w:spacing w:after="0"/>
              <w:jc w:val="center"/>
              <w:rPr>
                <w:rFonts w:ascii="Times New Roman" w:hAnsi="Times New Roman" w:cs="Times New Roman"/>
                <w:sz w:val="28"/>
                <w:szCs w:val="28"/>
              </w:rPr>
            </w:pPr>
            <w:r w:rsidRPr="006E0362">
              <w:rPr>
                <w:rFonts w:ascii="Times New Roman" w:hAnsi="Times New Roman" w:cs="Times New Roman"/>
                <w:sz w:val="28"/>
                <w:szCs w:val="28"/>
              </w:rPr>
              <w:t>20 648</w:t>
            </w:r>
          </w:p>
          <w:p w:rsidR="00584B19" w:rsidRPr="006E0362" w:rsidRDefault="00584B19" w:rsidP="00F0565E">
            <w:pPr>
              <w:spacing w:after="0"/>
              <w:jc w:val="center"/>
              <w:rPr>
                <w:rFonts w:ascii="Times New Roman" w:hAnsi="Times New Roman" w:cs="Times New Roman"/>
                <w:sz w:val="28"/>
                <w:szCs w:val="28"/>
              </w:rPr>
            </w:pPr>
            <w:r w:rsidRPr="006E0362">
              <w:rPr>
                <w:rFonts w:ascii="Times New Roman" w:hAnsi="Times New Roman" w:cs="Times New Roman"/>
                <w:sz w:val="28"/>
                <w:szCs w:val="28"/>
              </w:rPr>
              <w:t>215</w:t>
            </w:r>
          </w:p>
          <w:p w:rsidR="00584B19" w:rsidRPr="006E0362" w:rsidRDefault="00584B19" w:rsidP="00F0565E">
            <w:pPr>
              <w:spacing w:after="0"/>
              <w:jc w:val="center"/>
              <w:rPr>
                <w:rFonts w:ascii="Times New Roman" w:hAnsi="Times New Roman" w:cs="Times New Roman"/>
                <w:sz w:val="28"/>
                <w:szCs w:val="28"/>
              </w:rPr>
            </w:pPr>
          </w:p>
          <w:p w:rsidR="00584B19" w:rsidRPr="006E0362" w:rsidRDefault="00584B19" w:rsidP="00F0565E">
            <w:pPr>
              <w:spacing w:after="0"/>
              <w:jc w:val="center"/>
              <w:rPr>
                <w:rFonts w:ascii="Times New Roman" w:hAnsi="Times New Roman" w:cs="Times New Roman"/>
                <w:sz w:val="28"/>
                <w:szCs w:val="28"/>
              </w:rPr>
            </w:pPr>
            <w:r w:rsidRPr="006E0362">
              <w:rPr>
                <w:rFonts w:ascii="Times New Roman" w:hAnsi="Times New Roman" w:cs="Times New Roman"/>
                <w:sz w:val="28"/>
                <w:szCs w:val="28"/>
              </w:rPr>
              <w:t>786</w:t>
            </w:r>
          </w:p>
          <w:p w:rsidR="00584B19" w:rsidRPr="006E0362" w:rsidRDefault="00584B19" w:rsidP="00F0565E">
            <w:pPr>
              <w:spacing w:after="0"/>
              <w:jc w:val="center"/>
              <w:rPr>
                <w:rFonts w:ascii="Times New Roman" w:hAnsi="Times New Roman" w:cs="Times New Roman"/>
                <w:sz w:val="28"/>
                <w:szCs w:val="28"/>
              </w:rPr>
            </w:pPr>
          </w:p>
        </w:tc>
      </w:tr>
      <w:tr w:rsidR="00584B19" w:rsidRPr="00C21990" w:rsidTr="00F0565E">
        <w:tc>
          <w:tcPr>
            <w:tcW w:w="675" w:type="dxa"/>
            <w:tcBorders>
              <w:top w:val="single" w:sz="4" w:space="0" w:color="000000"/>
              <w:left w:val="single" w:sz="4" w:space="0" w:color="000000"/>
              <w:bottom w:val="single" w:sz="4" w:space="0" w:color="000000"/>
              <w:right w:val="single" w:sz="4" w:space="0" w:color="000000"/>
            </w:tcBorders>
            <w:vAlign w:val="center"/>
            <w:hideMark/>
          </w:tcPr>
          <w:p w:rsidR="00584B19" w:rsidRPr="00C21990" w:rsidRDefault="00584B19" w:rsidP="00F0565E">
            <w:pPr>
              <w:spacing w:after="0"/>
              <w:jc w:val="center"/>
              <w:rPr>
                <w:rFonts w:ascii="Times New Roman" w:hAnsi="Times New Roman" w:cs="Times New Roman"/>
                <w:sz w:val="28"/>
                <w:szCs w:val="28"/>
              </w:rPr>
            </w:pPr>
            <w:r w:rsidRPr="00C21990">
              <w:rPr>
                <w:rFonts w:ascii="Times New Roman" w:hAnsi="Times New Roman" w:cs="Times New Roman"/>
                <w:sz w:val="28"/>
                <w:szCs w:val="28"/>
              </w:rPr>
              <w:t>6.</w:t>
            </w:r>
          </w:p>
        </w:tc>
        <w:tc>
          <w:tcPr>
            <w:tcW w:w="7230" w:type="dxa"/>
            <w:tcBorders>
              <w:top w:val="single" w:sz="4" w:space="0" w:color="000000"/>
              <w:left w:val="single" w:sz="4" w:space="0" w:color="000000"/>
              <w:bottom w:val="single" w:sz="4" w:space="0" w:color="000000"/>
              <w:right w:val="single" w:sz="4" w:space="0" w:color="000000"/>
            </w:tcBorders>
            <w:hideMark/>
          </w:tcPr>
          <w:p w:rsidR="00584B19" w:rsidRPr="00C21990" w:rsidRDefault="00584B19" w:rsidP="00F0565E">
            <w:pPr>
              <w:spacing w:after="0"/>
              <w:rPr>
                <w:rFonts w:ascii="Times New Roman" w:hAnsi="Times New Roman" w:cs="Times New Roman"/>
                <w:sz w:val="28"/>
                <w:szCs w:val="28"/>
              </w:rPr>
            </w:pPr>
            <w:r w:rsidRPr="00C21990">
              <w:rPr>
                <w:rFonts w:ascii="Times New Roman" w:hAnsi="Times New Roman" w:cs="Times New Roman"/>
                <w:sz w:val="28"/>
                <w:szCs w:val="28"/>
              </w:rPr>
              <w:t>Общая площадь общежитий,  кв. м., в то</w:t>
            </w:r>
            <w:r w:rsidR="00DF4D6E">
              <w:rPr>
                <w:rFonts w:ascii="Times New Roman" w:hAnsi="Times New Roman" w:cs="Times New Roman"/>
                <w:sz w:val="28"/>
                <w:szCs w:val="28"/>
              </w:rPr>
              <w:t xml:space="preserve">м числе приходящаяся на </w:t>
            </w:r>
            <w:r w:rsidRPr="00C21990">
              <w:rPr>
                <w:rFonts w:ascii="Times New Roman" w:hAnsi="Times New Roman" w:cs="Times New Roman"/>
                <w:sz w:val="28"/>
                <w:szCs w:val="28"/>
              </w:rPr>
              <w:t>одного проживающего студента</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584B19" w:rsidRPr="00C21990" w:rsidRDefault="00584B19" w:rsidP="00F0565E">
            <w:pPr>
              <w:spacing w:after="0"/>
              <w:jc w:val="center"/>
              <w:rPr>
                <w:rFonts w:ascii="Times New Roman" w:hAnsi="Times New Roman" w:cs="Times New Roman"/>
                <w:sz w:val="28"/>
                <w:szCs w:val="28"/>
              </w:rPr>
            </w:pPr>
            <w:r w:rsidRPr="00C21990">
              <w:rPr>
                <w:rFonts w:ascii="Times New Roman" w:hAnsi="Times New Roman" w:cs="Times New Roman"/>
                <w:sz w:val="28"/>
                <w:szCs w:val="28"/>
              </w:rPr>
              <w:t>653,5</w:t>
            </w:r>
          </w:p>
          <w:p w:rsidR="00584B19" w:rsidRPr="00C21990" w:rsidRDefault="00584B19" w:rsidP="00F0565E">
            <w:pPr>
              <w:spacing w:after="0"/>
              <w:jc w:val="center"/>
              <w:rPr>
                <w:rFonts w:ascii="Times New Roman" w:hAnsi="Times New Roman" w:cs="Times New Roman"/>
                <w:sz w:val="28"/>
                <w:szCs w:val="28"/>
              </w:rPr>
            </w:pPr>
            <w:r>
              <w:rPr>
                <w:rFonts w:ascii="Times New Roman" w:hAnsi="Times New Roman" w:cs="Times New Roman"/>
                <w:sz w:val="28"/>
                <w:szCs w:val="28"/>
              </w:rPr>
              <w:t>9,61</w:t>
            </w:r>
          </w:p>
        </w:tc>
      </w:tr>
      <w:tr w:rsidR="00584B19" w:rsidRPr="00C21990" w:rsidTr="00F0565E">
        <w:tc>
          <w:tcPr>
            <w:tcW w:w="675" w:type="dxa"/>
            <w:tcBorders>
              <w:top w:val="single" w:sz="4" w:space="0" w:color="000000"/>
              <w:left w:val="single" w:sz="4" w:space="0" w:color="000000"/>
              <w:bottom w:val="single" w:sz="4" w:space="0" w:color="000000"/>
              <w:right w:val="single" w:sz="4" w:space="0" w:color="000000"/>
            </w:tcBorders>
            <w:vAlign w:val="center"/>
            <w:hideMark/>
          </w:tcPr>
          <w:p w:rsidR="00584B19" w:rsidRPr="00C21990" w:rsidRDefault="00584B19" w:rsidP="00F0565E">
            <w:pPr>
              <w:spacing w:after="0"/>
              <w:jc w:val="center"/>
              <w:rPr>
                <w:rFonts w:ascii="Times New Roman" w:hAnsi="Times New Roman" w:cs="Times New Roman"/>
                <w:sz w:val="28"/>
                <w:szCs w:val="28"/>
              </w:rPr>
            </w:pPr>
            <w:r w:rsidRPr="00C21990">
              <w:rPr>
                <w:rFonts w:ascii="Times New Roman" w:hAnsi="Times New Roman" w:cs="Times New Roman"/>
                <w:sz w:val="28"/>
                <w:szCs w:val="28"/>
              </w:rPr>
              <w:t>7.</w:t>
            </w:r>
          </w:p>
        </w:tc>
        <w:tc>
          <w:tcPr>
            <w:tcW w:w="7230" w:type="dxa"/>
            <w:tcBorders>
              <w:top w:val="single" w:sz="4" w:space="0" w:color="000000"/>
              <w:left w:val="single" w:sz="4" w:space="0" w:color="000000"/>
              <w:bottom w:val="single" w:sz="4" w:space="0" w:color="000000"/>
              <w:right w:val="single" w:sz="4" w:space="0" w:color="000000"/>
            </w:tcBorders>
            <w:hideMark/>
          </w:tcPr>
          <w:p w:rsidR="00584B19" w:rsidRPr="00C21990" w:rsidRDefault="00584B19" w:rsidP="00F0565E">
            <w:pPr>
              <w:spacing w:after="0"/>
              <w:rPr>
                <w:rFonts w:ascii="Times New Roman" w:hAnsi="Times New Roman" w:cs="Times New Roman"/>
                <w:sz w:val="28"/>
                <w:szCs w:val="28"/>
                <w:highlight w:val="yellow"/>
              </w:rPr>
            </w:pPr>
            <w:r w:rsidRPr="00C21990">
              <w:rPr>
                <w:rFonts w:ascii="Times New Roman" w:hAnsi="Times New Roman" w:cs="Times New Roman"/>
                <w:sz w:val="28"/>
                <w:szCs w:val="28"/>
              </w:rPr>
              <w:t xml:space="preserve">Жилая площадь общежитий, в том числе: </w:t>
            </w:r>
          </w:p>
          <w:p w:rsidR="00584B19" w:rsidRPr="00C21990" w:rsidRDefault="00DF4D6E" w:rsidP="00F0565E">
            <w:pPr>
              <w:spacing w:after="0"/>
              <w:rPr>
                <w:rFonts w:ascii="Times New Roman" w:hAnsi="Times New Roman" w:cs="Times New Roman"/>
                <w:sz w:val="28"/>
                <w:szCs w:val="28"/>
                <w:highlight w:val="yellow"/>
              </w:rPr>
            </w:pPr>
            <w:r>
              <w:rPr>
                <w:rFonts w:ascii="Times New Roman" w:hAnsi="Times New Roman" w:cs="Times New Roman"/>
                <w:sz w:val="28"/>
                <w:szCs w:val="28"/>
              </w:rPr>
              <w:t>п</w:t>
            </w:r>
            <w:r w:rsidR="00584B19" w:rsidRPr="00C21990">
              <w:rPr>
                <w:rFonts w:ascii="Times New Roman" w:hAnsi="Times New Roman" w:cs="Times New Roman"/>
                <w:sz w:val="28"/>
                <w:szCs w:val="28"/>
              </w:rPr>
              <w:t>риходящаяся на одного проживающего</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584B19" w:rsidRPr="00C21990" w:rsidRDefault="00584B19" w:rsidP="00F0565E">
            <w:pPr>
              <w:spacing w:after="0"/>
              <w:jc w:val="center"/>
              <w:rPr>
                <w:rFonts w:ascii="Times New Roman" w:hAnsi="Times New Roman" w:cs="Times New Roman"/>
                <w:sz w:val="28"/>
                <w:szCs w:val="28"/>
              </w:rPr>
            </w:pPr>
            <w:r w:rsidRPr="00C21990">
              <w:rPr>
                <w:rFonts w:ascii="Times New Roman" w:hAnsi="Times New Roman" w:cs="Times New Roman"/>
                <w:sz w:val="28"/>
                <w:szCs w:val="28"/>
              </w:rPr>
              <w:t>415</w:t>
            </w:r>
          </w:p>
          <w:p w:rsidR="00584B19" w:rsidRPr="00C21990" w:rsidRDefault="00584B19" w:rsidP="00F0565E">
            <w:pPr>
              <w:spacing w:after="0"/>
              <w:jc w:val="center"/>
              <w:rPr>
                <w:rFonts w:ascii="Times New Roman" w:hAnsi="Times New Roman" w:cs="Times New Roman"/>
                <w:sz w:val="28"/>
                <w:szCs w:val="28"/>
                <w:highlight w:val="yellow"/>
              </w:rPr>
            </w:pPr>
            <w:r>
              <w:rPr>
                <w:rFonts w:ascii="Times New Roman" w:hAnsi="Times New Roman" w:cs="Times New Roman"/>
                <w:sz w:val="28"/>
                <w:szCs w:val="28"/>
              </w:rPr>
              <w:t>6,1</w:t>
            </w:r>
          </w:p>
        </w:tc>
      </w:tr>
      <w:tr w:rsidR="00584B19" w:rsidRPr="00C21990" w:rsidTr="00F0565E">
        <w:tc>
          <w:tcPr>
            <w:tcW w:w="675" w:type="dxa"/>
            <w:tcBorders>
              <w:top w:val="single" w:sz="4" w:space="0" w:color="000000"/>
              <w:left w:val="single" w:sz="4" w:space="0" w:color="000000"/>
              <w:bottom w:val="single" w:sz="4" w:space="0" w:color="000000"/>
              <w:right w:val="single" w:sz="4" w:space="0" w:color="000000"/>
            </w:tcBorders>
            <w:vAlign w:val="center"/>
            <w:hideMark/>
          </w:tcPr>
          <w:p w:rsidR="00584B19" w:rsidRPr="00C21990" w:rsidRDefault="00584B19" w:rsidP="00F0565E">
            <w:pPr>
              <w:spacing w:after="0"/>
              <w:jc w:val="center"/>
              <w:rPr>
                <w:rFonts w:ascii="Times New Roman" w:hAnsi="Times New Roman" w:cs="Times New Roman"/>
                <w:sz w:val="28"/>
                <w:szCs w:val="28"/>
              </w:rPr>
            </w:pPr>
            <w:r w:rsidRPr="00C21990">
              <w:rPr>
                <w:rFonts w:ascii="Times New Roman" w:hAnsi="Times New Roman" w:cs="Times New Roman"/>
                <w:sz w:val="28"/>
                <w:szCs w:val="28"/>
              </w:rPr>
              <w:t>8.</w:t>
            </w:r>
          </w:p>
        </w:tc>
        <w:tc>
          <w:tcPr>
            <w:tcW w:w="7230" w:type="dxa"/>
            <w:tcBorders>
              <w:top w:val="single" w:sz="4" w:space="0" w:color="000000"/>
              <w:left w:val="single" w:sz="4" w:space="0" w:color="000000"/>
              <w:bottom w:val="single" w:sz="4" w:space="0" w:color="000000"/>
              <w:right w:val="single" w:sz="4" w:space="0" w:color="000000"/>
            </w:tcBorders>
            <w:vAlign w:val="center"/>
            <w:hideMark/>
          </w:tcPr>
          <w:p w:rsidR="00584B19" w:rsidRPr="00C21990" w:rsidRDefault="00584B19" w:rsidP="00F0565E">
            <w:pPr>
              <w:spacing w:after="0"/>
              <w:rPr>
                <w:rFonts w:ascii="Times New Roman" w:hAnsi="Times New Roman" w:cs="Times New Roman"/>
                <w:sz w:val="28"/>
                <w:szCs w:val="28"/>
              </w:rPr>
            </w:pPr>
            <w:r w:rsidRPr="00C21990">
              <w:rPr>
                <w:rFonts w:ascii="Times New Roman" w:hAnsi="Times New Roman" w:cs="Times New Roman"/>
                <w:sz w:val="28"/>
                <w:szCs w:val="28"/>
              </w:rPr>
              <w:t>Обеспеченность студентов  общежитиями, %</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584B19" w:rsidRPr="00C21990" w:rsidRDefault="00584B19" w:rsidP="00F0565E">
            <w:pPr>
              <w:spacing w:after="0"/>
              <w:jc w:val="center"/>
              <w:rPr>
                <w:rFonts w:ascii="Times New Roman" w:hAnsi="Times New Roman" w:cs="Times New Roman"/>
                <w:sz w:val="28"/>
                <w:szCs w:val="28"/>
              </w:rPr>
            </w:pPr>
            <w:r w:rsidRPr="00C21990">
              <w:rPr>
                <w:rFonts w:ascii="Times New Roman" w:hAnsi="Times New Roman" w:cs="Times New Roman"/>
                <w:sz w:val="28"/>
                <w:szCs w:val="28"/>
              </w:rPr>
              <w:t>100</w:t>
            </w:r>
          </w:p>
        </w:tc>
      </w:tr>
      <w:tr w:rsidR="00584B19" w:rsidRPr="00C21990" w:rsidTr="00F0565E">
        <w:tc>
          <w:tcPr>
            <w:tcW w:w="675" w:type="dxa"/>
            <w:tcBorders>
              <w:top w:val="single" w:sz="4" w:space="0" w:color="000000"/>
              <w:left w:val="single" w:sz="4" w:space="0" w:color="000000"/>
              <w:bottom w:val="single" w:sz="4" w:space="0" w:color="000000"/>
              <w:right w:val="single" w:sz="4" w:space="0" w:color="000000"/>
            </w:tcBorders>
            <w:vAlign w:val="center"/>
            <w:hideMark/>
          </w:tcPr>
          <w:p w:rsidR="00584B19" w:rsidRPr="00C21990" w:rsidRDefault="00584B19" w:rsidP="00F0565E">
            <w:pPr>
              <w:spacing w:after="0"/>
              <w:jc w:val="center"/>
              <w:rPr>
                <w:rFonts w:ascii="Times New Roman" w:hAnsi="Times New Roman" w:cs="Times New Roman"/>
                <w:sz w:val="28"/>
                <w:szCs w:val="28"/>
              </w:rPr>
            </w:pPr>
            <w:r w:rsidRPr="00C21990">
              <w:rPr>
                <w:rFonts w:ascii="Times New Roman" w:hAnsi="Times New Roman" w:cs="Times New Roman"/>
                <w:sz w:val="28"/>
                <w:szCs w:val="28"/>
              </w:rPr>
              <w:t>9.</w:t>
            </w:r>
          </w:p>
        </w:tc>
        <w:tc>
          <w:tcPr>
            <w:tcW w:w="7230" w:type="dxa"/>
            <w:tcBorders>
              <w:top w:val="single" w:sz="4" w:space="0" w:color="000000"/>
              <w:left w:val="single" w:sz="4" w:space="0" w:color="000000"/>
              <w:bottom w:val="single" w:sz="4" w:space="0" w:color="000000"/>
              <w:right w:val="single" w:sz="4" w:space="0" w:color="000000"/>
            </w:tcBorders>
            <w:hideMark/>
          </w:tcPr>
          <w:p w:rsidR="00584B19" w:rsidRPr="00C21990" w:rsidRDefault="00584B19" w:rsidP="00F0565E">
            <w:pPr>
              <w:spacing w:after="0"/>
              <w:rPr>
                <w:rFonts w:ascii="Times New Roman" w:hAnsi="Times New Roman" w:cs="Times New Roman"/>
                <w:sz w:val="28"/>
                <w:szCs w:val="28"/>
              </w:rPr>
            </w:pPr>
            <w:r w:rsidRPr="00C21990">
              <w:rPr>
                <w:rFonts w:ascii="Times New Roman" w:hAnsi="Times New Roman" w:cs="Times New Roman"/>
                <w:sz w:val="28"/>
                <w:szCs w:val="28"/>
              </w:rPr>
              <w:t>Годовой объём капитальных вложений,</w:t>
            </w:r>
          </w:p>
          <w:p w:rsidR="00584B19" w:rsidRPr="00C21990" w:rsidRDefault="00584B19" w:rsidP="00F0565E">
            <w:pPr>
              <w:spacing w:after="0"/>
              <w:rPr>
                <w:rFonts w:ascii="Times New Roman" w:hAnsi="Times New Roman" w:cs="Times New Roman"/>
                <w:sz w:val="28"/>
                <w:szCs w:val="28"/>
              </w:rPr>
            </w:pPr>
            <w:r w:rsidRPr="00C21990">
              <w:rPr>
                <w:rFonts w:ascii="Times New Roman" w:hAnsi="Times New Roman" w:cs="Times New Roman"/>
                <w:sz w:val="28"/>
                <w:szCs w:val="28"/>
              </w:rPr>
              <w:t>млн. рублей,</w:t>
            </w:r>
          </w:p>
          <w:p w:rsidR="00584B19" w:rsidRPr="00C21990" w:rsidRDefault="00584B19" w:rsidP="00F0565E">
            <w:pPr>
              <w:spacing w:after="0"/>
              <w:rPr>
                <w:rFonts w:ascii="Times New Roman" w:hAnsi="Times New Roman" w:cs="Times New Roman"/>
                <w:sz w:val="28"/>
                <w:szCs w:val="28"/>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584B19" w:rsidRPr="00C21990" w:rsidRDefault="00584B19" w:rsidP="00F0565E">
            <w:pPr>
              <w:spacing w:after="0"/>
              <w:jc w:val="center"/>
              <w:rPr>
                <w:rFonts w:ascii="Times New Roman" w:hAnsi="Times New Roman" w:cs="Times New Roman"/>
                <w:sz w:val="28"/>
                <w:szCs w:val="28"/>
              </w:rPr>
            </w:pPr>
            <w:r w:rsidRPr="00C82705">
              <w:rPr>
                <w:rFonts w:ascii="Times New Roman" w:hAnsi="Times New Roman" w:cs="Times New Roman"/>
                <w:sz w:val="28"/>
                <w:szCs w:val="28"/>
              </w:rPr>
              <w:t>2,8</w:t>
            </w:r>
          </w:p>
          <w:p w:rsidR="00584B19" w:rsidRPr="00C21990" w:rsidRDefault="00584B19" w:rsidP="00F0565E">
            <w:pPr>
              <w:spacing w:after="0"/>
              <w:jc w:val="center"/>
              <w:rPr>
                <w:rFonts w:ascii="Times New Roman" w:hAnsi="Times New Roman" w:cs="Times New Roman"/>
                <w:sz w:val="28"/>
                <w:szCs w:val="28"/>
              </w:rPr>
            </w:pPr>
          </w:p>
          <w:p w:rsidR="00584B19" w:rsidRPr="00C21990" w:rsidRDefault="00584B19" w:rsidP="00F0565E">
            <w:pPr>
              <w:spacing w:after="0"/>
              <w:jc w:val="center"/>
              <w:rPr>
                <w:rFonts w:ascii="Times New Roman" w:hAnsi="Times New Roman" w:cs="Times New Roman"/>
                <w:sz w:val="28"/>
                <w:szCs w:val="28"/>
              </w:rPr>
            </w:pPr>
          </w:p>
        </w:tc>
      </w:tr>
    </w:tbl>
    <w:p w:rsidR="00584B19" w:rsidRDefault="00584B19" w:rsidP="00584B19">
      <w:pPr>
        <w:spacing w:after="0" w:line="240" w:lineRule="auto"/>
        <w:ind w:firstLine="709"/>
        <w:rPr>
          <w:rFonts w:ascii="Times New Roman" w:hAnsi="Times New Roman" w:cs="Times New Roman"/>
          <w:sz w:val="28"/>
          <w:szCs w:val="28"/>
        </w:rPr>
      </w:pPr>
    </w:p>
    <w:tbl>
      <w:tblPr>
        <w:tblW w:w="9796" w:type="dxa"/>
        <w:tblInd w:w="93" w:type="dxa"/>
        <w:tblLook w:val="04A0" w:firstRow="1" w:lastRow="0" w:firstColumn="1" w:lastColumn="0" w:noHBand="0" w:noVBand="1"/>
      </w:tblPr>
      <w:tblGrid>
        <w:gridCol w:w="675"/>
        <w:gridCol w:w="7137"/>
        <w:gridCol w:w="1984"/>
      </w:tblGrid>
      <w:tr w:rsidR="00584B19" w:rsidRPr="003B111E" w:rsidTr="00F0565E">
        <w:trPr>
          <w:trHeight w:val="897"/>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4B19" w:rsidRPr="00C21990" w:rsidRDefault="00584B19" w:rsidP="00F0565E">
            <w:pPr>
              <w:spacing w:after="0" w:line="240" w:lineRule="auto"/>
              <w:jc w:val="center"/>
              <w:rPr>
                <w:rFonts w:ascii="Times New Roman" w:eastAsia="Times New Roman" w:hAnsi="Times New Roman" w:cs="Times New Roman"/>
                <w:b/>
                <w:sz w:val="28"/>
                <w:szCs w:val="28"/>
              </w:rPr>
            </w:pPr>
            <w:r w:rsidRPr="00C21990">
              <w:rPr>
                <w:rFonts w:ascii="Times New Roman" w:eastAsia="Times New Roman" w:hAnsi="Times New Roman" w:cs="Times New Roman"/>
                <w:b/>
                <w:sz w:val="28"/>
                <w:szCs w:val="28"/>
              </w:rPr>
              <w:t>№ п/п</w:t>
            </w:r>
          </w:p>
          <w:p w:rsidR="00584B19" w:rsidRPr="00C21990" w:rsidRDefault="00584B19" w:rsidP="00F0565E">
            <w:pPr>
              <w:spacing w:after="0" w:line="240" w:lineRule="auto"/>
              <w:jc w:val="center"/>
              <w:rPr>
                <w:rFonts w:ascii="Times New Roman" w:eastAsia="Times New Roman" w:hAnsi="Times New Roman" w:cs="Times New Roman"/>
                <w:b/>
                <w:sz w:val="28"/>
                <w:szCs w:val="28"/>
              </w:rPr>
            </w:pPr>
          </w:p>
        </w:tc>
        <w:tc>
          <w:tcPr>
            <w:tcW w:w="91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84B19" w:rsidRPr="00C21990" w:rsidRDefault="00584B19" w:rsidP="00F0565E">
            <w:pPr>
              <w:spacing w:after="0" w:line="240" w:lineRule="auto"/>
              <w:ind w:left="117"/>
              <w:jc w:val="center"/>
              <w:rPr>
                <w:rFonts w:ascii="Times New Roman" w:eastAsia="Times New Roman" w:hAnsi="Times New Roman" w:cs="Times New Roman"/>
                <w:b/>
                <w:sz w:val="28"/>
                <w:szCs w:val="28"/>
              </w:rPr>
            </w:pPr>
            <w:r w:rsidRPr="00C21990">
              <w:rPr>
                <w:rFonts w:ascii="Times New Roman" w:eastAsia="Times New Roman" w:hAnsi="Times New Roman" w:cs="Times New Roman"/>
                <w:b/>
                <w:sz w:val="28"/>
                <w:szCs w:val="28"/>
              </w:rPr>
              <w:t>Количество музыкальных инструментов, находящихся на балансе образовательного учреждения</w:t>
            </w:r>
          </w:p>
        </w:tc>
      </w:tr>
      <w:tr w:rsidR="00584B19" w:rsidRPr="003B111E" w:rsidTr="00F0565E">
        <w:trPr>
          <w:trHeight w:val="39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584B19" w:rsidRPr="003B111E" w:rsidRDefault="00584B19" w:rsidP="00F0565E">
            <w:pPr>
              <w:spacing w:after="0" w:line="240" w:lineRule="auto"/>
              <w:jc w:val="center"/>
              <w:rPr>
                <w:rFonts w:ascii="Times New Roman" w:eastAsia="Times New Roman" w:hAnsi="Times New Roman" w:cs="Times New Roman"/>
                <w:color w:val="000000"/>
                <w:sz w:val="28"/>
                <w:szCs w:val="28"/>
              </w:rPr>
            </w:pPr>
          </w:p>
        </w:tc>
        <w:tc>
          <w:tcPr>
            <w:tcW w:w="7137" w:type="dxa"/>
            <w:tcBorders>
              <w:top w:val="nil"/>
              <w:left w:val="single" w:sz="4" w:space="0" w:color="auto"/>
              <w:bottom w:val="single" w:sz="4" w:space="0" w:color="auto"/>
              <w:right w:val="single" w:sz="4" w:space="0" w:color="auto"/>
            </w:tcBorders>
            <w:shd w:val="clear" w:color="auto" w:fill="auto"/>
            <w:vAlign w:val="center"/>
          </w:tcPr>
          <w:p w:rsidR="00584B19" w:rsidRPr="00C21990" w:rsidRDefault="00584B19" w:rsidP="00F0565E">
            <w:pPr>
              <w:spacing w:after="0" w:line="240" w:lineRule="auto"/>
              <w:jc w:val="center"/>
              <w:rPr>
                <w:rFonts w:ascii="Times New Roman" w:eastAsia="Times New Roman" w:hAnsi="Times New Roman" w:cs="Times New Roman"/>
                <w:b/>
                <w:color w:val="000000"/>
                <w:sz w:val="28"/>
                <w:szCs w:val="28"/>
              </w:rPr>
            </w:pPr>
            <w:r w:rsidRPr="00C21990">
              <w:rPr>
                <w:rFonts w:ascii="Times New Roman" w:eastAsia="Times New Roman" w:hAnsi="Times New Roman" w:cs="Times New Roman"/>
                <w:b/>
                <w:color w:val="000000"/>
                <w:sz w:val="28"/>
                <w:szCs w:val="28"/>
              </w:rPr>
              <w:t>наименование</w:t>
            </w:r>
          </w:p>
        </w:tc>
        <w:tc>
          <w:tcPr>
            <w:tcW w:w="1984" w:type="dxa"/>
            <w:tcBorders>
              <w:top w:val="nil"/>
              <w:left w:val="nil"/>
              <w:bottom w:val="single" w:sz="4" w:space="0" w:color="auto"/>
              <w:right w:val="single" w:sz="4" w:space="0" w:color="auto"/>
            </w:tcBorders>
            <w:shd w:val="clear" w:color="auto" w:fill="auto"/>
            <w:vAlign w:val="center"/>
            <w:hideMark/>
          </w:tcPr>
          <w:p w:rsidR="00584B19" w:rsidRPr="00C21990" w:rsidRDefault="00584B19" w:rsidP="00F0565E">
            <w:pPr>
              <w:spacing w:after="0" w:line="240" w:lineRule="auto"/>
              <w:jc w:val="center"/>
              <w:rPr>
                <w:rFonts w:ascii="Times New Roman" w:eastAsia="Times New Roman" w:hAnsi="Times New Roman" w:cs="Times New Roman"/>
                <w:b/>
                <w:color w:val="000000"/>
                <w:sz w:val="28"/>
                <w:szCs w:val="28"/>
              </w:rPr>
            </w:pPr>
            <w:r w:rsidRPr="00C21990">
              <w:rPr>
                <w:rFonts w:ascii="Times New Roman" w:eastAsia="Times New Roman" w:hAnsi="Times New Roman" w:cs="Times New Roman"/>
                <w:b/>
                <w:color w:val="000000"/>
                <w:sz w:val="28"/>
                <w:szCs w:val="28"/>
              </w:rPr>
              <w:t>единиц</w:t>
            </w:r>
          </w:p>
        </w:tc>
      </w:tr>
      <w:tr w:rsidR="00584B19" w:rsidRPr="003B111E" w:rsidTr="00F0565E">
        <w:trPr>
          <w:trHeight w:val="360"/>
        </w:trPr>
        <w:tc>
          <w:tcPr>
            <w:tcW w:w="675" w:type="dxa"/>
            <w:tcBorders>
              <w:top w:val="nil"/>
              <w:left w:val="single" w:sz="4" w:space="0" w:color="auto"/>
              <w:bottom w:val="single" w:sz="4" w:space="0" w:color="auto"/>
              <w:right w:val="single" w:sz="4" w:space="0" w:color="auto"/>
            </w:tcBorders>
            <w:shd w:val="clear" w:color="auto" w:fill="auto"/>
            <w:vAlign w:val="bottom"/>
            <w:hideMark/>
          </w:tcPr>
          <w:p w:rsidR="00584B19" w:rsidRPr="003B111E" w:rsidRDefault="00584B19" w:rsidP="00F0565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7137" w:type="dxa"/>
            <w:tcBorders>
              <w:top w:val="nil"/>
              <w:left w:val="single" w:sz="4" w:space="0" w:color="auto"/>
              <w:bottom w:val="single" w:sz="4" w:space="0" w:color="auto"/>
              <w:right w:val="single" w:sz="4" w:space="0" w:color="auto"/>
            </w:tcBorders>
            <w:shd w:val="clear" w:color="auto" w:fill="auto"/>
            <w:vAlign w:val="bottom"/>
          </w:tcPr>
          <w:p w:rsidR="00584B19" w:rsidRPr="003B111E" w:rsidRDefault="00584B19" w:rsidP="00F0565E">
            <w:pPr>
              <w:spacing w:after="0" w:line="240" w:lineRule="auto"/>
              <w:ind w:left="225"/>
              <w:jc w:val="both"/>
              <w:rPr>
                <w:rFonts w:ascii="Times New Roman" w:eastAsia="Times New Roman" w:hAnsi="Times New Roman" w:cs="Times New Roman"/>
                <w:color w:val="000000"/>
                <w:sz w:val="28"/>
                <w:szCs w:val="28"/>
              </w:rPr>
            </w:pPr>
            <w:r w:rsidRPr="003B111E">
              <w:rPr>
                <w:rFonts w:ascii="Times New Roman" w:eastAsia="Times New Roman" w:hAnsi="Times New Roman" w:cs="Times New Roman"/>
                <w:color w:val="000000"/>
                <w:sz w:val="28"/>
                <w:szCs w:val="28"/>
              </w:rPr>
              <w:t>рояль</w:t>
            </w:r>
          </w:p>
        </w:tc>
        <w:tc>
          <w:tcPr>
            <w:tcW w:w="1984" w:type="dxa"/>
            <w:tcBorders>
              <w:top w:val="nil"/>
              <w:left w:val="nil"/>
              <w:bottom w:val="single" w:sz="4" w:space="0" w:color="auto"/>
              <w:right w:val="single" w:sz="4" w:space="0" w:color="auto"/>
            </w:tcBorders>
            <w:shd w:val="clear" w:color="auto" w:fill="auto"/>
            <w:noWrap/>
            <w:vAlign w:val="center"/>
            <w:hideMark/>
          </w:tcPr>
          <w:p w:rsidR="00584B19" w:rsidRPr="003B111E" w:rsidRDefault="00584B19" w:rsidP="00F0565E">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r>
      <w:tr w:rsidR="00584B19" w:rsidRPr="003B111E" w:rsidTr="00F0565E">
        <w:trPr>
          <w:trHeight w:val="315"/>
        </w:trPr>
        <w:tc>
          <w:tcPr>
            <w:tcW w:w="675" w:type="dxa"/>
            <w:tcBorders>
              <w:top w:val="nil"/>
              <w:left w:val="single" w:sz="4" w:space="0" w:color="auto"/>
              <w:bottom w:val="single" w:sz="4" w:space="0" w:color="auto"/>
              <w:right w:val="single" w:sz="4" w:space="0" w:color="auto"/>
            </w:tcBorders>
            <w:shd w:val="clear" w:color="auto" w:fill="auto"/>
            <w:vAlign w:val="bottom"/>
            <w:hideMark/>
          </w:tcPr>
          <w:p w:rsidR="00584B19" w:rsidRPr="003B111E" w:rsidRDefault="00584B19" w:rsidP="00F0565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7137" w:type="dxa"/>
            <w:tcBorders>
              <w:top w:val="nil"/>
              <w:left w:val="single" w:sz="4" w:space="0" w:color="auto"/>
              <w:bottom w:val="single" w:sz="4" w:space="0" w:color="auto"/>
              <w:right w:val="single" w:sz="4" w:space="0" w:color="auto"/>
            </w:tcBorders>
            <w:shd w:val="clear" w:color="auto" w:fill="auto"/>
            <w:vAlign w:val="bottom"/>
          </w:tcPr>
          <w:p w:rsidR="00584B19" w:rsidRPr="003B111E" w:rsidRDefault="00584B19" w:rsidP="00F0565E">
            <w:pPr>
              <w:spacing w:after="0" w:line="240" w:lineRule="auto"/>
              <w:ind w:left="225"/>
              <w:jc w:val="both"/>
              <w:rPr>
                <w:rFonts w:ascii="Times New Roman" w:eastAsia="Times New Roman" w:hAnsi="Times New Roman" w:cs="Times New Roman"/>
                <w:color w:val="000000"/>
                <w:sz w:val="28"/>
                <w:szCs w:val="28"/>
              </w:rPr>
            </w:pPr>
            <w:r w:rsidRPr="003B111E">
              <w:rPr>
                <w:rFonts w:ascii="Times New Roman" w:eastAsia="Times New Roman" w:hAnsi="Times New Roman" w:cs="Times New Roman"/>
                <w:color w:val="000000"/>
                <w:sz w:val="28"/>
                <w:szCs w:val="28"/>
              </w:rPr>
              <w:t>пианино</w:t>
            </w:r>
          </w:p>
        </w:tc>
        <w:tc>
          <w:tcPr>
            <w:tcW w:w="1984" w:type="dxa"/>
            <w:tcBorders>
              <w:top w:val="nil"/>
              <w:left w:val="nil"/>
              <w:bottom w:val="single" w:sz="4" w:space="0" w:color="auto"/>
              <w:right w:val="single" w:sz="4" w:space="0" w:color="auto"/>
            </w:tcBorders>
            <w:shd w:val="clear" w:color="auto" w:fill="auto"/>
            <w:noWrap/>
            <w:vAlign w:val="center"/>
            <w:hideMark/>
          </w:tcPr>
          <w:p w:rsidR="00584B19" w:rsidRPr="003B111E" w:rsidRDefault="00584B19" w:rsidP="00F0565E">
            <w:pPr>
              <w:spacing w:after="0" w:line="240" w:lineRule="auto"/>
              <w:jc w:val="center"/>
              <w:rPr>
                <w:rFonts w:ascii="Times New Roman" w:eastAsia="Times New Roman" w:hAnsi="Times New Roman" w:cs="Times New Roman"/>
                <w:color w:val="000000"/>
                <w:sz w:val="28"/>
                <w:szCs w:val="28"/>
              </w:rPr>
            </w:pPr>
            <w:r w:rsidRPr="003B111E">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2</w:t>
            </w:r>
          </w:p>
        </w:tc>
      </w:tr>
      <w:tr w:rsidR="00584B19" w:rsidRPr="003B111E" w:rsidTr="00F0565E">
        <w:trPr>
          <w:trHeight w:val="345"/>
        </w:trPr>
        <w:tc>
          <w:tcPr>
            <w:tcW w:w="675" w:type="dxa"/>
            <w:tcBorders>
              <w:top w:val="nil"/>
              <w:left w:val="single" w:sz="4" w:space="0" w:color="auto"/>
              <w:bottom w:val="single" w:sz="4" w:space="0" w:color="auto"/>
              <w:right w:val="single" w:sz="4" w:space="0" w:color="auto"/>
            </w:tcBorders>
            <w:shd w:val="clear" w:color="auto" w:fill="auto"/>
            <w:vAlign w:val="bottom"/>
            <w:hideMark/>
          </w:tcPr>
          <w:p w:rsidR="00584B19" w:rsidRPr="003B111E" w:rsidRDefault="00584B19" w:rsidP="00F0565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7137" w:type="dxa"/>
            <w:tcBorders>
              <w:top w:val="nil"/>
              <w:left w:val="single" w:sz="4" w:space="0" w:color="auto"/>
              <w:bottom w:val="single" w:sz="4" w:space="0" w:color="auto"/>
              <w:right w:val="single" w:sz="4" w:space="0" w:color="auto"/>
            </w:tcBorders>
            <w:shd w:val="clear" w:color="auto" w:fill="auto"/>
            <w:vAlign w:val="bottom"/>
          </w:tcPr>
          <w:p w:rsidR="00584B19" w:rsidRPr="003B111E" w:rsidRDefault="00584B19" w:rsidP="00F0565E">
            <w:pPr>
              <w:spacing w:after="0" w:line="240" w:lineRule="auto"/>
              <w:ind w:left="225"/>
              <w:jc w:val="both"/>
              <w:rPr>
                <w:rFonts w:ascii="Times New Roman" w:eastAsia="Times New Roman" w:hAnsi="Times New Roman" w:cs="Times New Roman"/>
                <w:color w:val="000000"/>
                <w:sz w:val="28"/>
                <w:szCs w:val="28"/>
              </w:rPr>
            </w:pPr>
            <w:r w:rsidRPr="003B111E">
              <w:rPr>
                <w:rFonts w:ascii="Times New Roman" w:eastAsia="Times New Roman" w:hAnsi="Times New Roman" w:cs="Times New Roman"/>
                <w:color w:val="000000"/>
                <w:sz w:val="28"/>
                <w:szCs w:val="28"/>
              </w:rPr>
              <w:t>скрипка</w:t>
            </w:r>
          </w:p>
        </w:tc>
        <w:tc>
          <w:tcPr>
            <w:tcW w:w="1984" w:type="dxa"/>
            <w:tcBorders>
              <w:top w:val="nil"/>
              <w:left w:val="nil"/>
              <w:bottom w:val="single" w:sz="4" w:space="0" w:color="auto"/>
              <w:right w:val="single" w:sz="4" w:space="0" w:color="auto"/>
            </w:tcBorders>
            <w:shd w:val="clear" w:color="auto" w:fill="auto"/>
            <w:noWrap/>
            <w:vAlign w:val="center"/>
            <w:hideMark/>
          </w:tcPr>
          <w:p w:rsidR="00584B19" w:rsidRPr="003B111E" w:rsidRDefault="00584B19" w:rsidP="00F0565E">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584B19" w:rsidRPr="003B111E" w:rsidTr="00F0565E">
        <w:trPr>
          <w:trHeight w:val="315"/>
        </w:trPr>
        <w:tc>
          <w:tcPr>
            <w:tcW w:w="675" w:type="dxa"/>
            <w:tcBorders>
              <w:top w:val="nil"/>
              <w:left w:val="single" w:sz="4" w:space="0" w:color="auto"/>
              <w:bottom w:val="single" w:sz="4" w:space="0" w:color="auto"/>
              <w:right w:val="single" w:sz="4" w:space="0" w:color="auto"/>
            </w:tcBorders>
            <w:shd w:val="clear" w:color="auto" w:fill="auto"/>
            <w:vAlign w:val="bottom"/>
            <w:hideMark/>
          </w:tcPr>
          <w:p w:rsidR="00584B19" w:rsidRPr="003B111E" w:rsidRDefault="00584B19" w:rsidP="00F0565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7137" w:type="dxa"/>
            <w:tcBorders>
              <w:top w:val="nil"/>
              <w:left w:val="single" w:sz="4" w:space="0" w:color="auto"/>
              <w:bottom w:val="single" w:sz="4" w:space="0" w:color="auto"/>
              <w:right w:val="single" w:sz="4" w:space="0" w:color="auto"/>
            </w:tcBorders>
            <w:shd w:val="clear" w:color="auto" w:fill="auto"/>
            <w:vAlign w:val="bottom"/>
          </w:tcPr>
          <w:p w:rsidR="00584B19" w:rsidRPr="003B111E" w:rsidRDefault="00584B19" w:rsidP="00F0565E">
            <w:pPr>
              <w:spacing w:after="0" w:line="240" w:lineRule="auto"/>
              <w:ind w:left="225"/>
              <w:jc w:val="both"/>
              <w:rPr>
                <w:rFonts w:ascii="Times New Roman" w:eastAsia="Times New Roman" w:hAnsi="Times New Roman" w:cs="Times New Roman"/>
                <w:color w:val="000000"/>
                <w:sz w:val="28"/>
                <w:szCs w:val="28"/>
              </w:rPr>
            </w:pPr>
            <w:r w:rsidRPr="003B111E">
              <w:rPr>
                <w:rFonts w:ascii="Times New Roman" w:eastAsia="Times New Roman" w:hAnsi="Times New Roman" w:cs="Times New Roman"/>
                <w:color w:val="000000"/>
                <w:sz w:val="28"/>
                <w:szCs w:val="28"/>
              </w:rPr>
              <w:t>контрабас</w:t>
            </w:r>
          </w:p>
        </w:tc>
        <w:tc>
          <w:tcPr>
            <w:tcW w:w="1984" w:type="dxa"/>
            <w:tcBorders>
              <w:top w:val="nil"/>
              <w:left w:val="nil"/>
              <w:bottom w:val="single" w:sz="4" w:space="0" w:color="auto"/>
              <w:right w:val="single" w:sz="4" w:space="0" w:color="auto"/>
            </w:tcBorders>
            <w:shd w:val="clear" w:color="auto" w:fill="auto"/>
            <w:noWrap/>
            <w:vAlign w:val="center"/>
            <w:hideMark/>
          </w:tcPr>
          <w:p w:rsidR="00584B19" w:rsidRPr="003B111E" w:rsidRDefault="00584B19" w:rsidP="00F0565E">
            <w:pPr>
              <w:spacing w:after="0" w:line="240" w:lineRule="auto"/>
              <w:jc w:val="center"/>
              <w:rPr>
                <w:rFonts w:ascii="Times New Roman" w:eastAsia="Times New Roman" w:hAnsi="Times New Roman" w:cs="Times New Roman"/>
                <w:color w:val="000000"/>
                <w:sz w:val="28"/>
                <w:szCs w:val="28"/>
              </w:rPr>
            </w:pPr>
            <w:r w:rsidRPr="003B111E">
              <w:rPr>
                <w:rFonts w:ascii="Times New Roman" w:eastAsia="Times New Roman" w:hAnsi="Times New Roman" w:cs="Times New Roman"/>
                <w:color w:val="000000"/>
                <w:sz w:val="28"/>
                <w:szCs w:val="28"/>
              </w:rPr>
              <w:t>2</w:t>
            </w:r>
          </w:p>
        </w:tc>
      </w:tr>
      <w:tr w:rsidR="00584B19" w:rsidRPr="003B111E" w:rsidTr="00F0565E">
        <w:trPr>
          <w:trHeight w:val="330"/>
        </w:trPr>
        <w:tc>
          <w:tcPr>
            <w:tcW w:w="675" w:type="dxa"/>
            <w:tcBorders>
              <w:top w:val="nil"/>
              <w:left w:val="single" w:sz="4" w:space="0" w:color="auto"/>
              <w:bottom w:val="single" w:sz="4" w:space="0" w:color="auto"/>
              <w:right w:val="single" w:sz="4" w:space="0" w:color="auto"/>
            </w:tcBorders>
            <w:shd w:val="clear" w:color="auto" w:fill="auto"/>
            <w:vAlign w:val="bottom"/>
            <w:hideMark/>
          </w:tcPr>
          <w:p w:rsidR="00584B19" w:rsidRPr="003B111E" w:rsidRDefault="00584B19" w:rsidP="00F0565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7137" w:type="dxa"/>
            <w:tcBorders>
              <w:top w:val="nil"/>
              <w:left w:val="single" w:sz="4" w:space="0" w:color="auto"/>
              <w:bottom w:val="single" w:sz="4" w:space="0" w:color="auto"/>
              <w:right w:val="single" w:sz="4" w:space="0" w:color="auto"/>
            </w:tcBorders>
            <w:shd w:val="clear" w:color="auto" w:fill="auto"/>
            <w:vAlign w:val="bottom"/>
          </w:tcPr>
          <w:p w:rsidR="00584B19" w:rsidRPr="003B111E" w:rsidRDefault="00584B19" w:rsidP="00F0565E">
            <w:pPr>
              <w:spacing w:after="0" w:line="240" w:lineRule="auto"/>
              <w:ind w:left="225"/>
              <w:jc w:val="both"/>
              <w:rPr>
                <w:rFonts w:ascii="Times New Roman" w:eastAsia="Times New Roman" w:hAnsi="Times New Roman" w:cs="Times New Roman"/>
                <w:color w:val="000000"/>
                <w:sz w:val="28"/>
                <w:szCs w:val="28"/>
              </w:rPr>
            </w:pPr>
            <w:r w:rsidRPr="003B111E">
              <w:rPr>
                <w:rFonts w:ascii="Times New Roman" w:eastAsia="Times New Roman" w:hAnsi="Times New Roman" w:cs="Times New Roman"/>
                <w:color w:val="000000"/>
                <w:sz w:val="28"/>
                <w:szCs w:val="28"/>
              </w:rPr>
              <w:t>ударные инструменты</w:t>
            </w:r>
          </w:p>
        </w:tc>
        <w:tc>
          <w:tcPr>
            <w:tcW w:w="1984" w:type="dxa"/>
            <w:tcBorders>
              <w:top w:val="nil"/>
              <w:left w:val="nil"/>
              <w:bottom w:val="single" w:sz="4" w:space="0" w:color="auto"/>
              <w:right w:val="single" w:sz="4" w:space="0" w:color="auto"/>
            </w:tcBorders>
            <w:shd w:val="clear" w:color="auto" w:fill="auto"/>
            <w:noWrap/>
            <w:vAlign w:val="center"/>
            <w:hideMark/>
          </w:tcPr>
          <w:p w:rsidR="00584B19" w:rsidRPr="003B111E" w:rsidRDefault="00584B19" w:rsidP="00F0565E">
            <w:pPr>
              <w:spacing w:after="0" w:line="240" w:lineRule="auto"/>
              <w:jc w:val="center"/>
              <w:rPr>
                <w:rFonts w:ascii="Times New Roman" w:eastAsia="Times New Roman" w:hAnsi="Times New Roman" w:cs="Times New Roman"/>
                <w:color w:val="000000"/>
                <w:sz w:val="28"/>
                <w:szCs w:val="28"/>
              </w:rPr>
            </w:pPr>
            <w:r w:rsidRPr="003B111E">
              <w:rPr>
                <w:rFonts w:ascii="Times New Roman" w:eastAsia="Times New Roman" w:hAnsi="Times New Roman" w:cs="Times New Roman"/>
                <w:color w:val="000000"/>
                <w:sz w:val="28"/>
                <w:szCs w:val="28"/>
              </w:rPr>
              <w:t>10</w:t>
            </w:r>
          </w:p>
        </w:tc>
      </w:tr>
      <w:tr w:rsidR="00584B19" w:rsidRPr="003B111E" w:rsidTr="00F0565E">
        <w:trPr>
          <w:trHeight w:val="315"/>
        </w:trPr>
        <w:tc>
          <w:tcPr>
            <w:tcW w:w="675" w:type="dxa"/>
            <w:tcBorders>
              <w:top w:val="nil"/>
              <w:left w:val="single" w:sz="4" w:space="0" w:color="auto"/>
              <w:bottom w:val="single" w:sz="4" w:space="0" w:color="auto"/>
              <w:right w:val="single" w:sz="4" w:space="0" w:color="auto"/>
            </w:tcBorders>
            <w:shd w:val="clear" w:color="auto" w:fill="auto"/>
            <w:vAlign w:val="bottom"/>
            <w:hideMark/>
          </w:tcPr>
          <w:p w:rsidR="00584B19" w:rsidRPr="003B111E" w:rsidRDefault="00584B19" w:rsidP="00F0565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7137" w:type="dxa"/>
            <w:tcBorders>
              <w:top w:val="nil"/>
              <w:left w:val="single" w:sz="4" w:space="0" w:color="auto"/>
              <w:bottom w:val="single" w:sz="4" w:space="0" w:color="auto"/>
              <w:right w:val="single" w:sz="4" w:space="0" w:color="auto"/>
            </w:tcBorders>
            <w:shd w:val="clear" w:color="auto" w:fill="auto"/>
            <w:vAlign w:val="bottom"/>
          </w:tcPr>
          <w:p w:rsidR="00584B19" w:rsidRPr="003B111E" w:rsidRDefault="00584B19" w:rsidP="00F0565E">
            <w:pPr>
              <w:spacing w:after="0" w:line="240" w:lineRule="auto"/>
              <w:ind w:left="225"/>
              <w:jc w:val="both"/>
              <w:rPr>
                <w:rFonts w:ascii="Times New Roman" w:eastAsia="Times New Roman" w:hAnsi="Times New Roman" w:cs="Times New Roman"/>
                <w:color w:val="000000"/>
                <w:sz w:val="28"/>
                <w:szCs w:val="28"/>
              </w:rPr>
            </w:pPr>
            <w:r w:rsidRPr="003B111E">
              <w:rPr>
                <w:rFonts w:ascii="Times New Roman" w:eastAsia="Times New Roman" w:hAnsi="Times New Roman" w:cs="Times New Roman"/>
                <w:color w:val="000000"/>
                <w:sz w:val="28"/>
                <w:szCs w:val="28"/>
              </w:rPr>
              <w:t xml:space="preserve">гитара </w:t>
            </w:r>
          </w:p>
        </w:tc>
        <w:tc>
          <w:tcPr>
            <w:tcW w:w="1984" w:type="dxa"/>
            <w:tcBorders>
              <w:top w:val="nil"/>
              <w:left w:val="nil"/>
              <w:bottom w:val="single" w:sz="4" w:space="0" w:color="auto"/>
              <w:right w:val="single" w:sz="4" w:space="0" w:color="auto"/>
            </w:tcBorders>
            <w:shd w:val="clear" w:color="auto" w:fill="auto"/>
            <w:noWrap/>
            <w:vAlign w:val="center"/>
            <w:hideMark/>
          </w:tcPr>
          <w:p w:rsidR="00584B19" w:rsidRPr="003B111E" w:rsidRDefault="00584B19" w:rsidP="00F0565E">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r>
      <w:tr w:rsidR="00584B19" w:rsidRPr="003B111E" w:rsidTr="00F0565E">
        <w:trPr>
          <w:trHeight w:val="315"/>
        </w:trPr>
        <w:tc>
          <w:tcPr>
            <w:tcW w:w="675" w:type="dxa"/>
            <w:tcBorders>
              <w:top w:val="nil"/>
              <w:left w:val="single" w:sz="4" w:space="0" w:color="auto"/>
              <w:bottom w:val="single" w:sz="4" w:space="0" w:color="auto"/>
              <w:right w:val="single" w:sz="4" w:space="0" w:color="auto"/>
            </w:tcBorders>
            <w:shd w:val="clear" w:color="auto" w:fill="auto"/>
            <w:vAlign w:val="bottom"/>
            <w:hideMark/>
          </w:tcPr>
          <w:p w:rsidR="00584B19" w:rsidRPr="003B111E" w:rsidRDefault="00584B19" w:rsidP="00F0565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7137" w:type="dxa"/>
            <w:tcBorders>
              <w:top w:val="nil"/>
              <w:left w:val="single" w:sz="4" w:space="0" w:color="auto"/>
              <w:bottom w:val="single" w:sz="4" w:space="0" w:color="auto"/>
              <w:right w:val="single" w:sz="4" w:space="0" w:color="auto"/>
            </w:tcBorders>
            <w:shd w:val="clear" w:color="auto" w:fill="auto"/>
            <w:vAlign w:val="bottom"/>
          </w:tcPr>
          <w:p w:rsidR="00584B19" w:rsidRPr="003B111E" w:rsidRDefault="00584B19" w:rsidP="00F0565E">
            <w:pPr>
              <w:spacing w:after="0" w:line="240" w:lineRule="auto"/>
              <w:ind w:left="225"/>
              <w:jc w:val="both"/>
              <w:rPr>
                <w:rFonts w:ascii="Times New Roman" w:eastAsia="Times New Roman" w:hAnsi="Times New Roman" w:cs="Times New Roman"/>
                <w:color w:val="000000"/>
                <w:sz w:val="28"/>
                <w:szCs w:val="28"/>
              </w:rPr>
            </w:pPr>
            <w:r w:rsidRPr="003B111E">
              <w:rPr>
                <w:rFonts w:ascii="Times New Roman" w:eastAsia="Times New Roman" w:hAnsi="Times New Roman" w:cs="Times New Roman"/>
                <w:color w:val="000000"/>
                <w:sz w:val="28"/>
                <w:szCs w:val="28"/>
              </w:rPr>
              <w:t>баян</w:t>
            </w:r>
          </w:p>
        </w:tc>
        <w:tc>
          <w:tcPr>
            <w:tcW w:w="1984" w:type="dxa"/>
            <w:tcBorders>
              <w:top w:val="nil"/>
              <w:left w:val="nil"/>
              <w:bottom w:val="single" w:sz="4" w:space="0" w:color="auto"/>
              <w:right w:val="single" w:sz="4" w:space="0" w:color="auto"/>
            </w:tcBorders>
            <w:shd w:val="clear" w:color="auto" w:fill="auto"/>
            <w:noWrap/>
            <w:vAlign w:val="center"/>
            <w:hideMark/>
          </w:tcPr>
          <w:p w:rsidR="00584B19" w:rsidRPr="003B111E" w:rsidRDefault="00584B19" w:rsidP="00F0565E">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r>
      <w:tr w:rsidR="00584B19" w:rsidRPr="003B111E" w:rsidTr="00F0565E">
        <w:trPr>
          <w:trHeight w:val="315"/>
        </w:trPr>
        <w:tc>
          <w:tcPr>
            <w:tcW w:w="675" w:type="dxa"/>
            <w:tcBorders>
              <w:top w:val="nil"/>
              <w:left w:val="single" w:sz="4" w:space="0" w:color="auto"/>
              <w:bottom w:val="single" w:sz="4" w:space="0" w:color="auto"/>
              <w:right w:val="single" w:sz="4" w:space="0" w:color="auto"/>
            </w:tcBorders>
            <w:shd w:val="clear" w:color="auto" w:fill="auto"/>
            <w:vAlign w:val="bottom"/>
            <w:hideMark/>
          </w:tcPr>
          <w:p w:rsidR="00584B19" w:rsidRPr="003B111E" w:rsidRDefault="00584B19" w:rsidP="00F0565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7137" w:type="dxa"/>
            <w:tcBorders>
              <w:top w:val="nil"/>
              <w:left w:val="single" w:sz="4" w:space="0" w:color="auto"/>
              <w:bottom w:val="single" w:sz="4" w:space="0" w:color="auto"/>
              <w:right w:val="single" w:sz="4" w:space="0" w:color="auto"/>
            </w:tcBorders>
            <w:shd w:val="clear" w:color="auto" w:fill="auto"/>
            <w:vAlign w:val="bottom"/>
          </w:tcPr>
          <w:p w:rsidR="00584B19" w:rsidRPr="003B111E" w:rsidRDefault="00584B19" w:rsidP="00F0565E">
            <w:pPr>
              <w:spacing w:after="0" w:line="240" w:lineRule="auto"/>
              <w:ind w:left="225"/>
              <w:jc w:val="both"/>
              <w:rPr>
                <w:rFonts w:ascii="Times New Roman" w:eastAsia="Times New Roman" w:hAnsi="Times New Roman" w:cs="Times New Roman"/>
                <w:color w:val="000000"/>
                <w:sz w:val="28"/>
                <w:szCs w:val="28"/>
              </w:rPr>
            </w:pPr>
            <w:r w:rsidRPr="003B111E">
              <w:rPr>
                <w:rFonts w:ascii="Times New Roman" w:eastAsia="Times New Roman" w:hAnsi="Times New Roman" w:cs="Times New Roman"/>
                <w:color w:val="000000"/>
                <w:sz w:val="28"/>
                <w:szCs w:val="28"/>
              </w:rPr>
              <w:t>аккордеон</w:t>
            </w:r>
          </w:p>
        </w:tc>
        <w:tc>
          <w:tcPr>
            <w:tcW w:w="1984" w:type="dxa"/>
            <w:tcBorders>
              <w:top w:val="nil"/>
              <w:left w:val="nil"/>
              <w:bottom w:val="single" w:sz="4" w:space="0" w:color="auto"/>
              <w:right w:val="single" w:sz="4" w:space="0" w:color="auto"/>
            </w:tcBorders>
            <w:shd w:val="clear" w:color="auto" w:fill="auto"/>
            <w:noWrap/>
            <w:vAlign w:val="center"/>
            <w:hideMark/>
          </w:tcPr>
          <w:p w:rsidR="00584B19" w:rsidRPr="003B111E" w:rsidRDefault="00584B19" w:rsidP="00F0565E">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r>
      <w:tr w:rsidR="00584B19" w:rsidRPr="003B111E" w:rsidTr="00F0565E">
        <w:trPr>
          <w:trHeight w:val="315"/>
        </w:trPr>
        <w:tc>
          <w:tcPr>
            <w:tcW w:w="675" w:type="dxa"/>
            <w:tcBorders>
              <w:top w:val="nil"/>
              <w:left w:val="single" w:sz="4" w:space="0" w:color="auto"/>
              <w:bottom w:val="single" w:sz="4" w:space="0" w:color="auto"/>
              <w:right w:val="single" w:sz="4" w:space="0" w:color="auto"/>
            </w:tcBorders>
            <w:shd w:val="clear" w:color="auto" w:fill="auto"/>
            <w:vAlign w:val="bottom"/>
            <w:hideMark/>
          </w:tcPr>
          <w:p w:rsidR="00584B19" w:rsidRPr="003B111E" w:rsidRDefault="00584B19" w:rsidP="00F0565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7137" w:type="dxa"/>
            <w:tcBorders>
              <w:top w:val="nil"/>
              <w:left w:val="single" w:sz="4" w:space="0" w:color="auto"/>
              <w:bottom w:val="single" w:sz="4" w:space="0" w:color="auto"/>
              <w:right w:val="single" w:sz="4" w:space="0" w:color="auto"/>
            </w:tcBorders>
            <w:shd w:val="clear" w:color="auto" w:fill="auto"/>
            <w:vAlign w:val="bottom"/>
          </w:tcPr>
          <w:p w:rsidR="00584B19" w:rsidRPr="003B111E" w:rsidRDefault="00584B19" w:rsidP="00F0565E">
            <w:pPr>
              <w:spacing w:after="0" w:line="240" w:lineRule="auto"/>
              <w:ind w:left="225"/>
              <w:jc w:val="both"/>
              <w:rPr>
                <w:rFonts w:ascii="Times New Roman" w:eastAsia="Times New Roman" w:hAnsi="Times New Roman" w:cs="Times New Roman"/>
                <w:color w:val="000000"/>
                <w:sz w:val="28"/>
                <w:szCs w:val="28"/>
              </w:rPr>
            </w:pPr>
            <w:r w:rsidRPr="003B111E">
              <w:rPr>
                <w:rFonts w:ascii="Times New Roman" w:eastAsia="Times New Roman" w:hAnsi="Times New Roman" w:cs="Times New Roman"/>
                <w:color w:val="000000"/>
                <w:sz w:val="28"/>
                <w:szCs w:val="28"/>
              </w:rPr>
              <w:t>домра</w:t>
            </w:r>
          </w:p>
        </w:tc>
        <w:tc>
          <w:tcPr>
            <w:tcW w:w="1984" w:type="dxa"/>
            <w:tcBorders>
              <w:top w:val="nil"/>
              <w:left w:val="nil"/>
              <w:bottom w:val="single" w:sz="4" w:space="0" w:color="auto"/>
              <w:right w:val="single" w:sz="4" w:space="0" w:color="auto"/>
            </w:tcBorders>
            <w:shd w:val="clear" w:color="auto" w:fill="auto"/>
            <w:noWrap/>
            <w:vAlign w:val="center"/>
            <w:hideMark/>
          </w:tcPr>
          <w:p w:rsidR="00584B19" w:rsidRPr="003B111E" w:rsidRDefault="00584B19" w:rsidP="00F0565E">
            <w:pPr>
              <w:spacing w:after="0" w:line="240" w:lineRule="auto"/>
              <w:jc w:val="center"/>
              <w:rPr>
                <w:rFonts w:ascii="Times New Roman" w:eastAsia="Times New Roman" w:hAnsi="Times New Roman" w:cs="Times New Roman"/>
                <w:color w:val="000000"/>
                <w:sz w:val="28"/>
                <w:szCs w:val="28"/>
              </w:rPr>
            </w:pPr>
            <w:r w:rsidRPr="003B111E">
              <w:rPr>
                <w:rFonts w:ascii="Times New Roman" w:eastAsia="Times New Roman" w:hAnsi="Times New Roman" w:cs="Times New Roman"/>
                <w:color w:val="000000"/>
                <w:sz w:val="28"/>
                <w:szCs w:val="28"/>
              </w:rPr>
              <w:t>9</w:t>
            </w:r>
          </w:p>
        </w:tc>
      </w:tr>
      <w:tr w:rsidR="00584B19" w:rsidRPr="003B111E" w:rsidTr="00F0565E">
        <w:trPr>
          <w:trHeight w:val="315"/>
        </w:trPr>
        <w:tc>
          <w:tcPr>
            <w:tcW w:w="675" w:type="dxa"/>
            <w:tcBorders>
              <w:top w:val="nil"/>
              <w:left w:val="single" w:sz="4" w:space="0" w:color="auto"/>
              <w:bottom w:val="single" w:sz="4" w:space="0" w:color="auto"/>
              <w:right w:val="single" w:sz="4" w:space="0" w:color="auto"/>
            </w:tcBorders>
            <w:shd w:val="clear" w:color="auto" w:fill="auto"/>
            <w:vAlign w:val="bottom"/>
            <w:hideMark/>
          </w:tcPr>
          <w:p w:rsidR="00584B19" w:rsidRPr="003B111E" w:rsidRDefault="00584B19" w:rsidP="00F0565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7137" w:type="dxa"/>
            <w:tcBorders>
              <w:top w:val="nil"/>
              <w:left w:val="single" w:sz="4" w:space="0" w:color="auto"/>
              <w:bottom w:val="single" w:sz="4" w:space="0" w:color="auto"/>
              <w:right w:val="single" w:sz="4" w:space="0" w:color="auto"/>
            </w:tcBorders>
            <w:shd w:val="clear" w:color="auto" w:fill="auto"/>
            <w:vAlign w:val="bottom"/>
          </w:tcPr>
          <w:p w:rsidR="00584B19" w:rsidRPr="003B111E" w:rsidRDefault="00584B19" w:rsidP="00F0565E">
            <w:pPr>
              <w:spacing w:after="0" w:line="240" w:lineRule="auto"/>
              <w:ind w:left="225"/>
              <w:jc w:val="both"/>
              <w:rPr>
                <w:rFonts w:ascii="Times New Roman" w:eastAsia="Times New Roman" w:hAnsi="Times New Roman" w:cs="Times New Roman"/>
                <w:color w:val="000000"/>
                <w:sz w:val="28"/>
                <w:szCs w:val="28"/>
              </w:rPr>
            </w:pPr>
            <w:r w:rsidRPr="003B111E">
              <w:rPr>
                <w:rFonts w:ascii="Times New Roman" w:eastAsia="Times New Roman" w:hAnsi="Times New Roman" w:cs="Times New Roman"/>
                <w:color w:val="000000"/>
                <w:sz w:val="28"/>
                <w:szCs w:val="28"/>
              </w:rPr>
              <w:t>балалайка</w:t>
            </w:r>
          </w:p>
        </w:tc>
        <w:tc>
          <w:tcPr>
            <w:tcW w:w="1984" w:type="dxa"/>
            <w:tcBorders>
              <w:top w:val="nil"/>
              <w:left w:val="nil"/>
              <w:bottom w:val="single" w:sz="4" w:space="0" w:color="auto"/>
              <w:right w:val="single" w:sz="4" w:space="0" w:color="auto"/>
            </w:tcBorders>
            <w:shd w:val="clear" w:color="auto" w:fill="auto"/>
            <w:noWrap/>
            <w:vAlign w:val="center"/>
            <w:hideMark/>
          </w:tcPr>
          <w:p w:rsidR="00584B19" w:rsidRPr="003B111E" w:rsidRDefault="00584B19" w:rsidP="00F0565E">
            <w:pPr>
              <w:spacing w:after="0" w:line="240" w:lineRule="auto"/>
              <w:jc w:val="center"/>
              <w:rPr>
                <w:rFonts w:ascii="Times New Roman" w:eastAsia="Times New Roman" w:hAnsi="Times New Roman" w:cs="Times New Roman"/>
                <w:color w:val="000000"/>
                <w:sz w:val="28"/>
                <w:szCs w:val="28"/>
              </w:rPr>
            </w:pPr>
            <w:r w:rsidRPr="003B111E">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4</w:t>
            </w:r>
          </w:p>
        </w:tc>
      </w:tr>
      <w:tr w:rsidR="00584B19" w:rsidRPr="003B111E" w:rsidTr="00F0565E">
        <w:trPr>
          <w:trHeight w:val="315"/>
        </w:trPr>
        <w:tc>
          <w:tcPr>
            <w:tcW w:w="675" w:type="dxa"/>
            <w:tcBorders>
              <w:top w:val="nil"/>
              <w:left w:val="single" w:sz="4" w:space="0" w:color="auto"/>
              <w:bottom w:val="single" w:sz="4" w:space="0" w:color="auto"/>
              <w:right w:val="single" w:sz="4" w:space="0" w:color="auto"/>
            </w:tcBorders>
            <w:shd w:val="clear" w:color="auto" w:fill="auto"/>
            <w:vAlign w:val="bottom"/>
            <w:hideMark/>
          </w:tcPr>
          <w:p w:rsidR="00584B19" w:rsidRPr="003B111E" w:rsidRDefault="00584B19" w:rsidP="00F0565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p>
        </w:tc>
        <w:tc>
          <w:tcPr>
            <w:tcW w:w="7137" w:type="dxa"/>
            <w:tcBorders>
              <w:top w:val="nil"/>
              <w:left w:val="single" w:sz="4" w:space="0" w:color="auto"/>
              <w:bottom w:val="single" w:sz="4" w:space="0" w:color="auto"/>
              <w:right w:val="single" w:sz="4" w:space="0" w:color="auto"/>
            </w:tcBorders>
            <w:shd w:val="clear" w:color="auto" w:fill="auto"/>
            <w:vAlign w:val="bottom"/>
          </w:tcPr>
          <w:p w:rsidR="00584B19" w:rsidRPr="003B111E" w:rsidRDefault="00584B19" w:rsidP="00F0565E">
            <w:pPr>
              <w:spacing w:after="0" w:line="240" w:lineRule="auto"/>
              <w:ind w:left="225"/>
              <w:jc w:val="both"/>
              <w:rPr>
                <w:rFonts w:ascii="Times New Roman" w:eastAsia="Times New Roman" w:hAnsi="Times New Roman" w:cs="Times New Roman"/>
                <w:color w:val="000000"/>
                <w:sz w:val="28"/>
                <w:szCs w:val="28"/>
              </w:rPr>
            </w:pPr>
            <w:r w:rsidRPr="003B111E">
              <w:rPr>
                <w:rFonts w:ascii="Times New Roman" w:eastAsia="Times New Roman" w:hAnsi="Times New Roman" w:cs="Times New Roman"/>
                <w:color w:val="000000"/>
                <w:sz w:val="28"/>
                <w:szCs w:val="28"/>
              </w:rPr>
              <w:t>гусли</w:t>
            </w:r>
          </w:p>
        </w:tc>
        <w:tc>
          <w:tcPr>
            <w:tcW w:w="1984" w:type="dxa"/>
            <w:tcBorders>
              <w:top w:val="nil"/>
              <w:left w:val="nil"/>
              <w:bottom w:val="single" w:sz="4" w:space="0" w:color="auto"/>
              <w:right w:val="single" w:sz="4" w:space="0" w:color="auto"/>
            </w:tcBorders>
            <w:shd w:val="clear" w:color="auto" w:fill="auto"/>
            <w:noWrap/>
            <w:vAlign w:val="center"/>
            <w:hideMark/>
          </w:tcPr>
          <w:p w:rsidR="00584B19" w:rsidRPr="003B111E" w:rsidRDefault="00584B19" w:rsidP="00F0565E">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r>
      <w:tr w:rsidR="00584B19" w:rsidRPr="003B111E" w:rsidTr="00F0565E">
        <w:trPr>
          <w:trHeight w:val="315"/>
        </w:trPr>
        <w:tc>
          <w:tcPr>
            <w:tcW w:w="675" w:type="dxa"/>
            <w:tcBorders>
              <w:top w:val="nil"/>
              <w:left w:val="single" w:sz="4" w:space="0" w:color="auto"/>
              <w:bottom w:val="single" w:sz="4" w:space="0" w:color="auto"/>
              <w:right w:val="single" w:sz="4" w:space="0" w:color="auto"/>
            </w:tcBorders>
            <w:shd w:val="clear" w:color="auto" w:fill="auto"/>
            <w:vAlign w:val="bottom"/>
            <w:hideMark/>
          </w:tcPr>
          <w:p w:rsidR="00584B19" w:rsidRPr="003B111E" w:rsidRDefault="00584B19" w:rsidP="00F0565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tc>
        <w:tc>
          <w:tcPr>
            <w:tcW w:w="7137" w:type="dxa"/>
            <w:tcBorders>
              <w:top w:val="nil"/>
              <w:left w:val="single" w:sz="4" w:space="0" w:color="auto"/>
              <w:bottom w:val="single" w:sz="4" w:space="0" w:color="auto"/>
              <w:right w:val="single" w:sz="4" w:space="0" w:color="auto"/>
            </w:tcBorders>
            <w:shd w:val="clear" w:color="auto" w:fill="auto"/>
            <w:vAlign w:val="bottom"/>
          </w:tcPr>
          <w:p w:rsidR="00584B19" w:rsidRPr="003B111E" w:rsidRDefault="00584B19" w:rsidP="00F0565E">
            <w:pPr>
              <w:spacing w:after="0" w:line="240" w:lineRule="auto"/>
              <w:ind w:left="225"/>
              <w:jc w:val="both"/>
              <w:rPr>
                <w:rFonts w:ascii="Times New Roman" w:eastAsia="Times New Roman" w:hAnsi="Times New Roman" w:cs="Times New Roman"/>
                <w:color w:val="000000"/>
                <w:sz w:val="28"/>
                <w:szCs w:val="28"/>
              </w:rPr>
            </w:pPr>
            <w:r w:rsidRPr="003B111E">
              <w:rPr>
                <w:rFonts w:ascii="Times New Roman" w:eastAsia="Times New Roman" w:hAnsi="Times New Roman" w:cs="Times New Roman"/>
                <w:color w:val="000000"/>
                <w:sz w:val="28"/>
                <w:szCs w:val="28"/>
              </w:rPr>
              <w:t>национальные инструменты</w:t>
            </w:r>
          </w:p>
        </w:tc>
        <w:tc>
          <w:tcPr>
            <w:tcW w:w="1984" w:type="dxa"/>
            <w:tcBorders>
              <w:top w:val="nil"/>
              <w:left w:val="nil"/>
              <w:bottom w:val="single" w:sz="4" w:space="0" w:color="auto"/>
              <w:right w:val="single" w:sz="4" w:space="0" w:color="auto"/>
            </w:tcBorders>
            <w:shd w:val="clear" w:color="auto" w:fill="auto"/>
            <w:noWrap/>
            <w:vAlign w:val="center"/>
            <w:hideMark/>
          </w:tcPr>
          <w:p w:rsidR="00584B19" w:rsidRPr="003B111E" w:rsidRDefault="00584B19" w:rsidP="00F0565E">
            <w:pPr>
              <w:spacing w:after="0" w:line="240" w:lineRule="auto"/>
              <w:jc w:val="center"/>
              <w:rPr>
                <w:rFonts w:ascii="Times New Roman" w:eastAsia="Times New Roman" w:hAnsi="Times New Roman" w:cs="Times New Roman"/>
                <w:color w:val="000000"/>
                <w:sz w:val="28"/>
                <w:szCs w:val="28"/>
              </w:rPr>
            </w:pPr>
            <w:r w:rsidRPr="003B111E">
              <w:rPr>
                <w:rFonts w:ascii="Times New Roman" w:eastAsia="Times New Roman" w:hAnsi="Times New Roman" w:cs="Times New Roman"/>
                <w:color w:val="000000"/>
                <w:sz w:val="28"/>
                <w:szCs w:val="28"/>
              </w:rPr>
              <w:t>8</w:t>
            </w:r>
          </w:p>
        </w:tc>
      </w:tr>
      <w:tr w:rsidR="00584B19" w:rsidRPr="003B111E" w:rsidTr="00F0565E">
        <w:trPr>
          <w:trHeight w:val="330"/>
        </w:trPr>
        <w:tc>
          <w:tcPr>
            <w:tcW w:w="781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84B19" w:rsidRPr="003B111E" w:rsidRDefault="00584B19" w:rsidP="00F0565E">
            <w:pPr>
              <w:spacing w:after="0" w:line="240" w:lineRule="auto"/>
              <w:jc w:val="right"/>
              <w:rPr>
                <w:rFonts w:ascii="Times New Roman" w:eastAsia="Times New Roman" w:hAnsi="Times New Roman" w:cs="Times New Roman"/>
                <w:b/>
                <w:bCs/>
                <w:color w:val="000000"/>
                <w:sz w:val="28"/>
                <w:szCs w:val="28"/>
              </w:rPr>
            </w:pPr>
            <w:r w:rsidRPr="003B111E">
              <w:rPr>
                <w:rFonts w:ascii="Times New Roman" w:eastAsia="Times New Roman" w:hAnsi="Times New Roman" w:cs="Times New Roman"/>
                <w:b/>
                <w:bCs/>
                <w:color w:val="000000"/>
                <w:sz w:val="28"/>
                <w:szCs w:val="28"/>
              </w:rPr>
              <w:t>ИТОГО:</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584B19" w:rsidRPr="003B111E" w:rsidRDefault="00584B19" w:rsidP="00F0565E">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87</w:t>
            </w:r>
          </w:p>
        </w:tc>
      </w:tr>
    </w:tbl>
    <w:p w:rsidR="00584B19" w:rsidRDefault="00584B19" w:rsidP="00584B19">
      <w:pPr>
        <w:spacing w:after="0"/>
        <w:rPr>
          <w:rFonts w:ascii="Times New Roman" w:hAnsi="Times New Roman" w:cs="Times New Roman"/>
          <w:sz w:val="28"/>
          <w:szCs w:val="28"/>
        </w:rPr>
      </w:pPr>
    </w:p>
    <w:p w:rsidR="00584B19" w:rsidRDefault="00584B19" w:rsidP="004A748C">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В 2019-2020 году было приобретено: </w:t>
      </w:r>
    </w:p>
    <w:p w:rsidR="00584B19" w:rsidRDefault="00584B19" w:rsidP="004A748C">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1). Принтер - 1 шт., цветной принтер - 1 шт., МФУ - 1 шт., МИДИ - клавиатура - 1 шт., компьютеры в сборе - 7 шт. на сумму 468085 руб.</w:t>
      </w:r>
    </w:p>
    <w:p w:rsidR="00584B19" w:rsidRDefault="00584B19" w:rsidP="004A748C">
      <w:pPr>
        <w:spacing w:after="0" w:line="240" w:lineRule="auto"/>
        <w:rPr>
          <w:rFonts w:ascii="Times New Roman" w:hAnsi="Times New Roman" w:cs="Times New Roman"/>
          <w:sz w:val="28"/>
          <w:szCs w:val="28"/>
        </w:rPr>
      </w:pPr>
      <w:r>
        <w:rPr>
          <w:rFonts w:ascii="Times New Roman" w:hAnsi="Times New Roman" w:cs="Times New Roman"/>
          <w:sz w:val="28"/>
          <w:szCs w:val="28"/>
        </w:rPr>
        <w:t>2).  Светодиодных светильников - 140 шт., на сумму 151 000 руб.</w:t>
      </w:r>
    </w:p>
    <w:p w:rsidR="00584B19" w:rsidRDefault="00584B19" w:rsidP="004A748C">
      <w:pPr>
        <w:spacing w:after="0" w:line="240" w:lineRule="auto"/>
        <w:rPr>
          <w:rFonts w:ascii="Times New Roman" w:hAnsi="Times New Roman" w:cs="Times New Roman"/>
          <w:sz w:val="28"/>
          <w:szCs w:val="28"/>
        </w:rPr>
      </w:pPr>
      <w:r>
        <w:rPr>
          <w:rFonts w:ascii="Times New Roman" w:hAnsi="Times New Roman" w:cs="Times New Roman"/>
          <w:sz w:val="28"/>
          <w:szCs w:val="28"/>
        </w:rPr>
        <w:t>3).  Кондиционеры в концертный зал- 2 шт., на сумму 88 000 руб.</w:t>
      </w:r>
    </w:p>
    <w:p w:rsidR="00584B19" w:rsidRDefault="00584B19" w:rsidP="004A748C">
      <w:pPr>
        <w:spacing w:after="0" w:line="240" w:lineRule="auto"/>
        <w:rPr>
          <w:rFonts w:ascii="Times New Roman" w:hAnsi="Times New Roman" w:cs="Times New Roman"/>
          <w:sz w:val="28"/>
          <w:szCs w:val="28"/>
        </w:rPr>
      </w:pPr>
      <w:r>
        <w:rPr>
          <w:rFonts w:ascii="Times New Roman" w:hAnsi="Times New Roman" w:cs="Times New Roman"/>
          <w:sz w:val="28"/>
          <w:szCs w:val="28"/>
        </w:rPr>
        <w:t>4). Бытовая техника для столовой (холодильники - 2 шт., газовые плиты - 2 шт., жарочный шкаф - 1 шт., морозильный ларь - 1 шт.)- на сумму 119946 руб.32 коп.</w:t>
      </w:r>
    </w:p>
    <w:p w:rsidR="00584B19" w:rsidRDefault="00584B19" w:rsidP="004A748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5).  Мебель для учебного корпуса и для общежития </w:t>
      </w:r>
      <w:r w:rsidRPr="00983C38">
        <w:rPr>
          <w:rFonts w:ascii="Times New Roman" w:hAnsi="Times New Roman" w:cs="Times New Roman"/>
          <w:sz w:val="28"/>
          <w:szCs w:val="28"/>
        </w:rPr>
        <w:t>на сумму</w:t>
      </w:r>
      <w:r w:rsidRPr="00242484">
        <w:rPr>
          <w:rFonts w:ascii="Times New Roman" w:hAnsi="Times New Roman" w:cs="Times New Roman"/>
          <w:sz w:val="28"/>
          <w:szCs w:val="28"/>
        </w:rPr>
        <w:t>1</w:t>
      </w:r>
      <w:r>
        <w:rPr>
          <w:rFonts w:ascii="Times New Roman" w:hAnsi="Times New Roman" w:cs="Times New Roman"/>
          <w:sz w:val="28"/>
          <w:szCs w:val="28"/>
        </w:rPr>
        <w:t> </w:t>
      </w:r>
      <w:r w:rsidRPr="00242484">
        <w:rPr>
          <w:rFonts w:ascii="Times New Roman" w:hAnsi="Times New Roman" w:cs="Times New Roman"/>
          <w:sz w:val="28"/>
          <w:szCs w:val="28"/>
        </w:rPr>
        <w:t>375933 руб.</w:t>
      </w:r>
    </w:p>
    <w:p w:rsidR="00584B19" w:rsidRDefault="00584B19" w:rsidP="004A748C">
      <w:pPr>
        <w:spacing w:after="0" w:line="240" w:lineRule="auto"/>
        <w:rPr>
          <w:rFonts w:ascii="Times New Roman" w:hAnsi="Times New Roman" w:cs="Times New Roman"/>
          <w:sz w:val="28"/>
          <w:szCs w:val="28"/>
        </w:rPr>
      </w:pPr>
      <w:r>
        <w:rPr>
          <w:rFonts w:ascii="Times New Roman" w:hAnsi="Times New Roman" w:cs="Times New Roman"/>
          <w:sz w:val="28"/>
          <w:szCs w:val="28"/>
        </w:rPr>
        <w:t>6).  Холодильники для студенческого общежития - 20 шт., на сумму 252947 руб.</w:t>
      </w:r>
    </w:p>
    <w:p w:rsidR="00584B19" w:rsidRDefault="00584B19" w:rsidP="004A748C">
      <w:pPr>
        <w:spacing w:after="0" w:line="240" w:lineRule="auto"/>
        <w:rPr>
          <w:rFonts w:ascii="Times New Roman" w:hAnsi="Times New Roman" w:cs="Times New Roman"/>
          <w:sz w:val="28"/>
          <w:szCs w:val="28"/>
        </w:rPr>
      </w:pPr>
      <w:r w:rsidRPr="00242484">
        <w:rPr>
          <w:rFonts w:ascii="Times New Roman" w:hAnsi="Times New Roman" w:cs="Times New Roman"/>
          <w:sz w:val="28"/>
          <w:szCs w:val="28"/>
        </w:rPr>
        <w:t>7)</w:t>
      </w:r>
      <w:r>
        <w:rPr>
          <w:rFonts w:ascii="Times New Roman" w:hAnsi="Times New Roman" w:cs="Times New Roman"/>
          <w:sz w:val="28"/>
          <w:szCs w:val="28"/>
        </w:rPr>
        <w:t xml:space="preserve">. </w:t>
      </w:r>
      <w:r w:rsidRPr="00242484">
        <w:rPr>
          <w:rFonts w:ascii="Times New Roman" w:hAnsi="Times New Roman" w:cs="Times New Roman"/>
          <w:sz w:val="28"/>
          <w:szCs w:val="28"/>
        </w:rPr>
        <w:t xml:space="preserve"> Автомобиль - 1 шт., на сумму 790500 руб.</w:t>
      </w:r>
    </w:p>
    <w:p w:rsidR="00584B19" w:rsidRPr="00435468" w:rsidRDefault="00584B19" w:rsidP="004A748C">
      <w:pPr>
        <w:spacing w:after="0" w:line="240" w:lineRule="auto"/>
        <w:rPr>
          <w:rFonts w:ascii="Times New Roman" w:hAnsi="Times New Roman" w:cs="Times New Roman"/>
          <w:sz w:val="28"/>
          <w:szCs w:val="28"/>
        </w:rPr>
      </w:pPr>
      <w:r>
        <w:rPr>
          <w:rFonts w:ascii="Times New Roman" w:hAnsi="Times New Roman" w:cs="Times New Roman"/>
          <w:sz w:val="28"/>
          <w:szCs w:val="28"/>
        </w:rPr>
        <w:tab/>
        <w:t>В 2019 г. произведен  капитальный  р</w:t>
      </w:r>
      <w:r w:rsidRPr="00435468">
        <w:rPr>
          <w:rFonts w:ascii="Times New Roman" w:hAnsi="Times New Roman" w:cs="Times New Roman"/>
          <w:sz w:val="28"/>
          <w:szCs w:val="28"/>
        </w:rPr>
        <w:t xml:space="preserve">емонт </w:t>
      </w:r>
      <w:r>
        <w:rPr>
          <w:rFonts w:ascii="Times New Roman" w:hAnsi="Times New Roman" w:cs="Times New Roman"/>
          <w:sz w:val="28"/>
          <w:szCs w:val="28"/>
        </w:rPr>
        <w:t xml:space="preserve">студенческого  </w:t>
      </w:r>
      <w:r w:rsidRPr="00435468">
        <w:rPr>
          <w:rFonts w:ascii="Times New Roman" w:hAnsi="Times New Roman" w:cs="Times New Roman"/>
          <w:sz w:val="28"/>
          <w:szCs w:val="28"/>
        </w:rPr>
        <w:t>общежития  на сумму 2 274 760 руб.</w:t>
      </w:r>
    </w:p>
    <w:p w:rsidR="00584B19" w:rsidRDefault="00584B19" w:rsidP="00584B19">
      <w:pPr>
        <w:spacing w:after="0"/>
        <w:rPr>
          <w:rFonts w:ascii="Times New Roman" w:hAnsi="Times New Roman" w:cs="Times New Roman"/>
          <w:sz w:val="28"/>
          <w:szCs w:val="28"/>
        </w:rPr>
      </w:pPr>
    </w:p>
    <w:p w:rsidR="00DF4D6E" w:rsidRPr="00AF7F19" w:rsidRDefault="00584B19" w:rsidP="00AF7F19">
      <w:pPr>
        <w:spacing w:line="240" w:lineRule="auto"/>
        <w:jc w:val="both"/>
        <w:rPr>
          <w:rFonts w:ascii="Times New Roman" w:hAnsi="Times New Roman" w:cs="Times New Roman"/>
          <w:b/>
          <w:sz w:val="28"/>
          <w:szCs w:val="28"/>
        </w:rPr>
      </w:pPr>
      <w:r w:rsidRPr="00C21990">
        <w:rPr>
          <w:rFonts w:ascii="Times New Roman" w:hAnsi="Times New Roman" w:cs="Times New Roman"/>
          <w:b/>
          <w:sz w:val="28"/>
          <w:szCs w:val="28"/>
        </w:rPr>
        <w:tab/>
      </w:r>
      <w:r w:rsidRPr="00C21990">
        <w:rPr>
          <w:rFonts w:ascii="Times New Roman" w:hAnsi="Times New Roman" w:cs="Times New Roman"/>
          <w:b/>
          <w:sz w:val="28"/>
          <w:szCs w:val="28"/>
          <w:u w:val="single"/>
        </w:rPr>
        <w:t>Вывод:</w:t>
      </w:r>
      <w:r w:rsidRPr="00C21990">
        <w:rPr>
          <w:rFonts w:ascii="Times New Roman" w:hAnsi="Times New Roman" w:cs="Times New Roman"/>
          <w:b/>
          <w:sz w:val="28"/>
          <w:szCs w:val="28"/>
        </w:rPr>
        <w:t xml:space="preserve"> материально-техническая и учебно-лабораторная база в целом позволяет реализовать подготовку по профессиональным образовательных программ:  «Хоровое </w:t>
      </w:r>
      <w:proofErr w:type="spellStart"/>
      <w:r w:rsidRPr="00C21990">
        <w:rPr>
          <w:rFonts w:ascii="Times New Roman" w:hAnsi="Times New Roman" w:cs="Times New Roman"/>
          <w:b/>
          <w:sz w:val="28"/>
          <w:szCs w:val="28"/>
        </w:rPr>
        <w:t>дирижирование</w:t>
      </w:r>
      <w:proofErr w:type="spellEnd"/>
      <w:r w:rsidRPr="00C21990">
        <w:rPr>
          <w:rFonts w:ascii="Times New Roman" w:hAnsi="Times New Roman" w:cs="Times New Roman"/>
          <w:b/>
          <w:sz w:val="28"/>
          <w:szCs w:val="28"/>
        </w:rPr>
        <w:t>», «Сольное и хоровое народное пение», «Инструментальное исполнительство (по видам инструмент</w:t>
      </w:r>
      <w:r w:rsidR="00874DCC">
        <w:rPr>
          <w:rFonts w:ascii="Times New Roman" w:hAnsi="Times New Roman" w:cs="Times New Roman"/>
          <w:b/>
          <w:sz w:val="28"/>
          <w:szCs w:val="28"/>
        </w:rPr>
        <w:t>ов</w:t>
      </w:r>
      <w:r w:rsidRPr="00C21990">
        <w:rPr>
          <w:rFonts w:ascii="Times New Roman" w:hAnsi="Times New Roman" w:cs="Times New Roman"/>
          <w:b/>
          <w:sz w:val="28"/>
          <w:szCs w:val="28"/>
        </w:rPr>
        <w:t>)»,  «Декоративно-прикладное искусство и народные промыслы (по видам)»  в соответствии с требованиями ФГОС СПО, соответствует критериям показателей, необходимых для определения вида образовательного учреждения среднего профессионального образования.</w:t>
      </w:r>
    </w:p>
    <w:p w:rsidR="00242484" w:rsidRPr="00A024AB" w:rsidRDefault="00244070" w:rsidP="00A024AB">
      <w:pPr>
        <w:spacing w:line="240" w:lineRule="auto"/>
        <w:ind w:firstLine="709"/>
        <w:jc w:val="center"/>
        <w:rPr>
          <w:rFonts w:ascii="Times New Roman" w:hAnsi="Times New Roman" w:cs="Times New Roman"/>
          <w:b/>
          <w:sz w:val="28"/>
          <w:szCs w:val="24"/>
        </w:rPr>
      </w:pPr>
      <w:r w:rsidRPr="00A62102">
        <w:rPr>
          <w:rFonts w:ascii="Times New Roman" w:hAnsi="Times New Roman" w:cs="Times New Roman"/>
          <w:b/>
          <w:sz w:val="28"/>
          <w:szCs w:val="24"/>
        </w:rPr>
        <w:t>2.5.</w:t>
      </w:r>
      <w:r>
        <w:rPr>
          <w:rFonts w:ascii="Times New Roman" w:hAnsi="Times New Roman" w:cs="Times New Roman"/>
          <w:b/>
          <w:sz w:val="28"/>
          <w:szCs w:val="24"/>
        </w:rPr>
        <w:t>4</w:t>
      </w:r>
      <w:r w:rsidRPr="00A62102">
        <w:rPr>
          <w:rFonts w:ascii="Times New Roman" w:hAnsi="Times New Roman" w:cs="Times New Roman"/>
          <w:b/>
          <w:sz w:val="28"/>
          <w:szCs w:val="24"/>
        </w:rPr>
        <w:t xml:space="preserve">. </w:t>
      </w:r>
      <w:r w:rsidR="00A024AB">
        <w:rPr>
          <w:rFonts w:ascii="Times New Roman" w:hAnsi="Times New Roman" w:cs="Times New Roman"/>
          <w:b/>
          <w:sz w:val="28"/>
          <w:szCs w:val="24"/>
        </w:rPr>
        <w:t>Воспитательная деятельность</w:t>
      </w:r>
    </w:p>
    <w:p w:rsidR="002F3E75" w:rsidRPr="00E6604D" w:rsidRDefault="002F3E75" w:rsidP="002F3E75">
      <w:pPr>
        <w:pStyle w:val="a9"/>
        <w:ind w:firstLine="708"/>
        <w:jc w:val="both"/>
        <w:rPr>
          <w:rFonts w:ascii="Times New Roman" w:hAnsi="Times New Roman"/>
          <w:sz w:val="28"/>
          <w:szCs w:val="28"/>
        </w:rPr>
      </w:pPr>
      <w:r w:rsidRPr="00E6604D">
        <w:rPr>
          <w:rFonts w:ascii="Times New Roman" w:hAnsi="Times New Roman"/>
          <w:sz w:val="28"/>
          <w:szCs w:val="28"/>
        </w:rPr>
        <w:t xml:space="preserve">Целью воспитательной работы в </w:t>
      </w:r>
      <w:proofErr w:type="spellStart"/>
      <w:r w:rsidRPr="00E6604D">
        <w:rPr>
          <w:rFonts w:ascii="Times New Roman" w:hAnsi="Times New Roman"/>
          <w:sz w:val="28"/>
          <w:szCs w:val="28"/>
        </w:rPr>
        <w:t>Суджанском</w:t>
      </w:r>
      <w:proofErr w:type="spellEnd"/>
      <w:r w:rsidRPr="00E6604D">
        <w:rPr>
          <w:rFonts w:ascii="Times New Roman" w:hAnsi="Times New Roman"/>
          <w:sz w:val="28"/>
          <w:szCs w:val="28"/>
        </w:rPr>
        <w:t xml:space="preserve"> колледже искусств  </w:t>
      </w:r>
      <w:r>
        <w:rPr>
          <w:rFonts w:ascii="Times New Roman" w:hAnsi="Times New Roman"/>
          <w:sz w:val="28"/>
          <w:szCs w:val="28"/>
        </w:rPr>
        <w:t xml:space="preserve"> им. Н.В. </w:t>
      </w:r>
      <w:proofErr w:type="spellStart"/>
      <w:r>
        <w:rPr>
          <w:rFonts w:ascii="Times New Roman" w:hAnsi="Times New Roman"/>
          <w:sz w:val="28"/>
          <w:szCs w:val="28"/>
        </w:rPr>
        <w:t>Плевицкой</w:t>
      </w:r>
      <w:proofErr w:type="spellEnd"/>
      <w:r>
        <w:rPr>
          <w:rFonts w:ascii="Times New Roman" w:hAnsi="Times New Roman"/>
          <w:sz w:val="28"/>
          <w:szCs w:val="28"/>
        </w:rPr>
        <w:t xml:space="preserve"> </w:t>
      </w:r>
      <w:r w:rsidRPr="00E6604D">
        <w:rPr>
          <w:rFonts w:ascii="Times New Roman" w:hAnsi="Times New Roman"/>
          <w:sz w:val="28"/>
          <w:szCs w:val="28"/>
        </w:rPr>
        <w:t>является формирование разносторонне развитой личности, создание условий для самосовершенствования   и самореализации студента. Воспитательная работа осуществляется в соответствии с:</w:t>
      </w:r>
    </w:p>
    <w:p w:rsidR="002F3E75" w:rsidRPr="00E6604D" w:rsidRDefault="002F3E75" w:rsidP="002F3E75">
      <w:pPr>
        <w:pStyle w:val="a9"/>
        <w:numPr>
          <w:ilvl w:val="0"/>
          <w:numId w:val="54"/>
        </w:numPr>
        <w:jc w:val="both"/>
        <w:rPr>
          <w:rFonts w:ascii="Times New Roman" w:hAnsi="Times New Roman"/>
          <w:sz w:val="28"/>
          <w:szCs w:val="28"/>
        </w:rPr>
      </w:pPr>
      <w:r w:rsidRPr="00E6604D">
        <w:rPr>
          <w:rFonts w:ascii="Times New Roman" w:hAnsi="Times New Roman"/>
          <w:sz w:val="28"/>
          <w:szCs w:val="28"/>
        </w:rPr>
        <w:t>Конвенцией о правах ребёнка;</w:t>
      </w:r>
    </w:p>
    <w:p w:rsidR="002F3E75" w:rsidRPr="00E6604D" w:rsidRDefault="002F3E75" w:rsidP="002F3E75">
      <w:pPr>
        <w:pStyle w:val="a9"/>
        <w:numPr>
          <w:ilvl w:val="0"/>
          <w:numId w:val="54"/>
        </w:numPr>
        <w:jc w:val="both"/>
        <w:rPr>
          <w:rFonts w:ascii="Times New Roman" w:hAnsi="Times New Roman"/>
          <w:sz w:val="28"/>
          <w:szCs w:val="28"/>
        </w:rPr>
      </w:pPr>
      <w:r w:rsidRPr="00E6604D">
        <w:rPr>
          <w:rFonts w:ascii="Times New Roman" w:hAnsi="Times New Roman"/>
          <w:sz w:val="28"/>
          <w:szCs w:val="28"/>
        </w:rPr>
        <w:t>Законом Российской Федерации «Об образовании в Российской Федерации»;</w:t>
      </w:r>
    </w:p>
    <w:p w:rsidR="002F3E75" w:rsidRPr="00E6604D" w:rsidRDefault="002F3E75" w:rsidP="002F3E75">
      <w:pPr>
        <w:pStyle w:val="a9"/>
        <w:numPr>
          <w:ilvl w:val="0"/>
          <w:numId w:val="54"/>
        </w:numPr>
        <w:jc w:val="both"/>
        <w:rPr>
          <w:rFonts w:ascii="Times New Roman" w:hAnsi="Times New Roman"/>
          <w:sz w:val="28"/>
          <w:szCs w:val="28"/>
        </w:rPr>
      </w:pPr>
      <w:r w:rsidRPr="00E6604D">
        <w:rPr>
          <w:rFonts w:ascii="Times New Roman" w:hAnsi="Times New Roman"/>
          <w:sz w:val="28"/>
          <w:szCs w:val="28"/>
        </w:rPr>
        <w:t>Законом «Об основных гарантиях прав ребёнка в Российской Федерации»;</w:t>
      </w:r>
    </w:p>
    <w:p w:rsidR="002F3E75" w:rsidRPr="00E6604D" w:rsidRDefault="002F3E75" w:rsidP="002F3E75">
      <w:pPr>
        <w:pStyle w:val="a9"/>
        <w:numPr>
          <w:ilvl w:val="0"/>
          <w:numId w:val="54"/>
        </w:numPr>
        <w:jc w:val="both"/>
        <w:rPr>
          <w:rFonts w:ascii="Times New Roman" w:hAnsi="Times New Roman"/>
          <w:sz w:val="28"/>
          <w:szCs w:val="28"/>
        </w:rPr>
      </w:pPr>
      <w:r w:rsidRPr="00E6604D">
        <w:rPr>
          <w:rFonts w:ascii="Times New Roman" w:hAnsi="Times New Roman"/>
          <w:sz w:val="28"/>
          <w:szCs w:val="28"/>
        </w:rPr>
        <w:t>Законом «Об образовании в Курской области»;</w:t>
      </w:r>
    </w:p>
    <w:p w:rsidR="002F3E75" w:rsidRPr="00E6604D" w:rsidRDefault="002F3E75" w:rsidP="002F3E75">
      <w:pPr>
        <w:pStyle w:val="a9"/>
        <w:numPr>
          <w:ilvl w:val="0"/>
          <w:numId w:val="54"/>
        </w:numPr>
        <w:jc w:val="both"/>
        <w:rPr>
          <w:rFonts w:ascii="Times New Roman" w:hAnsi="Times New Roman"/>
          <w:color w:val="FF0000"/>
          <w:sz w:val="28"/>
          <w:szCs w:val="28"/>
        </w:rPr>
      </w:pPr>
      <w:r w:rsidRPr="00E6604D">
        <w:rPr>
          <w:rFonts w:ascii="Times New Roman" w:hAnsi="Times New Roman"/>
          <w:sz w:val="28"/>
          <w:szCs w:val="28"/>
        </w:rPr>
        <w:t>Типовым положением об образовательном учреждении среднего профессионального образования (среднем специальном учебном заведении), у</w:t>
      </w:r>
      <w:r w:rsidRPr="00E6604D">
        <w:rPr>
          <w:rFonts w:ascii="Times New Roman" w:hAnsi="Times New Roman"/>
          <w:iCs/>
          <w:sz w:val="28"/>
          <w:szCs w:val="28"/>
        </w:rPr>
        <w:t xml:space="preserve">твержденным постановлением Правительства Российской Федерации;  </w:t>
      </w:r>
    </w:p>
    <w:p w:rsidR="002F3E75" w:rsidRPr="00E6604D" w:rsidRDefault="002F3E75" w:rsidP="002F3E75">
      <w:pPr>
        <w:pStyle w:val="a9"/>
        <w:numPr>
          <w:ilvl w:val="0"/>
          <w:numId w:val="54"/>
        </w:numPr>
        <w:jc w:val="both"/>
        <w:rPr>
          <w:rFonts w:ascii="Times New Roman" w:hAnsi="Times New Roman"/>
          <w:color w:val="FF0000"/>
          <w:sz w:val="28"/>
          <w:szCs w:val="28"/>
        </w:rPr>
      </w:pPr>
      <w:r w:rsidRPr="00E6604D">
        <w:rPr>
          <w:rFonts w:ascii="Times New Roman" w:hAnsi="Times New Roman"/>
          <w:sz w:val="28"/>
          <w:szCs w:val="28"/>
        </w:rPr>
        <w:t>Уставом ОБПОУ  «</w:t>
      </w:r>
      <w:proofErr w:type="spellStart"/>
      <w:r w:rsidRPr="00E6604D">
        <w:rPr>
          <w:rFonts w:ascii="Times New Roman" w:hAnsi="Times New Roman"/>
          <w:sz w:val="28"/>
          <w:szCs w:val="28"/>
        </w:rPr>
        <w:t>Суджанский</w:t>
      </w:r>
      <w:proofErr w:type="spellEnd"/>
      <w:r w:rsidRPr="00E6604D">
        <w:rPr>
          <w:rFonts w:ascii="Times New Roman" w:hAnsi="Times New Roman"/>
          <w:sz w:val="28"/>
          <w:szCs w:val="28"/>
        </w:rPr>
        <w:t xml:space="preserve"> колледж  искусств</w:t>
      </w:r>
      <w:r>
        <w:rPr>
          <w:rFonts w:ascii="Times New Roman" w:hAnsi="Times New Roman"/>
          <w:sz w:val="28"/>
          <w:szCs w:val="28"/>
        </w:rPr>
        <w:t xml:space="preserve"> им. Н.В. </w:t>
      </w:r>
      <w:proofErr w:type="spellStart"/>
      <w:r>
        <w:rPr>
          <w:rFonts w:ascii="Times New Roman" w:hAnsi="Times New Roman"/>
          <w:sz w:val="28"/>
          <w:szCs w:val="28"/>
        </w:rPr>
        <w:t>Плевицкой</w:t>
      </w:r>
      <w:proofErr w:type="spellEnd"/>
      <w:r w:rsidRPr="00E6604D">
        <w:rPr>
          <w:rFonts w:ascii="Times New Roman" w:hAnsi="Times New Roman"/>
          <w:sz w:val="28"/>
          <w:szCs w:val="28"/>
        </w:rPr>
        <w:t>»;</w:t>
      </w:r>
    </w:p>
    <w:p w:rsidR="002F3E75" w:rsidRPr="00E6604D" w:rsidRDefault="002F3E75" w:rsidP="002F3E75">
      <w:pPr>
        <w:pStyle w:val="a9"/>
        <w:numPr>
          <w:ilvl w:val="0"/>
          <w:numId w:val="54"/>
        </w:numPr>
        <w:jc w:val="both"/>
        <w:rPr>
          <w:rFonts w:ascii="Times New Roman" w:hAnsi="Times New Roman"/>
          <w:color w:val="FF0000"/>
          <w:sz w:val="28"/>
          <w:szCs w:val="28"/>
        </w:rPr>
      </w:pPr>
      <w:r w:rsidRPr="00E6604D">
        <w:rPr>
          <w:rFonts w:ascii="Times New Roman" w:hAnsi="Times New Roman"/>
          <w:sz w:val="28"/>
          <w:szCs w:val="28"/>
        </w:rPr>
        <w:t xml:space="preserve">Локальными актами </w:t>
      </w:r>
      <w:r>
        <w:rPr>
          <w:rFonts w:ascii="Times New Roman" w:hAnsi="Times New Roman"/>
          <w:sz w:val="28"/>
          <w:szCs w:val="28"/>
        </w:rPr>
        <w:t>колледжа</w:t>
      </w:r>
      <w:r w:rsidRPr="00E6604D">
        <w:rPr>
          <w:rFonts w:ascii="Times New Roman" w:hAnsi="Times New Roman"/>
          <w:sz w:val="28"/>
          <w:szCs w:val="28"/>
        </w:rPr>
        <w:t>.</w:t>
      </w:r>
    </w:p>
    <w:p w:rsidR="002F3E75" w:rsidRPr="00E6604D" w:rsidRDefault="002F3E75" w:rsidP="002F3E75">
      <w:pPr>
        <w:pStyle w:val="a9"/>
        <w:jc w:val="both"/>
        <w:rPr>
          <w:rFonts w:ascii="Times New Roman" w:hAnsi="Times New Roman"/>
          <w:sz w:val="28"/>
          <w:szCs w:val="28"/>
        </w:rPr>
      </w:pPr>
      <w:r w:rsidRPr="00E6604D">
        <w:rPr>
          <w:rFonts w:ascii="Times New Roman" w:hAnsi="Times New Roman"/>
          <w:sz w:val="28"/>
          <w:szCs w:val="28"/>
        </w:rPr>
        <w:tab/>
        <w:t xml:space="preserve">В </w:t>
      </w:r>
      <w:r>
        <w:rPr>
          <w:rFonts w:ascii="Times New Roman" w:hAnsi="Times New Roman"/>
          <w:sz w:val="28"/>
          <w:szCs w:val="28"/>
        </w:rPr>
        <w:t>колледже</w:t>
      </w:r>
      <w:r w:rsidRPr="00E6604D">
        <w:rPr>
          <w:rFonts w:ascii="Times New Roman" w:hAnsi="Times New Roman"/>
          <w:sz w:val="28"/>
          <w:szCs w:val="28"/>
        </w:rPr>
        <w:t xml:space="preserve">  разработана воспитательная система, которая строится на следующих принципах: </w:t>
      </w:r>
    </w:p>
    <w:p w:rsidR="002F3E75" w:rsidRPr="00E6604D" w:rsidRDefault="002F3E75" w:rsidP="002F3E75">
      <w:pPr>
        <w:pStyle w:val="a9"/>
        <w:numPr>
          <w:ilvl w:val="0"/>
          <w:numId w:val="55"/>
        </w:numPr>
        <w:jc w:val="both"/>
        <w:rPr>
          <w:rFonts w:ascii="Times New Roman" w:hAnsi="Times New Roman"/>
          <w:sz w:val="28"/>
          <w:szCs w:val="28"/>
        </w:rPr>
      </w:pPr>
      <w:r w:rsidRPr="00E6604D">
        <w:rPr>
          <w:rFonts w:ascii="Times New Roman" w:hAnsi="Times New Roman"/>
          <w:sz w:val="28"/>
          <w:szCs w:val="28"/>
        </w:rPr>
        <w:lastRenderedPageBreak/>
        <w:t>личностный подход в воспитании;</w:t>
      </w:r>
    </w:p>
    <w:p w:rsidR="002F3E75" w:rsidRPr="00E6604D" w:rsidRDefault="002F3E75" w:rsidP="002F3E75">
      <w:pPr>
        <w:pStyle w:val="a9"/>
        <w:numPr>
          <w:ilvl w:val="0"/>
          <w:numId w:val="55"/>
        </w:numPr>
        <w:jc w:val="both"/>
        <w:rPr>
          <w:rFonts w:ascii="Times New Roman" w:hAnsi="Times New Roman"/>
          <w:sz w:val="28"/>
          <w:szCs w:val="28"/>
        </w:rPr>
      </w:pPr>
      <w:r w:rsidRPr="00E6604D">
        <w:rPr>
          <w:rFonts w:ascii="Times New Roman" w:hAnsi="Times New Roman"/>
          <w:sz w:val="28"/>
          <w:szCs w:val="28"/>
        </w:rPr>
        <w:t>гуманистический подход к построению отношений в воспитательном процессе;</w:t>
      </w:r>
    </w:p>
    <w:p w:rsidR="002F3E75" w:rsidRPr="00E6604D" w:rsidRDefault="002F3E75" w:rsidP="002F3E75">
      <w:pPr>
        <w:pStyle w:val="a9"/>
        <w:numPr>
          <w:ilvl w:val="0"/>
          <w:numId w:val="55"/>
        </w:numPr>
        <w:jc w:val="both"/>
        <w:rPr>
          <w:rFonts w:ascii="Times New Roman" w:hAnsi="Times New Roman"/>
          <w:sz w:val="28"/>
          <w:szCs w:val="28"/>
        </w:rPr>
      </w:pPr>
      <w:r w:rsidRPr="00E6604D">
        <w:rPr>
          <w:rFonts w:ascii="Times New Roman" w:hAnsi="Times New Roman"/>
          <w:sz w:val="28"/>
          <w:szCs w:val="28"/>
        </w:rPr>
        <w:t xml:space="preserve">дифференцированный подход к воспитанию; </w:t>
      </w:r>
    </w:p>
    <w:p w:rsidR="002F3E75" w:rsidRPr="00E6604D" w:rsidRDefault="002F3E75" w:rsidP="002F3E75">
      <w:pPr>
        <w:pStyle w:val="a9"/>
        <w:numPr>
          <w:ilvl w:val="0"/>
          <w:numId w:val="55"/>
        </w:numPr>
        <w:jc w:val="both"/>
        <w:rPr>
          <w:rFonts w:ascii="Times New Roman" w:hAnsi="Times New Roman"/>
          <w:sz w:val="28"/>
          <w:szCs w:val="28"/>
        </w:rPr>
      </w:pPr>
      <w:proofErr w:type="spellStart"/>
      <w:r w:rsidRPr="00E6604D">
        <w:rPr>
          <w:rFonts w:ascii="Times New Roman" w:hAnsi="Times New Roman"/>
          <w:sz w:val="28"/>
          <w:szCs w:val="28"/>
        </w:rPr>
        <w:t>природосообразность</w:t>
      </w:r>
      <w:proofErr w:type="spellEnd"/>
      <w:r w:rsidRPr="00E6604D">
        <w:rPr>
          <w:rFonts w:ascii="Times New Roman" w:hAnsi="Times New Roman"/>
          <w:sz w:val="28"/>
          <w:szCs w:val="28"/>
        </w:rPr>
        <w:t>;</w:t>
      </w:r>
    </w:p>
    <w:p w:rsidR="002F3E75" w:rsidRPr="00E6604D" w:rsidRDefault="002F3E75" w:rsidP="002F3E75">
      <w:pPr>
        <w:pStyle w:val="a9"/>
        <w:numPr>
          <w:ilvl w:val="0"/>
          <w:numId w:val="55"/>
        </w:numPr>
        <w:jc w:val="both"/>
        <w:rPr>
          <w:rFonts w:ascii="Times New Roman" w:hAnsi="Times New Roman"/>
          <w:sz w:val="28"/>
          <w:szCs w:val="28"/>
        </w:rPr>
      </w:pPr>
      <w:proofErr w:type="spellStart"/>
      <w:r w:rsidRPr="00E6604D">
        <w:rPr>
          <w:rFonts w:ascii="Times New Roman" w:hAnsi="Times New Roman"/>
          <w:sz w:val="28"/>
          <w:szCs w:val="28"/>
        </w:rPr>
        <w:t>культуросообразность</w:t>
      </w:r>
      <w:proofErr w:type="spellEnd"/>
      <w:r w:rsidRPr="00E6604D">
        <w:rPr>
          <w:rFonts w:ascii="Times New Roman" w:hAnsi="Times New Roman"/>
          <w:sz w:val="28"/>
          <w:szCs w:val="28"/>
        </w:rPr>
        <w:t>;</w:t>
      </w:r>
    </w:p>
    <w:p w:rsidR="002F3E75" w:rsidRPr="00E6604D" w:rsidRDefault="002F3E75" w:rsidP="002F3E75">
      <w:pPr>
        <w:pStyle w:val="a9"/>
        <w:numPr>
          <w:ilvl w:val="0"/>
          <w:numId w:val="55"/>
        </w:numPr>
        <w:jc w:val="both"/>
        <w:rPr>
          <w:rFonts w:ascii="Times New Roman" w:hAnsi="Times New Roman"/>
          <w:sz w:val="28"/>
          <w:szCs w:val="28"/>
        </w:rPr>
      </w:pPr>
      <w:proofErr w:type="spellStart"/>
      <w:r w:rsidRPr="00E6604D">
        <w:rPr>
          <w:rFonts w:ascii="Times New Roman" w:hAnsi="Times New Roman"/>
          <w:sz w:val="28"/>
          <w:szCs w:val="28"/>
        </w:rPr>
        <w:t>эстетизация</w:t>
      </w:r>
      <w:proofErr w:type="spellEnd"/>
      <w:r w:rsidRPr="00E6604D">
        <w:rPr>
          <w:rFonts w:ascii="Times New Roman" w:hAnsi="Times New Roman"/>
          <w:sz w:val="28"/>
          <w:szCs w:val="28"/>
        </w:rPr>
        <w:t xml:space="preserve"> среды жизнедеятельности и творческого развития студентов.</w:t>
      </w:r>
    </w:p>
    <w:p w:rsidR="002F3E75" w:rsidRPr="00E6604D" w:rsidRDefault="002F3E75" w:rsidP="002F3E75">
      <w:pPr>
        <w:pStyle w:val="a9"/>
        <w:jc w:val="both"/>
        <w:rPr>
          <w:rFonts w:ascii="Times New Roman" w:hAnsi="Times New Roman"/>
          <w:sz w:val="28"/>
          <w:szCs w:val="28"/>
        </w:rPr>
      </w:pPr>
      <w:r w:rsidRPr="00E6604D">
        <w:rPr>
          <w:rFonts w:ascii="Times New Roman" w:hAnsi="Times New Roman"/>
          <w:sz w:val="28"/>
          <w:szCs w:val="28"/>
        </w:rPr>
        <w:tab/>
        <w:t>Воспитательная работа осуществляется профессионально подготовленными  преподавателями, которые имеют педагогическое образование и опыт работы.</w:t>
      </w:r>
    </w:p>
    <w:p w:rsidR="002F3E75" w:rsidRPr="00E6604D" w:rsidRDefault="002F3E75" w:rsidP="002F3E75">
      <w:pPr>
        <w:pStyle w:val="a9"/>
        <w:jc w:val="both"/>
        <w:rPr>
          <w:rFonts w:ascii="Times New Roman" w:hAnsi="Times New Roman"/>
          <w:sz w:val="28"/>
          <w:szCs w:val="28"/>
        </w:rPr>
      </w:pPr>
      <w:r w:rsidRPr="00E6604D">
        <w:rPr>
          <w:rFonts w:ascii="Times New Roman" w:hAnsi="Times New Roman"/>
          <w:sz w:val="28"/>
          <w:szCs w:val="28"/>
        </w:rPr>
        <w:t xml:space="preserve"> </w:t>
      </w:r>
      <w:r w:rsidRPr="00E6604D">
        <w:rPr>
          <w:rFonts w:ascii="Times New Roman" w:hAnsi="Times New Roman"/>
          <w:sz w:val="28"/>
          <w:szCs w:val="28"/>
        </w:rPr>
        <w:tab/>
        <w:t>Методическое объединение кураторов является учебной мастерской для преподавателей, где они обмениваются опытом по использованию инновационных приёмов и методов работы, обсуждают методические разработки по организации и проведению внеурочной работы. Запланированные мероприятия проводятся и на отделении и в рамках техникума.</w:t>
      </w:r>
    </w:p>
    <w:p w:rsidR="002F3E75" w:rsidRPr="00E6604D" w:rsidRDefault="002F3E75" w:rsidP="002F3E75">
      <w:pPr>
        <w:pStyle w:val="a9"/>
        <w:jc w:val="both"/>
        <w:rPr>
          <w:rFonts w:ascii="Times New Roman" w:hAnsi="Times New Roman"/>
          <w:sz w:val="28"/>
          <w:szCs w:val="28"/>
        </w:rPr>
      </w:pPr>
      <w:r w:rsidRPr="00E6604D">
        <w:rPr>
          <w:rFonts w:ascii="Times New Roman" w:hAnsi="Times New Roman"/>
          <w:sz w:val="28"/>
          <w:szCs w:val="28"/>
        </w:rPr>
        <w:tab/>
        <w:t xml:space="preserve">Воспитательная  работа в техникуме осуществляется в соответствии с  воспитательной  системой, которая строится на следующих принципах: </w:t>
      </w:r>
    </w:p>
    <w:p w:rsidR="002F3E75" w:rsidRPr="00E6604D" w:rsidRDefault="002F3E75" w:rsidP="002F3E75">
      <w:pPr>
        <w:pStyle w:val="a9"/>
        <w:numPr>
          <w:ilvl w:val="0"/>
          <w:numId w:val="56"/>
        </w:numPr>
        <w:jc w:val="both"/>
        <w:rPr>
          <w:rFonts w:ascii="Times New Roman" w:hAnsi="Times New Roman"/>
          <w:sz w:val="28"/>
          <w:szCs w:val="28"/>
        </w:rPr>
      </w:pPr>
      <w:r w:rsidRPr="00E6604D">
        <w:rPr>
          <w:rFonts w:ascii="Times New Roman" w:hAnsi="Times New Roman"/>
          <w:sz w:val="28"/>
          <w:szCs w:val="28"/>
        </w:rPr>
        <w:t>личностный подход в воспитании;</w:t>
      </w:r>
    </w:p>
    <w:p w:rsidR="002F3E75" w:rsidRPr="00E6604D" w:rsidRDefault="002F3E75" w:rsidP="002F3E75">
      <w:pPr>
        <w:pStyle w:val="a9"/>
        <w:numPr>
          <w:ilvl w:val="0"/>
          <w:numId w:val="56"/>
        </w:numPr>
        <w:jc w:val="both"/>
        <w:rPr>
          <w:rFonts w:ascii="Times New Roman" w:hAnsi="Times New Roman"/>
          <w:sz w:val="28"/>
          <w:szCs w:val="28"/>
        </w:rPr>
      </w:pPr>
      <w:r w:rsidRPr="00E6604D">
        <w:rPr>
          <w:rFonts w:ascii="Times New Roman" w:hAnsi="Times New Roman"/>
          <w:sz w:val="28"/>
          <w:szCs w:val="28"/>
        </w:rPr>
        <w:t>гуманистический подход к построению отношений в воспитательном процессе;</w:t>
      </w:r>
    </w:p>
    <w:p w:rsidR="002F3E75" w:rsidRPr="00E6604D" w:rsidRDefault="002F3E75" w:rsidP="002F3E75">
      <w:pPr>
        <w:pStyle w:val="a9"/>
        <w:numPr>
          <w:ilvl w:val="0"/>
          <w:numId w:val="56"/>
        </w:numPr>
        <w:jc w:val="both"/>
        <w:rPr>
          <w:rFonts w:ascii="Times New Roman" w:hAnsi="Times New Roman"/>
          <w:sz w:val="28"/>
          <w:szCs w:val="28"/>
        </w:rPr>
      </w:pPr>
      <w:r w:rsidRPr="00E6604D">
        <w:rPr>
          <w:rFonts w:ascii="Times New Roman" w:hAnsi="Times New Roman"/>
          <w:sz w:val="28"/>
          <w:szCs w:val="28"/>
        </w:rPr>
        <w:t xml:space="preserve">дифференцированный подход к воспитанию; </w:t>
      </w:r>
    </w:p>
    <w:p w:rsidR="002F3E75" w:rsidRPr="00E6604D" w:rsidRDefault="002F3E75" w:rsidP="002F3E75">
      <w:pPr>
        <w:pStyle w:val="a9"/>
        <w:numPr>
          <w:ilvl w:val="0"/>
          <w:numId w:val="56"/>
        </w:numPr>
        <w:jc w:val="both"/>
        <w:rPr>
          <w:rFonts w:ascii="Times New Roman" w:hAnsi="Times New Roman"/>
          <w:sz w:val="28"/>
          <w:szCs w:val="28"/>
        </w:rPr>
      </w:pPr>
      <w:proofErr w:type="spellStart"/>
      <w:r w:rsidRPr="00E6604D">
        <w:rPr>
          <w:rFonts w:ascii="Times New Roman" w:hAnsi="Times New Roman"/>
          <w:sz w:val="28"/>
          <w:szCs w:val="28"/>
        </w:rPr>
        <w:t>природосообразность</w:t>
      </w:r>
      <w:proofErr w:type="spellEnd"/>
      <w:r w:rsidRPr="00E6604D">
        <w:rPr>
          <w:rFonts w:ascii="Times New Roman" w:hAnsi="Times New Roman"/>
          <w:sz w:val="28"/>
          <w:szCs w:val="28"/>
        </w:rPr>
        <w:t>;</w:t>
      </w:r>
    </w:p>
    <w:p w:rsidR="002F3E75" w:rsidRPr="00E6604D" w:rsidRDefault="002F3E75" w:rsidP="002F3E75">
      <w:pPr>
        <w:pStyle w:val="a9"/>
        <w:numPr>
          <w:ilvl w:val="0"/>
          <w:numId w:val="56"/>
        </w:numPr>
        <w:jc w:val="both"/>
        <w:rPr>
          <w:rFonts w:ascii="Times New Roman" w:hAnsi="Times New Roman"/>
          <w:sz w:val="28"/>
          <w:szCs w:val="28"/>
        </w:rPr>
      </w:pPr>
      <w:proofErr w:type="spellStart"/>
      <w:r w:rsidRPr="00E6604D">
        <w:rPr>
          <w:rFonts w:ascii="Times New Roman" w:hAnsi="Times New Roman"/>
          <w:sz w:val="28"/>
          <w:szCs w:val="28"/>
        </w:rPr>
        <w:t>культуросообразность</w:t>
      </w:r>
      <w:proofErr w:type="spellEnd"/>
      <w:r w:rsidRPr="00E6604D">
        <w:rPr>
          <w:rFonts w:ascii="Times New Roman" w:hAnsi="Times New Roman"/>
          <w:sz w:val="28"/>
          <w:szCs w:val="28"/>
        </w:rPr>
        <w:t>;</w:t>
      </w:r>
    </w:p>
    <w:p w:rsidR="002F3E75" w:rsidRPr="00E6604D" w:rsidRDefault="002F3E75" w:rsidP="002F3E75">
      <w:pPr>
        <w:pStyle w:val="a9"/>
        <w:numPr>
          <w:ilvl w:val="0"/>
          <w:numId w:val="56"/>
        </w:numPr>
        <w:jc w:val="both"/>
        <w:rPr>
          <w:rFonts w:ascii="Times New Roman" w:hAnsi="Times New Roman"/>
          <w:sz w:val="28"/>
          <w:szCs w:val="28"/>
        </w:rPr>
      </w:pPr>
      <w:proofErr w:type="spellStart"/>
      <w:r w:rsidRPr="00E6604D">
        <w:rPr>
          <w:rFonts w:ascii="Times New Roman" w:hAnsi="Times New Roman"/>
          <w:sz w:val="28"/>
          <w:szCs w:val="28"/>
        </w:rPr>
        <w:t>эстетизация</w:t>
      </w:r>
      <w:proofErr w:type="spellEnd"/>
      <w:r w:rsidRPr="00E6604D">
        <w:rPr>
          <w:rFonts w:ascii="Times New Roman" w:hAnsi="Times New Roman"/>
          <w:sz w:val="28"/>
          <w:szCs w:val="28"/>
        </w:rPr>
        <w:t xml:space="preserve"> среды жизнедеятельности и творческого развития студентов.</w:t>
      </w:r>
    </w:p>
    <w:p w:rsidR="002F3E75" w:rsidRPr="00E6604D" w:rsidRDefault="002F3E75" w:rsidP="002F3E75">
      <w:pPr>
        <w:pStyle w:val="a9"/>
        <w:jc w:val="both"/>
        <w:rPr>
          <w:rFonts w:ascii="Times New Roman" w:hAnsi="Times New Roman"/>
          <w:sz w:val="28"/>
          <w:szCs w:val="28"/>
        </w:rPr>
      </w:pPr>
      <w:r w:rsidRPr="00E6604D">
        <w:rPr>
          <w:rFonts w:ascii="Times New Roman" w:hAnsi="Times New Roman"/>
          <w:sz w:val="28"/>
          <w:szCs w:val="28"/>
        </w:rPr>
        <w:tab/>
        <w:t>Воспитательная работа осуществляется профессионально подготовленными  преподавателями, которые имеют педагогическое образование и опыт работы.</w:t>
      </w:r>
    </w:p>
    <w:p w:rsidR="002F3E75" w:rsidRPr="00E6604D" w:rsidRDefault="002F3E75" w:rsidP="002F3E75">
      <w:pPr>
        <w:pStyle w:val="a9"/>
        <w:jc w:val="both"/>
        <w:rPr>
          <w:rFonts w:ascii="Times New Roman" w:hAnsi="Times New Roman"/>
          <w:sz w:val="28"/>
          <w:szCs w:val="28"/>
        </w:rPr>
      </w:pPr>
      <w:r w:rsidRPr="00E6604D">
        <w:rPr>
          <w:rFonts w:ascii="Times New Roman" w:hAnsi="Times New Roman"/>
          <w:sz w:val="28"/>
          <w:szCs w:val="28"/>
        </w:rPr>
        <w:tab/>
        <w:t xml:space="preserve">Воспитательная работа осуществляется на основе перспективного планирования на весь период обучения студентов очного отделения и каждой учебной группы, с корректировкой планов по семестрам. Координатором воспитательной  деятельности  в масштабах </w:t>
      </w:r>
      <w:r>
        <w:rPr>
          <w:rFonts w:ascii="Times New Roman" w:hAnsi="Times New Roman"/>
          <w:sz w:val="28"/>
          <w:szCs w:val="28"/>
        </w:rPr>
        <w:t xml:space="preserve">колледжа </w:t>
      </w:r>
      <w:r w:rsidRPr="00E6604D">
        <w:rPr>
          <w:rFonts w:ascii="Times New Roman" w:hAnsi="Times New Roman"/>
          <w:sz w:val="28"/>
          <w:szCs w:val="28"/>
        </w:rPr>
        <w:t xml:space="preserve"> является  Фесенко Н.М.  – заместитель   директора по воспитательной работе.</w:t>
      </w:r>
    </w:p>
    <w:p w:rsidR="002F3E75" w:rsidRPr="00E6604D" w:rsidRDefault="002F3E75" w:rsidP="002F3E75">
      <w:pPr>
        <w:pStyle w:val="a9"/>
        <w:jc w:val="both"/>
        <w:rPr>
          <w:rFonts w:ascii="Times New Roman" w:hAnsi="Times New Roman"/>
          <w:sz w:val="28"/>
          <w:szCs w:val="28"/>
        </w:rPr>
      </w:pPr>
      <w:r w:rsidRPr="00E6604D">
        <w:rPr>
          <w:rFonts w:ascii="Times New Roman" w:hAnsi="Times New Roman"/>
          <w:sz w:val="28"/>
          <w:szCs w:val="28"/>
        </w:rPr>
        <w:tab/>
        <w:t xml:space="preserve">Вся  воспитательная деятельность в колледже  направлена на адаптацию будущего специалиста, осознание им места и назначения педагога-музыканта  в обществе, ответственности  перед Отечеством и будущим России.  Воспитание студентов реализуется через систему Студенческого совета, Совета кураторов, старост групп, родителей студентов.  </w:t>
      </w:r>
    </w:p>
    <w:p w:rsidR="002F3E75" w:rsidRPr="00E6604D" w:rsidRDefault="002F3E75" w:rsidP="002F3E75">
      <w:pPr>
        <w:pStyle w:val="a9"/>
        <w:jc w:val="both"/>
        <w:rPr>
          <w:rFonts w:ascii="Times New Roman" w:hAnsi="Times New Roman"/>
          <w:sz w:val="28"/>
          <w:szCs w:val="28"/>
        </w:rPr>
      </w:pPr>
      <w:r w:rsidRPr="00E6604D">
        <w:rPr>
          <w:rFonts w:ascii="Times New Roman" w:hAnsi="Times New Roman"/>
          <w:sz w:val="28"/>
          <w:szCs w:val="28"/>
        </w:rPr>
        <w:tab/>
        <w:t xml:space="preserve">Главной фигурой  воспитательного процесса является куратор группы, а  центром  внимания воспитательной работы – личность студента. Перед  куратором стоит задача   обеспечения  благоприятного  для каждого студента </w:t>
      </w:r>
      <w:r w:rsidRPr="00E6604D">
        <w:rPr>
          <w:rFonts w:ascii="Times New Roman" w:hAnsi="Times New Roman"/>
          <w:sz w:val="28"/>
          <w:szCs w:val="28"/>
        </w:rPr>
        <w:lastRenderedPageBreak/>
        <w:t xml:space="preserve">развития  отношений в коллективе. Работа ведётся в следующих направлениях: </w:t>
      </w:r>
    </w:p>
    <w:p w:rsidR="002F3E75" w:rsidRPr="00E6604D" w:rsidRDefault="002F3E75" w:rsidP="002F3E75">
      <w:pPr>
        <w:pStyle w:val="a9"/>
        <w:numPr>
          <w:ilvl w:val="0"/>
          <w:numId w:val="57"/>
        </w:numPr>
        <w:jc w:val="both"/>
        <w:rPr>
          <w:rFonts w:ascii="Times New Roman" w:hAnsi="Times New Roman"/>
          <w:sz w:val="28"/>
          <w:szCs w:val="28"/>
        </w:rPr>
      </w:pPr>
      <w:r w:rsidRPr="00E6604D">
        <w:rPr>
          <w:rFonts w:ascii="Times New Roman" w:hAnsi="Times New Roman"/>
          <w:sz w:val="28"/>
          <w:szCs w:val="28"/>
        </w:rPr>
        <w:t>формирование гуманистических норм отношений;</w:t>
      </w:r>
    </w:p>
    <w:p w:rsidR="002F3E75" w:rsidRPr="00E6604D" w:rsidRDefault="002F3E75" w:rsidP="002F3E75">
      <w:pPr>
        <w:pStyle w:val="a9"/>
        <w:numPr>
          <w:ilvl w:val="0"/>
          <w:numId w:val="57"/>
        </w:numPr>
        <w:jc w:val="both"/>
        <w:rPr>
          <w:rFonts w:ascii="Times New Roman" w:hAnsi="Times New Roman"/>
          <w:sz w:val="28"/>
          <w:szCs w:val="28"/>
        </w:rPr>
      </w:pPr>
      <w:r w:rsidRPr="00E6604D">
        <w:rPr>
          <w:rFonts w:ascii="Times New Roman" w:hAnsi="Times New Roman"/>
          <w:sz w:val="28"/>
          <w:szCs w:val="28"/>
        </w:rPr>
        <w:t xml:space="preserve">организационное сплочение коллектива; </w:t>
      </w:r>
    </w:p>
    <w:p w:rsidR="002F3E75" w:rsidRPr="00E6604D" w:rsidRDefault="002F3E75" w:rsidP="002F3E75">
      <w:pPr>
        <w:pStyle w:val="a9"/>
        <w:numPr>
          <w:ilvl w:val="0"/>
          <w:numId w:val="57"/>
        </w:numPr>
        <w:jc w:val="both"/>
        <w:rPr>
          <w:rFonts w:ascii="Times New Roman" w:hAnsi="Times New Roman"/>
          <w:sz w:val="28"/>
          <w:szCs w:val="28"/>
        </w:rPr>
      </w:pPr>
      <w:r w:rsidRPr="00E6604D">
        <w:rPr>
          <w:rFonts w:ascii="Times New Roman" w:hAnsi="Times New Roman"/>
          <w:sz w:val="28"/>
          <w:szCs w:val="28"/>
        </w:rPr>
        <w:t>создание условий для адаптации и самореализации каждого студента;</w:t>
      </w:r>
    </w:p>
    <w:p w:rsidR="002F3E75" w:rsidRPr="00E6604D" w:rsidRDefault="002F3E75" w:rsidP="002F3E75">
      <w:pPr>
        <w:pStyle w:val="a9"/>
        <w:numPr>
          <w:ilvl w:val="0"/>
          <w:numId w:val="57"/>
        </w:numPr>
        <w:jc w:val="both"/>
        <w:rPr>
          <w:rFonts w:ascii="Times New Roman" w:hAnsi="Times New Roman"/>
          <w:sz w:val="28"/>
          <w:szCs w:val="28"/>
        </w:rPr>
      </w:pPr>
      <w:r w:rsidRPr="00E6604D">
        <w:rPr>
          <w:rFonts w:ascii="Times New Roman" w:hAnsi="Times New Roman"/>
          <w:sz w:val="28"/>
          <w:szCs w:val="28"/>
        </w:rPr>
        <w:t>воспитание активной жизненной позиции;</w:t>
      </w:r>
    </w:p>
    <w:p w:rsidR="002F3E75" w:rsidRPr="00E6604D" w:rsidRDefault="002F3E75" w:rsidP="002F3E75">
      <w:pPr>
        <w:pStyle w:val="a9"/>
        <w:numPr>
          <w:ilvl w:val="0"/>
          <w:numId w:val="57"/>
        </w:numPr>
        <w:jc w:val="both"/>
        <w:rPr>
          <w:rFonts w:ascii="Times New Roman" w:hAnsi="Times New Roman"/>
          <w:sz w:val="28"/>
          <w:szCs w:val="28"/>
        </w:rPr>
      </w:pPr>
      <w:r w:rsidRPr="00E6604D">
        <w:rPr>
          <w:rFonts w:ascii="Times New Roman" w:hAnsi="Times New Roman"/>
          <w:sz w:val="28"/>
          <w:szCs w:val="28"/>
        </w:rPr>
        <w:t>формирование мировоззрения, ценностных ориентиров.</w:t>
      </w:r>
    </w:p>
    <w:p w:rsidR="002F3E75" w:rsidRPr="00E6604D" w:rsidRDefault="002F3E75" w:rsidP="002F3E75">
      <w:pPr>
        <w:pStyle w:val="a9"/>
        <w:jc w:val="both"/>
        <w:rPr>
          <w:rFonts w:ascii="Times New Roman" w:hAnsi="Times New Roman"/>
          <w:i/>
          <w:sz w:val="28"/>
          <w:szCs w:val="28"/>
        </w:rPr>
      </w:pPr>
      <w:r w:rsidRPr="00E6604D">
        <w:rPr>
          <w:rFonts w:ascii="Times New Roman" w:hAnsi="Times New Roman"/>
          <w:sz w:val="28"/>
          <w:szCs w:val="28"/>
        </w:rPr>
        <w:tab/>
        <w:t xml:space="preserve">Основным условием полноценного активного социального развития личности студента нашего </w:t>
      </w:r>
      <w:r>
        <w:rPr>
          <w:rFonts w:ascii="Times New Roman" w:hAnsi="Times New Roman"/>
          <w:sz w:val="28"/>
          <w:szCs w:val="28"/>
        </w:rPr>
        <w:t>колледжа</w:t>
      </w:r>
      <w:r w:rsidRPr="00E6604D">
        <w:rPr>
          <w:rFonts w:ascii="Times New Roman" w:hAnsi="Times New Roman"/>
          <w:sz w:val="28"/>
          <w:szCs w:val="28"/>
        </w:rPr>
        <w:t xml:space="preserve">  и формирования профессиональной компетенции является создание различных форм коллективной самоорганизации. </w:t>
      </w:r>
    </w:p>
    <w:p w:rsidR="002F3E75" w:rsidRPr="00E6604D" w:rsidRDefault="002F3E75" w:rsidP="002F3E75">
      <w:pPr>
        <w:pStyle w:val="a9"/>
        <w:jc w:val="both"/>
        <w:rPr>
          <w:rFonts w:ascii="Times New Roman" w:hAnsi="Times New Roman"/>
          <w:sz w:val="28"/>
          <w:szCs w:val="28"/>
        </w:rPr>
      </w:pPr>
      <w:r>
        <w:rPr>
          <w:rFonts w:ascii="Times New Roman" w:hAnsi="Times New Roman"/>
          <w:sz w:val="28"/>
          <w:szCs w:val="28"/>
        </w:rPr>
        <w:tab/>
        <w:t>С периода апреля 2020</w:t>
      </w:r>
      <w:r w:rsidRPr="00E6604D">
        <w:rPr>
          <w:rFonts w:ascii="Times New Roman" w:hAnsi="Times New Roman"/>
          <w:sz w:val="28"/>
          <w:szCs w:val="28"/>
        </w:rPr>
        <w:t xml:space="preserve"> г. по апрель 20</w:t>
      </w:r>
      <w:r>
        <w:rPr>
          <w:rFonts w:ascii="Times New Roman" w:hAnsi="Times New Roman"/>
          <w:sz w:val="28"/>
          <w:szCs w:val="28"/>
        </w:rPr>
        <w:t>21</w:t>
      </w:r>
      <w:r w:rsidRPr="00E6604D">
        <w:rPr>
          <w:rFonts w:ascii="Times New Roman" w:hAnsi="Times New Roman"/>
          <w:sz w:val="28"/>
          <w:szCs w:val="28"/>
        </w:rPr>
        <w:t xml:space="preserve"> г.  были проведены такие традиционные мероприятия как  День знаний, День музыки, День Учителя, «Посвящение в студенты», Новогодний маскарад, праздник Российского студенчества,  защитников Отечества, Международный День 8 марта и др.</w:t>
      </w:r>
    </w:p>
    <w:p w:rsidR="002F3E75" w:rsidRDefault="002F3E75" w:rsidP="002F3E75">
      <w:pPr>
        <w:pStyle w:val="af6"/>
        <w:shd w:val="clear" w:color="auto" w:fill="FFFFFF"/>
        <w:spacing w:before="0" w:beforeAutospacing="0" w:after="0" w:afterAutospacing="0"/>
        <w:ind w:hanging="142"/>
        <w:jc w:val="both"/>
        <w:rPr>
          <w:color w:val="000000"/>
          <w:sz w:val="27"/>
          <w:szCs w:val="27"/>
        </w:rPr>
      </w:pPr>
      <w:r>
        <w:rPr>
          <w:color w:val="000000"/>
          <w:sz w:val="27"/>
          <w:szCs w:val="27"/>
        </w:rPr>
        <w:t xml:space="preserve">          </w:t>
      </w:r>
      <w:r>
        <w:rPr>
          <w:color w:val="000000"/>
          <w:sz w:val="27"/>
          <w:szCs w:val="27"/>
        </w:rPr>
        <w:tab/>
        <w:t xml:space="preserve">С конца марта 2020 г.  мероприятия носили  дистанционный характер. На сайте колледжа размещались материалы, посвященные важным датам и событиям: Юбилею Победы в Великой Отечественной войне, Курской битве, трагедии подводной лодки «Курск», событиям в Беслане  и многие другие. С мая по август проходил конкурс на лучший рисунок, посвященный врачам, борющимся с пандемией </w:t>
      </w:r>
      <w:proofErr w:type="spellStart"/>
      <w:r>
        <w:rPr>
          <w:color w:val="000000"/>
          <w:sz w:val="27"/>
          <w:szCs w:val="27"/>
        </w:rPr>
        <w:t>коронавируса</w:t>
      </w:r>
      <w:proofErr w:type="spellEnd"/>
      <w:r>
        <w:rPr>
          <w:color w:val="000000"/>
          <w:sz w:val="27"/>
          <w:szCs w:val="27"/>
        </w:rPr>
        <w:t xml:space="preserve"> «Герои нашего времени».  Лучшие работы были размещены онлайн и получили  заслуженные награды. </w:t>
      </w:r>
    </w:p>
    <w:p w:rsidR="002F3E75" w:rsidRDefault="002F3E75" w:rsidP="002F3E75">
      <w:pPr>
        <w:pStyle w:val="af6"/>
        <w:shd w:val="clear" w:color="auto" w:fill="FFFFFF"/>
        <w:spacing w:before="0" w:beforeAutospacing="0" w:after="0" w:afterAutospacing="0"/>
        <w:jc w:val="both"/>
        <w:rPr>
          <w:color w:val="000000"/>
          <w:sz w:val="27"/>
          <w:szCs w:val="27"/>
        </w:rPr>
      </w:pPr>
      <w:r>
        <w:rPr>
          <w:color w:val="000000"/>
          <w:sz w:val="27"/>
          <w:szCs w:val="27"/>
        </w:rPr>
        <w:t xml:space="preserve">  </w:t>
      </w:r>
      <w:r>
        <w:rPr>
          <w:color w:val="000000"/>
          <w:sz w:val="27"/>
          <w:szCs w:val="27"/>
        </w:rPr>
        <w:tab/>
        <w:t xml:space="preserve">С целью развития и активизации исследовательской деятельности в области краеведения, сохранения памяти о наших предках, воспитания патриотизма, бережного отношения к истории своего родного края в июле-сентябре проводился конкурс  рисунков  «Мой восход», в котором участвовали студенты декоративно-прикладного отделения и учащиеся детских школ искусств. </w:t>
      </w:r>
    </w:p>
    <w:p w:rsidR="002F3E75" w:rsidRDefault="002F3E75" w:rsidP="002F3E75">
      <w:pPr>
        <w:pStyle w:val="af6"/>
        <w:shd w:val="clear" w:color="auto" w:fill="FFFFFF"/>
        <w:spacing w:before="0" w:beforeAutospacing="0" w:after="0" w:afterAutospacing="0"/>
        <w:ind w:firstLine="708"/>
        <w:jc w:val="both"/>
        <w:rPr>
          <w:color w:val="000000"/>
          <w:sz w:val="27"/>
          <w:szCs w:val="27"/>
        </w:rPr>
      </w:pPr>
      <w:r>
        <w:rPr>
          <w:color w:val="000000"/>
          <w:sz w:val="27"/>
          <w:szCs w:val="27"/>
        </w:rPr>
        <w:t xml:space="preserve">Начало нового учебного года ознаменовалось проведением следующих мероприятий: </w:t>
      </w:r>
    </w:p>
    <w:p w:rsidR="002F3E75" w:rsidRDefault="002F3E75" w:rsidP="002F3E75">
      <w:pPr>
        <w:pStyle w:val="af6"/>
        <w:shd w:val="clear" w:color="auto" w:fill="FFFFFF"/>
        <w:spacing w:before="0" w:beforeAutospacing="0" w:after="0" w:afterAutospacing="0"/>
        <w:ind w:firstLine="708"/>
        <w:jc w:val="both"/>
        <w:rPr>
          <w:color w:val="000000"/>
          <w:sz w:val="27"/>
          <w:szCs w:val="27"/>
        </w:rPr>
      </w:pPr>
      <w:r>
        <w:rPr>
          <w:color w:val="000000"/>
          <w:sz w:val="27"/>
          <w:szCs w:val="27"/>
        </w:rPr>
        <w:t xml:space="preserve">-  1 октября  в колледже отмечался День Музыки. Общий кураторский час был посвящен творчеству великой русской певицы Н.В. </w:t>
      </w:r>
      <w:proofErr w:type="spellStart"/>
      <w:r>
        <w:rPr>
          <w:color w:val="000000"/>
          <w:sz w:val="27"/>
          <w:szCs w:val="27"/>
        </w:rPr>
        <w:t>Плевицкой</w:t>
      </w:r>
      <w:proofErr w:type="spellEnd"/>
      <w:r>
        <w:rPr>
          <w:color w:val="000000"/>
          <w:sz w:val="27"/>
          <w:szCs w:val="27"/>
        </w:rPr>
        <w:t xml:space="preserve">, имя которой носит наше учебное заведение. Студенты,  преподаватели колледжа и   приглашенные гости собрались в концертном зале учебного заведения  в традиционный День Музыки. На этот раз он был посвящен великой исполнительнице  народных песен Н.В. </w:t>
      </w:r>
      <w:proofErr w:type="spellStart"/>
      <w:r>
        <w:rPr>
          <w:color w:val="000000"/>
          <w:sz w:val="27"/>
          <w:szCs w:val="27"/>
        </w:rPr>
        <w:t>Плевицкой</w:t>
      </w:r>
      <w:proofErr w:type="spellEnd"/>
      <w:r>
        <w:rPr>
          <w:color w:val="000000"/>
          <w:sz w:val="27"/>
          <w:szCs w:val="27"/>
        </w:rPr>
        <w:t>, имя которой теперь носит наш колледж. Присутствующие услышали рассказ о жизни  и творчестве нашей  знаменитой  землячки. В исполнении студентов отделения сольного и хорового народного пения прозвучали   песни из репертуара Надежды Васильевны.  Душевно и искренне были исполнены</w:t>
      </w:r>
      <w:r w:rsidR="00DF4D6E">
        <w:rPr>
          <w:color w:val="000000"/>
          <w:sz w:val="27"/>
          <w:szCs w:val="27"/>
        </w:rPr>
        <w:t xml:space="preserve"> такие песни как  «Лучинушка» (</w:t>
      </w:r>
      <w:r>
        <w:rPr>
          <w:color w:val="000000"/>
          <w:sz w:val="27"/>
          <w:szCs w:val="27"/>
        </w:rPr>
        <w:t>Мухина Я. 2 к.), «</w:t>
      </w:r>
      <w:proofErr w:type="spellStart"/>
      <w:r>
        <w:rPr>
          <w:color w:val="000000"/>
          <w:sz w:val="27"/>
          <w:szCs w:val="27"/>
        </w:rPr>
        <w:t>Прялочка</w:t>
      </w:r>
      <w:proofErr w:type="spellEnd"/>
      <w:r>
        <w:rPr>
          <w:color w:val="000000"/>
          <w:sz w:val="27"/>
          <w:szCs w:val="27"/>
        </w:rPr>
        <w:t xml:space="preserve"> пряди»</w:t>
      </w:r>
      <w:r w:rsidR="00DF4D6E">
        <w:rPr>
          <w:color w:val="000000"/>
          <w:sz w:val="27"/>
          <w:szCs w:val="27"/>
        </w:rPr>
        <w:t xml:space="preserve"> (Рыж</w:t>
      </w:r>
      <w:r>
        <w:rPr>
          <w:color w:val="000000"/>
          <w:sz w:val="27"/>
          <w:szCs w:val="27"/>
        </w:rPr>
        <w:t>кова В. 2 к.), «Русачка» (Железнова А. 3 к</w:t>
      </w:r>
      <w:r w:rsidR="00DF4D6E">
        <w:rPr>
          <w:color w:val="000000"/>
          <w:sz w:val="27"/>
          <w:szCs w:val="27"/>
        </w:rPr>
        <w:t>.</w:t>
      </w:r>
      <w:r>
        <w:rPr>
          <w:color w:val="000000"/>
          <w:sz w:val="27"/>
          <w:szCs w:val="27"/>
        </w:rPr>
        <w:t xml:space="preserve"> ) и многие другие. В заключении вечера  был показан кинофрагмент выступления  самой Н.В. </w:t>
      </w:r>
      <w:proofErr w:type="spellStart"/>
      <w:r>
        <w:rPr>
          <w:color w:val="000000"/>
          <w:sz w:val="27"/>
          <w:szCs w:val="27"/>
        </w:rPr>
        <w:t>Плевицкой</w:t>
      </w:r>
      <w:proofErr w:type="spellEnd"/>
      <w:r>
        <w:rPr>
          <w:color w:val="000000"/>
          <w:sz w:val="27"/>
          <w:szCs w:val="27"/>
        </w:rPr>
        <w:t xml:space="preserve">.  В мероприятии прияли участие более 80 человек. </w:t>
      </w:r>
    </w:p>
    <w:p w:rsidR="002F3E75" w:rsidRDefault="00DF4D6E" w:rsidP="002F3E75">
      <w:pPr>
        <w:pStyle w:val="af6"/>
        <w:shd w:val="clear" w:color="auto" w:fill="FFFFFF"/>
        <w:spacing w:before="0" w:beforeAutospacing="0" w:after="0" w:afterAutospacing="0"/>
        <w:ind w:firstLine="708"/>
        <w:rPr>
          <w:color w:val="000000"/>
          <w:sz w:val="27"/>
          <w:szCs w:val="27"/>
        </w:rPr>
      </w:pPr>
      <w:r>
        <w:rPr>
          <w:color w:val="000000"/>
          <w:sz w:val="27"/>
          <w:szCs w:val="27"/>
        </w:rPr>
        <w:t>В</w:t>
      </w:r>
      <w:r w:rsidR="002F3E75">
        <w:rPr>
          <w:color w:val="000000"/>
          <w:sz w:val="27"/>
          <w:szCs w:val="27"/>
        </w:rPr>
        <w:t xml:space="preserve"> октябре  студенты 1 курса колледжа  побывали в картинной галерее им. Дейнеки на экспозиции выставки из запасников Русского музея «Выход из тени».</w:t>
      </w:r>
    </w:p>
    <w:p w:rsidR="002F3E75" w:rsidRDefault="002F3E75" w:rsidP="002F3E75">
      <w:pPr>
        <w:pStyle w:val="af6"/>
        <w:shd w:val="clear" w:color="auto" w:fill="FFFFFF"/>
        <w:spacing w:before="0" w:beforeAutospacing="0" w:after="0" w:afterAutospacing="0"/>
        <w:jc w:val="both"/>
        <w:rPr>
          <w:color w:val="000000"/>
          <w:sz w:val="27"/>
          <w:szCs w:val="27"/>
        </w:rPr>
      </w:pPr>
      <w:r>
        <w:rPr>
          <w:color w:val="000000"/>
          <w:sz w:val="27"/>
          <w:szCs w:val="27"/>
        </w:rPr>
        <w:lastRenderedPageBreak/>
        <w:t xml:space="preserve">        </w:t>
      </w:r>
      <w:r w:rsidR="00DF4D6E">
        <w:rPr>
          <w:color w:val="000000"/>
          <w:sz w:val="27"/>
          <w:szCs w:val="27"/>
        </w:rPr>
        <w:t xml:space="preserve">  В ноябре   был  запущен  онлайн</w:t>
      </w:r>
      <w:r>
        <w:rPr>
          <w:color w:val="000000"/>
          <w:sz w:val="27"/>
          <w:szCs w:val="27"/>
        </w:rPr>
        <w:t>–марафон плакатов «21 век без наркотиков» для всех желающих. Подведены итоги и награждены победители.</w:t>
      </w:r>
    </w:p>
    <w:p w:rsidR="002F3E75" w:rsidRDefault="002F3E75" w:rsidP="002F3E75">
      <w:pPr>
        <w:pStyle w:val="af6"/>
        <w:shd w:val="clear" w:color="auto" w:fill="FFFFFF"/>
        <w:spacing w:before="0" w:beforeAutospacing="0" w:after="0" w:afterAutospacing="0"/>
        <w:jc w:val="both"/>
        <w:rPr>
          <w:color w:val="000000"/>
          <w:sz w:val="27"/>
          <w:szCs w:val="27"/>
        </w:rPr>
      </w:pPr>
      <w:r>
        <w:rPr>
          <w:color w:val="000000"/>
          <w:sz w:val="27"/>
          <w:szCs w:val="27"/>
        </w:rPr>
        <w:t xml:space="preserve">            </w:t>
      </w:r>
      <w:r w:rsidR="00DF4D6E">
        <w:rPr>
          <w:color w:val="000000"/>
          <w:sz w:val="27"/>
          <w:szCs w:val="27"/>
        </w:rPr>
        <w:t xml:space="preserve">С </w:t>
      </w:r>
      <w:r>
        <w:rPr>
          <w:color w:val="000000"/>
          <w:sz w:val="27"/>
          <w:szCs w:val="27"/>
        </w:rPr>
        <w:t>ноября на сайте колледжа  размещался  цикл информационных программ, знакомящих с историей создания и творчеством фольклорных коллективов «Русь» и «</w:t>
      </w:r>
      <w:proofErr w:type="spellStart"/>
      <w:r>
        <w:rPr>
          <w:color w:val="000000"/>
          <w:sz w:val="27"/>
          <w:szCs w:val="27"/>
        </w:rPr>
        <w:t>Ростань</w:t>
      </w:r>
      <w:proofErr w:type="spellEnd"/>
      <w:r>
        <w:rPr>
          <w:color w:val="000000"/>
          <w:sz w:val="27"/>
          <w:szCs w:val="27"/>
        </w:rPr>
        <w:t xml:space="preserve">», бережно сохраняющих певческие  традиции юга Курской области.  </w:t>
      </w:r>
    </w:p>
    <w:p w:rsidR="002F3E75" w:rsidRDefault="002F3E75" w:rsidP="00F7111D">
      <w:pPr>
        <w:pStyle w:val="af6"/>
        <w:shd w:val="clear" w:color="auto" w:fill="FFFFFF"/>
        <w:spacing w:before="0" w:beforeAutospacing="0" w:after="0" w:afterAutospacing="0"/>
        <w:ind w:firstLine="708"/>
        <w:jc w:val="both"/>
        <w:rPr>
          <w:color w:val="000000"/>
          <w:sz w:val="27"/>
          <w:szCs w:val="27"/>
        </w:rPr>
      </w:pPr>
      <w:r>
        <w:rPr>
          <w:color w:val="000000"/>
          <w:sz w:val="27"/>
          <w:szCs w:val="27"/>
        </w:rPr>
        <w:t xml:space="preserve">4 ноября к Дню народного единства </w:t>
      </w:r>
      <w:r w:rsidR="00DF4D6E">
        <w:rPr>
          <w:color w:val="000000"/>
          <w:sz w:val="27"/>
          <w:szCs w:val="27"/>
        </w:rPr>
        <w:t xml:space="preserve"> </w:t>
      </w:r>
      <w:r>
        <w:rPr>
          <w:color w:val="000000"/>
          <w:sz w:val="27"/>
          <w:szCs w:val="27"/>
        </w:rPr>
        <w:t xml:space="preserve">на сайте  была продемонстрирована постановка оперы Е. </w:t>
      </w:r>
      <w:proofErr w:type="spellStart"/>
      <w:r>
        <w:rPr>
          <w:color w:val="000000"/>
          <w:sz w:val="27"/>
          <w:szCs w:val="27"/>
        </w:rPr>
        <w:t>Дербенко</w:t>
      </w:r>
      <w:proofErr w:type="spellEnd"/>
      <w:r>
        <w:rPr>
          <w:color w:val="000000"/>
          <w:sz w:val="27"/>
          <w:szCs w:val="27"/>
        </w:rPr>
        <w:t xml:space="preserve"> «Звезда России», посвященная  подвигу Минина и Пожарского в исполнении студентов и преподавателей колледжа. </w:t>
      </w:r>
    </w:p>
    <w:p w:rsidR="002F3E75" w:rsidRDefault="00F7111D" w:rsidP="00F7111D">
      <w:pPr>
        <w:pStyle w:val="af6"/>
        <w:shd w:val="clear" w:color="auto" w:fill="FFFFFF"/>
        <w:spacing w:before="0" w:beforeAutospacing="0" w:after="0" w:afterAutospacing="0"/>
        <w:jc w:val="both"/>
        <w:rPr>
          <w:color w:val="000000"/>
          <w:sz w:val="27"/>
          <w:szCs w:val="27"/>
        </w:rPr>
      </w:pPr>
      <w:r>
        <w:rPr>
          <w:color w:val="000000"/>
          <w:sz w:val="27"/>
          <w:szCs w:val="27"/>
        </w:rPr>
        <w:t xml:space="preserve">          </w:t>
      </w:r>
      <w:r w:rsidR="002F3E75">
        <w:rPr>
          <w:color w:val="000000"/>
          <w:sz w:val="27"/>
          <w:szCs w:val="27"/>
        </w:rPr>
        <w:t>Всего за истекший период в данных мероприятия</w:t>
      </w:r>
      <w:r w:rsidR="00DF4D6E">
        <w:rPr>
          <w:color w:val="000000"/>
          <w:sz w:val="27"/>
          <w:szCs w:val="27"/>
        </w:rPr>
        <w:t>х</w:t>
      </w:r>
      <w:r w:rsidR="002F3E75">
        <w:rPr>
          <w:color w:val="000000"/>
          <w:sz w:val="27"/>
          <w:szCs w:val="27"/>
        </w:rPr>
        <w:t xml:space="preserve"> приняли участие более 100 человек. </w:t>
      </w:r>
    </w:p>
    <w:p w:rsidR="002F3E75" w:rsidRPr="00DC47E9" w:rsidRDefault="002F3E75" w:rsidP="00F7111D">
      <w:pPr>
        <w:pStyle w:val="af5"/>
        <w:ind w:left="0"/>
        <w:jc w:val="both"/>
        <w:rPr>
          <w:sz w:val="28"/>
          <w:szCs w:val="28"/>
        </w:rPr>
      </w:pPr>
      <w:r w:rsidRPr="00DC47E9">
        <w:rPr>
          <w:sz w:val="28"/>
          <w:szCs w:val="28"/>
        </w:rPr>
        <w:t xml:space="preserve">     </w:t>
      </w:r>
      <w:r w:rsidR="00F7111D">
        <w:rPr>
          <w:sz w:val="28"/>
          <w:szCs w:val="28"/>
        </w:rPr>
        <w:t xml:space="preserve">    </w:t>
      </w:r>
      <w:r w:rsidRPr="00DC47E9">
        <w:rPr>
          <w:sz w:val="28"/>
          <w:szCs w:val="28"/>
        </w:rPr>
        <w:t>Проблема безопасности в Интернет все более актуальна, так как возрастает численность несовершеннолетних пользователей.  В течени</w:t>
      </w:r>
      <w:r w:rsidR="00F7111D">
        <w:rPr>
          <w:sz w:val="28"/>
          <w:szCs w:val="28"/>
        </w:rPr>
        <w:t>е</w:t>
      </w:r>
      <w:r w:rsidRPr="00DC47E9">
        <w:rPr>
          <w:sz w:val="28"/>
          <w:szCs w:val="28"/>
        </w:rPr>
        <w:t xml:space="preserve">  года кураторы  знакомили  студентов  с правилами отбора информации в сети Интернет, рассказали как грамотно и безопасно вести себя в социальных сетях. После проведенной беседы  было проведено анкетирование обучающихся. Предложенные анкеты позволяли проанализировать современную ситуацию в образовательной среде. Анкетирование проводилось в форме анонимного опроса на бумажных носителях. Анализ анкет показал, что 86% обучающихся не разглашают личную информацию про себя, свою семью, стараются следовать правилам этики в Интернет, но есть обучающиеся, которые социальные сети считают не опасными для себя. </w:t>
      </w:r>
    </w:p>
    <w:p w:rsidR="002F3E75" w:rsidRPr="00E9595B" w:rsidRDefault="00F7111D" w:rsidP="00F7111D">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2F3E75" w:rsidRPr="00E9595B">
        <w:rPr>
          <w:rFonts w:ascii="Times New Roman" w:hAnsi="Times New Roman" w:cs="Times New Roman"/>
          <w:sz w:val="28"/>
          <w:szCs w:val="28"/>
        </w:rPr>
        <w:t>На сайте колледжа есть раздел «Информационная безопасность».</w:t>
      </w:r>
    </w:p>
    <w:p w:rsidR="002F3E75" w:rsidRPr="00E9595B" w:rsidRDefault="00F7111D" w:rsidP="00F7111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F3E75" w:rsidRPr="00E9595B">
        <w:rPr>
          <w:rFonts w:ascii="Times New Roman" w:hAnsi="Times New Roman" w:cs="Times New Roman"/>
          <w:sz w:val="28"/>
          <w:szCs w:val="28"/>
        </w:rPr>
        <w:t>В рамках проекта «Волонтеры культуры»  проводились следующая  работа:</w:t>
      </w:r>
    </w:p>
    <w:p w:rsidR="002F3E75" w:rsidRPr="00E9595B" w:rsidRDefault="00F7111D" w:rsidP="00F7111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2F3E75" w:rsidRPr="00E9595B">
        <w:rPr>
          <w:rFonts w:ascii="Times New Roman" w:hAnsi="Times New Roman" w:cs="Times New Roman"/>
          <w:sz w:val="28"/>
          <w:szCs w:val="28"/>
        </w:rPr>
        <w:t xml:space="preserve"> ко  Дню пожилых людей, Дню защитников Отечества  и Международному дню 8 марта  в </w:t>
      </w:r>
      <w:r w:rsidR="002F3E75" w:rsidRPr="00E9595B">
        <w:rPr>
          <w:rFonts w:ascii="Times New Roman" w:hAnsi="Times New Roman" w:cs="Times New Roman"/>
          <w:b/>
          <w:sz w:val="28"/>
          <w:szCs w:val="28"/>
        </w:rPr>
        <w:t>районном  обществе  слепых</w:t>
      </w:r>
      <w:r w:rsidR="002F3E75" w:rsidRPr="00E9595B">
        <w:rPr>
          <w:rFonts w:ascii="Times New Roman" w:hAnsi="Times New Roman" w:cs="Times New Roman"/>
          <w:sz w:val="28"/>
          <w:szCs w:val="28"/>
        </w:rPr>
        <w:t xml:space="preserve">  студенты  организовали несколько концертов-поздравлений;</w:t>
      </w:r>
    </w:p>
    <w:p w:rsidR="002F3E75" w:rsidRPr="00984197" w:rsidRDefault="002F3E75" w:rsidP="00F7111D">
      <w:pPr>
        <w:spacing w:after="0" w:line="240" w:lineRule="auto"/>
        <w:jc w:val="both"/>
        <w:rPr>
          <w:rFonts w:ascii="Times New Roman" w:hAnsi="Times New Roman" w:cs="Times New Roman"/>
          <w:sz w:val="28"/>
          <w:szCs w:val="28"/>
        </w:rPr>
      </w:pPr>
      <w:r w:rsidRPr="00984197">
        <w:rPr>
          <w:rFonts w:ascii="Times New Roman" w:hAnsi="Times New Roman" w:cs="Times New Roman"/>
          <w:sz w:val="28"/>
          <w:szCs w:val="28"/>
        </w:rPr>
        <w:t xml:space="preserve"> </w:t>
      </w:r>
      <w:r w:rsidR="00F7111D">
        <w:rPr>
          <w:rFonts w:ascii="Times New Roman" w:hAnsi="Times New Roman" w:cs="Times New Roman"/>
          <w:sz w:val="28"/>
          <w:szCs w:val="28"/>
        </w:rPr>
        <w:tab/>
      </w:r>
      <w:r w:rsidRPr="00984197">
        <w:rPr>
          <w:rFonts w:ascii="Times New Roman" w:hAnsi="Times New Roman" w:cs="Times New Roman"/>
          <w:sz w:val="28"/>
          <w:szCs w:val="28"/>
        </w:rPr>
        <w:t xml:space="preserve"> - студентка 2 курса дирижерско-хорового отделения </w:t>
      </w:r>
      <w:proofErr w:type="spellStart"/>
      <w:r w:rsidRPr="00984197">
        <w:rPr>
          <w:rFonts w:ascii="Times New Roman" w:hAnsi="Times New Roman" w:cs="Times New Roman"/>
          <w:sz w:val="28"/>
          <w:szCs w:val="28"/>
        </w:rPr>
        <w:t>Шелухина</w:t>
      </w:r>
      <w:proofErr w:type="spellEnd"/>
      <w:r w:rsidRPr="00984197">
        <w:rPr>
          <w:rFonts w:ascii="Times New Roman" w:hAnsi="Times New Roman" w:cs="Times New Roman"/>
          <w:sz w:val="28"/>
          <w:szCs w:val="28"/>
        </w:rPr>
        <w:t xml:space="preserve"> Кира  оказывала  индивидуальную помощь  в занятиях  музыкой   инвалиду детства Воскобойниковой Алине;</w:t>
      </w:r>
    </w:p>
    <w:p w:rsidR="002F3E75" w:rsidRDefault="002F3E75" w:rsidP="002F3E75">
      <w:pPr>
        <w:pStyle w:val="af6"/>
        <w:shd w:val="clear" w:color="auto" w:fill="FFFFFF"/>
        <w:spacing w:before="0" w:beforeAutospacing="0" w:after="0" w:afterAutospacing="0"/>
        <w:ind w:firstLine="426"/>
        <w:jc w:val="both"/>
        <w:rPr>
          <w:color w:val="000000"/>
          <w:sz w:val="27"/>
          <w:szCs w:val="27"/>
        </w:rPr>
      </w:pPr>
      <w:r>
        <w:rPr>
          <w:sz w:val="28"/>
          <w:szCs w:val="28"/>
        </w:rPr>
        <w:t xml:space="preserve"> </w:t>
      </w:r>
      <w:r w:rsidR="00F7111D">
        <w:rPr>
          <w:sz w:val="28"/>
          <w:szCs w:val="28"/>
        </w:rPr>
        <w:tab/>
      </w:r>
      <w:r>
        <w:rPr>
          <w:sz w:val="28"/>
          <w:szCs w:val="28"/>
        </w:rPr>
        <w:t>В</w:t>
      </w:r>
      <w:r w:rsidRPr="00F01339">
        <w:rPr>
          <w:sz w:val="28"/>
          <w:szCs w:val="28"/>
        </w:rPr>
        <w:t>о время карантина бы</w:t>
      </w:r>
      <w:r>
        <w:rPr>
          <w:sz w:val="28"/>
          <w:szCs w:val="28"/>
        </w:rPr>
        <w:t xml:space="preserve">ли организованы   такие акции, </w:t>
      </w:r>
      <w:r w:rsidRPr="00F01339">
        <w:rPr>
          <w:sz w:val="28"/>
          <w:szCs w:val="28"/>
        </w:rPr>
        <w:t>проходившие  онлайн, как конкурс плакатов и рисунков  «21 век без наркот</w:t>
      </w:r>
      <w:r>
        <w:rPr>
          <w:sz w:val="28"/>
          <w:szCs w:val="28"/>
        </w:rPr>
        <w:t xml:space="preserve">иков» с 16 ноября по 30 декабря. </w:t>
      </w:r>
      <w:r>
        <w:rPr>
          <w:color w:val="000000"/>
          <w:sz w:val="27"/>
          <w:szCs w:val="27"/>
        </w:rPr>
        <w:t xml:space="preserve">Вдохновителем  этого конкурса в районе  выступили студенты и преподаватели отделения декоративно-прикладного искусства. Откликнулись и участники общеобразовательных школ, и детских школ искусств. Всего в конкурсе приняли участие более 30 человек. Работы размещались на сайте </w:t>
      </w:r>
      <w:proofErr w:type="spellStart"/>
      <w:r>
        <w:rPr>
          <w:color w:val="000000"/>
          <w:sz w:val="27"/>
          <w:szCs w:val="27"/>
        </w:rPr>
        <w:t>Суджанского</w:t>
      </w:r>
      <w:proofErr w:type="spellEnd"/>
      <w:r>
        <w:rPr>
          <w:color w:val="000000"/>
          <w:sz w:val="27"/>
          <w:szCs w:val="27"/>
        </w:rPr>
        <w:t xml:space="preserve"> колледжа искусств им. Н.В. </w:t>
      </w:r>
      <w:proofErr w:type="spellStart"/>
      <w:r>
        <w:rPr>
          <w:color w:val="000000"/>
          <w:sz w:val="27"/>
          <w:szCs w:val="27"/>
        </w:rPr>
        <w:t>Плевицкой</w:t>
      </w:r>
      <w:proofErr w:type="spellEnd"/>
      <w:r>
        <w:rPr>
          <w:color w:val="000000"/>
          <w:sz w:val="27"/>
          <w:szCs w:val="27"/>
        </w:rPr>
        <w:t xml:space="preserve">. Специально созданное жюри отметило наиболее яркие работы. Победители награждены памятными дипломами. </w:t>
      </w:r>
    </w:p>
    <w:p w:rsidR="002F3E75" w:rsidRPr="007F596F" w:rsidRDefault="002F3E75" w:rsidP="00F7111D">
      <w:pPr>
        <w:pStyle w:val="af6"/>
        <w:shd w:val="clear" w:color="auto" w:fill="FFFFFF"/>
        <w:spacing w:before="0" w:beforeAutospacing="0" w:after="0" w:afterAutospacing="0"/>
        <w:jc w:val="both"/>
        <w:rPr>
          <w:color w:val="000000"/>
          <w:sz w:val="27"/>
          <w:szCs w:val="27"/>
        </w:rPr>
      </w:pPr>
      <w:r>
        <w:rPr>
          <w:color w:val="000000"/>
          <w:sz w:val="27"/>
          <w:szCs w:val="27"/>
        </w:rPr>
        <w:t xml:space="preserve">     </w:t>
      </w:r>
      <w:r w:rsidRPr="007F596F">
        <w:rPr>
          <w:color w:val="000000"/>
          <w:sz w:val="27"/>
          <w:szCs w:val="27"/>
        </w:rPr>
        <w:t xml:space="preserve"> </w:t>
      </w:r>
      <w:r w:rsidR="00F7111D">
        <w:rPr>
          <w:color w:val="000000"/>
          <w:sz w:val="27"/>
          <w:szCs w:val="27"/>
        </w:rPr>
        <w:tab/>
        <w:t xml:space="preserve">Колледж </w:t>
      </w:r>
      <w:r w:rsidR="00F7111D" w:rsidRPr="007F596F">
        <w:rPr>
          <w:color w:val="000000"/>
          <w:sz w:val="27"/>
          <w:szCs w:val="27"/>
        </w:rPr>
        <w:t xml:space="preserve"> </w:t>
      </w:r>
      <w:r w:rsidRPr="007F596F">
        <w:rPr>
          <w:color w:val="000000"/>
          <w:sz w:val="27"/>
          <w:szCs w:val="27"/>
        </w:rPr>
        <w:t>откликнулся  на акцию Комитета по культуре Курской</w:t>
      </w:r>
      <w:r w:rsidR="00F7111D">
        <w:rPr>
          <w:color w:val="000000"/>
          <w:sz w:val="27"/>
          <w:szCs w:val="27"/>
        </w:rPr>
        <w:t xml:space="preserve"> области «Наши сердца вместе» и</w:t>
      </w:r>
      <w:r w:rsidRPr="007F596F">
        <w:rPr>
          <w:color w:val="000000"/>
          <w:sz w:val="27"/>
          <w:szCs w:val="27"/>
        </w:rPr>
        <w:t xml:space="preserve">, в свою очередь,  в мае  запустил  онлайн-конкурс рисунков  «Врачи-герои нашего времени». Инициативу поддержали учащиеся районных и сельских школ. Было прислано свыше 27 работ. Среди победителей </w:t>
      </w:r>
      <w:r w:rsidRPr="007F596F">
        <w:rPr>
          <w:color w:val="000000"/>
          <w:sz w:val="27"/>
          <w:szCs w:val="27"/>
        </w:rPr>
        <w:lastRenderedPageBreak/>
        <w:t xml:space="preserve">студенты колледжа </w:t>
      </w:r>
      <w:proofErr w:type="spellStart"/>
      <w:r w:rsidRPr="007F596F">
        <w:rPr>
          <w:color w:val="000000"/>
          <w:sz w:val="27"/>
          <w:szCs w:val="27"/>
        </w:rPr>
        <w:t>Пудяков</w:t>
      </w:r>
      <w:proofErr w:type="spellEnd"/>
      <w:r w:rsidRPr="007F596F">
        <w:rPr>
          <w:color w:val="000000"/>
          <w:sz w:val="27"/>
          <w:szCs w:val="27"/>
        </w:rPr>
        <w:t xml:space="preserve"> И</w:t>
      </w:r>
      <w:r w:rsidR="00DF4D6E">
        <w:rPr>
          <w:color w:val="000000"/>
          <w:sz w:val="27"/>
          <w:szCs w:val="27"/>
        </w:rPr>
        <w:t>.</w:t>
      </w:r>
      <w:r w:rsidRPr="007F596F">
        <w:rPr>
          <w:color w:val="000000"/>
          <w:sz w:val="27"/>
          <w:szCs w:val="27"/>
        </w:rPr>
        <w:t xml:space="preserve"> (1 к.), </w:t>
      </w:r>
      <w:proofErr w:type="spellStart"/>
      <w:r w:rsidRPr="007F596F">
        <w:rPr>
          <w:color w:val="000000"/>
          <w:sz w:val="27"/>
          <w:szCs w:val="27"/>
        </w:rPr>
        <w:t>Телевинова</w:t>
      </w:r>
      <w:proofErr w:type="spellEnd"/>
      <w:r w:rsidRPr="007F596F">
        <w:rPr>
          <w:color w:val="000000"/>
          <w:sz w:val="27"/>
          <w:szCs w:val="27"/>
        </w:rPr>
        <w:t xml:space="preserve"> К. (3 к.), учащиеся детск</w:t>
      </w:r>
      <w:r w:rsidR="00F7111D">
        <w:rPr>
          <w:color w:val="000000"/>
          <w:sz w:val="27"/>
          <w:szCs w:val="27"/>
        </w:rPr>
        <w:t>ой школы искусств</w:t>
      </w:r>
      <w:r w:rsidR="00874DCC">
        <w:rPr>
          <w:color w:val="000000"/>
          <w:sz w:val="27"/>
          <w:szCs w:val="27"/>
        </w:rPr>
        <w:t xml:space="preserve"> </w:t>
      </w:r>
      <w:r w:rsidR="00F7111D">
        <w:rPr>
          <w:color w:val="000000"/>
          <w:sz w:val="27"/>
          <w:szCs w:val="27"/>
        </w:rPr>
        <w:t xml:space="preserve"> Брусникина З.</w:t>
      </w:r>
      <w:r w:rsidRPr="007F596F">
        <w:rPr>
          <w:color w:val="000000"/>
          <w:sz w:val="27"/>
          <w:szCs w:val="27"/>
        </w:rPr>
        <w:t xml:space="preserve"> и Алиева Е. </w:t>
      </w:r>
    </w:p>
    <w:p w:rsidR="002F3E75" w:rsidRDefault="00F7111D" w:rsidP="002F3E75">
      <w:pPr>
        <w:pStyle w:val="af6"/>
        <w:shd w:val="clear" w:color="auto" w:fill="FFFFFF"/>
        <w:spacing w:before="0" w:beforeAutospacing="0" w:after="0" w:afterAutospacing="0"/>
        <w:jc w:val="both"/>
        <w:rPr>
          <w:color w:val="000000"/>
          <w:sz w:val="27"/>
          <w:szCs w:val="27"/>
        </w:rPr>
      </w:pPr>
      <w:r>
        <w:rPr>
          <w:color w:val="000000"/>
          <w:sz w:val="27"/>
          <w:szCs w:val="27"/>
        </w:rPr>
        <w:t xml:space="preserve">            </w:t>
      </w:r>
      <w:r w:rsidR="002F3E75">
        <w:rPr>
          <w:color w:val="000000"/>
          <w:sz w:val="27"/>
          <w:szCs w:val="27"/>
        </w:rPr>
        <w:t>К 75-летию Победы в Великой Отечественной войне студенты колледжа  приняли  участие  в онлайн - конкурсе рисунков «Мы рисуем Победу» в рамках  районного культурно-патриот</w:t>
      </w:r>
      <w:r>
        <w:rPr>
          <w:color w:val="000000"/>
          <w:sz w:val="27"/>
          <w:szCs w:val="27"/>
        </w:rPr>
        <w:t>ического проекта «Война-Победа-</w:t>
      </w:r>
      <w:r w:rsidR="002F3E75">
        <w:rPr>
          <w:color w:val="000000"/>
          <w:sz w:val="27"/>
          <w:szCs w:val="27"/>
        </w:rPr>
        <w:t xml:space="preserve">Память».  В мероприятии приняли участие более 50 талантливых ребят. Победителями этого конкурса стали студенты декоративно-прикладного отделения  Волобуева Е, Крапивный М.,  </w:t>
      </w:r>
      <w:proofErr w:type="spellStart"/>
      <w:r w:rsidR="002F3E75">
        <w:rPr>
          <w:color w:val="000000"/>
          <w:sz w:val="27"/>
          <w:szCs w:val="27"/>
        </w:rPr>
        <w:t>Бломе</w:t>
      </w:r>
      <w:proofErr w:type="spellEnd"/>
      <w:r w:rsidR="002F3E75">
        <w:rPr>
          <w:color w:val="000000"/>
          <w:sz w:val="27"/>
          <w:szCs w:val="27"/>
        </w:rPr>
        <w:t xml:space="preserve"> Е., ( 3 к.), Донскова Ю. Алипова А., Сальник Д.( 4 к.)</w:t>
      </w:r>
    </w:p>
    <w:p w:rsidR="002F3E75" w:rsidRDefault="002F3E75" w:rsidP="002F3E75">
      <w:pPr>
        <w:pStyle w:val="af6"/>
        <w:shd w:val="clear" w:color="auto" w:fill="FFFFFF"/>
        <w:spacing w:before="0" w:beforeAutospacing="0" w:after="0" w:afterAutospacing="0"/>
        <w:ind w:firstLine="426"/>
        <w:jc w:val="both"/>
        <w:rPr>
          <w:color w:val="000000"/>
          <w:sz w:val="27"/>
          <w:szCs w:val="27"/>
        </w:rPr>
      </w:pPr>
      <w:r>
        <w:rPr>
          <w:color w:val="000000"/>
          <w:sz w:val="27"/>
          <w:szCs w:val="27"/>
        </w:rPr>
        <w:t xml:space="preserve">  </w:t>
      </w:r>
      <w:r w:rsidR="00F7111D">
        <w:rPr>
          <w:color w:val="000000"/>
          <w:sz w:val="27"/>
          <w:szCs w:val="27"/>
        </w:rPr>
        <w:tab/>
      </w:r>
      <w:r>
        <w:rPr>
          <w:color w:val="000000"/>
          <w:sz w:val="27"/>
          <w:szCs w:val="27"/>
        </w:rPr>
        <w:t xml:space="preserve">Студенты и преподаватели так же участвовали в районной военно-патриотической  акции «Споём вместе день Победы». Именно 9 мая  в онлайн режиме эта песня прозвучала  не только  в исполнении жителей города Суджи  и района. Голоса наших студентов, живущие в Коренево, Щиграх, Льгове, Рыльске и Курчатове  соединились в общем хоре поющих «День Победы». </w:t>
      </w:r>
    </w:p>
    <w:p w:rsidR="002F3E75" w:rsidRPr="00F01339" w:rsidRDefault="002F3E75" w:rsidP="002F3E75">
      <w:pPr>
        <w:pStyle w:val="af5"/>
        <w:ind w:left="644"/>
        <w:jc w:val="both"/>
        <w:rPr>
          <w:sz w:val="28"/>
          <w:szCs w:val="28"/>
        </w:rPr>
      </w:pPr>
      <w:r w:rsidRPr="00F01339">
        <w:rPr>
          <w:sz w:val="28"/>
          <w:szCs w:val="28"/>
        </w:rPr>
        <w:t xml:space="preserve">В данных конкурсах приняло участие от 27 до 50 человек. </w:t>
      </w:r>
    </w:p>
    <w:p w:rsidR="00F7111D" w:rsidRDefault="002F3E75" w:rsidP="00F7111D">
      <w:pPr>
        <w:spacing w:after="0" w:line="240" w:lineRule="auto"/>
        <w:ind w:firstLine="567"/>
        <w:jc w:val="both"/>
        <w:rPr>
          <w:rFonts w:ascii="Times New Roman" w:hAnsi="Times New Roman" w:cs="Times New Roman"/>
          <w:sz w:val="28"/>
          <w:szCs w:val="28"/>
        </w:rPr>
      </w:pPr>
      <w:r w:rsidRPr="00984197">
        <w:rPr>
          <w:rFonts w:ascii="Times New Roman" w:hAnsi="Times New Roman" w:cs="Times New Roman"/>
          <w:sz w:val="28"/>
          <w:szCs w:val="28"/>
        </w:rPr>
        <w:t xml:space="preserve"> На сайте колледжа искусств регулярно проводилась  трансляция выставочных работ студентов  и преподавателей  отделения декоративно-прикладного  искусства, участв</w:t>
      </w:r>
      <w:r>
        <w:rPr>
          <w:rFonts w:ascii="Times New Roman" w:hAnsi="Times New Roman" w:cs="Times New Roman"/>
          <w:sz w:val="28"/>
          <w:szCs w:val="28"/>
        </w:rPr>
        <w:t>овавших  в различных конкурсах.</w:t>
      </w:r>
      <w:r w:rsidRPr="00984197">
        <w:rPr>
          <w:rFonts w:ascii="Times New Roman" w:hAnsi="Times New Roman" w:cs="Times New Roman"/>
          <w:sz w:val="28"/>
          <w:szCs w:val="28"/>
        </w:rPr>
        <w:t xml:space="preserve"> </w:t>
      </w:r>
    </w:p>
    <w:p w:rsidR="002F3E75" w:rsidRPr="005D3A74" w:rsidRDefault="002F3E75" w:rsidP="00F7111D">
      <w:pPr>
        <w:spacing w:after="0" w:line="240" w:lineRule="auto"/>
        <w:ind w:firstLine="567"/>
        <w:jc w:val="both"/>
        <w:rPr>
          <w:rFonts w:ascii="Times New Roman" w:hAnsi="Times New Roman" w:cs="Times New Roman"/>
          <w:sz w:val="28"/>
          <w:szCs w:val="28"/>
        </w:rPr>
      </w:pPr>
      <w:r w:rsidRPr="005D3A74">
        <w:rPr>
          <w:rFonts w:ascii="Times New Roman" w:hAnsi="Times New Roman" w:cs="Times New Roman"/>
          <w:sz w:val="28"/>
          <w:szCs w:val="28"/>
        </w:rPr>
        <w:t xml:space="preserve">В рамках Акции памяти «Блокадный хлеб»  ОБПОУ </w:t>
      </w:r>
      <w:r>
        <w:rPr>
          <w:rFonts w:ascii="Times New Roman" w:hAnsi="Times New Roman" w:cs="Times New Roman"/>
          <w:sz w:val="28"/>
          <w:szCs w:val="28"/>
        </w:rPr>
        <w:t>«</w:t>
      </w:r>
      <w:proofErr w:type="spellStart"/>
      <w:r w:rsidRPr="005D3A74">
        <w:rPr>
          <w:rFonts w:ascii="Times New Roman" w:hAnsi="Times New Roman" w:cs="Times New Roman"/>
          <w:sz w:val="28"/>
          <w:szCs w:val="28"/>
        </w:rPr>
        <w:t>Суджанский</w:t>
      </w:r>
      <w:proofErr w:type="spellEnd"/>
      <w:r w:rsidRPr="005D3A74">
        <w:rPr>
          <w:rFonts w:ascii="Times New Roman" w:hAnsi="Times New Roman" w:cs="Times New Roman"/>
          <w:sz w:val="28"/>
          <w:szCs w:val="28"/>
        </w:rPr>
        <w:t xml:space="preserve"> колледж искусств </w:t>
      </w:r>
      <w:r>
        <w:rPr>
          <w:rFonts w:ascii="Times New Roman" w:hAnsi="Times New Roman" w:cs="Times New Roman"/>
          <w:sz w:val="28"/>
          <w:szCs w:val="28"/>
        </w:rPr>
        <w:t xml:space="preserve">им. Н.В. </w:t>
      </w:r>
      <w:proofErr w:type="spellStart"/>
      <w:r>
        <w:rPr>
          <w:rFonts w:ascii="Times New Roman" w:hAnsi="Times New Roman" w:cs="Times New Roman"/>
          <w:sz w:val="28"/>
          <w:szCs w:val="28"/>
        </w:rPr>
        <w:t>Плевицкой</w:t>
      </w:r>
      <w:proofErr w:type="spellEnd"/>
      <w:r>
        <w:rPr>
          <w:rFonts w:ascii="Times New Roman" w:hAnsi="Times New Roman" w:cs="Times New Roman"/>
          <w:sz w:val="28"/>
          <w:szCs w:val="28"/>
        </w:rPr>
        <w:t xml:space="preserve">» провел </w:t>
      </w:r>
      <w:r w:rsidRPr="005D3A74">
        <w:rPr>
          <w:rFonts w:ascii="Times New Roman" w:hAnsi="Times New Roman" w:cs="Times New Roman"/>
          <w:sz w:val="28"/>
          <w:szCs w:val="28"/>
        </w:rPr>
        <w:t xml:space="preserve"> следующие мероприятия:</w:t>
      </w:r>
    </w:p>
    <w:p w:rsidR="002F3E75" w:rsidRPr="007F596F" w:rsidRDefault="002F3E75" w:rsidP="00F7111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к</w:t>
      </w:r>
      <w:r w:rsidRPr="007F596F">
        <w:rPr>
          <w:rFonts w:ascii="Times New Roman" w:hAnsi="Times New Roman" w:cs="Times New Roman"/>
          <w:sz w:val="28"/>
          <w:szCs w:val="28"/>
        </w:rPr>
        <w:t>онкурс рисунков «Блокада глазами детей» с участием студентов колледжа и учащихся Детских школ искусств с 26 января по 23 февраля</w:t>
      </w:r>
      <w:r w:rsidR="00F7111D">
        <w:rPr>
          <w:rFonts w:ascii="Times New Roman" w:hAnsi="Times New Roman" w:cs="Times New Roman"/>
          <w:sz w:val="28"/>
          <w:szCs w:val="28"/>
        </w:rPr>
        <w:t>;</w:t>
      </w:r>
    </w:p>
    <w:p w:rsidR="002F3E75" w:rsidRPr="007F596F" w:rsidRDefault="002F3E75" w:rsidP="00F7111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в</w:t>
      </w:r>
      <w:r w:rsidRPr="007F596F">
        <w:rPr>
          <w:rFonts w:ascii="Times New Roman" w:hAnsi="Times New Roman" w:cs="Times New Roman"/>
          <w:sz w:val="28"/>
          <w:szCs w:val="28"/>
        </w:rPr>
        <w:t>ыставка литературы  на сайте колледжа  «Мужеству забвенья не бывает»</w:t>
      </w:r>
      <w:r w:rsidR="00F7111D">
        <w:rPr>
          <w:rFonts w:ascii="Times New Roman" w:hAnsi="Times New Roman" w:cs="Times New Roman"/>
          <w:sz w:val="28"/>
          <w:szCs w:val="28"/>
        </w:rPr>
        <w:t>;</w:t>
      </w:r>
    </w:p>
    <w:p w:rsidR="002F3E75" w:rsidRPr="007F596F" w:rsidRDefault="002F3E75" w:rsidP="00F7111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w:t>
      </w:r>
      <w:r w:rsidRPr="007F596F">
        <w:rPr>
          <w:rFonts w:ascii="Times New Roman" w:hAnsi="Times New Roman" w:cs="Times New Roman"/>
          <w:sz w:val="28"/>
          <w:szCs w:val="28"/>
        </w:rPr>
        <w:t>рганизация просмотра  документального фильма  «Блокада Ленинграда» с 27 января по 30 января на сайте колледжа</w:t>
      </w:r>
      <w:r>
        <w:rPr>
          <w:rFonts w:ascii="Times New Roman" w:hAnsi="Times New Roman" w:cs="Times New Roman"/>
          <w:sz w:val="28"/>
          <w:szCs w:val="28"/>
        </w:rPr>
        <w:t>.</w:t>
      </w:r>
    </w:p>
    <w:p w:rsidR="002F3E75" w:rsidRPr="00AE7CD5" w:rsidRDefault="002F3E75" w:rsidP="00F7111D">
      <w:pPr>
        <w:spacing w:after="0" w:line="240" w:lineRule="auto"/>
        <w:ind w:firstLine="567"/>
        <w:jc w:val="both"/>
        <w:rPr>
          <w:rFonts w:ascii="Times New Roman" w:hAnsi="Times New Roman" w:cs="Times New Roman"/>
          <w:sz w:val="28"/>
          <w:szCs w:val="28"/>
        </w:rPr>
      </w:pPr>
      <w:r w:rsidRPr="00AE7CD5">
        <w:rPr>
          <w:rFonts w:ascii="Times New Roman" w:hAnsi="Times New Roman" w:cs="Times New Roman"/>
          <w:sz w:val="28"/>
          <w:szCs w:val="28"/>
        </w:rPr>
        <w:t xml:space="preserve">В период с марта   2020 г по март 2021 года  воспитателем общежития и психологом </w:t>
      </w:r>
      <w:proofErr w:type="spellStart"/>
      <w:r w:rsidRPr="00AE7CD5">
        <w:rPr>
          <w:rFonts w:ascii="Times New Roman" w:hAnsi="Times New Roman" w:cs="Times New Roman"/>
          <w:sz w:val="28"/>
          <w:szCs w:val="28"/>
        </w:rPr>
        <w:t>Чеботниковым</w:t>
      </w:r>
      <w:proofErr w:type="spellEnd"/>
      <w:r w:rsidRPr="00AE7CD5">
        <w:rPr>
          <w:rFonts w:ascii="Times New Roman" w:hAnsi="Times New Roman" w:cs="Times New Roman"/>
          <w:sz w:val="28"/>
          <w:szCs w:val="28"/>
        </w:rPr>
        <w:t xml:space="preserve"> М.Ю. были проведены  ряд  тренингов, индивидуальных  психологических консультаций, бесед таких как как «Выход из трудных жизненных ситуаций», </w:t>
      </w:r>
      <w:r>
        <w:rPr>
          <w:rFonts w:ascii="Times New Roman" w:hAnsi="Times New Roman" w:cs="Times New Roman"/>
          <w:sz w:val="28"/>
          <w:szCs w:val="28"/>
        </w:rPr>
        <w:t>«</w:t>
      </w:r>
      <w:r w:rsidRPr="00AE7CD5">
        <w:rPr>
          <w:rFonts w:ascii="Times New Roman" w:hAnsi="Times New Roman" w:cs="Times New Roman"/>
          <w:sz w:val="28"/>
          <w:szCs w:val="28"/>
        </w:rPr>
        <w:t>Межличностные отношения в семье».</w:t>
      </w:r>
      <w:r>
        <w:rPr>
          <w:rFonts w:ascii="Times New Roman" w:hAnsi="Times New Roman" w:cs="Times New Roman"/>
          <w:sz w:val="28"/>
          <w:szCs w:val="28"/>
        </w:rPr>
        <w:t xml:space="preserve"> С кураторами групп проведена встреча на </w:t>
      </w:r>
      <w:r w:rsidRPr="00AE7CD5">
        <w:rPr>
          <w:rFonts w:ascii="Times New Roman" w:hAnsi="Times New Roman" w:cs="Times New Roman"/>
          <w:sz w:val="28"/>
          <w:szCs w:val="28"/>
        </w:rPr>
        <w:t>тему «Диагностика типов темперамента. Изучение характерологических особенностей обучающихся</w:t>
      </w:r>
      <w:r>
        <w:rPr>
          <w:rFonts w:ascii="Times New Roman" w:hAnsi="Times New Roman" w:cs="Times New Roman"/>
          <w:sz w:val="28"/>
          <w:szCs w:val="28"/>
        </w:rPr>
        <w:t xml:space="preserve">». </w:t>
      </w:r>
      <w:r w:rsidRPr="00AE7CD5">
        <w:rPr>
          <w:rFonts w:ascii="Times New Roman" w:hAnsi="Times New Roman" w:cs="Times New Roman"/>
          <w:sz w:val="28"/>
          <w:szCs w:val="28"/>
        </w:rPr>
        <w:t xml:space="preserve"> </w:t>
      </w:r>
    </w:p>
    <w:p w:rsidR="002F3E75" w:rsidRPr="00E6604D" w:rsidRDefault="002F3E75" w:rsidP="00F7111D">
      <w:pPr>
        <w:spacing w:after="0" w:line="240" w:lineRule="auto"/>
        <w:ind w:firstLine="709"/>
        <w:jc w:val="both"/>
        <w:rPr>
          <w:rFonts w:ascii="Times New Roman" w:hAnsi="Times New Roman" w:cs="Times New Roman"/>
          <w:color w:val="000000"/>
          <w:sz w:val="28"/>
          <w:szCs w:val="28"/>
          <w:shd w:val="clear" w:color="auto" w:fill="FFFFFF"/>
        </w:rPr>
      </w:pPr>
      <w:r w:rsidRPr="00E6604D">
        <w:rPr>
          <w:rFonts w:ascii="Times New Roman" w:hAnsi="Times New Roman" w:cs="Times New Roman"/>
          <w:color w:val="000000"/>
          <w:sz w:val="28"/>
          <w:szCs w:val="28"/>
          <w:shd w:val="clear" w:color="auto" w:fill="FFFFFF"/>
        </w:rPr>
        <w:t>Также был проведён опрос студентов и педагогов по вопросам связанных с учёбой и бытовыми условиями.</w:t>
      </w:r>
    </w:p>
    <w:p w:rsidR="002F3E75" w:rsidRPr="00E6604D" w:rsidRDefault="002F3E75" w:rsidP="00864804">
      <w:pPr>
        <w:spacing w:after="0" w:line="240" w:lineRule="auto"/>
        <w:ind w:firstLine="709"/>
        <w:jc w:val="both"/>
        <w:rPr>
          <w:rFonts w:ascii="Times New Roman" w:hAnsi="Times New Roman" w:cs="Times New Roman"/>
          <w:sz w:val="28"/>
          <w:szCs w:val="28"/>
        </w:rPr>
      </w:pPr>
      <w:r w:rsidRPr="00E6604D">
        <w:rPr>
          <w:rFonts w:ascii="Times New Roman" w:hAnsi="Times New Roman" w:cs="Times New Roman"/>
          <w:sz w:val="28"/>
          <w:szCs w:val="28"/>
        </w:rPr>
        <w:t>Проведены индивидуальны</w:t>
      </w:r>
      <w:r w:rsidR="009663A3">
        <w:rPr>
          <w:rFonts w:ascii="Times New Roman" w:hAnsi="Times New Roman" w:cs="Times New Roman"/>
          <w:sz w:val="28"/>
          <w:szCs w:val="28"/>
        </w:rPr>
        <w:t>е</w:t>
      </w:r>
      <w:r w:rsidRPr="00E6604D">
        <w:rPr>
          <w:rFonts w:ascii="Times New Roman" w:hAnsi="Times New Roman" w:cs="Times New Roman"/>
          <w:sz w:val="28"/>
          <w:szCs w:val="28"/>
        </w:rPr>
        <w:t xml:space="preserve"> психологически</w:t>
      </w:r>
      <w:r w:rsidR="009663A3">
        <w:rPr>
          <w:rFonts w:ascii="Times New Roman" w:hAnsi="Times New Roman" w:cs="Times New Roman"/>
          <w:sz w:val="28"/>
          <w:szCs w:val="28"/>
        </w:rPr>
        <w:t>е</w:t>
      </w:r>
      <w:r w:rsidRPr="00E6604D">
        <w:rPr>
          <w:rFonts w:ascii="Times New Roman" w:hAnsi="Times New Roman" w:cs="Times New Roman"/>
          <w:sz w:val="28"/>
          <w:szCs w:val="28"/>
        </w:rPr>
        <w:t xml:space="preserve"> консультаци</w:t>
      </w:r>
      <w:r w:rsidR="009663A3">
        <w:rPr>
          <w:rFonts w:ascii="Times New Roman" w:hAnsi="Times New Roman" w:cs="Times New Roman"/>
          <w:sz w:val="28"/>
          <w:szCs w:val="28"/>
        </w:rPr>
        <w:t>и</w:t>
      </w:r>
      <w:r w:rsidRPr="00E6604D">
        <w:rPr>
          <w:rFonts w:ascii="Times New Roman" w:hAnsi="Times New Roman" w:cs="Times New Roman"/>
          <w:sz w:val="28"/>
          <w:szCs w:val="28"/>
        </w:rPr>
        <w:t xml:space="preserve"> – 26, </w:t>
      </w:r>
      <w:proofErr w:type="spellStart"/>
      <w:r w:rsidRPr="00E6604D">
        <w:rPr>
          <w:rFonts w:ascii="Times New Roman" w:hAnsi="Times New Roman" w:cs="Times New Roman"/>
          <w:sz w:val="28"/>
          <w:szCs w:val="28"/>
        </w:rPr>
        <w:t>психокоррекционны</w:t>
      </w:r>
      <w:r w:rsidR="009663A3">
        <w:rPr>
          <w:rFonts w:ascii="Times New Roman" w:hAnsi="Times New Roman" w:cs="Times New Roman"/>
          <w:sz w:val="28"/>
          <w:szCs w:val="28"/>
        </w:rPr>
        <w:t>е</w:t>
      </w:r>
      <w:proofErr w:type="spellEnd"/>
      <w:r w:rsidRPr="00E6604D">
        <w:rPr>
          <w:rFonts w:ascii="Times New Roman" w:hAnsi="Times New Roman" w:cs="Times New Roman"/>
          <w:sz w:val="28"/>
          <w:szCs w:val="28"/>
        </w:rPr>
        <w:t xml:space="preserve"> бесед</w:t>
      </w:r>
      <w:r w:rsidR="009663A3">
        <w:rPr>
          <w:rFonts w:ascii="Times New Roman" w:hAnsi="Times New Roman" w:cs="Times New Roman"/>
          <w:sz w:val="28"/>
          <w:szCs w:val="28"/>
        </w:rPr>
        <w:t>ы</w:t>
      </w:r>
      <w:r w:rsidRPr="00E6604D">
        <w:rPr>
          <w:rFonts w:ascii="Times New Roman" w:hAnsi="Times New Roman" w:cs="Times New Roman"/>
          <w:sz w:val="28"/>
          <w:szCs w:val="28"/>
        </w:rPr>
        <w:t xml:space="preserve"> – 8, лекци</w:t>
      </w:r>
      <w:r w:rsidR="009663A3">
        <w:rPr>
          <w:rFonts w:ascii="Times New Roman" w:hAnsi="Times New Roman" w:cs="Times New Roman"/>
          <w:sz w:val="28"/>
          <w:szCs w:val="28"/>
        </w:rPr>
        <w:t>и</w:t>
      </w:r>
      <w:r w:rsidRPr="00E6604D">
        <w:rPr>
          <w:rFonts w:ascii="Times New Roman" w:hAnsi="Times New Roman" w:cs="Times New Roman"/>
          <w:sz w:val="28"/>
          <w:szCs w:val="28"/>
        </w:rPr>
        <w:t xml:space="preserve"> – 3, общи</w:t>
      </w:r>
      <w:r w:rsidR="009663A3">
        <w:rPr>
          <w:rFonts w:ascii="Times New Roman" w:hAnsi="Times New Roman" w:cs="Times New Roman"/>
          <w:sz w:val="28"/>
          <w:szCs w:val="28"/>
        </w:rPr>
        <w:t>е</w:t>
      </w:r>
      <w:r w:rsidRPr="00E6604D">
        <w:rPr>
          <w:rFonts w:ascii="Times New Roman" w:hAnsi="Times New Roman" w:cs="Times New Roman"/>
          <w:sz w:val="28"/>
          <w:szCs w:val="28"/>
        </w:rPr>
        <w:t xml:space="preserve"> собрани</w:t>
      </w:r>
      <w:r w:rsidR="009663A3">
        <w:rPr>
          <w:rFonts w:ascii="Times New Roman" w:hAnsi="Times New Roman" w:cs="Times New Roman"/>
          <w:sz w:val="28"/>
          <w:szCs w:val="28"/>
        </w:rPr>
        <w:t>я</w:t>
      </w:r>
      <w:r w:rsidRPr="00E6604D">
        <w:rPr>
          <w:rFonts w:ascii="Times New Roman" w:hAnsi="Times New Roman" w:cs="Times New Roman"/>
          <w:sz w:val="28"/>
          <w:szCs w:val="28"/>
        </w:rPr>
        <w:t xml:space="preserve"> общежития – </w:t>
      </w:r>
      <w:r>
        <w:rPr>
          <w:rFonts w:ascii="Times New Roman" w:hAnsi="Times New Roman" w:cs="Times New Roman"/>
          <w:sz w:val="28"/>
          <w:szCs w:val="28"/>
        </w:rPr>
        <w:t>5</w:t>
      </w:r>
      <w:r w:rsidRPr="00E6604D">
        <w:rPr>
          <w:rFonts w:ascii="Times New Roman" w:hAnsi="Times New Roman" w:cs="Times New Roman"/>
          <w:sz w:val="28"/>
          <w:szCs w:val="28"/>
        </w:rPr>
        <w:t>, дан</w:t>
      </w:r>
      <w:r w:rsidR="009663A3">
        <w:rPr>
          <w:rFonts w:ascii="Times New Roman" w:hAnsi="Times New Roman" w:cs="Times New Roman"/>
          <w:sz w:val="28"/>
          <w:szCs w:val="28"/>
        </w:rPr>
        <w:t>ы</w:t>
      </w:r>
      <w:r>
        <w:rPr>
          <w:rFonts w:ascii="Times New Roman" w:hAnsi="Times New Roman" w:cs="Times New Roman"/>
          <w:sz w:val="28"/>
          <w:szCs w:val="28"/>
        </w:rPr>
        <w:t xml:space="preserve"> психологически</w:t>
      </w:r>
      <w:r w:rsidR="009663A3">
        <w:rPr>
          <w:rFonts w:ascii="Times New Roman" w:hAnsi="Times New Roman" w:cs="Times New Roman"/>
          <w:sz w:val="28"/>
          <w:szCs w:val="28"/>
        </w:rPr>
        <w:t>е</w:t>
      </w:r>
      <w:r>
        <w:rPr>
          <w:rFonts w:ascii="Times New Roman" w:hAnsi="Times New Roman" w:cs="Times New Roman"/>
          <w:sz w:val="28"/>
          <w:szCs w:val="28"/>
        </w:rPr>
        <w:t xml:space="preserve"> заключени</w:t>
      </w:r>
      <w:r w:rsidR="009663A3">
        <w:rPr>
          <w:rFonts w:ascii="Times New Roman" w:hAnsi="Times New Roman" w:cs="Times New Roman"/>
          <w:sz w:val="28"/>
          <w:szCs w:val="28"/>
        </w:rPr>
        <w:t>я</w:t>
      </w:r>
      <w:r>
        <w:rPr>
          <w:rFonts w:ascii="Times New Roman" w:hAnsi="Times New Roman" w:cs="Times New Roman"/>
          <w:sz w:val="28"/>
          <w:szCs w:val="28"/>
        </w:rPr>
        <w:t xml:space="preserve"> - 13</w:t>
      </w:r>
      <w:r w:rsidRPr="00E6604D">
        <w:rPr>
          <w:rFonts w:ascii="Times New Roman" w:hAnsi="Times New Roman" w:cs="Times New Roman"/>
          <w:sz w:val="28"/>
          <w:szCs w:val="28"/>
        </w:rPr>
        <w:t>. Составлена группа с</w:t>
      </w:r>
      <w:r>
        <w:rPr>
          <w:rFonts w:ascii="Times New Roman" w:hAnsi="Times New Roman" w:cs="Times New Roman"/>
          <w:sz w:val="28"/>
          <w:szCs w:val="28"/>
        </w:rPr>
        <w:t>тудентов «повышенного внимания»</w:t>
      </w:r>
      <w:r w:rsidRPr="00E6604D">
        <w:rPr>
          <w:rFonts w:ascii="Times New Roman" w:hAnsi="Times New Roman" w:cs="Times New Roman"/>
          <w:sz w:val="28"/>
          <w:szCs w:val="28"/>
        </w:rPr>
        <w:t xml:space="preserve"> </w:t>
      </w:r>
      <w:r>
        <w:rPr>
          <w:rFonts w:ascii="Times New Roman" w:hAnsi="Times New Roman" w:cs="Times New Roman"/>
          <w:sz w:val="28"/>
          <w:szCs w:val="28"/>
        </w:rPr>
        <w:t xml:space="preserve">в количестве </w:t>
      </w:r>
      <w:r w:rsidRPr="00E6604D">
        <w:rPr>
          <w:rFonts w:ascii="Times New Roman" w:hAnsi="Times New Roman" w:cs="Times New Roman"/>
          <w:sz w:val="28"/>
          <w:szCs w:val="28"/>
        </w:rPr>
        <w:t xml:space="preserve"> 8 человек. </w:t>
      </w:r>
    </w:p>
    <w:p w:rsidR="002F3E75" w:rsidRPr="00E6604D" w:rsidRDefault="002F3E75" w:rsidP="008648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Проводились </w:t>
      </w:r>
      <w:r w:rsidRPr="00E6604D">
        <w:rPr>
          <w:rFonts w:ascii="Times New Roman" w:hAnsi="Times New Roman" w:cs="Times New Roman"/>
          <w:sz w:val="28"/>
          <w:szCs w:val="28"/>
        </w:rPr>
        <w:t>беседы по соблюдению студентами в общежитии правил и распорядка дня, недопущению употребления спиртных напитков, наркотических веществ,  курению в неположенных местах.</w:t>
      </w:r>
    </w:p>
    <w:p w:rsidR="002F3E75" w:rsidRPr="00E6604D" w:rsidRDefault="002F3E75" w:rsidP="002F3E75">
      <w:pPr>
        <w:pStyle w:val="a9"/>
        <w:jc w:val="both"/>
        <w:rPr>
          <w:rFonts w:ascii="Times New Roman" w:hAnsi="Times New Roman"/>
          <w:sz w:val="28"/>
          <w:szCs w:val="28"/>
        </w:rPr>
      </w:pPr>
      <w:r w:rsidRPr="00E6604D">
        <w:rPr>
          <w:rFonts w:ascii="Times New Roman" w:hAnsi="Times New Roman"/>
          <w:sz w:val="28"/>
          <w:szCs w:val="28"/>
        </w:rPr>
        <w:tab/>
        <w:t xml:space="preserve">Кураторами групп ежегодно с приходом новых студентов выявляются   </w:t>
      </w:r>
      <w:r w:rsidRPr="00E6604D">
        <w:rPr>
          <w:rFonts w:ascii="Times New Roman" w:hAnsi="Times New Roman"/>
          <w:b/>
          <w:sz w:val="28"/>
          <w:szCs w:val="28"/>
        </w:rPr>
        <w:t>неблагополучные семьи или «семьи риска».</w:t>
      </w:r>
      <w:r w:rsidRPr="00E6604D">
        <w:rPr>
          <w:rFonts w:ascii="Times New Roman" w:hAnsi="Times New Roman"/>
          <w:sz w:val="28"/>
          <w:szCs w:val="28"/>
        </w:rPr>
        <w:t xml:space="preserve"> В основном, это  неполные семьи  и семьи с пьющими родителями. В </w:t>
      </w:r>
      <w:r w:rsidR="00864804">
        <w:rPr>
          <w:rFonts w:ascii="Times New Roman" w:hAnsi="Times New Roman"/>
          <w:sz w:val="28"/>
          <w:szCs w:val="28"/>
        </w:rPr>
        <w:t>колледже</w:t>
      </w:r>
      <w:r w:rsidRPr="00E6604D">
        <w:rPr>
          <w:rFonts w:ascii="Times New Roman" w:hAnsi="Times New Roman"/>
          <w:sz w:val="28"/>
          <w:szCs w:val="28"/>
        </w:rPr>
        <w:t xml:space="preserve"> учатся  </w:t>
      </w:r>
      <w:r>
        <w:rPr>
          <w:rFonts w:ascii="Times New Roman" w:hAnsi="Times New Roman"/>
          <w:sz w:val="28"/>
          <w:szCs w:val="28"/>
        </w:rPr>
        <w:t>25</w:t>
      </w:r>
      <w:r w:rsidRPr="00E6604D">
        <w:rPr>
          <w:rFonts w:ascii="Times New Roman" w:hAnsi="Times New Roman"/>
          <w:sz w:val="28"/>
          <w:szCs w:val="28"/>
        </w:rPr>
        <w:t xml:space="preserve"> студентов  из семей с небольшим материальным  достатком, что также является «группой </w:t>
      </w:r>
      <w:r w:rsidRPr="00E6604D">
        <w:rPr>
          <w:rFonts w:ascii="Times New Roman" w:hAnsi="Times New Roman"/>
          <w:sz w:val="28"/>
          <w:szCs w:val="28"/>
        </w:rPr>
        <w:lastRenderedPageBreak/>
        <w:t>риска».   Таким  детям оказывается материа</w:t>
      </w:r>
      <w:r>
        <w:rPr>
          <w:rFonts w:ascii="Times New Roman" w:hAnsi="Times New Roman"/>
          <w:sz w:val="28"/>
          <w:szCs w:val="28"/>
        </w:rPr>
        <w:t>льная поддержка. В течени</w:t>
      </w:r>
      <w:r w:rsidR="00864804">
        <w:rPr>
          <w:rFonts w:ascii="Times New Roman" w:hAnsi="Times New Roman"/>
          <w:sz w:val="28"/>
          <w:szCs w:val="28"/>
        </w:rPr>
        <w:t>е</w:t>
      </w:r>
      <w:r>
        <w:rPr>
          <w:rFonts w:ascii="Times New Roman" w:hAnsi="Times New Roman"/>
          <w:sz w:val="28"/>
          <w:szCs w:val="28"/>
        </w:rPr>
        <w:t xml:space="preserve"> 2020</w:t>
      </w:r>
      <w:r w:rsidRPr="00E6604D">
        <w:rPr>
          <w:rFonts w:ascii="Times New Roman" w:hAnsi="Times New Roman"/>
          <w:sz w:val="28"/>
          <w:szCs w:val="28"/>
        </w:rPr>
        <w:t xml:space="preserve"> </w:t>
      </w:r>
      <w:r>
        <w:rPr>
          <w:rFonts w:ascii="Times New Roman" w:hAnsi="Times New Roman"/>
          <w:sz w:val="28"/>
          <w:szCs w:val="28"/>
        </w:rPr>
        <w:t xml:space="preserve"> - 2021</w:t>
      </w:r>
      <w:r w:rsidR="00864804">
        <w:rPr>
          <w:rFonts w:ascii="Times New Roman" w:hAnsi="Times New Roman"/>
          <w:sz w:val="28"/>
          <w:szCs w:val="28"/>
        </w:rPr>
        <w:t xml:space="preserve"> г</w:t>
      </w:r>
      <w:r w:rsidRPr="00E6604D">
        <w:rPr>
          <w:rFonts w:ascii="Times New Roman" w:hAnsi="Times New Roman"/>
          <w:sz w:val="28"/>
          <w:szCs w:val="28"/>
        </w:rPr>
        <w:t>г.  более 30  человек получили  денежную  помощь.</w:t>
      </w:r>
    </w:p>
    <w:p w:rsidR="002F3E75" w:rsidRPr="00E6604D" w:rsidRDefault="002F3E75" w:rsidP="002F3E75">
      <w:pPr>
        <w:pStyle w:val="a9"/>
        <w:jc w:val="both"/>
        <w:rPr>
          <w:rFonts w:ascii="Times New Roman" w:hAnsi="Times New Roman"/>
          <w:sz w:val="28"/>
          <w:szCs w:val="28"/>
        </w:rPr>
      </w:pPr>
      <w:r w:rsidRPr="00E6604D">
        <w:rPr>
          <w:rFonts w:ascii="Times New Roman" w:hAnsi="Times New Roman"/>
          <w:sz w:val="28"/>
          <w:szCs w:val="28"/>
        </w:rPr>
        <w:tab/>
        <w:t xml:space="preserve">В колледже  взяты на учёт все группы молодёжи, нуждающиеся  в </w:t>
      </w:r>
      <w:r>
        <w:rPr>
          <w:rFonts w:ascii="Times New Roman" w:hAnsi="Times New Roman"/>
          <w:sz w:val="28"/>
          <w:szCs w:val="28"/>
        </w:rPr>
        <w:t>той или иной форме поддержки. 12</w:t>
      </w:r>
      <w:r w:rsidRPr="00E6604D">
        <w:rPr>
          <w:rFonts w:ascii="Times New Roman" w:hAnsi="Times New Roman"/>
          <w:sz w:val="28"/>
          <w:szCs w:val="28"/>
        </w:rPr>
        <w:t xml:space="preserve"> студентов получают социальную стипендию, существует система поощрения студентов за отличные и хорошие достижения в учёбе по итогам семестра. </w:t>
      </w:r>
    </w:p>
    <w:p w:rsidR="002F3E75" w:rsidRPr="00E6604D" w:rsidRDefault="002F3E75" w:rsidP="002F3E75">
      <w:pPr>
        <w:pStyle w:val="a9"/>
        <w:jc w:val="both"/>
        <w:rPr>
          <w:rFonts w:ascii="Times New Roman" w:hAnsi="Times New Roman"/>
          <w:sz w:val="28"/>
          <w:szCs w:val="28"/>
        </w:rPr>
      </w:pPr>
      <w:r w:rsidRPr="00E6604D">
        <w:rPr>
          <w:rFonts w:ascii="Times New Roman" w:hAnsi="Times New Roman"/>
          <w:sz w:val="28"/>
          <w:szCs w:val="28"/>
        </w:rPr>
        <w:tab/>
        <w:t xml:space="preserve">По мере возможности, оказывается  материальная поддержка  нуждающимся студентам, стараемся поощрять особенно активных в общественной, творческой  работе. </w:t>
      </w:r>
    </w:p>
    <w:p w:rsidR="002F3E75" w:rsidRPr="00E6604D" w:rsidRDefault="002F3E75" w:rsidP="002F3E75">
      <w:pPr>
        <w:pStyle w:val="a9"/>
        <w:jc w:val="both"/>
        <w:rPr>
          <w:rFonts w:ascii="Times New Roman" w:hAnsi="Times New Roman"/>
          <w:sz w:val="28"/>
          <w:szCs w:val="28"/>
        </w:rPr>
      </w:pPr>
      <w:r w:rsidRPr="00E6604D">
        <w:rPr>
          <w:rFonts w:ascii="Times New Roman" w:hAnsi="Times New Roman"/>
          <w:sz w:val="28"/>
          <w:szCs w:val="28"/>
        </w:rPr>
        <w:tab/>
        <w:t>То, что общежитие находится в одном корпусе с учебным,  существенно облегчает  воспитательную работу. Кураторы  ежедневно посещают  комнаты, помогают особенно первокурсникам налаживать быт. В общежитии создан Студенческий совет.</w:t>
      </w:r>
    </w:p>
    <w:p w:rsidR="002F3E75" w:rsidRPr="00E6604D" w:rsidRDefault="002F3E75" w:rsidP="00864804">
      <w:pPr>
        <w:pStyle w:val="a9"/>
        <w:jc w:val="both"/>
        <w:rPr>
          <w:rFonts w:ascii="Times New Roman" w:hAnsi="Times New Roman"/>
          <w:sz w:val="28"/>
          <w:szCs w:val="28"/>
        </w:rPr>
      </w:pPr>
      <w:r w:rsidRPr="00E6604D">
        <w:rPr>
          <w:rFonts w:ascii="Times New Roman" w:hAnsi="Times New Roman"/>
          <w:sz w:val="28"/>
          <w:szCs w:val="28"/>
        </w:rPr>
        <w:tab/>
        <w:t xml:space="preserve">Постоянное совершенствование воспитательной деятельности выдвигает и новые задачи перед педагогическим коллективом нашего  </w:t>
      </w:r>
      <w:r w:rsidR="00864804">
        <w:rPr>
          <w:rFonts w:ascii="Times New Roman" w:hAnsi="Times New Roman"/>
          <w:sz w:val="28"/>
          <w:szCs w:val="28"/>
        </w:rPr>
        <w:t>колледжа</w:t>
      </w:r>
      <w:r w:rsidRPr="00E6604D">
        <w:rPr>
          <w:rFonts w:ascii="Times New Roman" w:hAnsi="Times New Roman"/>
          <w:sz w:val="28"/>
          <w:szCs w:val="28"/>
        </w:rPr>
        <w:t>, которые мы будем успешно решать.</w:t>
      </w:r>
    </w:p>
    <w:p w:rsidR="002F3E75" w:rsidRDefault="002F3E75" w:rsidP="00864804">
      <w:pPr>
        <w:spacing w:after="0" w:line="240" w:lineRule="auto"/>
        <w:rPr>
          <w:rFonts w:ascii="Times New Roman" w:hAnsi="Times New Roman" w:cs="Times New Roman"/>
          <w:b/>
          <w:sz w:val="28"/>
          <w:szCs w:val="24"/>
        </w:rPr>
      </w:pPr>
    </w:p>
    <w:p w:rsidR="004A748C" w:rsidRDefault="00A74AA8" w:rsidP="00584B19">
      <w:pPr>
        <w:spacing w:line="240" w:lineRule="auto"/>
        <w:jc w:val="both"/>
        <w:rPr>
          <w:rFonts w:ascii="Times New Roman" w:hAnsi="Times New Roman" w:cs="Times New Roman"/>
          <w:b/>
          <w:sz w:val="28"/>
          <w:szCs w:val="24"/>
        </w:rPr>
      </w:pPr>
      <w:r w:rsidRPr="00A74AA8">
        <w:rPr>
          <w:rFonts w:ascii="Times New Roman" w:hAnsi="Times New Roman" w:cs="Times New Roman"/>
          <w:b/>
          <w:sz w:val="28"/>
          <w:szCs w:val="24"/>
          <w:u w:val="single"/>
        </w:rPr>
        <w:t>Вывод:</w:t>
      </w:r>
      <w:r w:rsidRPr="00A74AA8">
        <w:rPr>
          <w:rFonts w:ascii="Times New Roman" w:hAnsi="Times New Roman" w:cs="Times New Roman"/>
          <w:b/>
          <w:sz w:val="28"/>
          <w:szCs w:val="24"/>
        </w:rPr>
        <w:t xml:space="preserve"> воспитательная деятельность </w:t>
      </w:r>
      <w:r w:rsidR="00DE091F" w:rsidRPr="00DE091F">
        <w:rPr>
          <w:rFonts w:ascii="Times New Roman" w:hAnsi="Times New Roman" w:cs="Times New Roman"/>
          <w:b/>
          <w:sz w:val="28"/>
          <w:szCs w:val="24"/>
        </w:rPr>
        <w:t>колледжа</w:t>
      </w:r>
      <w:r w:rsidR="00864804">
        <w:rPr>
          <w:rFonts w:ascii="Times New Roman" w:hAnsi="Times New Roman" w:cs="Times New Roman"/>
          <w:b/>
          <w:sz w:val="28"/>
          <w:szCs w:val="24"/>
        </w:rPr>
        <w:t xml:space="preserve"> </w:t>
      </w:r>
      <w:r w:rsidRPr="00A74AA8">
        <w:rPr>
          <w:rFonts w:ascii="Times New Roman" w:hAnsi="Times New Roman" w:cs="Times New Roman"/>
          <w:b/>
          <w:sz w:val="28"/>
          <w:szCs w:val="24"/>
        </w:rPr>
        <w:t>соответствует поставленным целям и задачам</w:t>
      </w:r>
      <w:r w:rsidR="00BC4D9E" w:rsidRPr="00BC4D9E">
        <w:rPr>
          <w:rFonts w:ascii="Times New Roman" w:hAnsi="Times New Roman" w:cs="Times New Roman"/>
          <w:b/>
          <w:sz w:val="28"/>
          <w:szCs w:val="24"/>
        </w:rPr>
        <w:t>и проводится на достаточном уровне</w:t>
      </w:r>
      <w:r w:rsidRPr="00BC4D9E">
        <w:rPr>
          <w:rFonts w:ascii="Times New Roman" w:hAnsi="Times New Roman" w:cs="Times New Roman"/>
          <w:b/>
          <w:sz w:val="28"/>
          <w:szCs w:val="24"/>
        </w:rPr>
        <w:t>.</w:t>
      </w:r>
    </w:p>
    <w:p w:rsidR="00864804" w:rsidRPr="00BC4D9E" w:rsidRDefault="00864804" w:rsidP="00584B19">
      <w:pPr>
        <w:spacing w:line="240" w:lineRule="auto"/>
        <w:jc w:val="both"/>
        <w:rPr>
          <w:rFonts w:ascii="Times New Roman" w:hAnsi="Times New Roman" w:cs="Times New Roman"/>
          <w:b/>
          <w:sz w:val="28"/>
          <w:szCs w:val="24"/>
        </w:rPr>
      </w:pPr>
    </w:p>
    <w:p w:rsidR="00BD53DB" w:rsidRPr="00AF7F19" w:rsidRDefault="00440F5A" w:rsidP="00FD0ABC">
      <w:pPr>
        <w:spacing w:after="0" w:line="360" w:lineRule="auto"/>
        <w:ind w:left="360"/>
        <w:jc w:val="center"/>
        <w:rPr>
          <w:rFonts w:ascii="Times New Roman" w:hAnsi="Times New Roman" w:cs="Times New Roman"/>
          <w:b/>
          <w:bCs/>
          <w:spacing w:val="-11"/>
          <w:sz w:val="28"/>
          <w:szCs w:val="28"/>
        </w:rPr>
      </w:pPr>
      <w:r w:rsidRPr="00AF7F19">
        <w:rPr>
          <w:rFonts w:ascii="Times New Roman" w:hAnsi="Times New Roman" w:cs="Times New Roman"/>
          <w:b/>
          <w:bCs/>
          <w:spacing w:val="-11"/>
          <w:sz w:val="28"/>
          <w:szCs w:val="28"/>
        </w:rPr>
        <w:t>2.5.5</w:t>
      </w:r>
      <w:r w:rsidR="00BD53DB" w:rsidRPr="00AF7F19">
        <w:rPr>
          <w:rFonts w:ascii="Times New Roman" w:hAnsi="Times New Roman" w:cs="Times New Roman"/>
          <w:b/>
          <w:bCs/>
          <w:spacing w:val="-11"/>
          <w:sz w:val="28"/>
          <w:szCs w:val="28"/>
        </w:rPr>
        <w:t>. Творческо - исполнительская деятельность коллективов</w:t>
      </w:r>
    </w:p>
    <w:p w:rsidR="00BD53DB" w:rsidRPr="00AF7F19" w:rsidRDefault="00BD53DB" w:rsidP="00BD53DB">
      <w:pPr>
        <w:pStyle w:val="af5"/>
        <w:spacing w:line="360" w:lineRule="auto"/>
        <w:jc w:val="center"/>
        <w:rPr>
          <w:b/>
          <w:bCs/>
          <w:spacing w:val="-11"/>
          <w:sz w:val="28"/>
          <w:szCs w:val="28"/>
        </w:rPr>
      </w:pPr>
      <w:r w:rsidRPr="00AF7F19">
        <w:rPr>
          <w:b/>
          <w:bCs/>
          <w:spacing w:val="-11"/>
          <w:sz w:val="28"/>
          <w:szCs w:val="28"/>
        </w:rPr>
        <w:t xml:space="preserve">и солистов </w:t>
      </w:r>
      <w:r w:rsidR="0050726E" w:rsidRPr="00AF7F19">
        <w:rPr>
          <w:b/>
          <w:bCs/>
          <w:spacing w:val="-11"/>
          <w:sz w:val="28"/>
          <w:szCs w:val="28"/>
        </w:rPr>
        <w:t>колледжа</w:t>
      </w:r>
    </w:p>
    <w:p w:rsidR="00BD53DB" w:rsidRPr="00BD53DB" w:rsidRDefault="00BD53DB" w:rsidP="00BD53DB">
      <w:pPr>
        <w:spacing w:after="0" w:line="240" w:lineRule="auto"/>
        <w:ind w:firstLine="708"/>
        <w:jc w:val="both"/>
        <w:rPr>
          <w:rFonts w:ascii="Times New Roman" w:hAnsi="Times New Roman" w:cs="Times New Roman"/>
          <w:sz w:val="28"/>
        </w:rPr>
      </w:pPr>
      <w:r w:rsidRPr="00BD53DB">
        <w:rPr>
          <w:rFonts w:ascii="Times New Roman" w:hAnsi="Times New Roman" w:cs="Times New Roman"/>
          <w:sz w:val="28"/>
        </w:rPr>
        <w:t xml:space="preserve">Творческо-исполнительская деятельность наряду с образовательной деятельностью является обязательной и важнейшей составляющей деятельности </w:t>
      </w:r>
      <w:r w:rsidR="0050726E" w:rsidRPr="0050726E">
        <w:rPr>
          <w:rFonts w:ascii="Times New Roman" w:hAnsi="Times New Roman" w:cs="Times New Roman"/>
          <w:bCs/>
          <w:spacing w:val="-11"/>
          <w:sz w:val="28"/>
          <w:szCs w:val="28"/>
        </w:rPr>
        <w:t>колледжа</w:t>
      </w:r>
      <w:r w:rsidRPr="0050726E">
        <w:rPr>
          <w:rFonts w:ascii="Times New Roman" w:hAnsi="Times New Roman" w:cs="Times New Roman"/>
          <w:sz w:val="28"/>
        </w:rPr>
        <w:t>,</w:t>
      </w:r>
      <w:r w:rsidRPr="00BD53DB">
        <w:rPr>
          <w:rFonts w:ascii="Times New Roman" w:hAnsi="Times New Roman" w:cs="Times New Roman"/>
          <w:sz w:val="28"/>
        </w:rPr>
        <w:t xml:space="preserve"> входит в качестве непременной составной части в обучение и подготовку специалистов. В </w:t>
      </w:r>
      <w:r w:rsidR="00584B19">
        <w:rPr>
          <w:rFonts w:ascii="Times New Roman" w:hAnsi="Times New Roman" w:cs="Times New Roman"/>
          <w:sz w:val="28"/>
        </w:rPr>
        <w:t>колледже</w:t>
      </w:r>
      <w:r w:rsidRPr="00BD53DB">
        <w:rPr>
          <w:rFonts w:ascii="Times New Roman" w:hAnsi="Times New Roman" w:cs="Times New Roman"/>
          <w:sz w:val="28"/>
        </w:rPr>
        <w:t xml:space="preserve">  сложилась система организации творческо-исполнительской деятельности, обеспечивающая научно-творческую направленность системы подготовки профессиональных кадров, разработку и реализацию инновационных творческих проектов, развитие учебных, творческо-исполнительских и производственно-прикладных направлений, организацию выступлений солистов и творческих коллективов.</w:t>
      </w:r>
    </w:p>
    <w:p w:rsidR="00BD53DB" w:rsidRPr="00BD53DB" w:rsidRDefault="00BD53DB" w:rsidP="00BD53DB">
      <w:pPr>
        <w:spacing w:after="0" w:line="240" w:lineRule="auto"/>
        <w:ind w:firstLine="708"/>
        <w:jc w:val="both"/>
        <w:rPr>
          <w:rFonts w:ascii="Times New Roman" w:hAnsi="Times New Roman" w:cs="Times New Roman"/>
          <w:sz w:val="28"/>
        </w:rPr>
      </w:pPr>
      <w:r w:rsidRPr="00E11C01">
        <w:rPr>
          <w:rFonts w:ascii="Times New Roman" w:hAnsi="Times New Roman" w:cs="Times New Roman"/>
          <w:sz w:val="28"/>
        </w:rPr>
        <w:t xml:space="preserve">Задачи: </w:t>
      </w:r>
      <w:r w:rsidRPr="00BD53DB">
        <w:rPr>
          <w:rFonts w:ascii="Times New Roman" w:hAnsi="Times New Roman" w:cs="Times New Roman"/>
          <w:sz w:val="28"/>
        </w:rPr>
        <w:t xml:space="preserve">организация концертно-исполнительской практики творческих коллективов и солистов </w:t>
      </w:r>
      <w:r w:rsidR="00584B19">
        <w:rPr>
          <w:rFonts w:ascii="Times New Roman" w:hAnsi="Times New Roman" w:cs="Times New Roman"/>
          <w:sz w:val="28"/>
        </w:rPr>
        <w:t>колледжа</w:t>
      </w:r>
      <w:r w:rsidRPr="00BD53DB">
        <w:rPr>
          <w:rFonts w:ascii="Times New Roman" w:hAnsi="Times New Roman" w:cs="Times New Roman"/>
          <w:sz w:val="28"/>
        </w:rPr>
        <w:t xml:space="preserve"> на сценических площадках города и области; подготовка и проведение творческих мероприятий различного уровня; творческое сотрудничество и совместные проекты с учреждениями культуры и искусства города и области, общественными организациями.</w:t>
      </w:r>
    </w:p>
    <w:p w:rsidR="00BD53DB" w:rsidRPr="00BD53DB" w:rsidRDefault="00BD53DB" w:rsidP="00BD53DB">
      <w:pPr>
        <w:pStyle w:val="af5"/>
        <w:ind w:left="-426" w:right="-1" w:firstLine="1134"/>
        <w:jc w:val="both"/>
        <w:rPr>
          <w:sz w:val="28"/>
        </w:rPr>
      </w:pPr>
      <w:r w:rsidRPr="00BD53DB">
        <w:rPr>
          <w:sz w:val="28"/>
        </w:rPr>
        <w:t xml:space="preserve">Основные направления: </w:t>
      </w:r>
    </w:p>
    <w:p w:rsidR="00BD53DB" w:rsidRPr="00BD53DB" w:rsidRDefault="00BD53DB" w:rsidP="00717730">
      <w:pPr>
        <w:pStyle w:val="af5"/>
        <w:numPr>
          <w:ilvl w:val="0"/>
          <w:numId w:val="6"/>
        </w:numPr>
        <w:ind w:left="289" w:hanging="357"/>
        <w:jc w:val="both"/>
        <w:rPr>
          <w:sz w:val="28"/>
        </w:rPr>
      </w:pPr>
      <w:r w:rsidRPr="00BD53DB">
        <w:rPr>
          <w:sz w:val="28"/>
        </w:rPr>
        <w:t xml:space="preserve">позиционирование </w:t>
      </w:r>
      <w:r w:rsidR="0050726E" w:rsidRPr="0050726E">
        <w:rPr>
          <w:bCs/>
          <w:spacing w:val="-11"/>
          <w:sz w:val="28"/>
          <w:szCs w:val="28"/>
        </w:rPr>
        <w:t>колледжа</w:t>
      </w:r>
      <w:r w:rsidRPr="00BD53DB">
        <w:rPr>
          <w:sz w:val="28"/>
        </w:rPr>
        <w:t xml:space="preserve"> как областного центра по возрождению, сохранению и развитию традиционных культур Курской области;</w:t>
      </w:r>
    </w:p>
    <w:p w:rsidR="00BD53DB" w:rsidRPr="00BD53DB" w:rsidRDefault="00BD53DB" w:rsidP="00717730">
      <w:pPr>
        <w:pStyle w:val="af5"/>
        <w:numPr>
          <w:ilvl w:val="0"/>
          <w:numId w:val="6"/>
        </w:numPr>
        <w:ind w:left="289" w:hanging="357"/>
        <w:jc w:val="both"/>
        <w:rPr>
          <w:sz w:val="28"/>
        </w:rPr>
      </w:pPr>
      <w:r w:rsidRPr="00BD53DB">
        <w:rPr>
          <w:sz w:val="28"/>
        </w:rPr>
        <w:lastRenderedPageBreak/>
        <w:t xml:space="preserve">организация и проведение мастер-классов, семинаров-практикумов, выставок, фестивалей и конкурсов, культурных мероприятий разных уровней; </w:t>
      </w:r>
    </w:p>
    <w:p w:rsidR="00BD53DB" w:rsidRPr="00BD53DB" w:rsidRDefault="00BD53DB" w:rsidP="00717730">
      <w:pPr>
        <w:pStyle w:val="af5"/>
        <w:numPr>
          <w:ilvl w:val="0"/>
          <w:numId w:val="6"/>
        </w:numPr>
        <w:ind w:left="289" w:hanging="357"/>
        <w:jc w:val="both"/>
        <w:rPr>
          <w:sz w:val="28"/>
        </w:rPr>
      </w:pPr>
      <w:r w:rsidRPr="00BD53DB">
        <w:rPr>
          <w:sz w:val="28"/>
        </w:rPr>
        <w:t>участие в конкурсах, фестивалях, конференциях, выставках разных уровней;</w:t>
      </w:r>
    </w:p>
    <w:p w:rsidR="00BD53DB" w:rsidRPr="00BD53DB" w:rsidRDefault="00BD53DB" w:rsidP="00717730">
      <w:pPr>
        <w:pStyle w:val="af5"/>
        <w:numPr>
          <w:ilvl w:val="0"/>
          <w:numId w:val="6"/>
        </w:numPr>
        <w:ind w:left="289" w:hanging="357"/>
        <w:jc w:val="both"/>
        <w:rPr>
          <w:sz w:val="28"/>
        </w:rPr>
      </w:pPr>
      <w:r w:rsidRPr="00BD53DB">
        <w:rPr>
          <w:sz w:val="28"/>
        </w:rPr>
        <w:t>обмен творческим опытом ведущих деятелей культуры и искусства с целью укрепления профессиональных творческих связей;</w:t>
      </w:r>
    </w:p>
    <w:p w:rsidR="00BD53DB" w:rsidRPr="00BD53DB" w:rsidRDefault="00BD53DB" w:rsidP="00717730">
      <w:pPr>
        <w:pStyle w:val="af5"/>
        <w:numPr>
          <w:ilvl w:val="0"/>
          <w:numId w:val="6"/>
        </w:numPr>
        <w:ind w:left="289" w:hanging="357"/>
        <w:jc w:val="both"/>
        <w:rPr>
          <w:sz w:val="28"/>
        </w:rPr>
      </w:pPr>
      <w:r w:rsidRPr="00BD53DB">
        <w:rPr>
          <w:sz w:val="28"/>
        </w:rPr>
        <w:t>оказание консультационных, информационных и иных видов профессиональных услуг учреждениям, организациям в области культуры и искусства, а также различным категориям населения;</w:t>
      </w:r>
    </w:p>
    <w:p w:rsidR="00BD53DB" w:rsidRPr="00BD53DB" w:rsidRDefault="00BD53DB" w:rsidP="00717730">
      <w:pPr>
        <w:pStyle w:val="af5"/>
        <w:numPr>
          <w:ilvl w:val="0"/>
          <w:numId w:val="6"/>
        </w:numPr>
        <w:ind w:left="289" w:hanging="357"/>
        <w:jc w:val="both"/>
        <w:rPr>
          <w:sz w:val="28"/>
        </w:rPr>
      </w:pPr>
      <w:r w:rsidRPr="00BD53DB">
        <w:rPr>
          <w:sz w:val="28"/>
        </w:rPr>
        <w:t>пропаганда музыкального и художественного искусства.</w:t>
      </w:r>
    </w:p>
    <w:p w:rsidR="00BD53DB" w:rsidRDefault="00BD53DB" w:rsidP="00BD53DB">
      <w:pPr>
        <w:pStyle w:val="af5"/>
        <w:ind w:left="289"/>
        <w:jc w:val="both"/>
      </w:pPr>
    </w:p>
    <w:p w:rsidR="00FD273E" w:rsidRPr="00E11C01" w:rsidRDefault="0050726E" w:rsidP="00FD273E">
      <w:pPr>
        <w:pStyle w:val="Default"/>
        <w:ind w:firstLine="708"/>
        <w:rPr>
          <w:color w:val="auto"/>
          <w:sz w:val="28"/>
          <w:szCs w:val="28"/>
        </w:rPr>
      </w:pPr>
      <w:r>
        <w:rPr>
          <w:bCs/>
          <w:spacing w:val="-11"/>
          <w:sz w:val="28"/>
          <w:szCs w:val="28"/>
        </w:rPr>
        <w:t>К</w:t>
      </w:r>
      <w:r w:rsidRPr="0050726E">
        <w:rPr>
          <w:bCs/>
          <w:spacing w:val="-11"/>
          <w:sz w:val="28"/>
          <w:szCs w:val="28"/>
        </w:rPr>
        <w:t>олледж</w:t>
      </w:r>
      <w:r w:rsidR="00FD273E" w:rsidRPr="00E11C01">
        <w:rPr>
          <w:color w:val="auto"/>
          <w:sz w:val="28"/>
          <w:szCs w:val="28"/>
        </w:rPr>
        <w:t xml:space="preserve"> обеспечивает подготовку специалистов по всем заявленным специальностям на базе учебных творческих коллективов: </w:t>
      </w:r>
    </w:p>
    <w:p w:rsidR="00FD273E" w:rsidRPr="00E11C01" w:rsidRDefault="00FD273E" w:rsidP="00717730">
      <w:pPr>
        <w:pStyle w:val="Default"/>
        <w:numPr>
          <w:ilvl w:val="0"/>
          <w:numId w:val="38"/>
        </w:numPr>
        <w:ind w:left="284"/>
        <w:jc w:val="both"/>
        <w:rPr>
          <w:color w:val="auto"/>
          <w:sz w:val="28"/>
          <w:szCs w:val="28"/>
        </w:rPr>
      </w:pPr>
      <w:r w:rsidRPr="00E11C01">
        <w:rPr>
          <w:color w:val="auto"/>
          <w:sz w:val="28"/>
          <w:szCs w:val="28"/>
        </w:rPr>
        <w:t xml:space="preserve">Оркестр </w:t>
      </w:r>
      <w:r w:rsidR="00FD0ABC">
        <w:rPr>
          <w:color w:val="auto"/>
          <w:sz w:val="28"/>
          <w:szCs w:val="28"/>
        </w:rPr>
        <w:t xml:space="preserve">русских </w:t>
      </w:r>
      <w:r w:rsidRPr="00E11C01">
        <w:rPr>
          <w:color w:val="auto"/>
          <w:sz w:val="28"/>
          <w:szCs w:val="28"/>
        </w:rPr>
        <w:t>народных инструментов (рук. Шатилова О.Г.)</w:t>
      </w:r>
      <w:r w:rsidR="00FD0ABC">
        <w:rPr>
          <w:color w:val="auto"/>
          <w:sz w:val="28"/>
          <w:szCs w:val="28"/>
        </w:rPr>
        <w:t>;</w:t>
      </w:r>
    </w:p>
    <w:p w:rsidR="00E11C01" w:rsidRPr="00E11C01" w:rsidRDefault="00FD273E" w:rsidP="00717730">
      <w:pPr>
        <w:pStyle w:val="Default"/>
        <w:numPr>
          <w:ilvl w:val="0"/>
          <w:numId w:val="38"/>
        </w:numPr>
        <w:ind w:left="284"/>
        <w:jc w:val="both"/>
        <w:rPr>
          <w:color w:val="auto"/>
          <w:sz w:val="28"/>
          <w:szCs w:val="28"/>
        </w:rPr>
      </w:pPr>
      <w:r w:rsidRPr="00E11C01">
        <w:rPr>
          <w:color w:val="auto"/>
          <w:sz w:val="28"/>
          <w:szCs w:val="28"/>
        </w:rPr>
        <w:t>Академический хор (рук. Крапивная Н.В.)</w:t>
      </w:r>
      <w:r w:rsidR="00FD0ABC">
        <w:rPr>
          <w:color w:val="auto"/>
          <w:sz w:val="28"/>
          <w:szCs w:val="28"/>
        </w:rPr>
        <w:t>;</w:t>
      </w:r>
    </w:p>
    <w:p w:rsidR="00FD273E" w:rsidRPr="00E11C01" w:rsidRDefault="00FD273E" w:rsidP="00717730">
      <w:pPr>
        <w:pStyle w:val="Default"/>
        <w:numPr>
          <w:ilvl w:val="0"/>
          <w:numId w:val="38"/>
        </w:numPr>
        <w:ind w:left="284"/>
        <w:jc w:val="both"/>
        <w:rPr>
          <w:color w:val="auto"/>
          <w:sz w:val="28"/>
          <w:szCs w:val="28"/>
        </w:rPr>
      </w:pPr>
      <w:r w:rsidRPr="00E11C01">
        <w:rPr>
          <w:color w:val="auto"/>
          <w:sz w:val="28"/>
          <w:szCs w:val="28"/>
        </w:rPr>
        <w:t>Вокальный ансамбл</w:t>
      </w:r>
      <w:r w:rsidR="00F97F0B" w:rsidRPr="00E11C01">
        <w:rPr>
          <w:color w:val="auto"/>
          <w:sz w:val="28"/>
          <w:szCs w:val="28"/>
        </w:rPr>
        <w:t>ь</w:t>
      </w:r>
      <w:r w:rsidRPr="00E11C01">
        <w:rPr>
          <w:color w:val="auto"/>
          <w:sz w:val="28"/>
          <w:szCs w:val="28"/>
        </w:rPr>
        <w:t xml:space="preserve">  3 и 4 курсов отделения хорового </w:t>
      </w:r>
      <w:proofErr w:type="spellStart"/>
      <w:r w:rsidRPr="00E11C01">
        <w:rPr>
          <w:color w:val="auto"/>
          <w:sz w:val="28"/>
          <w:szCs w:val="28"/>
        </w:rPr>
        <w:t>дирижирования</w:t>
      </w:r>
      <w:proofErr w:type="spellEnd"/>
      <w:r w:rsidRPr="00E11C01">
        <w:rPr>
          <w:color w:val="auto"/>
          <w:sz w:val="28"/>
          <w:szCs w:val="28"/>
        </w:rPr>
        <w:t xml:space="preserve"> (рук. Скибина А.А.)</w:t>
      </w:r>
      <w:r w:rsidR="00FD0ABC">
        <w:rPr>
          <w:sz w:val="28"/>
          <w:szCs w:val="28"/>
        </w:rPr>
        <w:t>;</w:t>
      </w:r>
    </w:p>
    <w:p w:rsidR="00FD273E" w:rsidRDefault="00FD273E" w:rsidP="00717730">
      <w:pPr>
        <w:pStyle w:val="Default"/>
        <w:numPr>
          <w:ilvl w:val="0"/>
          <w:numId w:val="38"/>
        </w:numPr>
        <w:ind w:left="284"/>
        <w:jc w:val="both"/>
        <w:rPr>
          <w:color w:val="auto"/>
          <w:sz w:val="28"/>
          <w:szCs w:val="28"/>
        </w:rPr>
      </w:pPr>
      <w:r w:rsidRPr="00E11C01">
        <w:rPr>
          <w:color w:val="auto"/>
          <w:sz w:val="28"/>
          <w:szCs w:val="28"/>
        </w:rPr>
        <w:t>Народный хор (рук. Егорова С.В.)</w:t>
      </w:r>
      <w:r w:rsidR="00FD0ABC">
        <w:rPr>
          <w:color w:val="auto"/>
          <w:sz w:val="28"/>
          <w:szCs w:val="28"/>
        </w:rPr>
        <w:t>;</w:t>
      </w:r>
    </w:p>
    <w:p w:rsidR="008346A4" w:rsidRDefault="0050726E" w:rsidP="00717730">
      <w:pPr>
        <w:pStyle w:val="Default"/>
        <w:numPr>
          <w:ilvl w:val="0"/>
          <w:numId w:val="38"/>
        </w:numPr>
        <w:ind w:left="284"/>
        <w:jc w:val="both"/>
        <w:rPr>
          <w:color w:val="auto"/>
          <w:sz w:val="28"/>
          <w:szCs w:val="28"/>
        </w:rPr>
      </w:pPr>
      <w:r>
        <w:rPr>
          <w:color w:val="auto"/>
          <w:sz w:val="28"/>
          <w:szCs w:val="28"/>
        </w:rPr>
        <w:t>Народный ф</w:t>
      </w:r>
      <w:r w:rsidR="008346A4">
        <w:rPr>
          <w:color w:val="auto"/>
          <w:sz w:val="28"/>
          <w:szCs w:val="28"/>
        </w:rPr>
        <w:t>ольклорный ансамбль «</w:t>
      </w:r>
      <w:proofErr w:type="spellStart"/>
      <w:r w:rsidR="008346A4">
        <w:rPr>
          <w:color w:val="auto"/>
          <w:sz w:val="28"/>
          <w:szCs w:val="28"/>
        </w:rPr>
        <w:t>Ростань</w:t>
      </w:r>
      <w:proofErr w:type="spellEnd"/>
      <w:r w:rsidR="008346A4">
        <w:rPr>
          <w:color w:val="auto"/>
          <w:sz w:val="28"/>
          <w:szCs w:val="28"/>
        </w:rPr>
        <w:t>» (рук. Савенко В.С.);</w:t>
      </w:r>
    </w:p>
    <w:p w:rsidR="008346A4" w:rsidRDefault="008346A4" w:rsidP="00717730">
      <w:pPr>
        <w:pStyle w:val="Default"/>
        <w:numPr>
          <w:ilvl w:val="0"/>
          <w:numId w:val="38"/>
        </w:numPr>
        <w:ind w:left="284"/>
        <w:jc w:val="both"/>
        <w:rPr>
          <w:color w:val="auto"/>
          <w:sz w:val="28"/>
          <w:szCs w:val="28"/>
        </w:rPr>
      </w:pPr>
      <w:r>
        <w:rPr>
          <w:color w:val="auto"/>
          <w:sz w:val="28"/>
          <w:szCs w:val="28"/>
        </w:rPr>
        <w:t>Инструментальный ансамбль «Криница» (рук Шестопалов Е.Е.);</w:t>
      </w:r>
    </w:p>
    <w:p w:rsidR="008346A4" w:rsidRPr="00E11C01" w:rsidRDefault="008346A4" w:rsidP="00717730">
      <w:pPr>
        <w:pStyle w:val="Default"/>
        <w:numPr>
          <w:ilvl w:val="0"/>
          <w:numId w:val="38"/>
        </w:numPr>
        <w:ind w:left="284"/>
        <w:jc w:val="both"/>
        <w:rPr>
          <w:color w:val="auto"/>
          <w:sz w:val="28"/>
          <w:szCs w:val="28"/>
        </w:rPr>
      </w:pPr>
      <w:r>
        <w:rPr>
          <w:color w:val="auto"/>
          <w:sz w:val="28"/>
          <w:szCs w:val="28"/>
        </w:rPr>
        <w:t>Казачий ансамбль «Русь» (рук. Щёголев В.В.);</w:t>
      </w:r>
    </w:p>
    <w:p w:rsidR="008346A4" w:rsidRDefault="00FD273E" w:rsidP="00717730">
      <w:pPr>
        <w:pStyle w:val="Default"/>
        <w:numPr>
          <w:ilvl w:val="0"/>
          <w:numId w:val="38"/>
        </w:numPr>
        <w:ind w:left="284"/>
        <w:jc w:val="both"/>
        <w:rPr>
          <w:color w:val="auto"/>
          <w:sz w:val="28"/>
          <w:szCs w:val="28"/>
        </w:rPr>
      </w:pPr>
      <w:r w:rsidRPr="00E11C01">
        <w:rPr>
          <w:color w:val="auto"/>
          <w:sz w:val="28"/>
          <w:szCs w:val="28"/>
        </w:rPr>
        <w:t>Фольклорные  ансамбли  1-</w:t>
      </w:r>
      <w:r w:rsidR="008346A4">
        <w:rPr>
          <w:color w:val="auto"/>
          <w:sz w:val="28"/>
          <w:szCs w:val="28"/>
        </w:rPr>
        <w:t>4</w:t>
      </w:r>
      <w:r w:rsidRPr="00E11C01">
        <w:rPr>
          <w:color w:val="auto"/>
          <w:sz w:val="28"/>
          <w:szCs w:val="28"/>
        </w:rPr>
        <w:t xml:space="preserve"> курсов отделения сольного и хорового народного пения  (рук. </w:t>
      </w:r>
      <w:r w:rsidR="006E7929">
        <w:rPr>
          <w:color w:val="auto"/>
          <w:sz w:val="28"/>
          <w:szCs w:val="28"/>
        </w:rPr>
        <w:t xml:space="preserve">Сухорукова С.В., </w:t>
      </w:r>
      <w:r w:rsidR="00584B19">
        <w:rPr>
          <w:color w:val="auto"/>
          <w:sz w:val="28"/>
          <w:szCs w:val="28"/>
        </w:rPr>
        <w:t>Егорова С.В.).</w:t>
      </w:r>
    </w:p>
    <w:p w:rsidR="00FD273E" w:rsidRPr="00E11C01" w:rsidRDefault="00FD273E" w:rsidP="008346A4">
      <w:pPr>
        <w:pStyle w:val="Default"/>
        <w:ind w:left="284"/>
        <w:jc w:val="both"/>
        <w:rPr>
          <w:color w:val="auto"/>
          <w:sz w:val="28"/>
          <w:szCs w:val="28"/>
        </w:rPr>
      </w:pPr>
    </w:p>
    <w:p w:rsidR="00FD273E" w:rsidRPr="00E11C01" w:rsidRDefault="00FD273E" w:rsidP="00FD273E">
      <w:pPr>
        <w:pStyle w:val="Default"/>
        <w:ind w:firstLine="708"/>
        <w:rPr>
          <w:color w:val="auto"/>
          <w:sz w:val="28"/>
          <w:szCs w:val="28"/>
        </w:rPr>
      </w:pPr>
      <w:r w:rsidRPr="00E11C01">
        <w:rPr>
          <w:color w:val="auto"/>
          <w:sz w:val="28"/>
          <w:szCs w:val="28"/>
        </w:rPr>
        <w:t xml:space="preserve">При необходимости, учебные коллективы доукомплектовываются приглашенными артистами, согласно стандартам. </w:t>
      </w:r>
    </w:p>
    <w:p w:rsidR="00FD273E" w:rsidRPr="00E11C01" w:rsidRDefault="00FD273E" w:rsidP="00FD273E">
      <w:pPr>
        <w:pStyle w:val="Default"/>
        <w:ind w:firstLine="708"/>
        <w:rPr>
          <w:color w:val="auto"/>
          <w:sz w:val="28"/>
          <w:szCs w:val="28"/>
        </w:rPr>
      </w:pPr>
      <w:r w:rsidRPr="00E11C01">
        <w:rPr>
          <w:color w:val="auto"/>
          <w:sz w:val="28"/>
          <w:szCs w:val="28"/>
        </w:rPr>
        <w:t>Профессиональную практическую подготовку  обучающиеся получают, участвуя в концертных творческих коллективах:</w:t>
      </w:r>
    </w:p>
    <w:p w:rsidR="00FD273E" w:rsidRPr="00E11C01" w:rsidRDefault="00FD273E" w:rsidP="00717730">
      <w:pPr>
        <w:pStyle w:val="Default"/>
        <w:numPr>
          <w:ilvl w:val="0"/>
          <w:numId w:val="40"/>
        </w:numPr>
        <w:tabs>
          <w:tab w:val="left" w:pos="0"/>
        </w:tabs>
        <w:ind w:left="284"/>
        <w:jc w:val="both"/>
        <w:rPr>
          <w:color w:val="auto"/>
          <w:sz w:val="28"/>
          <w:szCs w:val="28"/>
        </w:rPr>
      </w:pPr>
      <w:r w:rsidRPr="00E11C01">
        <w:rPr>
          <w:color w:val="auto"/>
          <w:sz w:val="28"/>
          <w:szCs w:val="28"/>
        </w:rPr>
        <w:t>фольклорный ансамбль «</w:t>
      </w:r>
      <w:proofErr w:type="spellStart"/>
      <w:r w:rsidRPr="00E11C01">
        <w:rPr>
          <w:color w:val="auto"/>
          <w:sz w:val="28"/>
          <w:szCs w:val="28"/>
        </w:rPr>
        <w:t>Ростань</w:t>
      </w:r>
      <w:proofErr w:type="spellEnd"/>
      <w:r w:rsidRPr="00E11C01">
        <w:rPr>
          <w:color w:val="auto"/>
          <w:sz w:val="28"/>
          <w:szCs w:val="28"/>
        </w:rPr>
        <w:t>» (рук</w:t>
      </w:r>
      <w:r w:rsidR="00D40CF0" w:rsidRPr="00E11C01">
        <w:rPr>
          <w:color w:val="auto"/>
          <w:sz w:val="28"/>
          <w:szCs w:val="28"/>
        </w:rPr>
        <w:t>. заслуженный работник культуры РФ</w:t>
      </w:r>
      <w:r w:rsidRPr="00E11C01">
        <w:rPr>
          <w:color w:val="auto"/>
          <w:sz w:val="28"/>
          <w:szCs w:val="28"/>
        </w:rPr>
        <w:t xml:space="preserve"> Савенко В.С.)</w:t>
      </w:r>
      <w:r w:rsidR="00D40CF0" w:rsidRPr="00E11C01">
        <w:rPr>
          <w:color w:val="auto"/>
          <w:sz w:val="28"/>
          <w:szCs w:val="28"/>
        </w:rPr>
        <w:t xml:space="preserve"> - </w:t>
      </w:r>
      <w:r w:rsidR="00D40CF0" w:rsidRPr="00E11C01">
        <w:rPr>
          <w:sz w:val="28"/>
          <w:szCs w:val="28"/>
        </w:rPr>
        <w:t>известный в России фольклорный коллектив,  задачей которого является изучение и сохранение аутентичного русского фольклора южных регионов Курской области, и особенно, знаменитого этнографического ансамбля «</w:t>
      </w:r>
      <w:proofErr w:type="spellStart"/>
      <w:r w:rsidR="00D40CF0" w:rsidRPr="00E11C01">
        <w:rPr>
          <w:sz w:val="28"/>
          <w:szCs w:val="28"/>
        </w:rPr>
        <w:t>Тимоня</w:t>
      </w:r>
      <w:proofErr w:type="spellEnd"/>
      <w:r w:rsidR="00D40CF0" w:rsidRPr="00E11C01">
        <w:rPr>
          <w:sz w:val="28"/>
          <w:szCs w:val="28"/>
        </w:rPr>
        <w:t xml:space="preserve">» из села </w:t>
      </w:r>
      <w:proofErr w:type="spellStart"/>
      <w:r w:rsidR="00D40CF0" w:rsidRPr="00E11C01">
        <w:rPr>
          <w:sz w:val="28"/>
          <w:szCs w:val="28"/>
        </w:rPr>
        <w:t>Плёхово</w:t>
      </w:r>
      <w:proofErr w:type="spellEnd"/>
      <w:r w:rsidR="00584B19">
        <w:rPr>
          <w:sz w:val="28"/>
          <w:szCs w:val="28"/>
        </w:rPr>
        <w:t xml:space="preserve"> </w:t>
      </w:r>
      <w:proofErr w:type="spellStart"/>
      <w:r w:rsidR="00D40CF0" w:rsidRPr="00E11C01">
        <w:rPr>
          <w:sz w:val="28"/>
          <w:szCs w:val="28"/>
        </w:rPr>
        <w:t>Суджанского</w:t>
      </w:r>
      <w:proofErr w:type="spellEnd"/>
      <w:r w:rsidR="00D40CF0" w:rsidRPr="00E11C01">
        <w:rPr>
          <w:sz w:val="28"/>
          <w:szCs w:val="28"/>
        </w:rPr>
        <w:t xml:space="preserve"> района. Ансамбль является лауреатом всероссийских и международных конкурсов, участником фольклорных фестивалей в Москве, Воронеже, Липецке, Губкине, Харькове, </w:t>
      </w:r>
      <w:proofErr w:type="spellStart"/>
      <w:r w:rsidR="00D40CF0" w:rsidRPr="00E11C01">
        <w:rPr>
          <w:sz w:val="28"/>
          <w:szCs w:val="28"/>
        </w:rPr>
        <w:t>Астрахане</w:t>
      </w:r>
      <w:proofErr w:type="spellEnd"/>
      <w:r w:rsidR="00D40CF0" w:rsidRPr="00E11C01">
        <w:rPr>
          <w:sz w:val="28"/>
          <w:szCs w:val="28"/>
        </w:rPr>
        <w:t>, Ставрополе, республике Молдова. Ему аплодировали в Московском Кремлёвском Дворце съездов, в концертном зале имени Чайковского. «</w:t>
      </w:r>
      <w:proofErr w:type="spellStart"/>
      <w:r w:rsidR="00D40CF0" w:rsidRPr="00E11C01">
        <w:rPr>
          <w:sz w:val="28"/>
          <w:szCs w:val="28"/>
        </w:rPr>
        <w:t>Ростань</w:t>
      </w:r>
      <w:proofErr w:type="spellEnd"/>
      <w:r w:rsidR="00D40CF0" w:rsidRPr="00E11C01">
        <w:rPr>
          <w:sz w:val="28"/>
          <w:szCs w:val="28"/>
        </w:rPr>
        <w:t xml:space="preserve">» - многолетний участник фестиваля «Джазовая провинция». </w:t>
      </w:r>
      <w:r w:rsidR="00584B19">
        <w:rPr>
          <w:sz w:val="28"/>
          <w:szCs w:val="28"/>
        </w:rPr>
        <w:t>С 2012 г. по 2020 г.</w:t>
      </w:r>
      <w:r w:rsidR="00D40CF0" w:rsidRPr="00E11C01">
        <w:rPr>
          <w:sz w:val="28"/>
          <w:szCs w:val="28"/>
        </w:rPr>
        <w:t xml:space="preserve"> в рамках фестивал</w:t>
      </w:r>
      <w:r w:rsidR="00E11C01">
        <w:rPr>
          <w:sz w:val="28"/>
          <w:szCs w:val="28"/>
        </w:rPr>
        <w:t>я</w:t>
      </w:r>
      <w:r w:rsidR="00D40CF0" w:rsidRPr="00E11C01">
        <w:rPr>
          <w:sz w:val="28"/>
          <w:szCs w:val="28"/>
        </w:rPr>
        <w:t xml:space="preserve">  ансамбль с успехом выступал  совместно с ансамблем «Новое искусство» под руководством заслуженного артиста России Л. </w:t>
      </w:r>
      <w:proofErr w:type="spellStart"/>
      <w:r w:rsidR="00D40CF0" w:rsidRPr="00E11C01">
        <w:rPr>
          <w:sz w:val="28"/>
          <w:szCs w:val="28"/>
        </w:rPr>
        <w:t>Винцкевича</w:t>
      </w:r>
      <w:proofErr w:type="spellEnd"/>
      <w:r w:rsidR="00D40CF0" w:rsidRPr="00E11C01">
        <w:rPr>
          <w:sz w:val="28"/>
          <w:szCs w:val="28"/>
        </w:rPr>
        <w:t xml:space="preserve"> в городах </w:t>
      </w:r>
      <w:r w:rsidR="00FD0ABC">
        <w:rPr>
          <w:sz w:val="28"/>
          <w:szCs w:val="28"/>
        </w:rPr>
        <w:t xml:space="preserve">Москва, Белгород, </w:t>
      </w:r>
      <w:r w:rsidR="00D40CF0" w:rsidRPr="00E11C01">
        <w:rPr>
          <w:sz w:val="28"/>
          <w:szCs w:val="28"/>
        </w:rPr>
        <w:t xml:space="preserve">Орёл, </w:t>
      </w:r>
      <w:r w:rsidR="00E11C01" w:rsidRPr="00E11C01">
        <w:rPr>
          <w:sz w:val="28"/>
          <w:szCs w:val="28"/>
        </w:rPr>
        <w:t xml:space="preserve">Белгород, Брянск, </w:t>
      </w:r>
      <w:r w:rsidR="00D40CF0" w:rsidRPr="00E11C01">
        <w:rPr>
          <w:sz w:val="28"/>
          <w:szCs w:val="28"/>
        </w:rPr>
        <w:t>Липецк, Воронеж, Курск.</w:t>
      </w:r>
    </w:p>
    <w:p w:rsidR="00FD273E" w:rsidRPr="00E11C01" w:rsidRDefault="00FD273E" w:rsidP="00717730">
      <w:pPr>
        <w:pStyle w:val="a9"/>
        <w:numPr>
          <w:ilvl w:val="0"/>
          <w:numId w:val="41"/>
        </w:numPr>
        <w:ind w:left="284"/>
        <w:jc w:val="both"/>
        <w:rPr>
          <w:rFonts w:ascii="Times New Roman" w:hAnsi="Times New Roman"/>
          <w:sz w:val="28"/>
          <w:szCs w:val="28"/>
        </w:rPr>
      </w:pPr>
      <w:r w:rsidRPr="00E11C01">
        <w:rPr>
          <w:rFonts w:ascii="Times New Roman" w:hAnsi="Times New Roman"/>
          <w:sz w:val="28"/>
          <w:szCs w:val="28"/>
        </w:rPr>
        <w:lastRenderedPageBreak/>
        <w:t>казачий ансамбль «Русь»</w:t>
      </w:r>
      <w:r w:rsidR="00864804">
        <w:rPr>
          <w:rFonts w:ascii="Times New Roman" w:hAnsi="Times New Roman"/>
          <w:sz w:val="28"/>
          <w:szCs w:val="28"/>
        </w:rPr>
        <w:t xml:space="preserve"> </w:t>
      </w:r>
      <w:r w:rsidRPr="00E11C01">
        <w:rPr>
          <w:rFonts w:ascii="Times New Roman" w:hAnsi="Times New Roman"/>
          <w:sz w:val="28"/>
          <w:szCs w:val="28"/>
        </w:rPr>
        <w:t>(рук. Щёголев В.В.)</w:t>
      </w:r>
      <w:r w:rsidR="00D40CF0" w:rsidRPr="00E11C01">
        <w:rPr>
          <w:rFonts w:ascii="Times New Roman" w:hAnsi="Times New Roman"/>
          <w:sz w:val="28"/>
          <w:szCs w:val="28"/>
        </w:rPr>
        <w:t>возрождает и пропагандирует традиционную казачью культуру, военно-патриотическое воспитание молодёжи. В 2013 году коллективу присвоено звание «Народного». Ансамбль – Лауреат Всероссийских конкурсов  в Липецке, Волгограде, Воронеже и др.</w:t>
      </w:r>
    </w:p>
    <w:p w:rsidR="00D40CF0" w:rsidRPr="00E11C01" w:rsidRDefault="00FD273E" w:rsidP="00717730">
      <w:pPr>
        <w:pStyle w:val="Default"/>
        <w:numPr>
          <w:ilvl w:val="0"/>
          <w:numId w:val="39"/>
        </w:numPr>
        <w:ind w:left="284"/>
        <w:jc w:val="both"/>
        <w:rPr>
          <w:color w:val="auto"/>
          <w:sz w:val="28"/>
          <w:szCs w:val="28"/>
        </w:rPr>
      </w:pPr>
      <w:r w:rsidRPr="00E11C01">
        <w:rPr>
          <w:color w:val="auto"/>
          <w:sz w:val="28"/>
          <w:szCs w:val="28"/>
        </w:rPr>
        <w:t>инструментальный  ансамбль «Криница» (рук. Шестопалов Е.Е.)</w:t>
      </w:r>
      <w:r w:rsidR="00D40CF0" w:rsidRPr="00E11C01">
        <w:rPr>
          <w:color w:val="auto"/>
          <w:sz w:val="28"/>
          <w:szCs w:val="28"/>
        </w:rPr>
        <w:t xml:space="preserve">, </w:t>
      </w:r>
      <w:r w:rsidR="00D40CF0" w:rsidRPr="00E11C01">
        <w:rPr>
          <w:sz w:val="28"/>
          <w:szCs w:val="28"/>
        </w:rPr>
        <w:t xml:space="preserve">участники ансамбля играют на традиционных народных инструментах: </w:t>
      </w:r>
      <w:proofErr w:type="spellStart"/>
      <w:r w:rsidR="00D40CF0" w:rsidRPr="00E11C01">
        <w:rPr>
          <w:sz w:val="28"/>
          <w:szCs w:val="28"/>
        </w:rPr>
        <w:t>кугиклах</w:t>
      </w:r>
      <w:proofErr w:type="spellEnd"/>
      <w:r w:rsidR="00D40CF0" w:rsidRPr="00E11C01">
        <w:rPr>
          <w:sz w:val="28"/>
          <w:szCs w:val="28"/>
        </w:rPr>
        <w:t>, рожках, скрипке, балалайке, гармони; исполняют традиционные наигрыши Курской области: «</w:t>
      </w:r>
      <w:proofErr w:type="spellStart"/>
      <w:r w:rsidR="00D40CF0" w:rsidRPr="00E11C01">
        <w:rPr>
          <w:sz w:val="28"/>
          <w:szCs w:val="28"/>
        </w:rPr>
        <w:t>Тимоня</w:t>
      </w:r>
      <w:proofErr w:type="spellEnd"/>
      <w:r w:rsidR="00D40CF0" w:rsidRPr="00E11C01">
        <w:rPr>
          <w:sz w:val="28"/>
          <w:szCs w:val="28"/>
        </w:rPr>
        <w:t xml:space="preserve">», «Под </w:t>
      </w:r>
      <w:proofErr w:type="spellStart"/>
      <w:r w:rsidR="00D40CF0" w:rsidRPr="00E11C01">
        <w:rPr>
          <w:sz w:val="28"/>
          <w:szCs w:val="28"/>
        </w:rPr>
        <w:t>мельничкой</w:t>
      </w:r>
      <w:proofErr w:type="spellEnd"/>
      <w:r w:rsidR="00D40CF0" w:rsidRPr="00E11C01">
        <w:rPr>
          <w:sz w:val="28"/>
          <w:szCs w:val="28"/>
        </w:rPr>
        <w:t>», «Батюшка», «</w:t>
      </w:r>
      <w:proofErr w:type="spellStart"/>
      <w:r w:rsidR="00D40CF0" w:rsidRPr="00E11C01">
        <w:rPr>
          <w:sz w:val="28"/>
          <w:szCs w:val="28"/>
        </w:rPr>
        <w:t>Чибатуха</w:t>
      </w:r>
      <w:proofErr w:type="spellEnd"/>
      <w:r w:rsidR="00D40CF0" w:rsidRPr="00E11C01">
        <w:rPr>
          <w:sz w:val="28"/>
          <w:szCs w:val="28"/>
        </w:rPr>
        <w:t>».</w:t>
      </w:r>
    </w:p>
    <w:p w:rsidR="00DF4D6E" w:rsidRPr="00D40CF0" w:rsidRDefault="00DF4D6E" w:rsidP="00E11C01">
      <w:pPr>
        <w:pStyle w:val="Default"/>
        <w:rPr>
          <w:color w:val="auto"/>
          <w:sz w:val="28"/>
          <w:szCs w:val="28"/>
        </w:rPr>
      </w:pPr>
    </w:p>
    <w:p w:rsidR="00440F5A" w:rsidRPr="00584B19" w:rsidRDefault="00E11C01" w:rsidP="00584B19">
      <w:pPr>
        <w:pStyle w:val="Default"/>
        <w:ind w:left="709"/>
        <w:jc w:val="center"/>
        <w:rPr>
          <w:b/>
          <w:color w:val="FF0000"/>
          <w:sz w:val="28"/>
          <w:szCs w:val="28"/>
        </w:rPr>
      </w:pPr>
      <w:r w:rsidRPr="00E11C01">
        <w:rPr>
          <w:b/>
          <w:color w:val="auto"/>
          <w:sz w:val="28"/>
          <w:szCs w:val="28"/>
        </w:rPr>
        <w:t>Концертные выступления</w:t>
      </w:r>
      <w:r w:rsidR="00FF7531">
        <w:rPr>
          <w:b/>
          <w:color w:val="auto"/>
          <w:sz w:val="28"/>
          <w:szCs w:val="28"/>
        </w:rPr>
        <w:t>, организация выставок</w:t>
      </w:r>
      <w:r w:rsidRPr="00E11C01">
        <w:rPr>
          <w:b/>
          <w:color w:val="auto"/>
          <w:sz w:val="28"/>
          <w:szCs w:val="28"/>
        </w:rPr>
        <w:t xml:space="preserve"> за отчетный </w:t>
      </w:r>
      <w:r w:rsidRPr="0058405F">
        <w:rPr>
          <w:b/>
          <w:color w:val="auto"/>
          <w:sz w:val="28"/>
          <w:szCs w:val="28"/>
        </w:rPr>
        <w:t>период:</w:t>
      </w:r>
    </w:p>
    <w:tbl>
      <w:tblPr>
        <w:tblStyle w:val="ae"/>
        <w:tblW w:w="5110" w:type="pct"/>
        <w:tblInd w:w="108" w:type="dxa"/>
        <w:tblLayout w:type="fixed"/>
        <w:tblLook w:val="04A0" w:firstRow="1" w:lastRow="0" w:firstColumn="1" w:lastColumn="0" w:noHBand="0" w:noVBand="1"/>
      </w:tblPr>
      <w:tblGrid>
        <w:gridCol w:w="708"/>
        <w:gridCol w:w="4965"/>
        <w:gridCol w:w="1806"/>
        <w:gridCol w:w="2303"/>
      </w:tblGrid>
      <w:tr w:rsidR="00584B19" w:rsidTr="00F0565E">
        <w:tc>
          <w:tcPr>
            <w:tcW w:w="362" w:type="pct"/>
          </w:tcPr>
          <w:p w:rsidR="00584B19" w:rsidRPr="00F36EDB" w:rsidRDefault="00584B19" w:rsidP="00F0565E">
            <w:pPr>
              <w:jc w:val="center"/>
              <w:rPr>
                <w:rFonts w:ascii="Times New Roman" w:hAnsi="Times New Roman" w:cs="Times New Roman"/>
                <w:b/>
                <w:sz w:val="24"/>
                <w:szCs w:val="24"/>
              </w:rPr>
            </w:pPr>
            <w:r w:rsidRPr="00F36EDB">
              <w:rPr>
                <w:rFonts w:ascii="Times New Roman" w:hAnsi="Times New Roman" w:cs="Times New Roman"/>
                <w:b/>
                <w:sz w:val="24"/>
                <w:szCs w:val="24"/>
              </w:rPr>
              <w:t>№ п/п</w:t>
            </w:r>
          </w:p>
        </w:tc>
        <w:tc>
          <w:tcPr>
            <w:tcW w:w="2538" w:type="pct"/>
          </w:tcPr>
          <w:p w:rsidR="00584B19" w:rsidRPr="00F36EDB" w:rsidRDefault="00584B19" w:rsidP="00F0565E">
            <w:pPr>
              <w:jc w:val="center"/>
              <w:rPr>
                <w:rFonts w:ascii="Times New Roman" w:hAnsi="Times New Roman" w:cs="Times New Roman"/>
                <w:b/>
                <w:sz w:val="24"/>
                <w:szCs w:val="24"/>
              </w:rPr>
            </w:pPr>
            <w:r w:rsidRPr="00F36EDB">
              <w:rPr>
                <w:rFonts w:ascii="Times New Roman" w:hAnsi="Times New Roman" w:cs="Times New Roman"/>
                <w:b/>
                <w:sz w:val="24"/>
                <w:szCs w:val="24"/>
              </w:rPr>
              <w:t>Наименование мероприятия</w:t>
            </w:r>
          </w:p>
        </w:tc>
        <w:tc>
          <w:tcPr>
            <w:tcW w:w="923" w:type="pct"/>
          </w:tcPr>
          <w:p w:rsidR="00584B19" w:rsidRPr="00F36EDB" w:rsidRDefault="00584B19" w:rsidP="00F0565E">
            <w:pPr>
              <w:jc w:val="center"/>
              <w:rPr>
                <w:rFonts w:ascii="Times New Roman" w:hAnsi="Times New Roman" w:cs="Times New Roman"/>
                <w:b/>
                <w:sz w:val="24"/>
                <w:szCs w:val="24"/>
              </w:rPr>
            </w:pPr>
            <w:r w:rsidRPr="00F36EDB">
              <w:rPr>
                <w:rFonts w:ascii="Times New Roman" w:hAnsi="Times New Roman" w:cs="Times New Roman"/>
                <w:b/>
                <w:sz w:val="24"/>
                <w:szCs w:val="24"/>
              </w:rPr>
              <w:t>Дата проведения</w:t>
            </w:r>
          </w:p>
        </w:tc>
        <w:tc>
          <w:tcPr>
            <w:tcW w:w="1177" w:type="pct"/>
          </w:tcPr>
          <w:p w:rsidR="00584B19" w:rsidRDefault="00584B19" w:rsidP="00F0565E">
            <w:pPr>
              <w:jc w:val="center"/>
              <w:rPr>
                <w:rFonts w:ascii="Times New Roman" w:hAnsi="Times New Roman" w:cs="Times New Roman"/>
                <w:b/>
                <w:sz w:val="24"/>
                <w:szCs w:val="24"/>
              </w:rPr>
            </w:pPr>
            <w:r w:rsidRPr="00F36EDB">
              <w:rPr>
                <w:rFonts w:ascii="Times New Roman" w:hAnsi="Times New Roman" w:cs="Times New Roman"/>
                <w:b/>
                <w:sz w:val="24"/>
                <w:szCs w:val="24"/>
              </w:rPr>
              <w:t xml:space="preserve">Место </w:t>
            </w:r>
          </w:p>
          <w:p w:rsidR="00584B19" w:rsidRPr="00F36EDB" w:rsidRDefault="00584B19" w:rsidP="00F0565E">
            <w:pPr>
              <w:jc w:val="center"/>
              <w:rPr>
                <w:rFonts w:ascii="Times New Roman" w:hAnsi="Times New Roman" w:cs="Times New Roman"/>
                <w:b/>
                <w:sz w:val="24"/>
                <w:szCs w:val="24"/>
              </w:rPr>
            </w:pPr>
            <w:r w:rsidRPr="00F36EDB">
              <w:rPr>
                <w:rFonts w:ascii="Times New Roman" w:hAnsi="Times New Roman" w:cs="Times New Roman"/>
                <w:b/>
                <w:sz w:val="24"/>
                <w:szCs w:val="24"/>
              </w:rPr>
              <w:t>проведения</w:t>
            </w:r>
          </w:p>
        </w:tc>
      </w:tr>
      <w:tr w:rsidR="00584B19" w:rsidTr="00F0565E">
        <w:trPr>
          <w:trHeight w:val="2154"/>
        </w:trPr>
        <w:tc>
          <w:tcPr>
            <w:tcW w:w="362" w:type="pct"/>
            <w:tcBorders>
              <w:top w:val="single" w:sz="4" w:space="0" w:color="auto"/>
              <w:bottom w:val="single" w:sz="4" w:space="0" w:color="auto"/>
            </w:tcBorders>
          </w:tcPr>
          <w:p w:rsidR="00584B19" w:rsidRDefault="00402201" w:rsidP="00F0565E">
            <w:pPr>
              <w:jc w:val="center"/>
              <w:rPr>
                <w:rFonts w:ascii="Times New Roman" w:hAnsi="Times New Roman" w:cs="Times New Roman"/>
                <w:sz w:val="24"/>
                <w:szCs w:val="24"/>
              </w:rPr>
            </w:pPr>
            <w:r>
              <w:rPr>
                <w:rFonts w:ascii="Times New Roman" w:hAnsi="Times New Roman" w:cs="Times New Roman"/>
                <w:sz w:val="24"/>
                <w:szCs w:val="24"/>
              </w:rPr>
              <w:t>1.</w:t>
            </w:r>
          </w:p>
        </w:tc>
        <w:tc>
          <w:tcPr>
            <w:tcW w:w="2538" w:type="pct"/>
            <w:tcBorders>
              <w:top w:val="single" w:sz="4" w:space="0" w:color="auto"/>
              <w:bottom w:val="single" w:sz="4" w:space="0" w:color="auto"/>
            </w:tcBorders>
          </w:tcPr>
          <w:p w:rsidR="00584B19" w:rsidRDefault="00584B19" w:rsidP="00F0565E">
            <w:pPr>
              <w:jc w:val="both"/>
              <w:rPr>
                <w:rFonts w:ascii="Times New Roman" w:hAnsi="Times New Roman" w:cs="Times New Roman"/>
                <w:sz w:val="24"/>
                <w:szCs w:val="24"/>
              </w:rPr>
            </w:pPr>
            <w:r w:rsidRPr="00412818">
              <w:rPr>
                <w:rFonts w:ascii="Times New Roman" w:hAnsi="Times New Roman" w:cs="Times New Roman"/>
                <w:sz w:val="24"/>
                <w:szCs w:val="24"/>
              </w:rPr>
              <w:t xml:space="preserve">Участие студентов </w:t>
            </w:r>
            <w:r>
              <w:rPr>
                <w:rFonts w:ascii="Times New Roman" w:hAnsi="Times New Roman" w:cs="Times New Roman"/>
                <w:sz w:val="24"/>
                <w:szCs w:val="24"/>
              </w:rPr>
              <w:t xml:space="preserve">колледжа Салтыкова В. (СХНП, </w:t>
            </w:r>
            <w:r>
              <w:rPr>
                <w:rFonts w:ascii="Times New Roman" w:hAnsi="Times New Roman" w:cs="Times New Roman"/>
                <w:sz w:val="24"/>
                <w:szCs w:val="24"/>
                <w:lang w:val="en-US"/>
              </w:rPr>
              <w:t>I</w:t>
            </w:r>
            <w:r>
              <w:rPr>
                <w:rFonts w:ascii="Times New Roman" w:hAnsi="Times New Roman" w:cs="Times New Roman"/>
                <w:sz w:val="24"/>
                <w:szCs w:val="24"/>
              </w:rPr>
              <w:t xml:space="preserve"> курс), </w:t>
            </w:r>
            <w:proofErr w:type="spellStart"/>
            <w:r>
              <w:rPr>
                <w:rFonts w:ascii="Times New Roman" w:hAnsi="Times New Roman" w:cs="Times New Roman"/>
                <w:sz w:val="24"/>
                <w:szCs w:val="24"/>
              </w:rPr>
              <w:t>Джемилю</w:t>
            </w:r>
            <w:proofErr w:type="spellEnd"/>
            <w:r>
              <w:rPr>
                <w:rFonts w:ascii="Times New Roman" w:hAnsi="Times New Roman" w:cs="Times New Roman"/>
                <w:sz w:val="24"/>
                <w:szCs w:val="24"/>
              </w:rPr>
              <w:t xml:space="preserve"> Р. (ХД, </w:t>
            </w:r>
            <w:r>
              <w:rPr>
                <w:rFonts w:ascii="Times New Roman" w:hAnsi="Times New Roman" w:cs="Times New Roman"/>
                <w:sz w:val="24"/>
                <w:szCs w:val="24"/>
                <w:lang w:val="en-US"/>
              </w:rPr>
              <w:t>I</w:t>
            </w:r>
            <w:r w:rsidRPr="00025682">
              <w:rPr>
                <w:rFonts w:ascii="Times New Roman" w:hAnsi="Times New Roman" w:cs="Times New Roman"/>
                <w:sz w:val="24"/>
                <w:szCs w:val="24"/>
              </w:rPr>
              <w:t xml:space="preserve"> </w:t>
            </w:r>
            <w:r>
              <w:rPr>
                <w:rFonts w:ascii="Times New Roman" w:hAnsi="Times New Roman" w:cs="Times New Roman"/>
                <w:sz w:val="24"/>
                <w:szCs w:val="24"/>
              </w:rPr>
              <w:t xml:space="preserve">курс), </w:t>
            </w:r>
            <w:proofErr w:type="spellStart"/>
            <w:r>
              <w:rPr>
                <w:rFonts w:ascii="Times New Roman" w:hAnsi="Times New Roman" w:cs="Times New Roman"/>
                <w:sz w:val="24"/>
                <w:szCs w:val="24"/>
              </w:rPr>
              <w:t>Ревиной</w:t>
            </w:r>
            <w:proofErr w:type="spellEnd"/>
            <w:r>
              <w:rPr>
                <w:rFonts w:ascii="Times New Roman" w:hAnsi="Times New Roman" w:cs="Times New Roman"/>
                <w:sz w:val="24"/>
                <w:szCs w:val="24"/>
              </w:rPr>
              <w:t xml:space="preserve">  Д. (ХД, </w:t>
            </w:r>
            <w:r>
              <w:rPr>
                <w:rFonts w:ascii="Times New Roman" w:hAnsi="Times New Roman" w:cs="Times New Roman"/>
                <w:sz w:val="24"/>
                <w:szCs w:val="24"/>
                <w:lang w:val="en-US"/>
              </w:rPr>
              <w:t>II</w:t>
            </w:r>
            <w:r w:rsidRPr="00025682">
              <w:rPr>
                <w:rFonts w:ascii="Times New Roman" w:hAnsi="Times New Roman" w:cs="Times New Roman"/>
                <w:sz w:val="24"/>
                <w:szCs w:val="24"/>
              </w:rPr>
              <w:t xml:space="preserve"> </w:t>
            </w:r>
            <w:r>
              <w:rPr>
                <w:rFonts w:ascii="Times New Roman" w:hAnsi="Times New Roman" w:cs="Times New Roman"/>
                <w:sz w:val="24"/>
                <w:szCs w:val="24"/>
              </w:rPr>
              <w:t xml:space="preserve">курс),  Рыжковой В. (СХНП, </w:t>
            </w:r>
            <w:r>
              <w:rPr>
                <w:rFonts w:ascii="Times New Roman" w:hAnsi="Times New Roman" w:cs="Times New Roman"/>
                <w:sz w:val="24"/>
                <w:szCs w:val="24"/>
                <w:lang w:val="en-US"/>
              </w:rPr>
              <w:t>II</w:t>
            </w:r>
            <w:r>
              <w:rPr>
                <w:rFonts w:ascii="Times New Roman" w:hAnsi="Times New Roman" w:cs="Times New Roman"/>
                <w:sz w:val="24"/>
                <w:szCs w:val="24"/>
              </w:rPr>
              <w:t xml:space="preserve"> курс), Донсковой Ю. (ДПИ, </w:t>
            </w:r>
            <w:r>
              <w:rPr>
                <w:rFonts w:ascii="Times New Roman" w:hAnsi="Times New Roman" w:cs="Times New Roman"/>
                <w:sz w:val="24"/>
                <w:szCs w:val="24"/>
                <w:lang w:val="en-US"/>
              </w:rPr>
              <w:t>III</w:t>
            </w:r>
            <w:r w:rsidRPr="005611FB">
              <w:rPr>
                <w:rFonts w:ascii="Times New Roman" w:hAnsi="Times New Roman" w:cs="Times New Roman"/>
                <w:sz w:val="24"/>
                <w:szCs w:val="24"/>
              </w:rPr>
              <w:t xml:space="preserve"> </w:t>
            </w:r>
            <w:r>
              <w:rPr>
                <w:rFonts w:ascii="Times New Roman" w:hAnsi="Times New Roman" w:cs="Times New Roman"/>
                <w:sz w:val="24"/>
                <w:szCs w:val="24"/>
              </w:rPr>
              <w:t xml:space="preserve">курс) в военно-патриотической онлайн-акции «Споем все вместе День Победы», посвященной 75-летию Победы в </w:t>
            </w:r>
            <w:r w:rsidRPr="00025682">
              <w:rPr>
                <w:rFonts w:ascii="Times New Roman" w:hAnsi="Times New Roman" w:cs="Times New Roman"/>
                <w:sz w:val="24"/>
                <w:szCs w:val="24"/>
              </w:rPr>
              <w:t>В</w:t>
            </w:r>
            <w:r>
              <w:rPr>
                <w:rFonts w:ascii="Times New Roman" w:hAnsi="Times New Roman" w:cs="Times New Roman"/>
                <w:sz w:val="24"/>
                <w:szCs w:val="24"/>
              </w:rPr>
              <w:t xml:space="preserve">еликой </w:t>
            </w:r>
            <w:r w:rsidRPr="00C82F4C">
              <w:rPr>
                <w:rFonts w:ascii="Times New Roman" w:hAnsi="Times New Roman" w:cs="Times New Roman"/>
                <w:sz w:val="24"/>
                <w:szCs w:val="24"/>
              </w:rPr>
              <w:t xml:space="preserve">Отечественной войне </w:t>
            </w:r>
          </w:p>
        </w:tc>
        <w:tc>
          <w:tcPr>
            <w:tcW w:w="923" w:type="pct"/>
            <w:tcBorders>
              <w:bottom w:val="single" w:sz="4" w:space="0" w:color="auto"/>
            </w:tcBorders>
          </w:tcPr>
          <w:p w:rsidR="00584B19" w:rsidRDefault="00584B19" w:rsidP="00F0565E">
            <w:pPr>
              <w:jc w:val="center"/>
              <w:rPr>
                <w:rFonts w:ascii="Times New Roman" w:hAnsi="Times New Roman" w:cs="Times New Roman"/>
                <w:sz w:val="24"/>
                <w:szCs w:val="24"/>
              </w:rPr>
            </w:pPr>
            <w:r>
              <w:rPr>
                <w:rFonts w:ascii="Times New Roman" w:hAnsi="Times New Roman" w:cs="Times New Roman"/>
                <w:sz w:val="24"/>
                <w:szCs w:val="24"/>
              </w:rPr>
              <w:t>09.05.2020 г.</w:t>
            </w:r>
          </w:p>
        </w:tc>
        <w:tc>
          <w:tcPr>
            <w:tcW w:w="1177" w:type="pct"/>
            <w:tcBorders>
              <w:top w:val="single" w:sz="4" w:space="0" w:color="auto"/>
              <w:bottom w:val="single" w:sz="4" w:space="0" w:color="auto"/>
            </w:tcBorders>
          </w:tcPr>
          <w:p w:rsidR="00584B19" w:rsidRDefault="00584B19" w:rsidP="00F0565E">
            <w:pPr>
              <w:jc w:val="center"/>
              <w:rPr>
                <w:rFonts w:ascii="Times New Roman" w:hAnsi="Times New Roman" w:cs="Times New Roman"/>
                <w:sz w:val="24"/>
                <w:szCs w:val="24"/>
              </w:rPr>
            </w:pPr>
            <w:proofErr w:type="spellStart"/>
            <w:r>
              <w:rPr>
                <w:rFonts w:ascii="Times New Roman" w:hAnsi="Times New Roman" w:cs="Times New Roman"/>
                <w:sz w:val="24"/>
                <w:szCs w:val="24"/>
              </w:rPr>
              <w:t>Гончаровская</w:t>
            </w:r>
            <w:proofErr w:type="spellEnd"/>
            <w:r>
              <w:rPr>
                <w:rFonts w:ascii="Times New Roman" w:hAnsi="Times New Roman" w:cs="Times New Roman"/>
                <w:sz w:val="24"/>
                <w:szCs w:val="24"/>
              </w:rPr>
              <w:t xml:space="preserve"> СОШ  </w:t>
            </w:r>
            <w:proofErr w:type="spellStart"/>
            <w:r>
              <w:rPr>
                <w:rFonts w:ascii="Times New Roman" w:hAnsi="Times New Roman" w:cs="Times New Roman"/>
                <w:sz w:val="24"/>
                <w:szCs w:val="24"/>
              </w:rPr>
              <w:t>Суджанского</w:t>
            </w:r>
            <w:proofErr w:type="spellEnd"/>
            <w:r>
              <w:rPr>
                <w:rFonts w:ascii="Times New Roman" w:hAnsi="Times New Roman" w:cs="Times New Roman"/>
                <w:sz w:val="24"/>
                <w:szCs w:val="24"/>
              </w:rPr>
              <w:t xml:space="preserve">  р-на</w:t>
            </w:r>
          </w:p>
        </w:tc>
      </w:tr>
      <w:tr w:rsidR="00584B19" w:rsidTr="00F0565E">
        <w:trPr>
          <w:trHeight w:val="323"/>
        </w:trPr>
        <w:tc>
          <w:tcPr>
            <w:tcW w:w="362" w:type="pct"/>
            <w:tcBorders>
              <w:top w:val="single" w:sz="4" w:space="0" w:color="auto"/>
              <w:bottom w:val="single" w:sz="4" w:space="0" w:color="auto"/>
            </w:tcBorders>
          </w:tcPr>
          <w:p w:rsidR="00584B19" w:rsidRDefault="00402201" w:rsidP="00F0565E">
            <w:pPr>
              <w:jc w:val="center"/>
              <w:rPr>
                <w:rFonts w:ascii="Times New Roman" w:hAnsi="Times New Roman" w:cs="Times New Roman"/>
                <w:sz w:val="24"/>
                <w:szCs w:val="24"/>
              </w:rPr>
            </w:pPr>
            <w:r>
              <w:rPr>
                <w:rFonts w:ascii="Times New Roman" w:hAnsi="Times New Roman" w:cs="Times New Roman"/>
                <w:sz w:val="24"/>
                <w:szCs w:val="24"/>
              </w:rPr>
              <w:t>2.</w:t>
            </w:r>
          </w:p>
        </w:tc>
        <w:tc>
          <w:tcPr>
            <w:tcW w:w="2538" w:type="pct"/>
            <w:tcBorders>
              <w:top w:val="single" w:sz="4" w:space="0" w:color="auto"/>
              <w:bottom w:val="single" w:sz="4" w:space="0" w:color="auto"/>
            </w:tcBorders>
          </w:tcPr>
          <w:p w:rsidR="00584B19" w:rsidRPr="00412818" w:rsidRDefault="00584B19" w:rsidP="00F0565E">
            <w:pPr>
              <w:jc w:val="both"/>
              <w:rPr>
                <w:rFonts w:ascii="Times New Roman" w:hAnsi="Times New Roman" w:cs="Times New Roman"/>
                <w:sz w:val="24"/>
                <w:szCs w:val="24"/>
              </w:rPr>
            </w:pPr>
            <w:r>
              <w:rPr>
                <w:rFonts w:ascii="Times New Roman" w:hAnsi="Times New Roman" w:cs="Times New Roman"/>
                <w:sz w:val="24"/>
                <w:szCs w:val="24"/>
              </w:rPr>
              <w:t>Онлайн-концерт казачьего ансамбля «Русь» (рук. Щеголев В.В.) «Азовское сидение», посвященный празднованию Дню славянской письменности и культуры.</w:t>
            </w:r>
          </w:p>
        </w:tc>
        <w:tc>
          <w:tcPr>
            <w:tcW w:w="923" w:type="pct"/>
            <w:tcBorders>
              <w:top w:val="single" w:sz="4" w:space="0" w:color="auto"/>
            </w:tcBorders>
          </w:tcPr>
          <w:p w:rsidR="00584B19" w:rsidRDefault="00584B19" w:rsidP="00F0565E">
            <w:pPr>
              <w:jc w:val="center"/>
              <w:rPr>
                <w:rFonts w:ascii="Times New Roman" w:hAnsi="Times New Roman" w:cs="Times New Roman"/>
                <w:sz w:val="24"/>
                <w:szCs w:val="24"/>
              </w:rPr>
            </w:pPr>
            <w:r>
              <w:rPr>
                <w:rFonts w:ascii="Times New Roman" w:hAnsi="Times New Roman" w:cs="Times New Roman"/>
                <w:sz w:val="24"/>
                <w:szCs w:val="24"/>
              </w:rPr>
              <w:t>24.05.2020 г.</w:t>
            </w:r>
          </w:p>
        </w:tc>
        <w:tc>
          <w:tcPr>
            <w:tcW w:w="1177" w:type="pct"/>
            <w:tcBorders>
              <w:top w:val="single" w:sz="4" w:space="0" w:color="auto"/>
              <w:bottom w:val="single" w:sz="4" w:space="0" w:color="auto"/>
            </w:tcBorders>
          </w:tcPr>
          <w:p w:rsidR="00584B19" w:rsidRDefault="00584B19" w:rsidP="00F0565E">
            <w:pPr>
              <w:jc w:val="center"/>
              <w:rPr>
                <w:rFonts w:ascii="Times New Roman" w:hAnsi="Times New Roman" w:cs="Times New Roman"/>
                <w:sz w:val="24"/>
                <w:szCs w:val="24"/>
              </w:rPr>
            </w:pPr>
            <w:r>
              <w:rPr>
                <w:rFonts w:ascii="Times New Roman" w:hAnsi="Times New Roman" w:cs="Times New Roman"/>
                <w:sz w:val="24"/>
                <w:szCs w:val="24"/>
              </w:rPr>
              <w:t xml:space="preserve">Официальный сайт колледжа </w:t>
            </w:r>
            <w:hyperlink r:id="rId25" w:history="1">
              <w:r w:rsidRPr="00E330AB">
                <w:rPr>
                  <w:rStyle w:val="afa"/>
                  <w:rFonts w:ascii="Times New Roman" w:hAnsi="Times New Roman" w:cs="Times New Roman"/>
                  <w:sz w:val="24"/>
                  <w:szCs w:val="24"/>
                </w:rPr>
                <w:t>https://sti46.ru</w:t>
              </w:r>
            </w:hyperlink>
            <w:r>
              <w:rPr>
                <w:rFonts w:ascii="Times New Roman" w:hAnsi="Times New Roman" w:cs="Times New Roman"/>
                <w:sz w:val="24"/>
                <w:szCs w:val="24"/>
              </w:rPr>
              <w:t xml:space="preserve">, группа </w:t>
            </w:r>
            <w:proofErr w:type="spellStart"/>
            <w:r>
              <w:rPr>
                <w:rFonts w:ascii="Times New Roman" w:hAnsi="Times New Roman" w:cs="Times New Roman"/>
                <w:sz w:val="24"/>
                <w:szCs w:val="24"/>
              </w:rPr>
              <w:t>ВКонтакте</w:t>
            </w:r>
            <w:proofErr w:type="spellEnd"/>
            <w:r>
              <w:rPr>
                <w:rFonts w:ascii="Times New Roman" w:hAnsi="Times New Roman" w:cs="Times New Roman"/>
                <w:sz w:val="24"/>
                <w:szCs w:val="24"/>
              </w:rPr>
              <w:t xml:space="preserve"> колледжа</w:t>
            </w:r>
          </w:p>
        </w:tc>
      </w:tr>
      <w:tr w:rsidR="00584B19" w:rsidTr="00F0565E">
        <w:trPr>
          <w:trHeight w:val="384"/>
        </w:trPr>
        <w:tc>
          <w:tcPr>
            <w:tcW w:w="362" w:type="pct"/>
            <w:tcBorders>
              <w:top w:val="single" w:sz="4" w:space="0" w:color="auto"/>
              <w:bottom w:val="single" w:sz="4" w:space="0" w:color="auto"/>
            </w:tcBorders>
          </w:tcPr>
          <w:p w:rsidR="00584B19" w:rsidRDefault="00402201" w:rsidP="00F0565E">
            <w:pPr>
              <w:jc w:val="center"/>
              <w:rPr>
                <w:rFonts w:ascii="Times New Roman" w:hAnsi="Times New Roman" w:cs="Times New Roman"/>
                <w:sz w:val="24"/>
                <w:szCs w:val="24"/>
              </w:rPr>
            </w:pPr>
            <w:r>
              <w:rPr>
                <w:rFonts w:ascii="Times New Roman" w:hAnsi="Times New Roman" w:cs="Times New Roman"/>
                <w:sz w:val="24"/>
                <w:szCs w:val="24"/>
              </w:rPr>
              <w:t>3.</w:t>
            </w:r>
          </w:p>
        </w:tc>
        <w:tc>
          <w:tcPr>
            <w:tcW w:w="2538" w:type="pct"/>
            <w:tcBorders>
              <w:top w:val="single" w:sz="4" w:space="0" w:color="auto"/>
              <w:bottom w:val="single" w:sz="4" w:space="0" w:color="auto"/>
            </w:tcBorders>
          </w:tcPr>
          <w:p w:rsidR="00584B19" w:rsidRPr="00154BC1" w:rsidRDefault="00584B19" w:rsidP="00F0565E">
            <w:pPr>
              <w:pStyle w:val="af6"/>
              <w:shd w:val="clear" w:color="auto" w:fill="FFFFFF"/>
              <w:spacing w:before="0" w:beforeAutospacing="0" w:after="150"/>
              <w:jc w:val="both"/>
            </w:pPr>
            <w:r w:rsidRPr="00154BC1">
              <w:t>Онлайн-выступления коллективов колледжа фольклорного ансамбля «</w:t>
            </w:r>
            <w:proofErr w:type="spellStart"/>
            <w:r w:rsidRPr="00154BC1">
              <w:t>Ростань</w:t>
            </w:r>
            <w:proofErr w:type="spellEnd"/>
            <w:r w:rsidRPr="00154BC1">
              <w:t>», ансамбля «Русский наигрыш», казачьего ансамбл</w:t>
            </w:r>
            <w:r>
              <w:t>я</w:t>
            </w:r>
            <w:r w:rsidRPr="00154BC1">
              <w:t xml:space="preserve"> «Русь», ансамбля  "Криница", посвященные Дню России </w:t>
            </w:r>
            <w:r>
              <w:t xml:space="preserve"> </w:t>
            </w:r>
          </w:p>
        </w:tc>
        <w:tc>
          <w:tcPr>
            <w:tcW w:w="923" w:type="pct"/>
          </w:tcPr>
          <w:p w:rsidR="00584B19" w:rsidRDefault="00584B19" w:rsidP="00F0565E">
            <w:pPr>
              <w:jc w:val="center"/>
              <w:rPr>
                <w:rFonts w:ascii="Times New Roman" w:hAnsi="Times New Roman" w:cs="Times New Roman"/>
                <w:sz w:val="24"/>
                <w:szCs w:val="24"/>
              </w:rPr>
            </w:pPr>
            <w:r>
              <w:rPr>
                <w:rFonts w:ascii="Times New Roman" w:hAnsi="Times New Roman" w:cs="Times New Roman"/>
                <w:sz w:val="24"/>
                <w:szCs w:val="24"/>
              </w:rPr>
              <w:t>12.06.2020 г.</w:t>
            </w:r>
          </w:p>
        </w:tc>
        <w:tc>
          <w:tcPr>
            <w:tcW w:w="1177" w:type="pct"/>
            <w:tcBorders>
              <w:top w:val="single" w:sz="4" w:space="0" w:color="auto"/>
              <w:bottom w:val="single" w:sz="4" w:space="0" w:color="auto"/>
            </w:tcBorders>
          </w:tcPr>
          <w:p w:rsidR="00584B19" w:rsidRDefault="00584B19" w:rsidP="00F0565E">
            <w:pPr>
              <w:jc w:val="center"/>
              <w:rPr>
                <w:rFonts w:ascii="Times New Roman" w:hAnsi="Times New Roman" w:cs="Times New Roman"/>
                <w:sz w:val="24"/>
                <w:szCs w:val="24"/>
              </w:rPr>
            </w:pPr>
            <w:r>
              <w:rPr>
                <w:rFonts w:ascii="Times New Roman" w:hAnsi="Times New Roman" w:cs="Times New Roman"/>
                <w:sz w:val="24"/>
                <w:szCs w:val="24"/>
              </w:rPr>
              <w:t xml:space="preserve">Официальный сайт колледжа </w:t>
            </w:r>
            <w:hyperlink r:id="rId26" w:history="1">
              <w:r w:rsidRPr="00E330AB">
                <w:rPr>
                  <w:rStyle w:val="afa"/>
                  <w:rFonts w:ascii="Times New Roman" w:hAnsi="Times New Roman" w:cs="Times New Roman"/>
                  <w:sz w:val="24"/>
                  <w:szCs w:val="24"/>
                </w:rPr>
                <w:t>https://sti46.ru</w:t>
              </w:r>
            </w:hyperlink>
            <w:r>
              <w:rPr>
                <w:rFonts w:ascii="Times New Roman" w:hAnsi="Times New Roman" w:cs="Times New Roman"/>
                <w:sz w:val="24"/>
                <w:szCs w:val="24"/>
              </w:rPr>
              <w:t xml:space="preserve">, группа </w:t>
            </w:r>
            <w:proofErr w:type="spellStart"/>
            <w:r>
              <w:rPr>
                <w:rFonts w:ascii="Times New Roman" w:hAnsi="Times New Roman" w:cs="Times New Roman"/>
                <w:sz w:val="24"/>
                <w:szCs w:val="24"/>
              </w:rPr>
              <w:t>ВКонтакте</w:t>
            </w:r>
            <w:proofErr w:type="spellEnd"/>
            <w:r>
              <w:rPr>
                <w:rFonts w:ascii="Times New Roman" w:hAnsi="Times New Roman" w:cs="Times New Roman"/>
                <w:sz w:val="24"/>
                <w:szCs w:val="24"/>
              </w:rPr>
              <w:t xml:space="preserve"> колледжа</w:t>
            </w:r>
          </w:p>
        </w:tc>
      </w:tr>
      <w:tr w:rsidR="00584B19" w:rsidTr="00F0565E">
        <w:trPr>
          <w:trHeight w:val="384"/>
        </w:trPr>
        <w:tc>
          <w:tcPr>
            <w:tcW w:w="362" w:type="pct"/>
            <w:tcBorders>
              <w:top w:val="single" w:sz="4" w:space="0" w:color="auto"/>
              <w:bottom w:val="single" w:sz="4" w:space="0" w:color="auto"/>
            </w:tcBorders>
          </w:tcPr>
          <w:p w:rsidR="00584B19" w:rsidRDefault="00402201" w:rsidP="00F0565E">
            <w:pPr>
              <w:jc w:val="center"/>
              <w:rPr>
                <w:rFonts w:ascii="Times New Roman" w:hAnsi="Times New Roman" w:cs="Times New Roman"/>
                <w:sz w:val="24"/>
                <w:szCs w:val="24"/>
              </w:rPr>
            </w:pPr>
            <w:r>
              <w:rPr>
                <w:rFonts w:ascii="Times New Roman" w:hAnsi="Times New Roman" w:cs="Times New Roman"/>
                <w:sz w:val="24"/>
                <w:szCs w:val="24"/>
              </w:rPr>
              <w:t>4.</w:t>
            </w:r>
          </w:p>
        </w:tc>
        <w:tc>
          <w:tcPr>
            <w:tcW w:w="2538" w:type="pct"/>
            <w:tcBorders>
              <w:top w:val="single" w:sz="4" w:space="0" w:color="auto"/>
              <w:bottom w:val="single" w:sz="4" w:space="0" w:color="auto"/>
            </w:tcBorders>
          </w:tcPr>
          <w:p w:rsidR="00584B19" w:rsidRPr="00154BC1" w:rsidRDefault="00584B19" w:rsidP="00584B19">
            <w:pPr>
              <w:pStyle w:val="af6"/>
              <w:shd w:val="clear" w:color="auto" w:fill="FFFFFF"/>
              <w:spacing w:before="0" w:beforeAutospacing="0" w:after="150"/>
              <w:jc w:val="both"/>
            </w:pPr>
            <w:r w:rsidRPr="00C70A88">
              <w:rPr>
                <w:color w:val="000000"/>
                <w:szCs w:val="20"/>
                <w:shd w:val="clear" w:color="auto" w:fill="FFFFFF"/>
              </w:rPr>
              <w:t>Участие фольклорного ансамбля «</w:t>
            </w:r>
            <w:proofErr w:type="spellStart"/>
            <w:r w:rsidRPr="00C70A88">
              <w:rPr>
                <w:color w:val="000000"/>
                <w:szCs w:val="20"/>
                <w:shd w:val="clear" w:color="auto" w:fill="FFFFFF"/>
              </w:rPr>
              <w:t>Ростань</w:t>
            </w:r>
            <w:proofErr w:type="spellEnd"/>
            <w:r w:rsidRPr="00C70A88">
              <w:rPr>
                <w:color w:val="000000"/>
                <w:szCs w:val="20"/>
                <w:shd w:val="clear" w:color="auto" w:fill="FFFFFF"/>
              </w:rPr>
              <w:t xml:space="preserve">» (рук. Савенко В.С.) в юбилейных концертах, посвящённых 25-летию международного фестиваля «Джазовая провинция» и 30-летию ансамбля </w:t>
            </w:r>
          </w:p>
        </w:tc>
        <w:tc>
          <w:tcPr>
            <w:tcW w:w="923" w:type="pct"/>
          </w:tcPr>
          <w:p w:rsidR="00584B19" w:rsidRDefault="00584B19" w:rsidP="00F0565E">
            <w:pPr>
              <w:jc w:val="center"/>
              <w:rPr>
                <w:rFonts w:ascii="Times New Roman" w:hAnsi="Times New Roman" w:cs="Times New Roman"/>
                <w:sz w:val="24"/>
                <w:szCs w:val="24"/>
              </w:rPr>
            </w:pPr>
            <w:r>
              <w:rPr>
                <w:rFonts w:ascii="Times New Roman" w:hAnsi="Times New Roman" w:cs="Times New Roman"/>
                <w:sz w:val="24"/>
                <w:szCs w:val="24"/>
              </w:rPr>
              <w:t>05.-06.09.</w:t>
            </w:r>
          </w:p>
          <w:p w:rsidR="00584B19" w:rsidRDefault="00584B19" w:rsidP="00F0565E">
            <w:pPr>
              <w:jc w:val="center"/>
              <w:rPr>
                <w:rFonts w:ascii="Times New Roman" w:hAnsi="Times New Roman" w:cs="Times New Roman"/>
                <w:sz w:val="24"/>
                <w:szCs w:val="24"/>
              </w:rPr>
            </w:pPr>
            <w:r>
              <w:rPr>
                <w:rFonts w:ascii="Times New Roman" w:hAnsi="Times New Roman" w:cs="Times New Roman"/>
                <w:sz w:val="24"/>
                <w:szCs w:val="24"/>
              </w:rPr>
              <w:t>2020 г.</w:t>
            </w:r>
          </w:p>
        </w:tc>
        <w:tc>
          <w:tcPr>
            <w:tcW w:w="1177" w:type="pct"/>
            <w:tcBorders>
              <w:top w:val="single" w:sz="4" w:space="0" w:color="auto"/>
              <w:bottom w:val="single" w:sz="4" w:space="0" w:color="auto"/>
            </w:tcBorders>
          </w:tcPr>
          <w:p w:rsidR="00584B19" w:rsidRDefault="00584B19" w:rsidP="00F0565E">
            <w:pPr>
              <w:jc w:val="center"/>
              <w:rPr>
                <w:rFonts w:ascii="Times New Roman" w:hAnsi="Times New Roman" w:cs="Times New Roman"/>
                <w:sz w:val="24"/>
                <w:szCs w:val="24"/>
              </w:rPr>
            </w:pPr>
            <w:r>
              <w:rPr>
                <w:rFonts w:ascii="Times New Roman" w:hAnsi="Times New Roman" w:cs="Times New Roman"/>
                <w:color w:val="000000"/>
                <w:sz w:val="24"/>
                <w:szCs w:val="20"/>
                <w:shd w:val="clear" w:color="auto" w:fill="FFFFFF"/>
              </w:rPr>
              <w:t>г. Курск</w:t>
            </w:r>
          </w:p>
        </w:tc>
      </w:tr>
      <w:tr w:rsidR="00584B19" w:rsidTr="00F0565E">
        <w:trPr>
          <w:trHeight w:val="384"/>
        </w:trPr>
        <w:tc>
          <w:tcPr>
            <w:tcW w:w="362" w:type="pct"/>
            <w:tcBorders>
              <w:top w:val="single" w:sz="4" w:space="0" w:color="auto"/>
              <w:bottom w:val="single" w:sz="4" w:space="0" w:color="auto"/>
            </w:tcBorders>
          </w:tcPr>
          <w:p w:rsidR="00584B19" w:rsidRDefault="00402201" w:rsidP="00F0565E">
            <w:pPr>
              <w:jc w:val="center"/>
              <w:rPr>
                <w:rFonts w:ascii="Times New Roman" w:hAnsi="Times New Roman" w:cs="Times New Roman"/>
                <w:sz w:val="24"/>
                <w:szCs w:val="24"/>
              </w:rPr>
            </w:pPr>
            <w:r>
              <w:rPr>
                <w:rFonts w:ascii="Times New Roman" w:hAnsi="Times New Roman" w:cs="Times New Roman"/>
                <w:sz w:val="24"/>
                <w:szCs w:val="24"/>
              </w:rPr>
              <w:t>5.</w:t>
            </w:r>
          </w:p>
        </w:tc>
        <w:tc>
          <w:tcPr>
            <w:tcW w:w="2538" w:type="pct"/>
            <w:tcBorders>
              <w:top w:val="single" w:sz="4" w:space="0" w:color="auto"/>
              <w:bottom w:val="single" w:sz="4" w:space="0" w:color="auto"/>
            </w:tcBorders>
          </w:tcPr>
          <w:p w:rsidR="00584B19" w:rsidRPr="00154BC1" w:rsidRDefault="00F0565E" w:rsidP="00F0565E">
            <w:pPr>
              <w:pStyle w:val="af6"/>
              <w:shd w:val="clear" w:color="auto" w:fill="FFFFFF"/>
              <w:spacing w:before="0" w:beforeAutospacing="0" w:after="150"/>
              <w:jc w:val="both"/>
            </w:pPr>
            <w:r w:rsidRPr="00BC13DB">
              <w:rPr>
                <w:color w:val="000000"/>
                <w:szCs w:val="20"/>
                <w:shd w:val="clear" w:color="auto" w:fill="FFFFFF"/>
              </w:rPr>
              <w:t>Участие фольклорного ансамбля «</w:t>
            </w:r>
            <w:proofErr w:type="spellStart"/>
            <w:r w:rsidRPr="00BC13DB">
              <w:rPr>
                <w:color w:val="000000"/>
                <w:szCs w:val="20"/>
                <w:shd w:val="clear" w:color="auto" w:fill="FFFFFF"/>
              </w:rPr>
              <w:t>Ростань</w:t>
            </w:r>
            <w:proofErr w:type="spellEnd"/>
            <w:r w:rsidRPr="00BC13DB">
              <w:rPr>
                <w:color w:val="000000"/>
                <w:szCs w:val="20"/>
                <w:shd w:val="clear" w:color="auto" w:fill="FFFFFF"/>
              </w:rPr>
              <w:t>» (рук. Савенко В.С.) в фестивале джазовой музыки «</w:t>
            </w:r>
            <w:proofErr w:type="spellStart"/>
            <w:r w:rsidRPr="00BC13DB">
              <w:rPr>
                <w:color w:val="000000"/>
                <w:szCs w:val="20"/>
                <w:shd w:val="clear" w:color="auto" w:fill="FFFFFF"/>
              </w:rPr>
              <w:t>AtomJazz</w:t>
            </w:r>
            <w:proofErr w:type="spellEnd"/>
            <w:r w:rsidRPr="00BC13DB">
              <w:rPr>
                <w:color w:val="000000"/>
                <w:szCs w:val="20"/>
                <w:shd w:val="clear" w:color="auto" w:fill="FFFFFF"/>
              </w:rPr>
              <w:t xml:space="preserve">», посвященной 75 – </w:t>
            </w:r>
            <w:proofErr w:type="spellStart"/>
            <w:r w:rsidRPr="00BC13DB">
              <w:rPr>
                <w:color w:val="000000"/>
                <w:szCs w:val="20"/>
                <w:shd w:val="clear" w:color="auto" w:fill="FFFFFF"/>
              </w:rPr>
              <w:t>летию</w:t>
            </w:r>
            <w:proofErr w:type="spellEnd"/>
            <w:r w:rsidRPr="00BC13DB">
              <w:rPr>
                <w:color w:val="000000"/>
                <w:szCs w:val="20"/>
                <w:shd w:val="clear" w:color="auto" w:fill="FFFFFF"/>
              </w:rPr>
              <w:t xml:space="preserve"> атомной промышленности </w:t>
            </w:r>
          </w:p>
        </w:tc>
        <w:tc>
          <w:tcPr>
            <w:tcW w:w="923" w:type="pct"/>
          </w:tcPr>
          <w:p w:rsidR="00584B19" w:rsidRPr="00F0565E" w:rsidRDefault="00F0565E" w:rsidP="00F0565E">
            <w:pPr>
              <w:jc w:val="center"/>
              <w:rPr>
                <w:rFonts w:ascii="Times New Roman" w:hAnsi="Times New Roman" w:cs="Times New Roman"/>
                <w:sz w:val="24"/>
                <w:szCs w:val="24"/>
              </w:rPr>
            </w:pPr>
            <w:r>
              <w:rPr>
                <w:rFonts w:ascii="Times New Roman" w:hAnsi="Times New Roman" w:cs="Times New Roman"/>
                <w:sz w:val="24"/>
                <w:szCs w:val="24"/>
              </w:rPr>
              <w:t>26.09.20</w:t>
            </w:r>
            <w:r>
              <w:rPr>
                <w:rFonts w:ascii="Times New Roman" w:hAnsi="Times New Roman" w:cs="Times New Roman"/>
                <w:sz w:val="24"/>
                <w:szCs w:val="24"/>
                <w:lang w:val="en-US"/>
              </w:rPr>
              <w:t>20</w:t>
            </w:r>
            <w:r>
              <w:rPr>
                <w:rFonts w:ascii="Times New Roman" w:hAnsi="Times New Roman" w:cs="Times New Roman"/>
                <w:sz w:val="24"/>
                <w:szCs w:val="24"/>
              </w:rPr>
              <w:t xml:space="preserve"> г.</w:t>
            </w:r>
          </w:p>
        </w:tc>
        <w:tc>
          <w:tcPr>
            <w:tcW w:w="1177" w:type="pct"/>
            <w:tcBorders>
              <w:top w:val="single" w:sz="4" w:space="0" w:color="auto"/>
              <w:bottom w:val="single" w:sz="4" w:space="0" w:color="auto"/>
            </w:tcBorders>
          </w:tcPr>
          <w:p w:rsidR="00584B19" w:rsidRDefault="00F0565E" w:rsidP="00F0565E">
            <w:pPr>
              <w:jc w:val="center"/>
              <w:rPr>
                <w:rFonts w:ascii="Times New Roman" w:hAnsi="Times New Roman" w:cs="Times New Roman"/>
                <w:sz w:val="24"/>
                <w:szCs w:val="24"/>
              </w:rPr>
            </w:pPr>
            <w:r>
              <w:rPr>
                <w:rFonts w:ascii="Times New Roman" w:hAnsi="Times New Roman" w:cs="Times New Roman"/>
                <w:color w:val="000000"/>
                <w:sz w:val="24"/>
                <w:szCs w:val="20"/>
                <w:shd w:val="clear" w:color="auto" w:fill="FFFFFF"/>
              </w:rPr>
              <w:t>г. Курчатов</w:t>
            </w:r>
          </w:p>
        </w:tc>
      </w:tr>
      <w:tr w:rsidR="00584B19" w:rsidTr="00F0565E">
        <w:trPr>
          <w:trHeight w:val="384"/>
        </w:trPr>
        <w:tc>
          <w:tcPr>
            <w:tcW w:w="362" w:type="pct"/>
            <w:tcBorders>
              <w:top w:val="single" w:sz="4" w:space="0" w:color="auto"/>
              <w:bottom w:val="single" w:sz="4" w:space="0" w:color="auto"/>
            </w:tcBorders>
          </w:tcPr>
          <w:p w:rsidR="00584B19" w:rsidRDefault="00402201" w:rsidP="00F0565E">
            <w:pPr>
              <w:jc w:val="center"/>
              <w:rPr>
                <w:rFonts w:ascii="Times New Roman" w:hAnsi="Times New Roman" w:cs="Times New Roman"/>
                <w:sz w:val="24"/>
                <w:szCs w:val="24"/>
              </w:rPr>
            </w:pPr>
            <w:r>
              <w:rPr>
                <w:rFonts w:ascii="Times New Roman" w:hAnsi="Times New Roman" w:cs="Times New Roman"/>
                <w:sz w:val="24"/>
                <w:szCs w:val="24"/>
              </w:rPr>
              <w:t>6.</w:t>
            </w:r>
          </w:p>
        </w:tc>
        <w:tc>
          <w:tcPr>
            <w:tcW w:w="2538" w:type="pct"/>
            <w:tcBorders>
              <w:top w:val="single" w:sz="4" w:space="0" w:color="auto"/>
              <w:bottom w:val="single" w:sz="4" w:space="0" w:color="auto"/>
            </w:tcBorders>
          </w:tcPr>
          <w:p w:rsidR="00584B19" w:rsidRPr="00154BC1" w:rsidRDefault="00F0565E" w:rsidP="00F0565E">
            <w:pPr>
              <w:pStyle w:val="af6"/>
              <w:shd w:val="clear" w:color="auto" w:fill="FFFFFF"/>
              <w:spacing w:before="0" w:beforeAutospacing="0" w:after="150"/>
              <w:jc w:val="both"/>
            </w:pPr>
            <w:r w:rsidRPr="00C62ECE">
              <w:rPr>
                <w:color w:val="000000"/>
                <w:szCs w:val="23"/>
                <w:shd w:val="clear" w:color="auto" w:fill="FFFFFF"/>
              </w:rPr>
              <w:t xml:space="preserve">Праздничный концерт студентов колледжа, посвящённый русской певице Н.В. </w:t>
            </w:r>
            <w:proofErr w:type="spellStart"/>
            <w:r w:rsidRPr="00C62ECE">
              <w:rPr>
                <w:color w:val="000000"/>
                <w:szCs w:val="23"/>
                <w:shd w:val="clear" w:color="auto" w:fill="FFFFFF"/>
              </w:rPr>
              <w:t>Плевицкой</w:t>
            </w:r>
            <w:proofErr w:type="spellEnd"/>
            <w:r w:rsidRPr="00C62ECE">
              <w:rPr>
                <w:color w:val="000000"/>
                <w:szCs w:val="23"/>
                <w:shd w:val="clear" w:color="auto" w:fill="FFFFFF"/>
              </w:rPr>
              <w:t>.</w:t>
            </w:r>
          </w:p>
        </w:tc>
        <w:tc>
          <w:tcPr>
            <w:tcW w:w="923" w:type="pct"/>
          </w:tcPr>
          <w:p w:rsidR="00584B19" w:rsidRPr="00F0565E" w:rsidRDefault="00F0565E" w:rsidP="00F0565E">
            <w:pPr>
              <w:jc w:val="center"/>
              <w:rPr>
                <w:rFonts w:ascii="Times New Roman" w:hAnsi="Times New Roman" w:cs="Times New Roman"/>
                <w:sz w:val="24"/>
                <w:szCs w:val="24"/>
              </w:rPr>
            </w:pPr>
            <w:r>
              <w:rPr>
                <w:rFonts w:ascii="Times New Roman" w:hAnsi="Times New Roman" w:cs="Times New Roman"/>
                <w:sz w:val="24"/>
                <w:szCs w:val="24"/>
              </w:rPr>
              <w:t>01.10.20</w:t>
            </w:r>
            <w:r>
              <w:rPr>
                <w:rFonts w:ascii="Times New Roman" w:hAnsi="Times New Roman" w:cs="Times New Roman"/>
                <w:sz w:val="24"/>
                <w:szCs w:val="24"/>
                <w:lang w:val="en-US"/>
              </w:rPr>
              <w:t>20</w:t>
            </w:r>
            <w:r>
              <w:rPr>
                <w:rFonts w:ascii="Times New Roman" w:hAnsi="Times New Roman" w:cs="Times New Roman"/>
                <w:sz w:val="24"/>
                <w:szCs w:val="24"/>
              </w:rPr>
              <w:t xml:space="preserve"> г.</w:t>
            </w:r>
          </w:p>
        </w:tc>
        <w:tc>
          <w:tcPr>
            <w:tcW w:w="1177" w:type="pct"/>
            <w:tcBorders>
              <w:top w:val="single" w:sz="4" w:space="0" w:color="auto"/>
              <w:bottom w:val="single" w:sz="4" w:space="0" w:color="auto"/>
            </w:tcBorders>
          </w:tcPr>
          <w:p w:rsidR="00584B19" w:rsidRDefault="00F0565E" w:rsidP="00F0565E">
            <w:pPr>
              <w:jc w:val="center"/>
              <w:rPr>
                <w:rFonts w:ascii="Times New Roman" w:hAnsi="Times New Roman" w:cs="Times New Roman"/>
                <w:sz w:val="24"/>
                <w:szCs w:val="24"/>
              </w:rPr>
            </w:pPr>
            <w:proofErr w:type="spellStart"/>
            <w:r>
              <w:rPr>
                <w:rFonts w:ascii="Times New Roman" w:hAnsi="Times New Roman" w:cs="Times New Roman"/>
                <w:sz w:val="24"/>
                <w:szCs w:val="24"/>
              </w:rPr>
              <w:t>Суджанский</w:t>
            </w:r>
            <w:proofErr w:type="spellEnd"/>
            <w:r>
              <w:rPr>
                <w:rFonts w:ascii="Times New Roman" w:hAnsi="Times New Roman" w:cs="Times New Roman"/>
                <w:sz w:val="24"/>
                <w:szCs w:val="24"/>
              </w:rPr>
              <w:t xml:space="preserve"> колледж искусств им. Н.В. </w:t>
            </w:r>
            <w:proofErr w:type="spellStart"/>
            <w:r>
              <w:rPr>
                <w:rFonts w:ascii="Times New Roman" w:hAnsi="Times New Roman" w:cs="Times New Roman"/>
                <w:sz w:val="24"/>
                <w:szCs w:val="24"/>
              </w:rPr>
              <w:t>Плевицкой</w:t>
            </w:r>
            <w:proofErr w:type="spellEnd"/>
          </w:p>
        </w:tc>
      </w:tr>
      <w:tr w:rsidR="00584B19" w:rsidTr="00F0565E">
        <w:trPr>
          <w:trHeight w:val="384"/>
        </w:trPr>
        <w:tc>
          <w:tcPr>
            <w:tcW w:w="362" w:type="pct"/>
            <w:tcBorders>
              <w:top w:val="single" w:sz="4" w:space="0" w:color="auto"/>
              <w:bottom w:val="single" w:sz="4" w:space="0" w:color="auto"/>
            </w:tcBorders>
          </w:tcPr>
          <w:p w:rsidR="00584B19" w:rsidRDefault="00402201" w:rsidP="00F0565E">
            <w:pPr>
              <w:jc w:val="center"/>
              <w:rPr>
                <w:rFonts w:ascii="Times New Roman" w:hAnsi="Times New Roman" w:cs="Times New Roman"/>
                <w:sz w:val="24"/>
                <w:szCs w:val="24"/>
              </w:rPr>
            </w:pPr>
            <w:r>
              <w:rPr>
                <w:rFonts w:ascii="Times New Roman" w:hAnsi="Times New Roman" w:cs="Times New Roman"/>
                <w:sz w:val="24"/>
                <w:szCs w:val="24"/>
              </w:rPr>
              <w:t>7.</w:t>
            </w:r>
          </w:p>
        </w:tc>
        <w:tc>
          <w:tcPr>
            <w:tcW w:w="2538" w:type="pct"/>
            <w:tcBorders>
              <w:top w:val="single" w:sz="4" w:space="0" w:color="auto"/>
              <w:bottom w:val="single" w:sz="4" w:space="0" w:color="auto"/>
            </w:tcBorders>
          </w:tcPr>
          <w:p w:rsidR="00584B19" w:rsidRPr="00154BC1" w:rsidRDefault="00F0565E" w:rsidP="00F0565E">
            <w:pPr>
              <w:pStyle w:val="af6"/>
              <w:shd w:val="clear" w:color="auto" w:fill="FFFFFF"/>
              <w:spacing w:before="0" w:beforeAutospacing="0" w:after="150"/>
              <w:jc w:val="both"/>
            </w:pPr>
            <w:r w:rsidRPr="00C62ECE">
              <w:t xml:space="preserve">Выставка работ студентов и преподавателей отделений художественной керамики и ковроткачества на </w:t>
            </w:r>
            <w:r w:rsidRPr="00C62ECE">
              <w:rPr>
                <w:color w:val="000000"/>
                <w:shd w:val="clear" w:color="auto" w:fill="FFFFFF"/>
              </w:rPr>
              <w:t xml:space="preserve">Межрегиональном фестивале казачьей культуры </w:t>
            </w:r>
          </w:p>
        </w:tc>
        <w:tc>
          <w:tcPr>
            <w:tcW w:w="923" w:type="pct"/>
          </w:tcPr>
          <w:p w:rsidR="00584B19" w:rsidRPr="00F0565E" w:rsidRDefault="00F0565E" w:rsidP="00F0565E">
            <w:pPr>
              <w:jc w:val="center"/>
              <w:rPr>
                <w:rFonts w:ascii="Times New Roman" w:hAnsi="Times New Roman" w:cs="Times New Roman"/>
                <w:sz w:val="24"/>
                <w:szCs w:val="24"/>
              </w:rPr>
            </w:pPr>
            <w:r>
              <w:rPr>
                <w:rFonts w:ascii="Times New Roman" w:hAnsi="Times New Roman" w:cs="Times New Roman"/>
                <w:sz w:val="24"/>
                <w:szCs w:val="24"/>
              </w:rPr>
              <w:t>05.10.20</w:t>
            </w:r>
            <w:r>
              <w:rPr>
                <w:rFonts w:ascii="Times New Roman" w:hAnsi="Times New Roman" w:cs="Times New Roman"/>
                <w:sz w:val="24"/>
                <w:szCs w:val="24"/>
                <w:lang w:val="en-US"/>
              </w:rPr>
              <w:t>20</w:t>
            </w:r>
            <w:r>
              <w:rPr>
                <w:rFonts w:ascii="Times New Roman" w:hAnsi="Times New Roman" w:cs="Times New Roman"/>
                <w:sz w:val="24"/>
                <w:szCs w:val="24"/>
              </w:rPr>
              <w:t xml:space="preserve"> г.</w:t>
            </w:r>
          </w:p>
        </w:tc>
        <w:tc>
          <w:tcPr>
            <w:tcW w:w="1177" w:type="pct"/>
            <w:tcBorders>
              <w:top w:val="single" w:sz="4" w:space="0" w:color="auto"/>
              <w:bottom w:val="single" w:sz="4" w:space="0" w:color="auto"/>
            </w:tcBorders>
          </w:tcPr>
          <w:p w:rsidR="00584B19" w:rsidRDefault="00F0565E" w:rsidP="00F0565E">
            <w:pPr>
              <w:jc w:val="center"/>
              <w:rPr>
                <w:rFonts w:ascii="Times New Roman" w:hAnsi="Times New Roman" w:cs="Times New Roman"/>
                <w:sz w:val="24"/>
                <w:szCs w:val="24"/>
              </w:rPr>
            </w:pPr>
            <w:r>
              <w:rPr>
                <w:rFonts w:ascii="Times New Roman" w:hAnsi="Times New Roman" w:cs="Times New Roman"/>
                <w:color w:val="000000"/>
                <w:sz w:val="24"/>
                <w:szCs w:val="24"/>
                <w:shd w:val="clear" w:color="auto" w:fill="FFFFFF"/>
              </w:rPr>
              <w:t>г. Курск</w:t>
            </w:r>
          </w:p>
        </w:tc>
      </w:tr>
      <w:tr w:rsidR="00F0565E" w:rsidTr="00F0565E">
        <w:trPr>
          <w:trHeight w:val="384"/>
        </w:trPr>
        <w:tc>
          <w:tcPr>
            <w:tcW w:w="362" w:type="pct"/>
            <w:tcBorders>
              <w:top w:val="single" w:sz="4" w:space="0" w:color="auto"/>
              <w:bottom w:val="single" w:sz="4" w:space="0" w:color="auto"/>
            </w:tcBorders>
          </w:tcPr>
          <w:p w:rsidR="00F0565E" w:rsidRDefault="00402201" w:rsidP="00F0565E">
            <w:pPr>
              <w:jc w:val="center"/>
              <w:rPr>
                <w:rFonts w:ascii="Times New Roman" w:hAnsi="Times New Roman" w:cs="Times New Roman"/>
                <w:sz w:val="24"/>
                <w:szCs w:val="24"/>
              </w:rPr>
            </w:pPr>
            <w:r>
              <w:rPr>
                <w:rFonts w:ascii="Times New Roman" w:hAnsi="Times New Roman" w:cs="Times New Roman"/>
                <w:sz w:val="24"/>
                <w:szCs w:val="24"/>
              </w:rPr>
              <w:lastRenderedPageBreak/>
              <w:t>8.</w:t>
            </w:r>
          </w:p>
        </w:tc>
        <w:tc>
          <w:tcPr>
            <w:tcW w:w="2538" w:type="pct"/>
            <w:tcBorders>
              <w:top w:val="single" w:sz="4" w:space="0" w:color="auto"/>
              <w:bottom w:val="single" w:sz="4" w:space="0" w:color="auto"/>
            </w:tcBorders>
          </w:tcPr>
          <w:p w:rsidR="00F0565E" w:rsidRPr="00154BC1" w:rsidRDefault="00F0565E" w:rsidP="00F0565E">
            <w:pPr>
              <w:pStyle w:val="af6"/>
              <w:shd w:val="clear" w:color="auto" w:fill="FFFFFF"/>
              <w:spacing w:before="0" w:beforeAutospacing="0" w:after="150"/>
              <w:jc w:val="both"/>
            </w:pPr>
            <w:r w:rsidRPr="008A3C0F">
              <w:t>Концерт-поздравление  студентов отделени</w:t>
            </w:r>
            <w:r>
              <w:t>я</w:t>
            </w:r>
            <w:r w:rsidRPr="008A3C0F">
              <w:t xml:space="preserve"> хорового </w:t>
            </w:r>
            <w:proofErr w:type="spellStart"/>
            <w:r w:rsidRPr="008A3C0F">
              <w:t>дирижирования</w:t>
            </w:r>
            <w:proofErr w:type="spellEnd"/>
            <w:r w:rsidRPr="008A3C0F">
              <w:t xml:space="preserve"> к</w:t>
            </w:r>
            <w:r>
              <w:t>о</w:t>
            </w:r>
            <w:r w:rsidRPr="008A3C0F">
              <w:t xml:space="preserve"> «Дню учителя»</w:t>
            </w:r>
          </w:p>
        </w:tc>
        <w:tc>
          <w:tcPr>
            <w:tcW w:w="923" w:type="pct"/>
          </w:tcPr>
          <w:p w:rsidR="00F0565E" w:rsidRPr="00F0565E" w:rsidRDefault="00F0565E" w:rsidP="00F0565E">
            <w:pPr>
              <w:jc w:val="center"/>
              <w:rPr>
                <w:rFonts w:ascii="Times New Roman" w:hAnsi="Times New Roman" w:cs="Times New Roman"/>
                <w:sz w:val="24"/>
                <w:szCs w:val="24"/>
              </w:rPr>
            </w:pPr>
            <w:r>
              <w:rPr>
                <w:rFonts w:ascii="Times New Roman" w:hAnsi="Times New Roman" w:cs="Times New Roman"/>
                <w:sz w:val="24"/>
                <w:szCs w:val="24"/>
              </w:rPr>
              <w:t>06.10.20</w:t>
            </w:r>
            <w:r>
              <w:rPr>
                <w:rFonts w:ascii="Times New Roman" w:hAnsi="Times New Roman" w:cs="Times New Roman"/>
                <w:sz w:val="24"/>
                <w:szCs w:val="24"/>
                <w:lang w:val="en-US"/>
              </w:rPr>
              <w:t>20</w:t>
            </w:r>
            <w:r>
              <w:rPr>
                <w:rFonts w:ascii="Times New Roman" w:hAnsi="Times New Roman" w:cs="Times New Roman"/>
                <w:sz w:val="24"/>
                <w:szCs w:val="24"/>
              </w:rPr>
              <w:t xml:space="preserve"> г.</w:t>
            </w:r>
          </w:p>
        </w:tc>
        <w:tc>
          <w:tcPr>
            <w:tcW w:w="1177" w:type="pct"/>
            <w:tcBorders>
              <w:top w:val="single" w:sz="4" w:space="0" w:color="auto"/>
              <w:bottom w:val="single" w:sz="4" w:space="0" w:color="auto"/>
            </w:tcBorders>
          </w:tcPr>
          <w:p w:rsidR="00F0565E" w:rsidRDefault="00F0565E" w:rsidP="00F0565E">
            <w:pPr>
              <w:jc w:val="center"/>
              <w:rPr>
                <w:rFonts w:ascii="Times New Roman" w:hAnsi="Times New Roman" w:cs="Times New Roman"/>
                <w:sz w:val="24"/>
                <w:szCs w:val="24"/>
              </w:rPr>
            </w:pPr>
            <w:proofErr w:type="spellStart"/>
            <w:r>
              <w:rPr>
                <w:rFonts w:ascii="Times New Roman" w:hAnsi="Times New Roman" w:cs="Times New Roman"/>
                <w:sz w:val="24"/>
                <w:szCs w:val="24"/>
              </w:rPr>
              <w:t>Суджанский</w:t>
            </w:r>
            <w:proofErr w:type="spellEnd"/>
            <w:r>
              <w:rPr>
                <w:rFonts w:ascii="Times New Roman" w:hAnsi="Times New Roman" w:cs="Times New Roman"/>
                <w:sz w:val="24"/>
                <w:szCs w:val="24"/>
              </w:rPr>
              <w:t xml:space="preserve"> колледж искусств им. Н.В. </w:t>
            </w:r>
            <w:proofErr w:type="spellStart"/>
            <w:r>
              <w:rPr>
                <w:rFonts w:ascii="Times New Roman" w:hAnsi="Times New Roman" w:cs="Times New Roman"/>
                <w:sz w:val="24"/>
                <w:szCs w:val="24"/>
              </w:rPr>
              <w:t>Плевицкой</w:t>
            </w:r>
            <w:proofErr w:type="spellEnd"/>
          </w:p>
        </w:tc>
      </w:tr>
      <w:tr w:rsidR="00F0565E" w:rsidTr="00F0565E">
        <w:trPr>
          <w:trHeight w:val="384"/>
        </w:trPr>
        <w:tc>
          <w:tcPr>
            <w:tcW w:w="362" w:type="pct"/>
            <w:tcBorders>
              <w:top w:val="single" w:sz="4" w:space="0" w:color="auto"/>
              <w:bottom w:val="single" w:sz="4" w:space="0" w:color="auto"/>
            </w:tcBorders>
          </w:tcPr>
          <w:p w:rsidR="00F0565E" w:rsidRDefault="00402201" w:rsidP="00F0565E">
            <w:pPr>
              <w:jc w:val="center"/>
              <w:rPr>
                <w:rFonts w:ascii="Times New Roman" w:hAnsi="Times New Roman" w:cs="Times New Roman"/>
                <w:sz w:val="24"/>
                <w:szCs w:val="24"/>
              </w:rPr>
            </w:pPr>
            <w:r>
              <w:rPr>
                <w:rFonts w:ascii="Times New Roman" w:hAnsi="Times New Roman" w:cs="Times New Roman"/>
                <w:sz w:val="24"/>
                <w:szCs w:val="24"/>
              </w:rPr>
              <w:t>9.</w:t>
            </w:r>
          </w:p>
        </w:tc>
        <w:tc>
          <w:tcPr>
            <w:tcW w:w="2538" w:type="pct"/>
            <w:tcBorders>
              <w:top w:val="single" w:sz="4" w:space="0" w:color="auto"/>
              <w:bottom w:val="single" w:sz="4" w:space="0" w:color="auto"/>
            </w:tcBorders>
          </w:tcPr>
          <w:p w:rsidR="00F0565E" w:rsidRPr="008A3C0F" w:rsidRDefault="00F0565E" w:rsidP="00F0565E">
            <w:pPr>
              <w:pStyle w:val="af6"/>
              <w:shd w:val="clear" w:color="auto" w:fill="FFFFFF"/>
              <w:spacing w:before="0" w:beforeAutospacing="0" w:after="150"/>
              <w:jc w:val="both"/>
            </w:pPr>
            <w:r w:rsidRPr="004330BF">
              <w:rPr>
                <w:color w:val="000000"/>
                <w:shd w:val="clear" w:color="auto" w:fill="FFFFFF"/>
              </w:rPr>
              <w:t>Участие фольклорного ансамбля «</w:t>
            </w:r>
            <w:proofErr w:type="spellStart"/>
            <w:r w:rsidRPr="004330BF">
              <w:rPr>
                <w:color w:val="000000"/>
                <w:shd w:val="clear" w:color="auto" w:fill="FFFFFF"/>
              </w:rPr>
              <w:t>Ростань</w:t>
            </w:r>
            <w:proofErr w:type="spellEnd"/>
            <w:r w:rsidRPr="004330BF">
              <w:rPr>
                <w:color w:val="000000"/>
                <w:shd w:val="clear" w:color="auto" w:fill="FFFFFF"/>
              </w:rPr>
              <w:t xml:space="preserve">» (рук. Савенко В.С.)  в концерте «Джаз и фольклор» совместно с джазовым ансамблем «Новое искусство» под руководством Леонида </w:t>
            </w:r>
            <w:proofErr w:type="spellStart"/>
            <w:r w:rsidRPr="004330BF">
              <w:rPr>
                <w:color w:val="000000"/>
                <w:shd w:val="clear" w:color="auto" w:fill="FFFFFF"/>
              </w:rPr>
              <w:t>Винцкевича</w:t>
            </w:r>
            <w:proofErr w:type="spellEnd"/>
            <w:r w:rsidRPr="004330BF">
              <w:rPr>
                <w:color w:val="000000"/>
                <w:shd w:val="clear" w:color="auto" w:fill="FFFFFF"/>
              </w:rPr>
              <w:t xml:space="preserve"> </w:t>
            </w:r>
          </w:p>
        </w:tc>
        <w:tc>
          <w:tcPr>
            <w:tcW w:w="923" w:type="pct"/>
          </w:tcPr>
          <w:p w:rsidR="00F0565E" w:rsidRPr="00F0565E" w:rsidRDefault="00F0565E" w:rsidP="00F0565E">
            <w:pPr>
              <w:jc w:val="center"/>
              <w:rPr>
                <w:rFonts w:ascii="Times New Roman" w:hAnsi="Times New Roman" w:cs="Times New Roman"/>
                <w:sz w:val="24"/>
                <w:szCs w:val="24"/>
              </w:rPr>
            </w:pPr>
            <w:r>
              <w:rPr>
                <w:rFonts w:ascii="Times New Roman" w:hAnsi="Times New Roman" w:cs="Times New Roman"/>
                <w:sz w:val="24"/>
                <w:szCs w:val="24"/>
              </w:rPr>
              <w:t>12.10.20</w:t>
            </w:r>
            <w:r>
              <w:rPr>
                <w:rFonts w:ascii="Times New Roman" w:hAnsi="Times New Roman" w:cs="Times New Roman"/>
                <w:sz w:val="24"/>
                <w:szCs w:val="24"/>
                <w:lang w:val="en-US"/>
              </w:rPr>
              <w:t>20</w:t>
            </w:r>
            <w:r>
              <w:rPr>
                <w:rFonts w:ascii="Times New Roman" w:hAnsi="Times New Roman" w:cs="Times New Roman"/>
                <w:sz w:val="24"/>
                <w:szCs w:val="24"/>
              </w:rPr>
              <w:t xml:space="preserve"> г.</w:t>
            </w:r>
          </w:p>
        </w:tc>
        <w:tc>
          <w:tcPr>
            <w:tcW w:w="1177" w:type="pct"/>
            <w:tcBorders>
              <w:top w:val="single" w:sz="4" w:space="0" w:color="auto"/>
              <w:bottom w:val="single" w:sz="4" w:space="0" w:color="auto"/>
            </w:tcBorders>
          </w:tcPr>
          <w:p w:rsidR="00F0565E" w:rsidRDefault="00F0565E" w:rsidP="00F0565E">
            <w:pPr>
              <w:jc w:val="center"/>
              <w:rPr>
                <w:rFonts w:ascii="Times New Roman" w:hAnsi="Times New Roman" w:cs="Times New Roman"/>
                <w:sz w:val="24"/>
                <w:szCs w:val="24"/>
              </w:rPr>
            </w:pPr>
            <w:r w:rsidRPr="004330BF">
              <w:rPr>
                <w:rFonts w:ascii="Times New Roman" w:hAnsi="Times New Roman" w:cs="Times New Roman"/>
                <w:color w:val="000000"/>
                <w:sz w:val="24"/>
                <w:szCs w:val="24"/>
                <w:shd w:val="clear" w:color="auto" w:fill="FFFFFF"/>
              </w:rPr>
              <w:t>Концертный зал «</w:t>
            </w:r>
            <w:proofErr w:type="spellStart"/>
            <w:r w:rsidRPr="004330BF">
              <w:rPr>
                <w:rFonts w:ascii="Times New Roman" w:hAnsi="Times New Roman" w:cs="Times New Roman"/>
                <w:color w:val="000000"/>
                <w:sz w:val="24"/>
                <w:szCs w:val="24"/>
                <w:shd w:val="clear" w:color="auto" w:fill="FFFFFF"/>
              </w:rPr>
              <w:t>Свиридовский</w:t>
            </w:r>
            <w:proofErr w:type="spellEnd"/>
            <w:r>
              <w:rPr>
                <w:rFonts w:ascii="Times New Roman" w:hAnsi="Times New Roman" w:cs="Times New Roman"/>
                <w:color w:val="000000"/>
                <w:sz w:val="24"/>
                <w:szCs w:val="24"/>
                <w:shd w:val="clear" w:color="auto" w:fill="FFFFFF"/>
              </w:rPr>
              <w:t>»</w:t>
            </w:r>
          </w:p>
        </w:tc>
      </w:tr>
      <w:tr w:rsidR="00F0565E" w:rsidTr="00F0565E">
        <w:trPr>
          <w:trHeight w:val="384"/>
        </w:trPr>
        <w:tc>
          <w:tcPr>
            <w:tcW w:w="362" w:type="pct"/>
            <w:tcBorders>
              <w:top w:val="single" w:sz="4" w:space="0" w:color="auto"/>
              <w:bottom w:val="single" w:sz="4" w:space="0" w:color="auto"/>
            </w:tcBorders>
          </w:tcPr>
          <w:p w:rsidR="00F0565E" w:rsidRDefault="00402201" w:rsidP="00F0565E">
            <w:pPr>
              <w:jc w:val="center"/>
              <w:rPr>
                <w:rFonts w:ascii="Times New Roman" w:hAnsi="Times New Roman" w:cs="Times New Roman"/>
                <w:sz w:val="24"/>
                <w:szCs w:val="24"/>
              </w:rPr>
            </w:pPr>
            <w:r>
              <w:rPr>
                <w:rFonts w:ascii="Times New Roman" w:hAnsi="Times New Roman" w:cs="Times New Roman"/>
                <w:sz w:val="24"/>
                <w:szCs w:val="24"/>
              </w:rPr>
              <w:t>10.</w:t>
            </w:r>
          </w:p>
        </w:tc>
        <w:tc>
          <w:tcPr>
            <w:tcW w:w="2538" w:type="pct"/>
            <w:tcBorders>
              <w:top w:val="single" w:sz="4" w:space="0" w:color="auto"/>
              <w:bottom w:val="single" w:sz="4" w:space="0" w:color="auto"/>
            </w:tcBorders>
          </w:tcPr>
          <w:p w:rsidR="00F0565E" w:rsidRPr="008A3C0F" w:rsidRDefault="00F0565E" w:rsidP="00F0565E">
            <w:pPr>
              <w:pStyle w:val="af6"/>
              <w:shd w:val="clear" w:color="auto" w:fill="FFFFFF"/>
              <w:spacing w:before="0" w:beforeAutospacing="0" w:after="150"/>
              <w:jc w:val="both"/>
            </w:pPr>
            <w:r w:rsidRPr="00B07B07">
              <w:t xml:space="preserve">Размещение на цифровой </w:t>
            </w:r>
            <w:r w:rsidRPr="00B07B07">
              <w:rPr>
                <w:color w:val="000000"/>
                <w:shd w:val="clear" w:color="auto" w:fill="FFFFFF"/>
              </w:rPr>
              <w:t xml:space="preserve">платформе </w:t>
            </w:r>
            <w:hyperlink r:id="rId27" w:tgtFrame="_blank" w:history="1">
              <w:proofErr w:type="spellStart"/>
              <w:r w:rsidRPr="00B07B07">
                <w:rPr>
                  <w:rStyle w:val="afa"/>
                  <w:shd w:val="clear" w:color="auto" w:fill="FFFFFF"/>
                </w:rPr>
                <w:t>PRO.Культура.РФ</w:t>
              </w:r>
              <w:proofErr w:type="spellEnd"/>
            </w:hyperlink>
            <w:r w:rsidRPr="00B07B07">
              <w:rPr>
                <w:color w:val="000000"/>
                <w:shd w:val="clear" w:color="auto" w:fill="FFFFFF"/>
              </w:rPr>
              <w:t xml:space="preserve"> (АИС ЕИПСК) новогодних </w:t>
            </w:r>
            <w:r>
              <w:rPr>
                <w:color w:val="000000"/>
                <w:shd w:val="clear" w:color="auto" w:fill="FFFFFF"/>
              </w:rPr>
              <w:t>мероприятий</w:t>
            </w:r>
            <w:r w:rsidRPr="00B07B07">
              <w:rPr>
                <w:color w:val="000000"/>
                <w:shd w:val="clear" w:color="auto" w:fill="FFFFFF"/>
              </w:rPr>
              <w:t xml:space="preserve">: </w:t>
            </w:r>
            <w:r>
              <w:rPr>
                <w:color w:val="000000"/>
                <w:shd w:val="clear" w:color="auto" w:fill="FFFFFF"/>
              </w:rPr>
              <w:t>музыкальная с</w:t>
            </w:r>
            <w:r w:rsidRPr="00B07B07">
              <w:rPr>
                <w:color w:val="000000"/>
                <w:shd w:val="clear" w:color="auto" w:fill="FFFFFF"/>
              </w:rPr>
              <w:t xml:space="preserve">казка «Царица ночи», </w:t>
            </w:r>
            <w:r>
              <w:rPr>
                <w:color w:val="000000"/>
                <w:shd w:val="clear" w:color="auto" w:fill="FFFFFF"/>
              </w:rPr>
              <w:t xml:space="preserve">театрализованное представление </w:t>
            </w:r>
            <w:r w:rsidRPr="00B07B07">
              <w:rPr>
                <w:color w:val="000000"/>
                <w:shd w:val="clear" w:color="auto" w:fill="FFFFFF"/>
              </w:rPr>
              <w:t xml:space="preserve">«Лесное </w:t>
            </w:r>
            <w:proofErr w:type="spellStart"/>
            <w:r w:rsidRPr="00B07B07">
              <w:rPr>
                <w:color w:val="000000"/>
                <w:shd w:val="clear" w:color="auto" w:fill="FFFFFF"/>
              </w:rPr>
              <w:t>евровидение</w:t>
            </w:r>
            <w:proofErr w:type="spellEnd"/>
            <w:r w:rsidRPr="00B07B07">
              <w:rPr>
                <w:color w:val="000000"/>
                <w:shd w:val="clear" w:color="auto" w:fill="FFFFFF"/>
              </w:rPr>
              <w:t>», кукольная сказка «Петрушка».</w:t>
            </w:r>
          </w:p>
        </w:tc>
        <w:tc>
          <w:tcPr>
            <w:tcW w:w="923" w:type="pct"/>
          </w:tcPr>
          <w:p w:rsidR="00F0565E" w:rsidRDefault="00F0565E" w:rsidP="00F0565E">
            <w:pPr>
              <w:jc w:val="center"/>
              <w:rPr>
                <w:rFonts w:ascii="Times New Roman" w:hAnsi="Times New Roman" w:cs="Times New Roman"/>
                <w:sz w:val="24"/>
                <w:szCs w:val="24"/>
              </w:rPr>
            </w:pPr>
            <w:r>
              <w:rPr>
                <w:rFonts w:ascii="Times New Roman" w:hAnsi="Times New Roman" w:cs="Times New Roman"/>
                <w:sz w:val="24"/>
                <w:szCs w:val="24"/>
              </w:rPr>
              <w:t>29-30.</w:t>
            </w:r>
            <w:r w:rsidRPr="004B58B4">
              <w:rPr>
                <w:rFonts w:ascii="Times New Roman" w:hAnsi="Times New Roman" w:cs="Times New Roman"/>
                <w:sz w:val="24"/>
                <w:szCs w:val="24"/>
              </w:rPr>
              <w:t>12.</w:t>
            </w:r>
          </w:p>
          <w:p w:rsidR="00F0565E" w:rsidRDefault="00F0565E" w:rsidP="00F0565E">
            <w:pPr>
              <w:jc w:val="center"/>
              <w:rPr>
                <w:rFonts w:ascii="Times New Roman" w:hAnsi="Times New Roman" w:cs="Times New Roman"/>
                <w:sz w:val="24"/>
                <w:szCs w:val="24"/>
              </w:rPr>
            </w:pPr>
            <w:r w:rsidRPr="004B58B4">
              <w:rPr>
                <w:rFonts w:ascii="Times New Roman" w:hAnsi="Times New Roman" w:cs="Times New Roman"/>
                <w:sz w:val="24"/>
                <w:szCs w:val="24"/>
              </w:rPr>
              <w:t>20</w:t>
            </w:r>
            <w:r>
              <w:rPr>
                <w:rFonts w:ascii="Times New Roman" w:hAnsi="Times New Roman" w:cs="Times New Roman"/>
                <w:sz w:val="24"/>
                <w:szCs w:val="24"/>
              </w:rPr>
              <w:t>20 г.</w:t>
            </w:r>
          </w:p>
        </w:tc>
        <w:tc>
          <w:tcPr>
            <w:tcW w:w="1177" w:type="pct"/>
            <w:tcBorders>
              <w:top w:val="single" w:sz="4" w:space="0" w:color="auto"/>
              <w:bottom w:val="single" w:sz="4" w:space="0" w:color="auto"/>
            </w:tcBorders>
          </w:tcPr>
          <w:p w:rsidR="00F0565E" w:rsidRDefault="008C7C6D" w:rsidP="00F0565E">
            <w:pPr>
              <w:jc w:val="center"/>
              <w:rPr>
                <w:rFonts w:ascii="Times New Roman" w:hAnsi="Times New Roman" w:cs="Times New Roman"/>
                <w:sz w:val="24"/>
                <w:szCs w:val="24"/>
              </w:rPr>
            </w:pPr>
            <w:hyperlink r:id="rId28" w:tgtFrame="_blank" w:history="1">
              <w:proofErr w:type="spellStart"/>
              <w:r w:rsidR="00F0565E" w:rsidRPr="00B07B07">
                <w:rPr>
                  <w:rStyle w:val="afa"/>
                  <w:rFonts w:ascii="Times New Roman" w:hAnsi="Times New Roman" w:cs="Times New Roman"/>
                  <w:sz w:val="24"/>
                  <w:szCs w:val="24"/>
                  <w:shd w:val="clear" w:color="auto" w:fill="FFFFFF"/>
                </w:rPr>
                <w:t>PRO.Культура.РФ</w:t>
              </w:r>
              <w:proofErr w:type="spellEnd"/>
            </w:hyperlink>
            <w:r w:rsidR="00F0565E" w:rsidRPr="00B07B07">
              <w:rPr>
                <w:rFonts w:ascii="Times New Roman" w:hAnsi="Times New Roman" w:cs="Times New Roman"/>
                <w:color w:val="000000"/>
                <w:sz w:val="24"/>
                <w:szCs w:val="24"/>
                <w:shd w:val="clear" w:color="auto" w:fill="FFFFFF"/>
              </w:rPr>
              <w:t> </w:t>
            </w:r>
          </w:p>
        </w:tc>
      </w:tr>
      <w:tr w:rsidR="00F0565E" w:rsidTr="00F0565E">
        <w:trPr>
          <w:trHeight w:val="384"/>
        </w:trPr>
        <w:tc>
          <w:tcPr>
            <w:tcW w:w="362" w:type="pct"/>
            <w:tcBorders>
              <w:top w:val="single" w:sz="4" w:space="0" w:color="auto"/>
              <w:bottom w:val="single" w:sz="4" w:space="0" w:color="auto"/>
            </w:tcBorders>
          </w:tcPr>
          <w:p w:rsidR="00F0565E" w:rsidRDefault="00402201" w:rsidP="00F0565E">
            <w:pPr>
              <w:jc w:val="center"/>
              <w:rPr>
                <w:rFonts w:ascii="Times New Roman" w:hAnsi="Times New Roman" w:cs="Times New Roman"/>
                <w:sz w:val="24"/>
                <w:szCs w:val="24"/>
              </w:rPr>
            </w:pPr>
            <w:r>
              <w:rPr>
                <w:rFonts w:ascii="Times New Roman" w:hAnsi="Times New Roman" w:cs="Times New Roman"/>
                <w:sz w:val="24"/>
                <w:szCs w:val="24"/>
              </w:rPr>
              <w:t>11.</w:t>
            </w:r>
          </w:p>
        </w:tc>
        <w:tc>
          <w:tcPr>
            <w:tcW w:w="2538" w:type="pct"/>
            <w:tcBorders>
              <w:top w:val="single" w:sz="4" w:space="0" w:color="auto"/>
              <w:bottom w:val="single" w:sz="4" w:space="0" w:color="auto"/>
            </w:tcBorders>
          </w:tcPr>
          <w:p w:rsidR="00F0565E" w:rsidRPr="00B07B07" w:rsidRDefault="00F0565E" w:rsidP="00F0565E">
            <w:pPr>
              <w:pStyle w:val="af6"/>
              <w:shd w:val="clear" w:color="auto" w:fill="FFFFFF"/>
              <w:spacing w:before="0" w:beforeAutospacing="0" w:after="150"/>
              <w:jc w:val="both"/>
            </w:pPr>
            <w:r w:rsidRPr="005671AD">
              <w:rPr>
                <w:szCs w:val="28"/>
              </w:rPr>
              <w:t xml:space="preserve">Демонстрация в режиме онлайн на </w:t>
            </w:r>
            <w:r w:rsidRPr="005671AD">
              <w:rPr>
                <w:szCs w:val="28"/>
                <w:shd w:val="clear" w:color="auto" w:fill="FFFFFF"/>
              </w:rPr>
              <w:t xml:space="preserve">бесплатной цифровой платформе </w:t>
            </w:r>
            <w:proofErr w:type="spellStart"/>
            <w:r w:rsidRPr="005671AD">
              <w:rPr>
                <w:szCs w:val="28"/>
                <w:shd w:val="clear" w:color="auto" w:fill="FFFFFF"/>
              </w:rPr>
              <w:t>PRO.</w:t>
            </w:r>
            <w:r w:rsidRPr="005671AD">
              <w:rPr>
                <w:bCs/>
                <w:szCs w:val="28"/>
                <w:shd w:val="clear" w:color="auto" w:fill="FFFFFF"/>
              </w:rPr>
              <w:t>Культура</w:t>
            </w:r>
            <w:r w:rsidRPr="005671AD">
              <w:rPr>
                <w:szCs w:val="28"/>
                <w:shd w:val="clear" w:color="auto" w:fill="FFFFFF"/>
              </w:rPr>
              <w:t>.РФ</w:t>
            </w:r>
            <w:proofErr w:type="spellEnd"/>
            <w:r w:rsidRPr="005671AD">
              <w:rPr>
                <w:szCs w:val="28"/>
                <w:shd w:val="clear" w:color="auto" w:fill="FFFFFF"/>
              </w:rPr>
              <w:t xml:space="preserve"> и </w:t>
            </w:r>
            <w:r w:rsidRPr="005671AD">
              <w:rPr>
                <w:szCs w:val="28"/>
              </w:rPr>
              <w:t xml:space="preserve">в </w:t>
            </w:r>
            <w:proofErr w:type="spellStart"/>
            <w:r w:rsidRPr="005671AD">
              <w:rPr>
                <w:szCs w:val="28"/>
              </w:rPr>
              <w:t>соц.сетях</w:t>
            </w:r>
            <w:proofErr w:type="spellEnd"/>
            <w:r w:rsidRPr="005671AD">
              <w:rPr>
                <w:szCs w:val="28"/>
              </w:rPr>
              <w:t xml:space="preserve"> колледжа театрализованного представления «Прекрасных лет начало…», посвященное Дню российского студенчества.</w:t>
            </w:r>
          </w:p>
        </w:tc>
        <w:tc>
          <w:tcPr>
            <w:tcW w:w="923" w:type="pct"/>
          </w:tcPr>
          <w:p w:rsidR="00F0565E" w:rsidRDefault="00F0565E" w:rsidP="00F0565E">
            <w:pPr>
              <w:jc w:val="center"/>
              <w:rPr>
                <w:rFonts w:ascii="Times New Roman" w:hAnsi="Times New Roman" w:cs="Times New Roman"/>
                <w:sz w:val="24"/>
                <w:szCs w:val="24"/>
              </w:rPr>
            </w:pPr>
            <w:r w:rsidRPr="009C6A18">
              <w:rPr>
                <w:rFonts w:ascii="Times New Roman" w:hAnsi="Times New Roman" w:cs="Times New Roman"/>
                <w:sz w:val="24"/>
                <w:szCs w:val="24"/>
              </w:rPr>
              <w:t>25</w:t>
            </w:r>
            <w:r>
              <w:rPr>
                <w:rFonts w:ascii="Times New Roman" w:hAnsi="Times New Roman" w:cs="Times New Roman"/>
                <w:sz w:val="24"/>
                <w:szCs w:val="24"/>
              </w:rPr>
              <w:t>.01.2021 г.</w:t>
            </w:r>
          </w:p>
        </w:tc>
        <w:tc>
          <w:tcPr>
            <w:tcW w:w="1177" w:type="pct"/>
            <w:tcBorders>
              <w:top w:val="single" w:sz="4" w:space="0" w:color="auto"/>
              <w:bottom w:val="single" w:sz="4" w:space="0" w:color="auto"/>
            </w:tcBorders>
          </w:tcPr>
          <w:p w:rsidR="00F0565E" w:rsidRDefault="008C7C6D" w:rsidP="00F0565E">
            <w:pPr>
              <w:jc w:val="center"/>
              <w:rPr>
                <w:rFonts w:ascii="Times New Roman" w:hAnsi="Times New Roman" w:cs="Times New Roman"/>
                <w:sz w:val="24"/>
                <w:szCs w:val="24"/>
              </w:rPr>
            </w:pPr>
            <w:hyperlink r:id="rId29" w:tgtFrame="_blank" w:history="1">
              <w:proofErr w:type="spellStart"/>
              <w:r w:rsidR="00F0565E" w:rsidRPr="00B07B07">
                <w:rPr>
                  <w:rStyle w:val="afa"/>
                  <w:rFonts w:ascii="Times New Roman" w:hAnsi="Times New Roman" w:cs="Times New Roman"/>
                  <w:sz w:val="24"/>
                  <w:szCs w:val="24"/>
                  <w:shd w:val="clear" w:color="auto" w:fill="FFFFFF"/>
                </w:rPr>
                <w:t>PRO.Культура.РФ</w:t>
              </w:r>
              <w:proofErr w:type="spellEnd"/>
            </w:hyperlink>
            <w:r w:rsidR="00F0565E" w:rsidRPr="00B07B07">
              <w:rPr>
                <w:rFonts w:ascii="Times New Roman" w:hAnsi="Times New Roman" w:cs="Times New Roman"/>
                <w:color w:val="000000"/>
                <w:sz w:val="24"/>
                <w:szCs w:val="24"/>
                <w:shd w:val="clear" w:color="auto" w:fill="FFFFFF"/>
              </w:rPr>
              <w:t> </w:t>
            </w:r>
          </w:p>
        </w:tc>
      </w:tr>
      <w:tr w:rsidR="00F0565E" w:rsidTr="00F0565E">
        <w:trPr>
          <w:trHeight w:val="384"/>
        </w:trPr>
        <w:tc>
          <w:tcPr>
            <w:tcW w:w="362" w:type="pct"/>
            <w:tcBorders>
              <w:top w:val="single" w:sz="4" w:space="0" w:color="auto"/>
              <w:bottom w:val="single" w:sz="4" w:space="0" w:color="auto"/>
            </w:tcBorders>
          </w:tcPr>
          <w:p w:rsidR="00F0565E" w:rsidRDefault="00402201" w:rsidP="00F0565E">
            <w:pPr>
              <w:jc w:val="center"/>
              <w:rPr>
                <w:rFonts w:ascii="Times New Roman" w:hAnsi="Times New Roman" w:cs="Times New Roman"/>
                <w:sz w:val="24"/>
                <w:szCs w:val="24"/>
              </w:rPr>
            </w:pPr>
            <w:r>
              <w:rPr>
                <w:rFonts w:ascii="Times New Roman" w:hAnsi="Times New Roman" w:cs="Times New Roman"/>
                <w:sz w:val="24"/>
                <w:szCs w:val="24"/>
              </w:rPr>
              <w:t>12.</w:t>
            </w:r>
          </w:p>
        </w:tc>
        <w:tc>
          <w:tcPr>
            <w:tcW w:w="2538" w:type="pct"/>
            <w:tcBorders>
              <w:top w:val="single" w:sz="4" w:space="0" w:color="auto"/>
              <w:bottom w:val="single" w:sz="4" w:space="0" w:color="auto"/>
            </w:tcBorders>
          </w:tcPr>
          <w:p w:rsidR="00F0565E" w:rsidRPr="005671AD" w:rsidRDefault="00F0565E" w:rsidP="00F0565E">
            <w:pPr>
              <w:pStyle w:val="af6"/>
              <w:shd w:val="clear" w:color="auto" w:fill="FFFFFF"/>
              <w:spacing w:before="0" w:beforeAutospacing="0" w:after="150"/>
              <w:jc w:val="both"/>
              <w:rPr>
                <w:szCs w:val="28"/>
              </w:rPr>
            </w:pPr>
            <w:r w:rsidRPr="00AE04A1">
              <w:rPr>
                <w:color w:val="000000"/>
                <w:shd w:val="clear" w:color="auto" w:fill="FFFFFF"/>
              </w:rPr>
              <w:t xml:space="preserve">Участие студентки </w:t>
            </w:r>
            <w:r w:rsidRPr="00AE04A1">
              <w:rPr>
                <w:color w:val="000000"/>
                <w:shd w:val="clear" w:color="auto" w:fill="FFFFFF"/>
                <w:lang w:val="en-US"/>
              </w:rPr>
              <w:t>IV</w:t>
            </w:r>
            <w:r w:rsidRPr="00AE04A1">
              <w:rPr>
                <w:color w:val="000000"/>
                <w:shd w:val="clear" w:color="auto" w:fill="FFFFFF"/>
              </w:rPr>
              <w:t xml:space="preserve"> курса ФО Мозговой Е. (преп. Моисеева А.Н.) в </w:t>
            </w:r>
            <w:proofErr w:type="spellStart"/>
            <w:r w:rsidRPr="00AE04A1">
              <w:rPr>
                <w:color w:val="000000"/>
                <w:shd w:val="clear" w:color="auto" w:fill="FFFFFF"/>
              </w:rPr>
              <w:t>онлайне</w:t>
            </w:r>
            <w:proofErr w:type="spellEnd"/>
            <w:r w:rsidRPr="00AE04A1">
              <w:rPr>
                <w:color w:val="000000"/>
                <w:shd w:val="clear" w:color="auto" w:fill="FFFFFF"/>
              </w:rPr>
              <w:t>-концерте, посвященному 265-летию со Дня рождения великого Вольфганга Амадея Моцарта</w:t>
            </w:r>
            <w:r>
              <w:rPr>
                <w:color w:val="000000"/>
                <w:shd w:val="clear" w:color="auto" w:fill="FFFFFF"/>
              </w:rPr>
              <w:t xml:space="preserve"> </w:t>
            </w:r>
          </w:p>
        </w:tc>
        <w:tc>
          <w:tcPr>
            <w:tcW w:w="923" w:type="pct"/>
          </w:tcPr>
          <w:p w:rsidR="00F0565E" w:rsidRPr="009C6A18" w:rsidRDefault="00F0565E" w:rsidP="00F0565E">
            <w:pPr>
              <w:jc w:val="center"/>
              <w:rPr>
                <w:rFonts w:ascii="Times New Roman" w:hAnsi="Times New Roman" w:cs="Times New Roman"/>
                <w:sz w:val="24"/>
                <w:szCs w:val="24"/>
              </w:rPr>
            </w:pPr>
            <w:r>
              <w:rPr>
                <w:rFonts w:ascii="Times New Roman" w:hAnsi="Times New Roman" w:cs="Times New Roman"/>
                <w:sz w:val="24"/>
                <w:szCs w:val="24"/>
              </w:rPr>
              <w:t>27.01.2021 г.</w:t>
            </w:r>
          </w:p>
        </w:tc>
        <w:tc>
          <w:tcPr>
            <w:tcW w:w="1177" w:type="pct"/>
            <w:tcBorders>
              <w:top w:val="single" w:sz="4" w:space="0" w:color="auto"/>
              <w:bottom w:val="single" w:sz="4" w:space="0" w:color="auto"/>
            </w:tcBorders>
          </w:tcPr>
          <w:p w:rsidR="00F0565E" w:rsidRDefault="00F0565E" w:rsidP="00F0565E">
            <w:pPr>
              <w:jc w:val="center"/>
            </w:pPr>
            <w:r>
              <w:rPr>
                <w:rFonts w:ascii="Times New Roman" w:hAnsi="Times New Roman" w:cs="Times New Roman"/>
                <w:sz w:val="24"/>
                <w:szCs w:val="24"/>
              </w:rPr>
              <w:t>РЦНТ г. Суджа</w:t>
            </w:r>
          </w:p>
        </w:tc>
      </w:tr>
      <w:tr w:rsidR="00F0565E" w:rsidTr="00F0565E">
        <w:trPr>
          <w:trHeight w:val="384"/>
        </w:trPr>
        <w:tc>
          <w:tcPr>
            <w:tcW w:w="362" w:type="pct"/>
            <w:tcBorders>
              <w:top w:val="single" w:sz="4" w:space="0" w:color="auto"/>
              <w:bottom w:val="single" w:sz="4" w:space="0" w:color="auto"/>
            </w:tcBorders>
          </w:tcPr>
          <w:p w:rsidR="00F0565E" w:rsidRDefault="00402201" w:rsidP="00F0565E">
            <w:pPr>
              <w:jc w:val="center"/>
              <w:rPr>
                <w:rFonts w:ascii="Times New Roman" w:hAnsi="Times New Roman" w:cs="Times New Roman"/>
                <w:sz w:val="24"/>
                <w:szCs w:val="24"/>
              </w:rPr>
            </w:pPr>
            <w:r>
              <w:rPr>
                <w:rFonts w:ascii="Times New Roman" w:hAnsi="Times New Roman" w:cs="Times New Roman"/>
                <w:sz w:val="24"/>
                <w:szCs w:val="24"/>
              </w:rPr>
              <w:t>13.</w:t>
            </w:r>
          </w:p>
        </w:tc>
        <w:tc>
          <w:tcPr>
            <w:tcW w:w="2538" w:type="pct"/>
            <w:tcBorders>
              <w:top w:val="single" w:sz="4" w:space="0" w:color="auto"/>
              <w:bottom w:val="single" w:sz="4" w:space="0" w:color="auto"/>
            </w:tcBorders>
          </w:tcPr>
          <w:p w:rsidR="00F0565E" w:rsidRPr="00AE04A1" w:rsidRDefault="00F0565E" w:rsidP="00F0565E">
            <w:pPr>
              <w:pStyle w:val="af6"/>
              <w:shd w:val="clear" w:color="auto" w:fill="FFFFFF"/>
              <w:spacing w:before="0" w:beforeAutospacing="0" w:after="150"/>
              <w:jc w:val="both"/>
              <w:rPr>
                <w:color w:val="000000"/>
                <w:shd w:val="clear" w:color="auto" w:fill="FFFFFF"/>
              </w:rPr>
            </w:pPr>
            <w:r w:rsidRPr="00AE04A1">
              <w:rPr>
                <w:color w:val="000000"/>
                <w:shd w:val="clear" w:color="auto" w:fill="FFFFFF"/>
              </w:rPr>
              <w:t>Онлайн-выставка «</w:t>
            </w:r>
            <w:proofErr w:type="spellStart"/>
            <w:r w:rsidRPr="00AE04A1">
              <w:rPr>
                <w:color w:val="000000"/>
                <w:shd w:val="clear" w:color="auto" w:fill="FFFFFF"/>
              </w:rPr>
              <w:t>Суджанский</w:t>
            </w:r>
            <w:proofErr w:type="spellEnd"/>
            <w:r w:rsidRPr="00AE04A1">
              <w:rPr>
                <w:color w:val="000000"/>
                <w:shd w:val="clear" w:color="auto" w:fill="FFFFFF"/>
              </w:rPr>
              <w:t xml:space="preserve"> цветочный ковер", состоящая из работ студентов и преподавателей отделения "Художественное ковроткачество».</w:t>
            </w:r>
          </w:p>
        </w:tc>
        <w:tc>
          <w:tcPr>
            <w:tcW w:w="923" w:type="pct"/>
          </w:tcPr>
          <w:p w:rsidR="00F0565E" w:rsidRDefault="00F0565E" w:rsidP="00F0565E">
            <w:pPr>
              <w:jc w:val="center"/>
              <w:rPr>
                <w:rFonts w:ascii="Times New Roman" w:hAnsi="Times New Roman" w:cs="Times New Roman"/>
                <w:sz w:val="24"/>
                <w:szCs w:val="24"/>
              </w:rPr>
            </w:pPr>
            <w:r>
              <w:rPr>
                <w:rFonts w:ascii="Times New Roman" w:hAnsi="Times New Roman" w:cs="Times New Roman"/>
                <w:sz w:val="24"/>
                <w:szCs w:val="24"/>
              </w:rPr>
              <w:t>28.01.2021 Г.</w:t>
            </w:r>
          </w:p>
        </w:tc>
        <w:tc>
          <w:tcPr>
            <w:tcW w:w="1177" w:type="pct"/>
            <w:tcBorders>
              <w:top w:val="single" w:sz="4" w:space="0" w:color="auto"/>
              <w:bottom w:val="single" w:sz="4" w:space="0" w:color="auto"/>
            </w:tcBorders>
          </w:tcPr>
          <w:p w:rsidR="00F0565E" w:rsidRDefault="00F0565E" w:rsidP="00F0565E">
            <w:pPr>
              <w:jc w:val="center"/>
              <w:rPr>
                <w:rFonts w:ascii="Times New Roman" w:hAnsi="Times New Roman" w:cs="Times New Roman"/>
                <w:sz w:val="24"/>
                <w:szCs w:val="24"/>
              </w:rPr>
            </w:pPr>
            <w:r>
              <w:rPr>
                <w:rFonts w:ascii="Times New Roman" w:hAnsi="Times New Roman" w:cs="Times New Roman"/>
                <w:sz w:val="24"/>
                <w:szCs w:val="24"/>
              </w:rPr>
              <w:t>Официальный сайт и соц. сети колледжа</w:t>
            </w:r>
          </w:p>
        </w:tc>
      </w:tr>
      <w:tr w:rsidR="00F0565E" w:rsidTr="00F0565E">
        <w:trPr>
          <w:trHeight w:val="384"/>
        </w:trPr>
        <w:tc>
          <w:tcPr>
            <w:tcW w:w="362" w:type="pct"/>
            <w:tcBorders>
              <w:top w:val="single" w:sz="4" w:space="0" w:color="auto"/>
              <w:bottom w:val="single" w:sz="4" w:space="0" w:color="auto"/>
            </w:tcBorders>
          </w:tcPr>
          <w:p w:rsidR="00F0565E" w:rsidRDefault="00402201" w:rsidP="00F0565E">
            <w:pPr>
              <w:jc w:val="center"/>
              <w:rPr>
                <w:rFonts w:ascii="Times New Roman" w:hAnsi="Times New Roman" w:cs="Times New Roman"/>
                <w:sz w:val="24"/>
                <w:szCs w:val="24"/>
              </w:rPr>
            </w:pPr>
            <w:r>
              <w:rPr>
                <w:rFonts w:ascii="Times New Roman" w:hAnsi="Times New Roman" w:cs="Times New Roman"/>
                <w:sz w:val="24"/>
                <w:szCs w:val="24"/>
              </w:rPr>
              <w:t>14.</w:t>
            </w:r>
          </w:p>
        </w:tc>
        <w:tc>
          <w:tcPr>
            <w:tcW w:w="2538" w:type="pct"/>
            <w:tcBorders>
              <w:top w:val="single" w:sz="4" w:space="0" w:color="auto"/>
              <w:bottom w:val="single" w:sz="4" w:space="0" w:color="auto"/>
            </w:tcBorders>
          </w:tcPr>
          <w:p w:rsidR="00F0565E" w:rsidRDefault="00F0565E" w:rsidP="00F0565E">
            <w:pPr>
              <w:shd w:val="clear" w:color="auto" w:fill="FFFFFF"/>
              <w:jc w:val="both"/>
              <w:outlineLvl w:val="1"/>
              <w:rPr>
                <w:rFonts w:ascii="Times New Roman" w:hAnsi="Times New Roman" w:cs="Times New Roman"/>
                <w:sz w:val="24"/>
                <w:szCs w:val="28"/>
              </w:rPr>
            </w:pPr>
            <w:r>
              <w:rPr>
                <w:rFonts w:ascii="Times New Roman" w:hAnsi="Times New Roman" w:cs="Times New Roman"/>
                <w:sz w:val="24"/>
                <w:szCs w:val="28"/>
              </w:rPr>
              <w:t xml:space="preserve">Участие работ преподавателей и студентов  отделений художественной керамики  и художественного ковроткачества в </w:t>
            </w:r>
            <w:r w:rsidRPr="00040975">
              <w:rPr>
                <w:rFonts w:ascii="Times New Roman" w:hAnsi="Times New Roman" w:cs="Times New Roman"/>
                <w:color w:val="000000"/>
                <w:sz w:val="24"/>
                <w:szCs w:val="24"/>
                <w:shd w:val="clear" w:color="auto" w:fill="FFFFFF"/>
              </w:rPr>
              <w:t xml:space="preserve">Региональной </w:t>
            </w:r>
            <w:r w:rsidRPr="00F0565E">
              <w:rPr>
                <w:rFonts w:ascii="Times New Roman" w:hAnsi="Times New Roman" w:cs="Times New Roman"/>
                <w:sz w:val="24"/>
                <w:szCs w:val="24"/>
                <w:shd w:val="clear" w:color="auto" w:fill="FFFFFF"/>
              </w:rPr>
              <w:t> </w:t>
            </w:r>
            <w:hyperlink r:id="rId30" w:history="1">
              <w:r w:rsidRPr="00F0565E">
                <w:rPr>
                  <w:rStyle w:val="afa"/>
                  <w:rFonts w:ascii="Times New Roman" w:hAnsi="Times New Roman" w:cs="Times New Roman"/>
                  <w:color w:val="auto"/>
                  <w:sz w:val="24"/>
                  <w:szCs w:val="24"/>
                  <w:u w:val="none"/>
                  <w:shd w:val="clear" w:color="auto" w:fill="FFFFFF"/>
                </w:rPr>
                <w:t>художественной выставке</w:t>
              </w:r>
            </w:hyperlink>
            <w:r w:rsidRPr="00040975">
              <w:rPr>
                <w:rFonts w:ascii="Times New Roman" w:hAnsi="Times New Roman" w:cs="Times New Roman"/>
                <w:color w:val="000000"/>
                <w:sz w:val="24"/>
                <w:szCs w:val="24"/>
                <w:shd w:val="clear" w:color="auto" w:fill="FFFFFF"/>
              </w:rPr>
              <w:t> «Настроение»</w:t>
            </w:r>
            <w:r>
              <w:rPr>
                <w:rFonts w:ascii="Times New Roman" w:hAnsi="Times New Roman" w:cs="Times New Roman"/>
                <w:sz w:val="24"/>
                <w:szCs w:val="28"/>
              </w:rPr>
              <w:t>.</w:t>
            </w:r>
          </w:p>
          <w:p w:rsidR="00F0565E" w:rsidRPr="00AE04A1" w:rsidRDefault="00F0565E" w:rsidP="00F0565E">
            <w:pPr>
              <w:pStyle w:val="af6"/>
              <w:shd w:val="clear" w:color="auto" w:fill="FFFFFF"/>
              <w:spacing w:before="0" w:beforeAutospacing="0" w:after="150"/>
              <w:jc w:val="both"/>
              <w:rPr>
                <w:color w:val="000000"/>
                <w:shd w:val="clear" w:color="auto" w:fill="FFFFFF"/>
              </w:rPr>
            </w:pPr>
          </w:p>
        </w:tc>
        <w:tc>
          <w:tcPr>
            <w:tcW w:w="923" w:type="pct"/>
          </w:tcPr>
          <w:p w:rsidR="00F0565E" w:rsidRDefault="00F0565E" w:rsidP="00F0565E">
            <w:pPr>
              <w:jc w:val="center"/>
              <w:rPr>
                <w:rFonts w:ascii="Times New Roman" w:hAnsi="Times New Roman" w:cs="Times New Roman"/>
                <w:sz w:val="24"/>
                <w:szCs w:val="24"/>
              </w:rPr>
            </w:pPr>
            <w:r>
              <w:rPr>
                <w:rFonts w:ascii="Times New Roman" w:hAnsi="Times New Roman" w:cs="Times New Roman"/>
                <w:sz w:val="24"/>
                <w:szCs w:val="24"/>
              </w:rPr>
              <w:t>03</w:t>
            </w:r>
            <w:r w:rsidRPr="00080404">
              <w:rPr>
                <w:rFonts w:ascii="Times New Roman" w:hAnsi="Times New Roman" w:cs="Times New Roman"/>
                <w:sz w:val="24"/>
                <w:szCs w:val="24"/>
              </w:rPr>
              <w:t>.02.</w:t>
            </w:r>
            <w:r>
              <w:rPr>
                <w:rFonts w:ascii="Times New Roman" w:hAnsi="Times New Roman" w:cs="Times New Roman"/>
                <w:sz w:val="24"/>
                <w:szCs w:val="24"/>
              </w:rPr>
              <w:t>-</w:t>
            </w:r>
          </w:p>
          <w:p w:rsidR="00F0565E" w:rsidRDefault="00F0565E" w:rsidP="00F0565E">
            <w:pPr>
              <w:jc w:val="center"/>
              <w:rPr>
                <w:rFonts w:ascii="Times New Roman" w:hAnsi="Times New Roman" w:cs="Times New Roman"/>
                <w:sz w:val="24"/>
                <w:szCs w:val="24"/>
              </w:rPr>
            </w:pPr>
            <w:r>
              <w:rPr>
                <w:rFonts w:ascii="Times New Roman" w:hAnsi="Times New Roman" w:cs="Times New Roman"/>
                <w:sz w:val="24"/>
                <w:szCs w:val="24"/>
              </w:rPr>
              <w:t>14. 02.</w:t>
            </w:r>
            <w:r w:rsidRPr="00080404">
              <w:rPr>
                <w:rFonts w:ascii="Times New Roman" w:hAnsi="Times New Roman" w:cs="Times New Roman"/>
                <w:sz w:val="24"/>
                <w:szCs w:val="24"/>
              </w:rPr>
              <w:t>202</w:t>
            </w:r>
            <w:r>
              <w:rPr>
                <w:rFonts w:ascii="Times New Roman" w:hAnsi="Times New Roman" w:cs="Times New Roman"/>
                <w:sz w:val="24"/>
                <w:szCs w:val="24"/>
              </w:rPr>
              <w:t>1 г.</w:t>
            </w:r>
          </w:p>
        </w:tc>
        <w:tc>
          <w:tcPr>
            <w:tcW w:w="1177" w:type="pct"/>
            <w:tcBorders>
              <w:top w:val="single" w:sz="4" w:space="0" w:color="auto"/>
              <w:bottom w:val="single" w:sz="4" w:space="0" w:color="auto"/>
            </w:tcBorders>
          </w:tcPr>
          <w:p w:rsidR="00F0565E" w:rsidRDefault="00F0565E" w:rsidP="00F0565E">
            <w:pPr>
              <w:jc w:val="center"/>
              <w:rPr>
                <w:rFonts w:ascii="Times New Roman" w:hAnsi="Times New Roman" w:cs="Times New Roman"/>
                <w:sz w:val="24"/>
                <w:szCs w:val="28"/>
              </w:rPr>
            </w:pPr>
            <w:r>
              <w:rPr>
                <w:rFonts w:ascii="Times New Roman" w:hAnsi="Times New Roman" w:cs="Times New Roman"/>
                <w:sz w:val="24"/>
                <w:szCs w:val="28"/>
              </w:rPr>
              <w:t>Выставочный зал «Звездный»</w:t>
            </w:r>
          </w:p>
          <w:p w:rsidR="00F0565E" w:rsidRDefault="00F0565E" w:rsidP="00F0565E">
            <w:pPr>
              <w:jc w:val="center"/>
              <w:rPr>
                <w:rFonts w:ascii="Times New Roman" w:hAnsi="Times New Roman" w:cs="Times New Roman"/>
                <w:sz w:val="24"/>
                <w:szCs w:val="24"/>
              </w:rPr>
            </w:pPr>
            <w:r>
              <w:rPr>
                <w:rFonts w:ascii="Times New Roman" w:hAnsi="Times New Roman" w:cs="Times New Roman"/>
                <w:sz w:val="24"/>
                <w:szCs w:val="28"/>
              </w:rPr>
              <w:t xml:space="preserve"> г. Курска</w:t>
            </w:r>
          </w:p>
        </w:tc>
      </w:tr>
      <w:tr w:rsidR="00F0565E" w:rsidTr="00F0565E">
        <w:trPr>
          <w:trHeight w:val="384"/>
        </w:trPr>
        <w:tc>
          <w:tcPr>
            <w:tcW w:w="362" w:type="pct"/>
            <w:tcBorders>
              <w:top w:val="single" w:sz="4" w:space="0" w:color="auto"/>
              <w:bottom w:val="single" w:sz="4" w:space="0" w:color="auto"/>
            </w:tcBorders>
          </w:tcPr>
          <w:p w:rsidR="00F0565E" w:rsidRDefault="00402201" w:rsidP="00F0565E">
            <w:pPr>
              <w:jc w:val="center"/>
              <w:rPr>
                <w:rFonts w:ascii="Times New Roman" w:hAnsi="Times New Roman" w:cs="Times New Roman"/>
                <w:sz w:val="24"/>
                <w:szCs w:val="24"/>
              </w:rPr>
            </w:pPr>
            <w:r>
              <w:rPr>
                <w:rFonts w:ascii="Times New Roman" w:hAnsi="Times New Roman" w:cs="Times New Roman"/>
                <w:sz w:val="24"/>
                <w:szCs w:val="24"/>
              </w:rPr>
              <w:t>15.</w:t>
            </w:r>
          </w:p>
        </w:tc>
        <w:tc>
          <w:tcPr>
            <w:tcW w:w="2538" w:type="pct"/>
            <w:tcBorders>
              <w:top w:val="single" w:sz="4" w:space="0" w:color="auto"/>
              <w:bottom w:val="single" w:sz="4" w:space="0" w:color="auto"/>
            </w:tcBorders>
          </w:tcPr>
          <w:p w:rsidR="00F0565E" w:rsidRPr="00F0565E" w:rsidRDefault="00F0565E" w:rsidP="00F0565E">
            <w:pPr>
              <w:shd w:val="clear" w:color="auto" w:fill="FFFFFF"/>
              <w:jc w:val="both"/>
              <w:outlineLvl w:val="1"/>
              <w:rPr>
                <w:rFonts w:ascii="Times New Roman" w:hAnsi="Times New Roman" w:cs="Times New Roman"/>
                <w:b/>
                <w:sz w:val="24"/>
                <w:szCs w:val="28"/>
              </w:rPr>
            </w:pPr>
            <w:r w:rsidRPr="00D0322C">
              <w:rPr>
                <w:rFonts w:ascii="Times New Roman" w:hAnsi="Times New Roman" w:cs="Times New Roman"/>
                <w:sz w:val="24"/>
                <w:szCs w:val="24"/>
              </w:rPr>
              <w:t>Концерт-поздравление   студентов ко  Дню Защитника Отечества</w:t>
            </w:r>
          </w:p>
        </w:tc>
        <w:tc>
          <w:tcPr>
            <w:tcW w:w="923" w:type="pct"/>
          </w:tcPr>
          <w:p w:rsidR="00F0565E" w:rsidRDefault="00F0565E" w:rsidP="00F0565E">
            <w:pPr>
              <w:jc w:val="center"/>
              <w:rPr>
                <w:rFonts w:ascii="Times New Roman" w:hAnsi="Times New Roman" w:cs="Times New Roman"/>
                <w:sz w:val="24"/>
                <w:szCs w:val="24"/>
              </w:rPr>
            </w:pPr>
            <w:r w:rsidRPr="00D0322C">
              <w:rPr>
                <w:rFonts w:ascii="Times New Roman" w:hAnsi="Times New Roman" w:cs="Times New Roman"/>
                <w:sz w:val="24"/>
                <w:szCs w:val="24"/>
              </w:rPr>
              <w:t>20.02.2021</w:t>
            </w:r>
            <w:r>
              <w:rPr>
                <w:rFonts w:ascii="Times New Roman" w:hAnsi="Times New Roman" w:cs="Times New Roman"/>
                <w:sz w:val="24"/>
                <w:szCs w:val="24"/>
              </w:rPr>
              <w:t xml:space="preserve"> г.</w:t>
            </w:r>
          </w:p>
        </w:tc>
        <w:tc>
          <w:tcPr>
            <w:tcW w:w="1177" w:type="pct"/>
            <w:tcBorders>
              <w:top w:val="single" w:sz="4" w:space="0" w:color="auto"/>
              <w:bottom w:val="single" w:sz="4" w:space="0" w:color="auto"/>
            </w:tcBorders>
          </w:tcPr>
          <w:p w:rsidR="00F0565E" w:rsidRDefault="00402201" w:rsidP="00F0565E">
            <w:pPr>
              <w:jc w:val="center"/>
              <w:rPr>
                <w:rFonts w:ascii="Times New Roman" w:hAnsi="Times New Roman" w:cs="Times New Roman"/>
                <w:sz w:val="24"/>
                <w:szCs w:val="28"/>
              </w:rPr>
            </w:pPr>
            <w:proofErr w:type="spellStart"/>
            <w:r>
              <w:rPr>
                <w:rFonts w:ascii="Times New Roman" w:hAnsi="Times New Roman" w:cs="Times New Roman"/>
                <w:sz w:val="24"/>
                <w:szCs w:val="24"/>
              </w:rPr>
              <w:t>Суджанский</w:t>
            </w:r>
            <w:proofErr w:type="spellEnd"/>
            <w:r>
              <w:rPr>
                <w:rFonts w:ascii="Times New Roman" w:hAnsi="Times New Roman" w:cs="Times New Roman"/>
                <w:sz w:val="24"/>
                <w:szCs w:val="24"/>
              </w:rPr>
              <w:t xml:space="preserve"> колледж искусств им. Н.В. </w:t>
            </w:r>
            <w:proofErr w:type="spellStart"/>
            <w:r>
              <w:rPr>
                <w:rFonts w:ascii="Times New Roman" w:hAnsi="Times New Roman" w:cs="Times New Roman"/>
                <w:sz w:val="24"/>
                <w:szCs w:val="24"/>
              </w:rPr>
              <w:t>Плевицкой</w:t>
            </w:r>
            <w:proofErr w:type="spellEnd"/>
          </w:p>
        </w:tc>
      </w:tr>
      <w:tr w:rsidR="00F0565E" w:rsidTr="00F0565E">
        <w:trPr>
          <w:trHeight w:val="384"/>
        </w:trPr>
        <w:tc>
          <w:tcPr>
            <w:tcW w:w="362" w:type="pct"/>
            <w:tcBorders>
              <w:top w:val="single" w:sz="4" w:space="0" w:color="auto"/>
              <w:bottom w:val="single" w:sz="4" w:space="0" w:color="auto"/>
            </w:tcBorders>
          </w:tcPr>
          <w:p w:rsidR="00F0565E" w:rsidRDefault="00402201" w:rsidP="00F0565E">
            <w:pPr>
              <w:jc w:val="center"/>
              <w:rPr>
                <w:rFonts w:ascii="Times New Roman" w:hAnsi="Times New Roman" w:cs="Times New Roman"/>
                <w:sz w:val="24"/>
                <w:szCs w:val="24"/>
              </w:rPr>
            </w:pPr>
            <w:r>
              <w:rPr>
                <w:rFonts w:ascii="Times New Roman" w:hAnsi="Times New Roman" w:cs="Times New Roman"/>
                <w:sz w:val="24"/>
                <w:szCs w:val="24"/>
              </w:rPr>
              <w:t>16.</w:t>
            </w:r>
          </w:p>
        </w:tc>
        <w:tc>
          <w:tcPr>
            <w:tcW w:w="2538" w:type="pct"/>
            <w:tcBorders>
              <w:top w:val="single" w:sz="4" w:space="0" w:color="auto"/>
              <w:bottom w:val="single" w:sz="4" w:space="0" w:color="auto"/>
            </w:tcBorders>
          </w:tcPr>
          <w:p w:rsidR="00F0565E" w:rsidRDefault="00402201" w:rsidP="00F0565E">
            <w:pPr>
              <w:shd w:val="clear" w:color="auto" w:fill="FFFFFF"/>
              <w:jc w:val="both"/>
              <w:outlineLvl w:val="1"/>
              <w:rPr>
                <w:rFonts w:ascii="Times New Roman" w:hAnsi="Times New Roman" w:cs="Times New Roman"/>
                <w:sz w:val="24"/>
                <w:szCs w:val="28"/>
              </w:rPr>
            </w:pPr>
            <w:r w:rsidRPr="00E90F1D">
              <w:rPr>
                <w:rFonts w:ascii="Times New Roman" w:hAnsi="Times New Roman" w:cs="Times New Roman"/>
                <w:sz w:val="24"/>
                <w:szCs w:val="24"/>
              </w:rPr>
              <w:t xml:space="preserve">Концерт студентов колледжа </w:t>
            </w:r>
            <w:r w:rsidRPr="00E90F1D">
              <w:rPr>
                <w:rFonts w:ascii="Times New Roman" w:hAnsi="Times New Roman"/>
                <w:sz w:val="24"/>
                <w:szCs w:val="24"/>
              </w:rPr>
              <w:t>для членов местной организации Всероссий</w:t>
            </w:r>
            <w:r w:rsidRPr="00E90F1D">
              <w:rPr>
                <w:rFonts w:ascii="Times New Roman" w:hAnsi="Times New Roman" w:cs="Times New Roman"/>
                <w:sz w:val="24"/>
                <w:szCs w:val="24"/>
              </w:rPr>
              <w:t>ского общества слепых,</w:t>
            </w:r>
            <w:r w:rsidRPr="00E90F1D">
              <w:rPr>
                <w:rFonts w:ascii="Times New Roman" w:hAnsi="Times New Roman"/>
                <w:sz w:val="24"/>
                <w:szCs w:val="24"/>
              </w:rPr>
              <w:t xml:space="preserve"> посвященный </w:t>
            </w:r>
            <w:r w:rsidRPr="00E90F1D">
              <w:rPr>
                <w:rFonts w:ascii="Times New Roman" w:hAnsi="Times New Roman" w:cs="Times New Roman"/>
                <w:sz w:val="24"/>
                <w:szCs w:val="24"/>
              </w:rPr>
              <w:t>Международному женскому дню.</w:t>
            </w:r>
          </w:p>
        </w:tc>
        <w:tc>
          <w:tcPr>
            <w:tcW w:w="923" w:type="pct"/>
          </w:tcPr>
          <w:p w:rsidR="00F0565E" w:rsidRDefault="00402201" w:rsidP="00402201">
            <w:pPr>
              <w:jc w:val="center"/>
              <w:rPr>
                <w:rFonts w:ascii="Times New Roman" w:hAnsi="Times New Roman" w:cs="Times New Roman"/>
                <w:sz w:val="24"/>
                <w:szCs w:val="24"/>
              </w:rPr>
            </w:pPr>
            <w:r>
              <w:rPr>
                <w:rFonts w:ascii="Times New Roman" w:hAnsi="Times New Roman" w:cs="Times New Roman"/>
                <w:sz w:val="24"/>
                <w:szCs w:val="24"/>
              </w:rPr>
              <w:t>04</w:t>
            </w:r>
            <w:r w:rsidRPr="00353AA7">
              <w:rPr>
                <w:rFonts w:ascii="Times New Roman" w:hAnsi="Times New Roman" w:cs="Times New Roman"/>
                <w:sz w:val="24"/>
                <w:szCs w:val="24"/>
              </w:rPr>
              <w:t>.03.20</w:t>
            </w:r>
            <w:r>
              <w:rPr>
                <w:rFonts w:ascii="Times New Roman" w:hAnsi="Times New Roman" w:cs="Times New Roman"/>
                <w:sz w:val="24"/>
                <w:szCs w:val="24"/>
              </w:rPr>
              <w:t>21 г.</w:t>
            </w:r>
          </w:p>
        </w:tc>
        <w:tc>
          <w:tcPr>
            <w:tcW w:w="1177" w:type="pct"/>
            <w:tcBorders>
              <w:top w:val="single" w:sz="4" w:space="0" w:color="auto"/>
              <w:bottom w:val="single" w:sz="4" w:space="0" w:color="auto"/>
            </w:tcBorders>
          </w:tcPr>
          <w:p w:rsidR="00F0565E" w:rsidRDefault="00402201" w:rsidP="00F0565E">
            <w:pPr>
              <w:jc w:val="center"/>
              <w:rPr>
                <w:rFonts w:ascii="Times New Roman" w:hAnsi="Times New Roman" w:cs="Times New Roman"/>
                <w:sz w:val="24"/>
                <w:szCs w:val="28"/>
              </w:rPr>
            </w:pPr>
            <w:r>
              <w:rPr>
                <w:rFonts w:ascii="Times New Roman" w:hAnsi="Times New Roman" w:cs="Times New Roman"/>
                <w:sz w:val="24"/>
                <w:szCs w:val="28"/>
              </w:rPr>
              <w:t>Местная организация ВОС</w:t>
            </w:r>
          </w:p>
        </w:tc>
      </w:tr>
      <w:tr w:rsidR="00402201" w:rsidTr="00F0565E">
        <w:trPr>
          <w:trHeight w:val="384"/>
        </w:trPr>
        <w:tc>
          <w:tcPr>
            <w:tcW w:w="362" w:type="pct"/>
            <w:tcBorders>
              <w:top w:val="single" w:sz="4" w:space="0" w:color="auto"/>
              <w:bottom w:val="single" w:sz="4" w:space="0" w:color="auto"/>
            </w:tcBorders>
          </w:tcPr>
          <w:p w:rsidR="00402201" w:rsidRDefault="00402201" w:rsidP="00F0565E">
            <w:pPr>
              <w:jc w:val="center"/>
              <w:rPr>
                <w:rFonts w:ascii="Times New Roman" w:hAnsi="Times New Roman" w:cs="Times New Roman"/>
                <w:sz w:val="24"/>
                <w:szCs w:val="24"/>
              </w:rPr>
            </w:pPr>
            <w:r>
              <w:rPr>
                <w:rFonts w:ascii="Times New Roman" w:hAnsi="Times New Roman" w:cs="Times New Roman"/>
                <w:sz w:val="24"/>
                <w:szCs w:val="24"/>
              </w:rPr>
              <w:t>17.</w:t>
            </w:r>
          </w:p>
        </w:tc>
        <w:tc>
          <w:tcPr>
            <w:tcW w:w="2538" w:type="pct"/>
            <w:tcBorders>
              <w:top w:val="single" w:sz="4" w:space="0" w:color="auto"/>
              <w:bottom w:val="single" w:sz="4" w:space="0" w:color="auto"/>
            </w:tcBorders>
          </w:tcPr>
          <w:p w:rsidR="00402201" w:rsidRPr="00E90F1D" w:rsidRDefault="00402201" w:rsidP="00F0565E">
            <w:pPr>
              <w:shd w:val="clear" w:color="auto" w:fill="FFFFFF"/>
              <w:jc w:val="both"/>
              <w:outlineLvl w:val="1"/>
              <w:rPr>
                <w:rFonts w:ascii="Times New Roman" w:hAnsi="Times New Roman" w:cs="Times New Roman"/>
                <w:sz w:val="24"/>
                <w:szCs w:val="24"/>
              </w:rPr>
            </w:pPr>
            <w:r w:rsidRPr="00E90F1D">
              <w:rPr>
                <w:rFonts w:ascii="Times New Roman" w:hAnsi="Times New Roman" w:cs="Times New Roman"/>
                <w:sz w:val="24"/>
                <w:szCs w:val="24"/>
              </w:rPr>
              <w:t xml:space="preserve">Концерт студентов отделений хорового </w:t>
            </w:r>
            <w:proofErr w:type="spellStart"/>
            <w:r w:rsidRPr="00E90F1D">
              <w:rPr>
                <w:rFonts w:ascii="Times New Roman" w:hAnsi="Times New Roman" w:cs="Times New Roman"/>
                <w:sz w:val="24"/>
                <w:szCs w:val="24"/>
              </w:rPr>
              <w:t>дирижирования</w:t>
            </w:r>
            <w:proofErr w:type="spellEnd"/>
            <w:r w:rsidRPr="00E90F1D">
              <w:rPr>
                <w:rFonts w:ascii="Times New Roman" w:hAnsi="Times New Roman" w:cs="Times New Roman"/>
                <w:sz w:val="24"/>
                <w:szCs w:val="24"/>
              </w:rPr>
              <w:t xml:space="preserve"> и инструментов народного оркестра</w:t>
            </w:r>
            <w:r>
              <w:rPr>
                <w:rFonts w:ascii="Times New Roman" w:hAnsi="Times New Roman" w:cs="Times New Roman"/>
                <w:sz w:val="24"/>
                <w:szCs w:val="24"/>
              </w:rPr>
              <w:t>,</w:t>
            </w:r>
            <w:r w:rsidRPr="00E90F1D">
              <w:rPr>
                <w:rFonts w:ascii="Times New Roman" w:hAnsi="Times New Roman" w:cs="Times New Roman"/>
                <w:sz w:val="24"/>
                <w:szCs w:val="24"/>
              </w:rPr>
              <w:t xml:space="preserve"> посвященный  Международному женскому дню.</w:t>
            </w:r>
          </w:p>
        </w:tc>
        <w:tc>
          <w:tcPr>
            <w:tcW w:w="923" w:type="pct"/>
          </w:tcPr>
          <w:p w:rsidR="00402201" w:rsidRDefault="00402201" w:rsidP="00F0565E">
            <w:pPr>
              <w:jc w:val="center"/>
              <w:rPr>
                <w:rFonts w:ascii="Times New Roman" w:hAnsi="Times New Roman" w:cs="Times New Roman"/>
                <w:sz w:val="24"/>
                <w:szCs w:val="24"/>
              </w:rPr>
            </w:pPr>
            <w:r>
              <w:rPr>
                <w:rFonts w:ascii="Times New Roman" w:hAnsi="Times New Roman" w:cs="Times New Roman"/>
                <w:sz w:val="24"/>
                <w:szCs w:val="24"/>
              </w:rPr>
              <w:t>05</w:t>
            </w:r>
            <w:r w:rsidRPr="00353AA7">
              <w:rPr>
                <w:rFonts w:ascii="Times New Roman" w:hAnsi="Times New Roman" w:cs="Times New Roman"/>
                <w:sz w:val="24"/>
                <w:szCs w:val="24"/>
              </w:rPr>
              <w:t>.03.20</w:t>
            </w:r>
            <w:r>
              <w:rPr>
                <w:rFonts w:ascii="Times New Roman" w:hAnsi="Times New Roman" w:cs="Times New Roman"/>
                <w:sz w:val="24"/>
                <w:szCs w:val="24"/>
              </w:rPr>
              <w:t>21 г.</w:t>
            </w:r>
          </w:p>
        </w:tc>
        <w:tc>
          <w:tcPr>
            <w:tcW w:w="1177" w:type="pct"/>
            <w:tcBorders>
              <w:top w:val="single" w:sz="4" w:space="0" w:color="auto"/>
              <w:bottom w:val="single" w:sz="4" w:space="0" w:color="auto"/>
            </w:tcBorders>
          </w:tcPr>
          <w:p w:rsidR="00402201" w:rsidRDefault="00402201" w:rsidP="00F0565E">
            <w:pPr>
              <w:jc w:val="center"/>
              <w:rPr>
                <w:rFonts w:ascii="Times New Roman" w:hAnsi="Times New Roman" w:cs="Times New Roman"/>
                <w:sz w:val="24"/>
                <w:szCs w:val="28"/>
              </w:rPr>
            </w:pPr>
            <w:proofErr w:type="spellStart"/>
            <w:r>
              <w:rPr>
                <w:rFonts w:ascii="Times New Roman" w:hAnsi="Times New Roman" w:cs="Times New Roman"/>
                <w:sz w:val="24"/>
                <w:szCs w:val="24"/>
              </w:rPr>
              <w:t>Суджанский</w:t>
            </w:r>
            <w:proofErr w:type="spellEnd"/>
            <w:r>
              <w:rPr>
                <w:rFonts w:ascii="Times New Roman" w:hAnsi="Times New Roman" w:cs="Times New Roman"/>
                <w:sz w:val="24"/>
                <w:szCs w:val="24"/>
              </w:rPr>
              <w:t xml:space="preserve"> колледж искусств им. Н.В. </w:t>
            </w:r>
            <w:proofErr w:type="spellStart"/>
            <w:r>
              <w:rPr>
                <w:rFonts w:ascii="Times New Roman" w:hAnsi="Times New Roman" w:cs="Times New Roman"/>
                <w:sz w:val="24"/>
                <w:szCs w:val="24"/>
              </w:rPr>
              <w:t>Плевицкой</w:t>
            </w:r>
            <w:proofErr w:type="spellEnd"/>
          </w:p>
        </w:tc>
      </w:tr>
      <w:tr w:rsidR="00402201" w:rsidTr="00F0565E">
        <w:trPr>
          <w:trHeight w:val="384"/>
        </w:trPr>
        <w:tc>
          <w:tcPr>
            <w:tcW w:w="362" w:type="pct"/>
            <w:tcBorders>
              <w:top w:val="single" w:sz="4" w:space="0" w:color="auto"/>
              <w:bottom w:val="single" w:sz="4" w:space="0" w:color="auto"/>
            </w:tcBorders>
          </w:tcPr>
          <w:p w:rsidR="00402201" w:rsidRDefault="00402201" w:rsidP="00F0565E">
            <w:pPr>
              <w:jc w:val="center"/>
              <w:rPr>
                <w:rFonts w:ascii="Times New Roman" w:hAnsi="Times New Roman" w:cs="Times New Roman"/>
                <w:sz w:val="24"/>
                <w:szCs w:val="24"/>
              </w:rPr>
            </w:pPr>
            <w:r>
              <w:rPr>
                <w:rFonts w:ascii="Times New Roman" w:hAnsi="Times New Roman" w:cs="Times New Roman"/>
                <w:sz w:val="24"/>
                <w:szCs w:val="24"/>
              </w:rPr>
              <w:t>18.</w:t>
            </w:r>
          </w:p>
        </w:tc>
        <w:tc>
          <w:tcPr>
            <w:tcW w:w="2538" w:type="pct"/>
            <w:tcBorders>
              <w:top w:val="single" w:sz="4" w:space="0" w:color="auto"/>
              <w:bottom w:val="single" w:sz="4" w:space="0" w:color="auto"/>
            </w:tcBorders>
          </w:tcPr>
          <w:p w:rsidR="00402201" w:rsidRPr="00E90F1D" w:rsidRDefault="00402201" w:rsidP="00402201">
            <w:pPr>
              <w:shd w:val="clear" w:color="auto" w:fill="FFFFFF"/>
              <w:jc w:val="both"/>
              <w:outlineLvl w:val="1"/>
              <w:rPr>
                <w:rFonts w:ascii="Times New Roman" w:hAnsi="Times New Roman" w:cs="Times New Roman"/>
                <w:sz w:val="24"/>
                <w:szCs w:val="24"/>
              </w:rPr>
            </w:pPr>
            <w:r>
              <w:rPr>
                <w:rFonts w:ascii="Times New Roman" w:hAnsi="Times New Roman" w:cs="Times New Roman"/>
                <w:color w:val="000000"/>
                <w:sz w:val="24"/>
                <w:szCs w:val="20"/>
                <w:shd w:val="clear" w:color="auto" w:fill="FFFFFF"/>
              </w:rPr>
              <w:t>Участие с</w:t>
            </w:r>
            <w:r w:rsidRPr="007C46FD">
              <w:rPr>
                <w:rFonts w:ascii="Times New Roman" w:hAnsi="Times New Roman" w:cs="Times New Roman"/>
                <w:color w:val="000000"/>
                <w:sz w:val="24"/>
                <w:szCs w:val="20"/>
                <w:shd w:val="clear" w:color="auto" w:fill="FFFFFF"/>
              </w:rPr>
              <w:t>тудент</w:t>
            </w:r>
            <w:r>
              <w:rPr>
                <w:rFonts w:ascii="Times New Roman" w:hAnsi="Times New Roman" w:cs="Times New Roman"/>
                <w:color w:val="000000"/>
                <w:sz w:val="24"/>
                <w:szCs w:val="20"/>
                <w:shd w:val="clear" w:color="auto" w:fill="FFFFFF"/>
              </w:rPr>
              <w:t>ов</w:t>
            </w:r>
            <w:r w:rsidRPr="007C46FD">
              <w:rPr>
                <w:rFonts w:ascii="Times New Roman" w:hAnsi="Times New Roman" w:cs="Times New Roman"/>
                <w:color w:val="000000"/>
                <w:sz w:val="24"/>
                <w:szCs w:val="20"/>
                <w:shd w:val="clear" w:color="auto" w:fill="FFFFFF"/>
              </w:rPr>
              <w:t xml:space="preserve"> отделения СХНП в праздновании праздника Масленицы</w:t>
            </w:r>
          </w:p>
        </w:tc>
        <w:tc>
          <w:tcPr>
            <w:tcW w:w="923" w:type="pct"/>
          </w:tcPr>
          <w:p w:rsidR="00402201" w:rsidRDefault="00402201" w:rsidP="00F0565E">
            <w:pPr>
              <w:jc w:val="center"/>
              <w:rPr>
                <w:rFonts w:ascii="Times New Roman" w:hAnsi="Times New Roman" w:cs="Times New Roman"/>
                <w:sz w:val="24"/>
                <w:szCs w:val="24"/>
              </w:rPr>
            </w:pPr>
            <w:r w:rsidRPr="00A05456">
              <w:rPr>
                <w:rFonts w:ascii="Times New Roman" w:hAnsi="Times New Roman" w:cs="Times New Roman"/>
                <w:sz w:val="24"/>
                <w:szCs w:val="24"/>
              </w:rPr>
              <w:t>1</w:t>
            </w:r>
            <w:r>
              <w:rPr>
                <w:rFonts w:ascii="Times New Roman" w:hAnsi="Times New Roman" w:cs="Times New Roman"/>
                <w:sz w:val="24"/>
                <w:szCs w:val="24"/>
              </w:rPr>
              <w:t>1</w:t>
            </w:r>
            <w:r w:rsidRPr="00353AA7">
              <w:rPr>
                <w:rFonts w:ascii="Times New Roman" w:hAnsi="Times New Roman" w:cs="Times New Roman"/>
                <w:sz w:val="24"/>
                <w:szCs w:val="24"/>
              </w:rPr>
              <w:t>.03.20</w:t>
            </w:r>
            <w:r>
              <w:rPr>
                <w:rFonts w:ascii="Times New Roman" w:hAnsi="Times New Roman" w:cs="Times New Roman"/>
                <w:sz w:val="24"/>
                <w:szCs w:val="24"/>
              </w:rPr>
              <w:t>21 г.</w:t>
            </w:r>
          </w:p>
        </w:tc>
        <w:tc>
          <w:tcPr>
            <w:tcW w:w="1177" w:type="pct"/>
            <w:tcBorders>
              <w:top w:val="single" w:sz="4" w:space="0" w:color="auto"/>
              <w:bottom w:val="single" w:sz="4" w:space="0" w:color="auto"/>
            </w:tcBorders>
          </w:tcPr>
          <w:p w:rsidR="00402201" w:rsidRDefault="00402201" w:rsidP="00F0565E">
            <w:pPr>
              <w:jc w:val="center"/>
              <w:rPr>
                <w:rFonts w:ascii="Times New Roman" w:hAnsi="Times New Roman" w:cs="Times New Roman"/>
                <w:sz w:val="24"/>
                <w:szCs w:val="28"/>
              </w:rPr>
            </w:pPr>
            <w:r>
              <w:rPr>
                <w:rFonts w:ascii="Times New Roman" w:hAnsi="Times New Roman" w:cs="Times New Roman"/>
                <w:sz w:val="24"/>
                <w:szCs w:val="28"/>
              </w:rPr>
              <w:t>Площадь г. Суджи</w:t>
            </w:r>
          </w:p>
        </w:tc>
      </w:tr>
      <w:tr w:rsidR="00402201" w:rsidTr="00F0565E">
        <w:trPr>
          <w:trHeight w:val="384"/>
        </w:trPr>
        <w:tc>
          <w:tcPr>
            <w:tcW w:w="362" w:type="pct"/>
            <w:tcBorders>
              <w:top w:val="single" w:sz="4" w:space="0" w:color="auto"/>
              <w:bottom w:val="single" w:sz="4" w:space="0" w:color="auto"/>
            </w:tcBorders>
          </w:tcPr>
          <w:p w:rsidR="00402201" w:rsidRDefault="00402201" w:rsidP="00F0565E">
            <w:pPr>
              <w:jc w:val="center"/>
              <w:rPr>
                <w:rFonts w:ascii="Times New Roman" w:hAnsi="Times New Roman" w:cs="Times New Roman"/>
                <w:sz w:val="24"/>
                <w:szCs w:val="24"/>
              </w:rPr>
            </w:pPr>
            <w:r>
              <w:rPr>
                <w:rFonts w:ascii="Times New Roman" w:hAnsi="Times New Roman" w:cs="Times New Roman"/>
                <w:sz w:val="24"/>
                <w:szCs w:val="24"/>
              </w:rPr>
              <w:t>19.</w:t>
            </w:r>
          </w:p>
        </w:tc>
        <w:tc>
          <w:tcPr>
            <w:tcW w:w="2538" w:type="pct"/>
            <w:tcBorders>
              <w:top w:val="single" w:sz="4" w:space="0" w:color="auto"/>
              <w:bottom w:val="single" w:sz="4" w:space="0" w:color="auto"/>
            </w:tcBorders>
          </w:tcPr>
          <w:p w:rsidR="00402201" w:rsidRDefault="00402201" w:rsidP="00402201">
            <w:pPr>
              <w:shd w:val="clear" w:color="auto" w:fill="FFFFFF"/>
              <w:jc w:val="both"/>
              <w:outlineLvl w:val="1"/>
              <w:rPr>
                <w:rFonts w:ascii="Times New Roman" w:hAnsi="Times New Roman" w:cs="Times New Roman"/>
                <w:color w:val="000000"/>
                <w:sz w:val="24"/>
                <w:szCs w:val="20"/>
                <w:shd w:val="clear" w:color="auto" w:fill="FFFFFF"/>
              </w:rPr>
            </w:pPr>
            <w:r>
              <w:rPr>
                <w:rFonts w:ascii="Times New Roman" w:hAnsi="Times New Roman" w:cs="Times New Roman"/>
                <w:sz w:val="24"/>
                <w:szCs w:val="24"/>
              </w:rPr>
              <w:t>Концерт-встреча, посвященная 30-летию фольклорного ансамбля «</w:t>
            </w:r>
            <w:proofErr w:type="spellStart"/>
            <w:r>
              <w:rPr>
                <w:rFonts w:ascii="Times New Roman" w:hAnsi="Times New Roman" w:cs="Times New Roman"/>
                <w:sz w:val="24"/>
                <w:szCs w:val="24"/>
              </w:rPr>
              <w:t>Ростань</w:t>
            </w:r>
            <w:proofErr w:type="spellEnd"/>
            <w:r>
              <w:rPr>
                <w:rFonts w:ascii="Times New Roman" w:hAnsi="Times New Roman" w:cs="Times New Roman"/>
                <w:sz w:val="24"/>
                <w:szCs w:val="24"/>
              </w:rPr>
              <w:t>»</w:t>
            </w:r>
          </w:p>
        </w:tc>
        <w:tc>
          <w:tcPr>
            <w:tcW w:w="923" w:type="pct"/>
          </w:tcPr>
          <w:p w:rsidR="00402201" w:rsidRPr="00A05456" w:rsidRDefault="00402201" w:rsidP="00F0565E">
            <w:pPr>
              <w:jc w:val="center"/>
              <w:rPr>
                <w:rFonts w:ascii="Times New Roman" w:hAnsi="Times New Roman" w:cs="Times New Roman"/>
                <w:sz w:val="24"/>
                <w:szCs w:val="24"/>
              </w:rPr>
            </w:pPr>
            <w:r w:rsidRPr="00A05456">
              <w:rPr>
                <w:rFonts w:ascii="Times New Roman" w:hAnsi="Times New Roman" w:cs="Times New Roman"/>
                <w:sz w:val="24"/>
                <w:szCs w:val="24"/>
              </w:rPr>
              <w:t>1</w:t>
            </w:r>
            <w:r>
              <w:rPr>
                <w:rFonts w:ascii="Times New Roman" w:hAnsi="Times New Roman" w:cs="Times New Roman"/>
                <w:sz w:val="24"/>
                <w:szCs w:val="24"/>
              </w:rPr>
              <w:t>2</w:t>
            </w:r>
            <w:r w:rsidRPr="00353AA7">
              <w:rPr>
                <w:rFonts w:ascii="Times New Roman" w:hAnsi="Times New Roman" w:cs="Times New Roman"/>
                <w:sz w:val="24"/>
                <w:szCs w:val="24"/>
              </w:rPr>
              <w:t>.03.20</w:t>
            </w:r>
            <w:r>
              <w:rPr>
                <w:rFonts w:ascii="Times New Roman" w:hAnsi="Times New Roman" w:cs="Times New Roman"/>
                <w:sz w:val="24"/>
                <w:szCs w:val="24"/>
              </w:rPr>
              <w:t>21 г.</w:t>
            </w:r>
          </w:p>
        </w:tc>
        <w:tc>
          <w:tcPr>
            <w:tcW w:w="1177" w:type="pct"/>
            <w:tcBorders>
              <w:top w:val="single" w:sz="4" w:space="0" w:color="auto"/>
              <w:bottom w:val="single" w:sz="4" w:space="0" w:color="auto"/>
            </w:tcBorders>
          </w:tcPr>
          <w:p w:rsidR="00402201" w:rsidRDefault="00402201" w:rsidP="00F0565E">
            <w:pPr>
              <w:jc w:val="center"/>
              <w:rPr>
                <w:rFonts w:ascii="Times New Roman" w:hAnsi="Times New Roman" w:cs="Times New Roman"/>
                <w:sz w:val="24"/>
                <w:szCs w:val="28"/>
              </w:rPr>
            </w:pPr>
            <w:proofErr w:type="spellStart"/>
            <w:r>
              <w:rPr>
                <w:rFonts w:ascii="Times New Roman" w:hAnsi="Times New Roman" w:cs="Times New Roman"/>
                <w:sz w:val="24"/>
                <w:szCs w:val="24"/>
              </w:rPr>
              <w:t>Суджанский</w:t>
            </w:r>
            <w:proofErr w:type="spellEnd"/>
            <w:r>
              <w:rPr>
                <w:rFonts w:ascii="Times New Roman" w:hAnsi="Times New Roman" w:cs="Times New Roman"/>
                <w:sz w:val="24"/>
                <w:szCs w:val="24"/>
              </w:rPr>
              <w:t xml:space="preserve"> колледж искусств им. Н.В. </w:t>
            </w:r>
            <w:proofErr w:type="spellStart"/>
            <w:r>
              <w:rPr>
                <w:rFonts w:ascii="Times New Roman" w:hAnsi="Times New Roman" w:cs="Times New Roman"/>
                <w:sz w:val="24"/>
                <w:szCs w:val="24"/>
              </w:rPr>
              <w:t>Плевицкой</w:t>
            </w:r>
            <w:proofErr w:type="spellEnd"/>
          </w:p>
        </w:tc>
      </w:tr>
      <w:tr w:rsidR="00402201" w:rsidTr="00F0565E">
        <w:trPr>
          <w:trHeight w:val="384"/>
        </w:trPr>
        <w:tc>
          <w:tcPr>
            <w:tcW w:w="362" w:type="pct"/>
            <w:tcBorders>
              <w:top w:val="single" w:sz="4" w:space="0" w:color="auto"/>
              <w:bottom w:val="single" w:sz="4" w:space="0" w:color="auto"/>
            </w:tcBorders>
          </w:tcPr>
          <w:p w:rsidR="00402201" w:rsidRDefault="00402201" w:rsidP="00F0565E">
            <w:pPr>
              <w:jc w:val="center"/>
              <w:rPr>
                <w:rFonts w:ascii="Times New Roman" w:hAnsi="Times New Roman" w:cs="Times New Roman"/>
                <w:sz w:val="24"/>
                <w:szCs w:val="24"/>
              </w:rPr>
            </w:pPr>
            <w:r>
              <w:rPr>
                <w:rFonts w:ascii="Times New Roman" w:hAnsi="Times New Roman" w:cs="Times New Roman"/>
                <w:sz w:val="24"/>
                <w:szCs w:val="24"/>
              </w:rPr>
              <w:t>20.</w:t>
            </w:r>
          </w:p>
        </w:tc>
        <w:tc>
          <w:tcPr>
            <w:tcW w:w="2538" w:type="pct"/>
            <w:tcBorders>
              <w:top w:val="single" w:sz="4" w:space="0" w:color="auto"/>
              <w:bottom w:val="single" w:sz="4" w:space="0" w:color="auto"/>
            </w:tcBorders>
          </w:tcPr>
          <w:p w:rsidR="00402201" w:rsidRDefault="00402201" w:rsidP="00402201">
            <w:pPr>
              <w:shd w:val="clear" w:color="auto" w:fill="FFFFFF"/>
              <w:jc w:val="both"/>
              <w:outlineLvl w:val="1"/>
              <w:rPr>
                <w:rFonts w:ascii="Times New Roman" w:hAnsi="Times New Roman" w:cs="Times New Roman"/>
                <w:sz w:val="24"/>
                <w:szCs w:val="24"/>
              </w:rPr>
            </w:pPr>
            <w:r w:rsidRPr="0002438F">
              <w:rPr>
                <w:rFonts w:ascii="Times New Roman" w:hAnsi="Times New Roman" w:cs="Times New Roman"/>
                <w:color w:val="000000"/>
                <w:sz w:val="24"/>
                <w:szCs w:val="20"/>
                <w:shd w:val="clear" w:color="auto" w:fill="FFFFFF"/>
              </w:rPr>
              <w:t xml:space="preserve">Выступление </w:t>
            </w:r>
            <w:r>
              <w:rPr>
                <w:rFonts w:ascii="Times New Roman" w:hAnsi="Times New Roman" w:cs="Times New Roman"/>
                <w:color w:val="000000"/>
                <w:sz w:val="24"/>
                <w:szCs w:val="20"/>
                <w:shd w:val="clear" w:color="auto" w:fill="FFFFFF"/>
              </w:rPr>
              <w:t xml:space="preserve">студентки </w:t>
            </w:r>
            <w:r>
              <w:rPr>
                <w:rFonts w:ascii="Times New Roman" w:hAnsi="Times New Roman" w:cs="Times New Roman"/>
                <w:color w:val="000000"/>
                <w:sz w:val="24"/>
                <w:szCs w:val="20"/>
                <w:shd w:val="clear" w:color="auto" w:fill="FFFFFF"/>
                <w:lang w:val="en-US"/>
              </w:rPr>
              <w:t>II</w:t>
            </w:r>
            <w:r>
              <w:rPr>
                <w:rFonts w:ascii="Times New Roman" w:hAnsi="Times New Roman" w:cs="Times New Roman"/>
                <w:color w:val="000000"/>
                <w:sz w:val="24"/>
                <w:szCs w:val="20"/>
                <w:shd w:val="clear" w:color="auto" w:fill="FFFFFF"/>
              </w:rPr>
              <w:t xml:space="preserve"> курса отделения ХД </w:t>
            </w:r>
            <w:proofErr w:type="spellStart"/>
            <w:r>
              <w:rPr>
                <w:rFonts w:ascii="Times New Roman" w:hAnsi="Times New Roman" w:cs="Times New Roman"/>
                <w:color w:val="000000"/>
                <w:sz w:val="24"/>
                <w:szCs w:val="20"/>
                <w:shd w:val="clear" w:color="auto" w:fill="FFFFFF"/>
              </w:rPr>
              <w:t>Джемилю</w:t>
            </w:r>
            <w:proofErr w:type="spellEnd"/>
            <w:r>
              <w:rPr>
                <w:rFonts w:ascii="Times New Roman" w:hAnsi="Times New Roman" w:cs="Times New Roman"/>
                <w:color w:val="000000"/>
                <w:sz w:val="24"/>
                <w:szCs w:val="20"/>
                <w:shd w:val="clear" w:color="auto" w:fill="FFFFFF"/>
              </w:rPr>
              <w:t xml:space="preserve"> Р. в районном концерте, </w:t>
            </w:r>
            <w:r w:rsidRPr="0002438F">
              <w:rPr>
                <w:rFonts w:ascii="Times New Roman" w:hAnsi="Times New Roman" w:cs="Times New Roman"/>
                <w:color w:val="000000"/>
                <w:sz w:val="24"/>
                <w:szCs w:val="20"/>
                <w:shd w:val="clear" w:color="auto" w:fill="FFFFFF"/>
              </w:rPr>
              <w:lastRenderedPageBreak/>
              <w:t>посвященному Дню работника культуры</w:t>
            </w:r>
            <w:r>
              <w:rPr>
                <w:rFonts w:ascii="Times New Roman" w:hAnsi="Times New Roman" w:cs="Times New Roman"/>
                <w:color w:val="000000"/>
                <w:sz w:val="24"/>
                <w:szCs w:val="20"/>
                <w:shd w:val="clear" w:color="auto" w:fill="FFFFFF"/>
              </w:rPr>
              <w:t xml:space="preserve"> </w:t>
            </w:r>
          </w:p>
        </w:tc>
        <w:tc>
          <w:tcPr>
            <w:tcW w:w="923" w:type="pct"/>
          </w:tcPr>
          <w:p w:rsidR="00402201" w:rsidRPr="00A05456" w:rsidRDefault="00402201" w:rsidP="00F0565E">
            <w:pPr>
              <w:jc w:val="center"/>
              <w:rPr>
                <w:rFonts w:ascii="Times New Roman" w:hAnsi="Times New Roman" w:cs="Times New Roman"/>
                <w:sz w:val="24"/>
                <w:szCs w:val="24"/>
              </w:rPr>
            </w:pPr>
            <w:r>
              <w:rPr>
                <w:rFonts w:ascii="Times New Roman" w:hAnsi="Times New Roman" w:cs="Times New Roman"/>
                <w:sz w:val="24"/>
                <w:szCs w:val="24"/>
              </w:rPr>
              <w:lastRenderedPageBreak/>
              <w:t>24</w:t>
            </w:r>
            <w:r w:rsidRPr="00AB2A0F">
              <w:rPr>
                <w:rFonts w:ascii="Times New Roman" w:hAnsi="Times New Roman" w:cs="Times New Roman"/>
                <w:sz w:val="24"/>
                <w:szCs w:val="24"/>
              </w:rPr>
              <w:t>.03. 202</w:t>
            </w:r>
            <w:r>
              <w:rPr>
                <w:rFonts w:ascii="Times New Roman" w:hAnsi="Times New Roman" w:cs="Times New Roman"/>
                <w:sz w:val="24"/>
                <w:szCs w:val="24"/>
              </w:rPr>
              <w:t>1 г.</w:t>
            </w:r>
          </w:p>
        </w:tc>
        <w:tc>
          <w:tcPr>
            <w:tcW w:w="1177" w:type="pct"/>
            <w:tcBorders>
              <w:top w:val="single" w:sz="4" w:space="0" w:color="auto"/>
              <w:bottom w:val="single" w:sz="4" w:space="0" w:color="auto"/>
            </w:tcBorders>
          </w:tcPr>
          <w:p w:rsidR="00402201" w:rsidRDefault="00402201" w:rsidP="00F0565E">
            <w:pPr>
              <w:jc w:val="center"/>
              <w:rPr>
                <w:rFonts w:ascii="Times New Roman" w:hAnsi="Times New Roman" w:cs="Times New Roman"/>
                <w:sz w:val="24"/>
                <w:szCs w:val="24"/>
              </w:rPr>
            </w:pPr>
            <w:r>
              <w:rPr>
                <w:rFonts w:ascii="Times New Roman" w:hAnsi="Times New Roman" w:cs="Times New Roman"/>
                <w:color w:val="000000"/>
                <w:sz w:val="24"/>
                <w:szCs w:val="20"/>
                <w:shd w:val="clear" w:color="auto" w:fill="FFFFFF"/>
              </w:rPr>
              <w:t>РЦНТ г. Суджи</w:t>
            </w:r>
          </w:p>
        </w:tc>
      </w:tr>
      <w:tr w:rsidR="00402201" w:rsidTr="00F0565E">
        <w:trPr>
          <w:trHeight w:val="384"/>
        </w:trPr>
        <w:tc>
          <w:tcPr>
            <w:tcW w:w="362" w:type="pct"/>
            <w:tcBorders>
              <w:top w:val="single" w:sz="4" w:space="0" w:color="auto"/>
              <w:bottom w:val="single" w:sz="4" w:space="0" w:color="auto"/>
            </w:tcBorders>
          </w:tcPr>
          <w:p w:rsidR="00402201" w:rsidRDefault="00402201" w:rsidP="00F0565E">
            <w:pPr>
              <w:jc w:val="center"/>
              <w:rPr>
                <w:rFonts w:ascii="Times New Roman" w:hAnsi="Times New Roman" w:cs="Times New Roman"/>
                <w:sz w:val="24"/>
                <w:szCs w:val="24"/>
              </w:rPr>
            </w:pPr>
            <w:r>
              <w:rPr>
                <w:rFonts w:ascii="Times New Roman" w:hAnsi="Times New Roman" w:cs="Times New Roman"/>
                <w:sz w:val="24"/>
                <w:szCs w:val="24"/>
              </w:rPr>
              <w:lastRenderedPageBreak/>
              <w:t>21.</w:t>
            </w:r>
          </w:p>
        </w:tc>
        <w:tc>
          <w:tcPr>
            <w:tcW w:w="2538" w:type="pct"/>
            <w:tcBorders>
              <w:top w:val="single" w:sz="4" w:space="0" w:color="auto"/>
              <w:bottom w:val="single" w:sz="4" w:space="0" w:color="auto"/>
            </w:tcBorders>
          </w:tcPr>
          <w:p w:rsidR="00402201" w:rsidRPr="0002438F" w:rsidRDefault="00402201" w:rsidP="00402201">
            <w:pPr>
              <w:shd w:val="clear" w:color="auto" w:fill="FFFFFF"/>
              <w:jc w:val="both"/>
              <w:outlineLvl w:val="1"/>
              <w:rPr>
                <w:rFonts w:ascii="Times New Roman" w:hAnsi="Times New Roman" w:cs="Times New Roman"/>
                <w:color w:val="000000"/>
                <w:sz w:val="24"/>
                <w:szCs w:val="20"/>
                <w:shd w:val="clear" w:color="auto" w:fill="FFFFFF"/>
              </w:rPr>
            </w:pPr>
            <w:r w:rsidRPr="0002438F">
              <w:rPr>
                <w:rFonts w:ascii="Times New Roman" w:hAnsi="Times New Roman" w:cs="Times New Roman"/>
                <w:color w:val="000000"/>
                <w:sz w:val="24"/>
                <w:szCs w:val="20"/>
                <w:shd w:val="clear" w:color="auto" w:fill="FFFFFF"/>
              </w:rPr>
              <w:t>Выступление фольклорного ансамбля "</w:t>
            </w:r>
            <w:proofErr w:type="spellStart"/>
            <w:r w:rsidRPr="0002438F">
              <w:rPr>
                <w:rFonts w:ascii="Times New Roman" w:hAnsi="Times New Roman" w:cs="Times New Roman"/>
                <w:color w:val="000000"/>
                <w:sz w:val="24"/>
                <w:szCs w:val="20"/>
                <w:shd w:val="clear" w:color="auto" w:fill="FFFFFF"/>
              </w:rPr>
              <w:t>Ростань</w:t>
            </w:r>
            <w:proofErr w:type="spellEnd"/>
            <w:r w:rsidRPr="0002438F">
              <w:rPr>
                <w:rFonts w:ascii="Times New Roman" w:hAnsi="Times New Roman" w:cs="Times New Roman"/>
                <w:color w:val="000000"/>
                <w:sz w:val="24"/>
                <w:szCs w:val="20"/>
                <w:shd w:val="clear" w:color="auto" w:fill="FFFFFF"/>
              </w:rPr>
              <w:t>" (рук. Савенко В.С.) на концерте</w:t>
            </w:r>
            <w:r>
              <w:rPr>
                <w:rFonts w:ascii="Times New Roman" w:hAnsi="Times New Roman" w:cs="Times New Roman"/>
                <w:color w:val="000000"/>
                <w:sz w:val="24"/>
                <w:szCs w:val="20"/>
                <w:shd w:val="clear" w:color="auto" w:fill="FFFFFF"/>
              </w:rPr>
              <w:t>,</w:t>
            </w:r>
            <w:r w:rsidRPr="0002438F">
              <w:rPr>
                <w:rFonts w:ascii="Times New Roman" w:hAnsi="Times New Roman" w:cs="Times New Roman"/>
                <w:color w:val="000000"/>
                <w:sz w:val="24"/>
                <w:szCs w:val="20"/>
                <w:shd w:val="clear" w:color="auto" w:fill="FFFFFF"/>
              </w:rPr>
              <w:t xml:space="preserve"> посвященному Дню работника культуры на сцене Курской государственной филармонии.</w:t>
            </w:r>
          </w:p>
        </w:tc>
        <w:tc>
          <w:tcPr>
            <w:tcW w:w="923" w:type="pct"/>
          </w:tcPr>
          <w:p w:rsidR="00402201" w:rsidRDefault="00402201" w:rsidP="00402201">
            <w:pPr>
              <w:jc w:val="center"/>
              <w:rPr>
                <w:rFonts w:ascii="Times New Roman" w:hAnsi="Times New Roman" w:cs="Times New Roman"/>
                <w:sz w:val="24"/>
                <w:szCs w:val="24"/>
              </w:rPr>
            </w:pPr>
            <w:r>
              <w:rPr>
                <w:rFonts w:ascii="Times New Roman" w:hAnsi="Times New Roman" w:cs="Times New Roman"/>
                <w:sz w:val="24"/>
                <w:szCs w:val="24"/>
              </w:rPr>
              <w:t>25</w:t>
            </w:r>
            <w:r w:rsidRPr="00AB2A0F">
              <w:rPr>
                <w:rFonts w:ascii="Times New Roman" w:hAnsi="Times New Roman" w:cs="Times New Roman"/>
                <w:sz w:val="24"/>
                <w:szCs w:val="24"/>
              </w:rPr>
              <w:t>.03. 202</w:t>
            </w:r>
            <w:r>
              <w:rPr>
                <w:rFonts w:ascii="Times New Roman" w:hAnsi="Times New Roman" w:cs="Times New Roman"/>
                <w:sz w:val="24"/>
                <w:szCs w:val="24"/>
              </w:rPr>
              <w:t>1 г.</w:t>
            </w:r>
          </w:p>
        </w:tc>
        <w:tc>
          <w:tcPr>
            <w:tcW w:w="1177" w:type="pct"/>
            <w:tcBorders>
              <w:top w:val="single" w:sz="4" w:space="0" w:color="auto"/>
              <w:bottom w:val="single" w:sz="4" w:space="0" w:color="auto"/>
            </w:tcBorders>
          </w:tcPr>
          <w:p w:rsidR="00402201" w:rsidRDefault="00402201" w:rsidP="00F0565E">
            <w:pPr>
              <w:jc w:val="center"/>
              <w:rPr>
                <w:rFonts w:ascii="Times New Roman" w:hAnsi="Times New Roman" w:cs="Times New Roman"/>
                <w:color w:val="000000"/>
                <w:sz w:val="24"/>
                <w:szCs w:val="20"/>
                <w:shd w:val="clear" w:color="auto" w:fill="FFFFFF"/>
              </w:rPr>
            </w:pPr>
            <w:r>
              <w:rPr>
                <w:rFonts w:ascii="Times New Roman" w:hAnsi="Times New Roman" w:cs="Times New Roman"/>
                <w:color w:val="000000"/>
                <w:sz w:val="24"/>
                <w:szCs w:val="20"/>
                <w:shd w:val="clear" w:color="auto" w:fill="FFFFFF"/>
              </w:rPr>
              <w:t>Курская государственная филармония</w:t>
            </w:r>
          </w:p>
        </w:tc>
      </w:tr>
    </w:tbl>
    <w:p w:rsidR="00D87C17" w:rsidRDefault="00D87C17" w:rsidP="00440F5A">
      <w:pPr>
        <w:spacing w:after="0" w:line="240" w:lineRule="auto"/>
        <w:jc w:val="both"/>
        <w:rPr>
          <w:rFonts w:ascii="Times New Roman" w:hAnsi="Times New Roman" w:cs="Times New Roman"/>
          <w:b/>
          <w:sz w:val="28"/>
          <w:szCs w:val="28"/>
        </w:rPr>
      </w:pPr>
    </w:p>
    <w:p w:rsidR="00D87C17" w:rsidRDefault="001D28AD" w:rsidP="00D87C17">
      <w:pPr>
        <w:widowControl w:val="0"/>
        <w:shd w:val="clear" w:color="auto" w:fill="FFFFFF"/>
        <w:tabs>
          <w:tab w:val="left" w:pos="869"/>
        </w:tabs>
        <w:autoSpaceDE w:val="0"/>
        <w:autoSpaceDN w:val="0"/>
        <w:adjustRightInd w:val="0"/>
        <w:spacing w:after="0" w:line="240" w:lineRule="auto"/>
        <w:jc w:val="both"/>
        <w:rPr>
          <w:rFonts w:ascii="Times New Roman" w:hAnsi="Times New Roman" w:cs="Times New Roman"/>
          <w:b/>
          <w:sz w:val="32"/>
          <w:szCs w:val="28"/>
        </w:rPr>
      </w:pPr>
      <w:r w:rsidRPr="001D28AD">
        <w:rPr>
          <w:rFonts w:ascii="Times New Roman" w:hAnsi="Times New Roman" w:cs="Times New Roman"/>
          <w:b/>
          <w:sz w:val="28"/>
          <w:szCs w:val="28"/>
        </w:rPr>
        <w:tab/>
      </w:r>
      <w:r w:rsidR="00D87C17" w:rsidRPr="00BC4D9E">
        <w:rPr>
          <w:rFonts w:ascii="Times New Roman" w:hAnsi="Times New Roman" w:cs="Times New Roman"/>
          <w:b/>
          <w:sz w:val="28"/>
          <w:szCs w:val="28"/>
          <w:u w:val="single"/>
        </w:rPr>
        <w:t>Вывод:</w:t>
      </w:r>
      <w:r w:rsidR="004A748C" w:rsidRPr="001D28AD">
        <w:rPr>
          <w:rFonts w:ascii="Times New Roman" w:hAnsi="Times New Roman" w:cs="Times New Roman"/>
          <w:b/>
          <w:sz w:val="28"/>
          <w:szCs w:val="28"/>
        </w:rPr>
        <w:t xml:space="preserve"> </w:t>
      </w:r>
      <w:r w:rsidR="00D87C17" w:rsidRPr="00BC4D9E">
        <w:rPr>
          <w:rFonts w:ascii="Times New Roman" w:hAnsi="Times New Roman" w:cs="Times New Roman"/>
          <w:b/>
          <w:sz w:val="28"/>
          <w:szCs w:val="24"/>
        </w:rPr>
        <w:t xml:space="preserve">Творческо-исполнительская деятельность студенческих коллективов и солистов </w:t>
      </w:r>
      <w:r w:rsidR="00A81EED">
        <w:rPr>
          <w:rFonts w:ascii="Times New Roman" w:hAnsi="Times New Roman" w:cs="Times New Roman"/>
          <w:b/>
          <w:sz w:val="28"/>
          <w:szCs w:val="24"/>
        </w:rPr>
        <w:t>колледжа</w:t>
      </w:r>
      <w:r w:rsidR="00D87C17" w:rsidRPr="00BC4D9E">
        <w:rPr>
          <w:rFonts w:ascii="Times New Roman" w:hAnsi="Times New Roman" w:cs="Times New Roman"/>
          <w:b/>
          <w:sz w:val="28"/>
          <w:szCs w:val="24"/>
        </w:rPr>
        <w:t xml:space="preserve"> за отчетный период представлена насыщенно и плодотворно</w:t>
      </w:r>
      <w:r w:rsidR="00D87C17" w:rsidRPr="00BC4D9E">
        <w:rPr>
          <w:rFonts w:ascii="Times New Roman" w:hAnsi="Times New Roman" w:cs="Times New Roman"/>
          <w:b/>
          <w:sz w:val="32"/>
          <w:szCs w:val="28"/>
        </w:rPr>
        <w:t>.</w:t>
      </w:r>
    </w:p>
    <w:p w:rsidR="00440F5A" w:rsidRDefault="00440F5A" w:rsidP="007A6702">
      <w:pPr>
        <w:widowControl w:val="0"/>
        <w:shd w:val="clear" w:color="auto" w:fill="FFFFFF"/>
        <w:tabs>
          <w:tab w:val="left" w:pos="869"/>
        </w:tabs>
        <w:autoSpaceDE w:val="0"/>
        <w:autoSpaceDN w:val="0"/>
        <w:adjustRightInd w:val="0"/>
        <w:spacing w:after="0" w:line="322" w:lineRule="exact"/>
        <w:jc w:val="both"/>
        <w:rPr>
          <w:rFonts w:ascii="Times New Roman" w:hAnsi="Times New Roman" w:cs="Times New Roman"/>
          <w:sz w:val="28"/>
          <w:szCs w:val="28"/>
        </w:rPr>
      </w:pPr>
    </w:p>
    <w:p w:rsidR="000A565C" w:rsidRDefault="00854EB4" w:rsidP="00CD62CC">
      <w:pPr>
        <w:shd w:val="clear" w:color="auto" w:fill="FFFFFF"/>
        <w:spacing w:before="106" w:line="370" w:lineRule="exact"/>
        <w:ind w:right="125"/>
        <w:jc w:val="both"/>
      </w:pPr>
      <w:r>
        <w:rPr>
          <w:rFonts w:ascii="Times New Roman" w:hAnsi="Times New Roman" w:cs="Times New Roman"/>
          <w:b/>
          <w:spacing w:val="-10"/>
          <w:sz w:val="28"/>
          <w:szCs w:val="28"/>
        </w:rPr>
        <w:t xml:space="preserve">9. </w:t>
      </w:r>
      <w:r w:rsidR="00582856">
        <w:rPr>
          <w:rFonts w:ascii="Times New Roman" w:hAnsi="Times New Roman" w:cs="Times New Roman"/>
          <w:b/>
          <w:spacing w:val="-10"/>
          <w:sz w:val="28"/>
          <w:szCs w:val="28"/>
        </w:rPr>
        <w:t xml:space="preserve"> Выводы:</w:t>
      </w:r>
    </w:p>
    <w:p w:rsidR="000A565C" w:rsidRPr="0069315F" w:rsidRDefault="00582856" w:rsidP="001D28AD">
      <w:pPr>
        <w:pStyle w:val="af5"/>
        <w:numPr>
          <w:ilvl w:val="0"/>
          <w:numId w:val="7"/>
        </w:numPr>
        <w:ind w:left="425" w:hanging="357"/>
        <w:jc w:val="both"/>
        <w:rPr>
          <w:sz w:val="28"/>
        </w:rPr>
      </w:pPr>
      <w:r w:rsidRPr="0069315F">
        <w:rPr>
          <w:spacing w:val="-7"/>
          <w:sz w:val="28"/>
        </w:rPr>
        <w:t>о</w:t>
      </w:r>
      <w:r w:rsidR="000A565C" w:rsidRPr="0069315F">
        <w:rPr>
          <w:spacing w:val="-7"/>
          <w:sz w:val="28"/>
        </w:rPr>
        <w:t>рганизационно-правовое обеспечение образовательной деятельности</w:t>
      </w:r>
      <w:r w:rsidR="000A565C" w:rsidRPr="0069315F">
        <w:rPr>
          <w:spacing w:val="-7"/>
          <w:sz w:val="28"/>
        </w:rPr>
        <w:br/>
      </w:r>
      <w:r w:rsidR="00291BBA">
        <w:rPr>
          <w:spacing w:val="-11"/>
          <w:sz w:val="28"/>
        </w:rPr>
        <w:t>Колледжа</w:t>
      </w:r>
      <w:r w:rsidR="000A565C" w:rsidRPr="0069315F">
        <w:rPr>
          <w:spacing w:val="-11"/>
          <w:sz w:val="28"/>
        </w:rPr>
        <w:t xml:space="preserve"> соответствует лицензионным требованиям и </w:t>
      </w:r>
      <w:r w:rsidR="00713153" w:rsidRPr="0069315F">
        <w:rPr>
          <w:spacing w:val="-11"/>
          <w:sz w:val="28"/>
        </w:rPr>
        <w:t xml:space="preserve">федеральным </w:t>
      </w:r>
      <w:r w:rsidR="000A565C" w:rsidRPr="0069315F">
        <w:rPr>
          <w:spacing w:val="-11"/>
          <w:sz w:val="28"/>
        </w:rPr>
        <w:t>государственным</w:t>
      </w:r>
      <w:r w:rsidR="001D28AD">
        <w:rPr>
          <w:spacing w:val="-11"/>
          <w:sz w:val="28"/>
        </w:rPr>
        <w:t xml:space="preserve"> </w:t>
      </w:r>
      <w:r w:rsidR="000A565C" w:rsidRPr="0069315F">
        <w:rPr>
          <w:sz w:val="28"/>
        </w:rPr>
        <w:t>образовательным стандартам</w:t>
      </w:r>
      <w:r w:rsidR="00713153" w:rsidRPr="0069315F">
        <w:rPr>
          <w:sz w:val="28"/>
        </w:rPr>
        <w:t xml:space="preserve"> СПО</w:t>
      </w:r>
      <w:r w:rsidR="000A565C" w:rsidRPr="0069315F">
        <w:rPr>
          <w:sz w:val="28"/>
        </w:rPr>
        <w:t>;</w:t>
      </w:r>
    </w:p>
    <w:p w:rsidR="000A565C" w:rsidRPr="0069315F" w:rsidRDefault="00582856" w:rsidP="001D28AD">
      <w:pPr>
        <w:pStyle w:val="af5"/>
        <w:numPr>
          <w:ilvl w:val="0"/>
          <w:numId w:val="7"/>
        </w:numPr>
        <w:shd w:val="clear" w:color="auto" w:fill="FFFFFF"/>
        <w:tabs>
          <w:tab w:val="left" w:pos="437"/>
        </w:tabs>
        <w:ind w:left="425" w:right="125" w:hanging="357"/>
        <w:jc w:val="both"/>
        <w:rPr>
          <w:sz w:val="28"/>
        </w:rPr>
      </w:pPr>
      <w:r w:rsidRPr="0069315F">
        <w:rPr>
          <w:spacing w:val="-10"/>
          <w:sz w:val="28"/>
        </w:rPr>
        <w:t>с</w:t>
      </w:r>
      <w:r w:rsidR="000A565C" w:rsidRPr="0069315F">
        <w:rPr>
          <w:spacing w:val="-10"/>
          <w:sz w:val="28"/>
        </w:rPr>
        <w:t xml:space="preserve">уществующая система управления в </w:t>
      </w:r>
      <w:r w:rsidR="00291BBA">
        <w:rPr>
          <w:spacing w:val="-11"/>
          <w:sz w:val="28"/>
        </w:rPr>
        <w:t xml:space="preserve">Колледже </w:t>
      </w:r>
      <w:r w:rsidR="000A565C" w:rsidRPr="0069315F">
        <w:rPr>
          <w:spacing w:val="-10"/>
          <w:sz w:val="28"/>
        </w:rPr>
        <w:t>соответствует требованиям</w:t>
      </w:r>
      <w:r w:rsidR="000A565C" w:rsidRPr="0069315F">
        <w:rPr>
          <w:spacing w:val="-10"/>
          <w:sz w:val="28"/>
        </w:rPr>
        <w:br/>
        <w:t>законодательства РФ, предъявляемым к образовательному учреждению, и</w:t>
      </w:r>
      <w:r w:rsidR="000A565C" w:rsidRPr="0069315F">
        <w:rPr>
          <w:spacing w:val="-10"/>
          <w:sz w:val="28"/>
        </w:rPr>
        <w:br/>
      </w:r>
      <w:r w:rsidR="000A565C" w:rsidRPr="0069315F">
        <w:rPr>
          <w:spacing w:val="-11"/>
          <w:sz w:val="28"/>
        </w:rPr>
        <w:t>обеспечивает выполнение требований к организации работы по подготовке</w:t>
      </w:r>
      <w:r w:rsidR="000A565C" w:rsidRPr="0069315F">
        <w:rPr>
          <w:spacing w:val="-11"/>
          <w:sz w:val="28"/>
        </w:rPr>
        <w:br/>
      </w:r>
      <w:r w:rsidR="000A565C" w:rsidRPr="0069315F">
        <w:rPr>
          <w:spacing w:val="-10"/>
          <w:sz w:val="28"/>
        </w:rPr>
        <w:t>квалифицированных специалистов среднего профессионального образования;</w:t>
      </w:r>
    </w:p>
    <w:p w:rsidR="0018137D" w:rsidRDefault="00582856" w:rsidP="001D28AD">
      <w:pPr>
        <w:pStyle w:val="af5"/>
        <w:numPr>
          <w:ilvl w:val="0"/>
          <w:numId w:val="7"/>
        </w:numPr>
        <w:shd w:val="clear" w:color="auto" w:fill="FFFFFF"/>
        <w:ind w:left="425" w:right="125" w:hanging="357"/>
        <w:jc w:val="both"/>
        <w:rPr>
          <w:spacing w:val="-11"/>
          <w:sz w:val="28"/>
        </w:rPr>
      </w:pPr>
      <w:r w:rsidRPr="0069315F">
        <w:rPr>
          <w:sz w:val="28"/>
        </w:rPr>
        <w:t>с</w:t>
      </w:r>
      <w:r w:rsidR="007808DD" w:rsidRPr="0069315F">
        <w:rPr>
          <w:sz w:val="28"/>
        </w:rPr>
        <w:t xml:space="preserve">труктура, содержание и  качество подготовки  выпускников по итогам контрольных срезов на этапе  </w:t>
      </w:r>
      <w:proofErr w:type="spellStart"/>
      <w:r w:rsidR="007808DD" w:rsidRPr="0069315F">
        <w:rPr>
          <w:sz w:val="28"/>
        </w:rPr>
        <w:t>самообследования</w:t>
      </w:r>
      <w:proofErr w:type="spellEnd"/>
      <w:r w:rsidR="007808DD" w:rsidRPr="0069315F">
        <w:rPr>
          <w:sz w:val="28"/>
        </w:rPr>
        <w:t xml:space="preserve">  и защита дипломных проектов выпускников, условия  реализации образовательных программ, </w:t>
      </w:r>
      <w:r w:rsidR="007808DD" w:rsidRPr="0069315F">
        <w:rPr>
          <w:spacing w:val="-11"/>
          <w:sz w:val="28"/>
        </w:rPr>
        <w:t>соответствует требованиям</w:t>
      </w:r>
      <w:r w:rsidR="008A4D3E" w:rsidRPr="0069315F">
        <w:rPr>
          <w:spacing w:val="-11"/>
          <w:sz w:val="28"/>
        </w:rPr>
        <w:t>;</w:t>
      </w:r>
    </w:p>
    <w:p w:rsidR="002D091F" w:rsidRPr="0018137D" w:rsidRDefault="002D091F" w:rsidP="001D28AD">
      <w:pPr>
        <w:pStyle w:val="af5"/>
        <w:numPr>
          <w:ilvl w:val="0"/>
          <w:numId w:val="7"/>
        </w:numPr>
        <w:shd w:val="clear" w:color="auto" w:fill="FFFFFF"/>
        <w:ind w:left="425" w:right="125" w:hanging="357"/>
        <w:jc w:val="both"/>
        <w:rPr>
          <w:spacing w:val="-11"/>
          <w:sz w:val="28"/>
        </w:rPr>
      </w:pPr>
      <w:r>
        <w:rPr>
          <w:spacing w:val="-11"/>
          <w:sz w:val="28"/>
        </w:rPr>
        <w:t>материально-техническая база оценивается как д</w:t>
      </w:r>
      <w:r w:rsidR="00A6410C">
        <w:rPr>
          <w:spacing w:val="-11"/>
          <w:sz w:val="28"/>
        </w:rPr>
        <w:t>о</w:t>
      </w:r>
      <w:r>
        <w:rPr>
          <w:spacing w:val="-11"/>
          <w:sz w:val="28"/>
        </w:rPr>
        <w:t>статочная;</w:t>
      </w:r>
    </w:p>
    <w:p w:rsidR="0018137D" w:rsidRPr="0018137D" w:rsidRDefault="0018137D" w:rsidP="001D28AD">
      <w:pPr>
        <w:pStyle w:val="af5"/>
        <w:numPr>
          <w:ilvl w:val="0"/>
          <w:numId w:val="7"/>
        </w:numPr>
        <w:shd w:val="clear" w:color="auto" w:fill="FFFFFF"/>
        <w:ind w:left="425" w:right="125" w:hanging="357"/>
        <w:jc w:val="both"/>
        <w:rPr>
          <w:spacing w:val="-11"/>
          <w:sz w:val="28"/>
        </w:rPr>
      </w:pPr>
      <w:r w:rsidRPr="0018137D">
        <w:rPr>
          <w:iCs/>
          <w:sz w:val="28"/>
          <w:szCs w:val="28"/>
        </w:rPr>
        <w:t>все используемые формы и методы организации учебного процесса по заявленным специальностям способствуют освоению основных профессиональных образовательных программ</w:t>
      </w:r>
      <w:r w:rsidR="00885C56">
        <w:rPr>
          <w:iCs/>
          <w:sz w:val="28"/>
          <w:szCs w:val="28"/>
        </w:rPr>
        <w:t>;</w:t>
      </w:r>
    </w:p>
    <w:p w:rsidR="000A565C" w:rsidRPr="00885C56" w:rsidRDefault="000A565C" w:rsidP="001D28AD">
      <w:pPr>
        <w:pStyle w:val="af5"/>
        <w:numPr>
          <w:ilvl w:val="0"/>
          <w:numId w:val="7"/>
        </w:numPr>
        <w:shd w:val="clear" w:color="auto" w:fill="FFFFFF"/>
        <w:ind w:left="425" w:right="125" w:hanging="357"/>
        <w:jc w:val="both"/>
        <w:rPr>
          <w:sz w:val="28"/>
        </w:rPr>
      </w:pPr>
      <w:r w:rsidRPr="0069315F">
        <w:rPr>
          <w:spacing w:val="-11"/>
          <w:sz w:val="28"/>
        </w:rPr>
        <w:t>организация трудоустройства выпускников находится на достаточном уровне</w:t>
      </w:r>
      <w:r w:rsidR="007808DD" w:rsidRPr="0069315F">
        <w:rPr>
          <w:spacing w:val="-11"/>
          <w:sz w:val="28"/>
        </w:rPr>
        <w:t xml:space="preserve">, </w:t>
      </w:r>
      <w:r w:rsidRPr="0069315F">
        <w:rPr>
          <w:spacing w:val="-11"/>
          <w:sz w:val="28"/>
        </w:rPr>
        <w:t xml:space="preserve">реализуемые формы и методы организации учебного процесса по заявленным </w:t>
      </w:r>
      <w:r w:rsidRPr="0069315F">
        <w:rPr>
          <w:spacing w:val="-8"/>
          <w:sz w:val="28"/>
        </w:rPr>
        <w:t xml:space="preserve">специальностям способствуют освоению основных профессиональных </w:t>
      </w:r>
      <w:r w:rsidRPr="0069315F">
        <w:rPr>
          <w:sz w:val="28"/>
        </w:rPr>
        <w:t>образовательных программ</w:t>
      </w:r>
      <w:r w:rsidR="0018137D">
        <w:rPr>
          <w:sz w:val="28"/>
        </w:rPr>
        <w:t xml:space="preserve"> - программ</w:t>
      </w:r>
      <w:r w:rsidR="00812175" w:rsidRPr="0069315F">
        <w:rPr>
          <w:sz w:val="28"/>
        </w:rPr>
        <w:t xml:space="preserve"> подготовки специалистов среднего зв</w:t>
      </w:r>
      <w:r w:rsidR="0018137D">
        <w:rPr>
          <w:sz w:val="28"/>
        </w:rPr>
        <w:t>ена</w:t>
      </w:r>
      <w:r w:rsidRPr="0069315F">
        <w:rPr>
          <w:sz w:val="28"/>
        </w:rPr>
        <w:t>;</w:t>
      </w:r>
    </w:p>
    <w:p w:rsidR="001D28AD" w:rsidRPr="001D28AD" w:rsidRDefault="00885C56" w:rsidP="001D28AD">
      <w:pPr>
        <w:pStyle w:val="af5"/>
        <w:numPr>
          <w:ilvl w:val="0"/>
          <w:numId w:val="7"/>
        </w:numPr>
        <w:shd w:val="clear" w:color="auto" w:fill="FFFFFF"/>
        <w:tabs>
          <w:tab w:val="left" w:pos="398"/>
        </w:tabs>
        <w:ind w:left="425" w:right="19" w:hanging="357"/>
        <w:jc w:val="both"/>
        <w:rPr>
          <w:sz w:val="28"/>
        </w:rPr>
      </w:pPr>
      <w:r>
        <w:rPr>
          <w:spacing w:val="-2"/>
          <w:sz w:val="28"/>
        </w:rPr>
        <w:t>структура подготовки специалистов соответствует Лицензионным нормативам;</w:t>
      </w:r>
    </w:p>
    <w:p w:rsidR="00885C56" w:rsidRPr="001D28AD" w:rsidRDefault="000A565C" w:rsidP="001D28AD">
      <w:pPr>
        <w:pStyle w:val="af5"/>
        <w:numPr>
          <w:ilvl w:val="0"/>
          <w:numId w:val="7"/>
        </w:numPr>
        <w:shd w:val="clear" w:color="auto" w:fill="FFFFFF"/>
        <w:tabs>
          <w:tab w:val="left" w:pos="398"/>
        </w:tabs>
        <w:ind w:left="425" w:right="19" w:hanging="357"/>
        <w:jc w:val="both"/>
        <w:rPr>
          <w:sz w:val="28"/>
        </w:rPr>
      </w:pPr>
      <w:r w:rsidRPr="001D28AD">
        <w:rPr>
          <w:spacing w:val="-10"/>
          <w:sz w:val="28"/>
        </w:rPr>
        <w:t>кадровое обеспечение образовательного процесса соответствует требованиям</w:t>
      </w:r>
      <w:r w:rsidR="001D28AD" w:rsidRPr="001D28AD">
        <w:rPr>
          <w:spacing w:val="-10"/>
          <w:sz w:val="28"/>
        </w:rPr>
        <w:t xml:space="preserve"> </w:t>
      </w:r>
      <w:r w:rsidRPr="001D28AD">
        <w:rPr>
          <w:spacing w:val="-10"/>
          <w:sz w:val="28"/>
        </w:rPr>
        <w:t>ФГОС СПО</w:t>
      </w:r>
      <w:r w:rsidR="00F76A89" w:rsidRPr="001D28AD">
        <w:rPr>
          <w:spacing w:val="-10"/>
          <w:sz w:val="28"/>
        </w:rPr>
        <w:t>;</w:t>
      </w:r>
    </w:p>
    <w:p w:rsidR="001D28AD" w:rsidRDefault="00885C56" w:rsidP="001D28AD">
      <w:pPr>
        <w:pStyle w:val="af5"/>
        <w:numPr>
          <w:ilvl w:val="0"/>
          <w:numId w:val="7"/>
        </w:numPr>
        <w:shd w:val="clear" w:color="auto" w:fill="FFFFFF"/>
        <w:tabs>
          <w:tab w:val="left" w:pos="197"/>
        </w:tabs>
        <w:ind w:left="425" w:hanging="357"/>
        <w:jc w:val="both"/>
        <w:rPr>
          <w:spacing w:val="-10"/>
          <w:sz w:val="28"/>
        </w:rPr>
      </w:pPr>
      <w:r>
        <w:rPr>
          <w:spacing w:val="-10"/>
          <w:sz w:val="28"/>
        </w:rPr>
        <w:t xml:space="preserve">   финансово-экономическая деятельность осуществляется в соответствии с нормативными документами системно и своевременно;</w:t>
      </w:r>
    </w:p>
    <w:p w:rsidR="00FF4684" w:rsidRPr="001D28AD" w:rsidRDefault="001D28AD" w:rsidP="001D28AD">
      <w:pPr>
        <w:pStyle w:val="af5"/>
        <w:numPr>
          <w:ilvl w:val="0"/>
          <w:numId w:val="7"/>
        </w:numPr>
        <w:shd w:val="clear" w:color="auto" w:fill="FFFFFF"/>
        <w:tabs>
          <w:tab w:val="left" w:pos="197"/>
        </w:tabs>
        <w:ind w:left="425" w:hanging="357"/>
        <w:jc w:val="both"/>
        <w:rPr>
          <w:spacing w:val="-10"/>
          <w:sz w:val="28"/>
        </w:rPr>
      </w:pPr>
      <w:r>
        <w:rPr>
          <w:spacing w:val="-10"/>
          <w:sz w:val="28"/>
        </w:rPr>
        <w:t xml:space="preserve">    </w:t>
      </w:r>
      <w:r w:rsidR="00760B23" w:rsidRPr="001D28AD">
        <w:rPr>
          <w:sz w:val="28"/>
        </w:rPr>
        <w:t>учебная</w:t>
      </w:r>
      <w:r w:rsidR="00885C56" w:rsidRPr="001D28AD">
        <w:rPr>
          <w:sz w:val="28"/>
        </w:rPr>
        <w:t>, методическая</w:t>
      </w:r>
      <w:r w:rsidR="00760B23" w:rsidRPr="001D28AD">
        <w:rPr>
          <w:sz w:val="28"/>
        </w:rPr>
        <w:t xml:space="preserve"> и </w:t>
      </w:r>
      <w:r w:rsidR="00FF4684" w:rsidRPr="001D28AD">
        <w:rPr>
          <w:sz w:val="28"/>
        </w:rPr>
        <w:t xml:space="preserve">воспитательная работа </w:t>
      </w:r>
      <w:r w:rsidR="008A4D3E" w:rsidRPr="001D28AD">
        <w:rPr>
          <w:sz w:val="28"/>
        </w:rPr>
        <w:t>проводится на достаточном уровне</w:t>
      </w:r>
      <w:r w:rsidR="00885C56" w:rsidRPr="001D28AD">
        <w:rPr>
          <w:sz w:val="28"/>
        </w:rPr>
        <w:t>;</w:t>
      </w:r>
    </w:p>
    <w:p w:rsidR="00F76A89" w:rsidRPr="0069315F" w:rsidRDefault="006073BC" w:rsidP="001D28AD">
      <w:pPr>
        <w:pStyle w:val="af5"/>
        <w:widowControl w:val="0"/>
        <w:numPr>
          <w:ilvl w:val="0"/>
          <w:numId w:val="7"/>
        </w:numPr>
        <w:shd w:val="clear" w:color="auto" w:fill="FFFFFF"/>
        <w:tabs>
          <w:tab w:val="left" w:pos="869"/>
        </w:tabs>
        <w:autoSpaceDE w:val="0"/>
        <w:autoSpaceDN w:val="0"/>
        <w:adjustRightInd w:val="0"/>
        <w:ind w:left="425" w:hanging="357"/>
        <w:jc w:val="both"/>
        <w:rPr>
          <w:sz w:val="28"/>
        </w:rPr>
      </w:pPr>
      <w:r w:rsidRPr="0069315F">
        <w:rPr>
          <w:sz w:val="28"/>
        </w:rPr>
        <w:t>т</w:t>
      </w:r>
      <w:r w:rsidR="00760B23" w:rsidRPr="0069315F">
        <w:rPr>
          <w:sz w:val="28"/>
        </w:rPr>
        <w:t xml:space="preserve">ворческая деятельность студенческих коллективов </w:t>
      </w:r>
      <w:r w:rsidR="00812175" w:rsidRPr="0069315F">
        <w:rPr>
          <w:sz w:val="28"/>
        </w:rPr>
        <w:t xml:space="preserve">и солистов </w:t>
      </w:r>
      <w:r w:rsidR="00291BBA">
        <w:rPr>
          <w:spacing w:val="-11"/>
          <w:sz w:val="28"/>
        </w:rPr>
        <w:t>Колледжа</w:t>
      </w:r>
      <w:r w:rsidR="001D28AD">
        <w:rPr>
          <w:spacing w:val="-11"/>
          <w:sz w:val="28"/>
        </w:rPr>
        <w:t xml:space="preserve">  </w:t>
      </w:r>
      <w:r w:rsidR="001B4B5D" w:rsidRPr="0069315F">
        <w:rPr>
          <w:sz w:val="28"/>
        </w:rPr>
        <w:t>по заявленным специальностям</w:t>
      </w:r>
      <w:r w:rsidR="00760B23" w:rsidRPr="0069315F">
        <w:rPr>
          <w:sz w:val="28"/>
        </w:rPr>
        <w:t>, участие в конкурсах</w:t>
      </w:r>
      <w:r w:rsidR="00812175" w:rsidRPr="0069315F">
        <w:rPr>
          <w:sz w:val="28"/>
        </w:rPr>
        <w:t>,</w:t>
      </w:r>
      <w:r w:rsidR="00760B23" w:rsidRPr="0069315F">
        <w:rPr>
          <w:sz w:val="28"/>
        </w:rPr>
        <w:t xml:space="preserve"> выставках</w:t>
      </w:r>
      <w:r w:rsidR="00812175" w:rsidRPr="0069315F">
        <w:rPr>
          <w:sz w:val="28"/>
        </w:rPr>
        <w:t>, фестивалях</w:t>
      </w:r>
      <w:r w:rsidR="00F76A89" w:rsidRPr="0069315F">
        <w:rPr>
          <w:sz w:val="28"/>
        </w:rPr>
        <w:t xml:space="preserve"> профессионального мастерства</w:t>
      </w:r>
      <w:r w:rsidR="00812175" w:rsidRPr="0069315F">
        <w:rPr>
          <w:sz w:val="28"/>
        </w:rPr>
        <w:t>, конференциях</w:t>
      </w:r>
      <w:r w:rsidR="00760B23" w:rsidRPr="0069315F">
        <w:rPr>
          <w:sz w:val="28"/>
        </w:rPr>
        <w:t xml:space="preserve"> за отчетный период представлена </w:t>
      </w:r>
      <w:r w:rsidR="0018137D">
        <w:rPr>
          <w:sz w:val="28"/>
        </w:rPr>
        <w:t xml:space="preserve">достаточно </w:t>
      </w:r>
      <w:r w:rsidR="00760B23" w:rsidRPr="0069315F">
        <w:rPr>
          <w:sz w:val="28"/>
        </w:rPr>
        <w:t>насыщенно</w:t>
      </w:r>
      <w:r w:rsidR="00A91201">
        <w:rPr>
          <w:sz w:val="28"/>
        </w:rPr>
        <w:t>.</w:t>
      </w:r>
    </w:p>
    <w:p w:rsidR="00A6410C" w:rsidRPr="00760B23" w:rsidRDefault="001D28AD" w:rsidP="00A6410C">
      <w:pPr>
        <w:shd w:val="clear" w:color="auto" w:fill="FFFFFF"/>
        <w:spacing w:before="230" w:after="120"/>
        <w:ind w:left="2124" w:firstLine="708"/>
        <w:jc w:val="both"/>
        <w:rPr>
          <w:rFonts w:ascii="Times New Roman" w:hAnsi="Times New Roman" w:cs="Times New Roman"/>
        </w:rPr>
      </w:pPr>
      <w:r>
        <w:rPr>
          <w:rFonts w:ascii="Times New Roman" w:hAnsi="Times New Roman" w:cs="Times New Roman"/>
          <w:b/>
          <w:spacing w:val="-3"/>
          <w:sz w:val="28"/>
          <w:szCs w:val="28"/>
        </w:rPr>
        <w:lastRenderedPageBreak/>
        <w:t xml:space="preserve">    </w:t>
      </w:r>
      <w:r w:rsidR="000A565C" w:rsidRPr="00760B23">
        <w:rPr>
          <w:rFonts w:ascii="Times New Roman" w:hAnsi="Times New Roman" w:cs="Times New Roman"/>
          <w:b/>
          <w:spacing w:val="-3"/>
          <w:sz w:val="28"/>
          <w:szCs w:val="28"/>
        </w:rPr>
        <w:t>Комиссией рекомендовано</w:t>
      </w:r>
      <w:r w:rsidR="000A565C" w:rsidRPr="00760B23">
        <w:rPr>
          <w:rFonts w:ascii="Times New Roman" w:hAnsi="Times New Roman" w:cs="Times New Roman"/>
          <w:spacing w:val="-3"/>
          <w:sz w:val="28"/>
          <w:szCs w:val="28"/>
        </w:rPr>
        <w:t>:</w:t>
      </w:r>
    </w:p>
    <w:p w:rsidR="0018137D" w:rsidRPr="00291BBA" w:rsidRDefault="0018137D" w:rsidP="001D28AD">
      <w:pPr>
        <w:pStyle w:val="af5"/>
        <w:numPr>
          <w:ilvl w:val="0"/>
          <w:numId w:val="8"/>
        </w:numPr>
        <w:ind w:left="426" w:hanging="357"/>
        <w:jc w:val="both"/>
        <w:rPr>
          <w:snapToGrid w:val="0"/>
          <w:sz w:val="28"/>
          <w:szCs w:val="28"/>
        </w:rPr>
      </w:pPr>
      <w:r w:rsidRPr="00291BBA">
        <w:rPr>
          <w:sz w:val="28"/>
          <w:szCs w:val="28"/>
        </w:rPr>
        <w:t>Улучшить работу по профессиональному набору: способствовать росту конкурсной ситуации, заботиться о качестве потенциальных абитуриентов.</w:t>
      </w:r>
    </w:p>
    <w:p w:rsidR="00C334E2" w:rsidRPr="00291BBA" w:rsidRDefault="00C334E2" w:rsidP="001D28AD">
      <w:pPr>
        <w:pStyle w:val="af5"/>
        <w:numPr>
          <w:ilvl w:val="0"/>
          <w:numId w:val="8"/>
        </w:numPr>
        <w:ind w:left="426" w:hanging="357"/>
        <w:jc w:val="both"/>
        <w:rPr>
          <w:snapToGrid w:val="0"/>
          <w:sz w:val="28"/>
          <w:szCs w:val="28"/>
        </w:rPr>
      </w:pPr>
      <w:r w:rsidRPr="00291BBA">
        <w:rPr>
          <w:sz w:val="28"/>
          <w:szCs w:val="28"/>
        </w:rPr>
        <w:t xml:space="preserve">Регулярно осуществлять повышение квалификации преподавателей и концертмейстеров </w:t>
      </w:r>
      <w:r w:rsidR="00FD363B">
        <w:rPr>
          <w:sz w:val="28"/>
          <w:szCs w:val="28"/>
        </w:rPr>
        <w:t>колледжа</w:t>
      </w:r>
      <w:r w:rsidRPr="00291BBA">
        <w:rPr>
          <w:sz w:val="28"/>
          <w:szCs w:val="28"/>
        </w:rPr>
        <w:t>.</w:t>
      </w:r>
    </w:p>
    <w:p w:rsidR="00A6410C" w:rsidRPr="00291BBA" w:rsidRDefault="00A6410C" w:rsidP="001D28AD">
      <w:pPr>
        <w:pStyle w:val="af5"/>
        <w:numPr>
          <w:ilvl w:val="0"/>
          <w:numId w:val="8"/>
        </w:numPr>
        <w:ind w:left="426" w:hanging="357"/>
        <w:jc w:val="both"/>
        <w:rPr>
          <w:snapToGrid w:val="0"/>
          <w:sz w:val="28"/>
          <w:szCs w:val="28"/>
        </w:rPr>
      </w:pPr>
      <w:r w:rsidRPr="00291BBA">
        <w:rPr>
          <w:snapToGrid w:val="0"/>
          <w:sz w:val="28"/>
          <w:szCs w:val="28"/>
        </w:rPr>
        <w:t>Совершенствовать виды контроля и оцен</w:t>
      </w:r>
      <w:r w:rsidR="00A24942">
        <w:rPr>
          <w:snapToGrid w:val="0"/>
          <w:sz w:val="28"/>
          <w:szCs w:val="28"/>
        </w:rPr>
        <w:t>ки образовательной деятельности.</w:t>
      </w:r>
    </w:p>
    <w:p w:rsidR="00691843" w:rsidRPr="00291BBA" w:rsidRDefault="00A6410C" w:rsidP="001D28AD">
      <w:pPr>
        <w:pStyle w:val="af5"/>
        <w:numPr>
          <w:ilvl w:val="0"/>
          <w:numId w:val="8"/>
        </w:numPr>
        <w:shd w:val="clear" w:color="auto" w:fill="FFFFFF"/>
        <w:ind w:left="426"/>
        <w:jc w:val="both"/>
        <w:rPr>
          <w:spacing w:val="-21"/>
          <w:sz w:val="28"/>
          <w:szCs w:val="28"/>
        </w:rPr>
      </w:pPr>
      <w:r w:rsidRPr="00291BBA">
        <w:rPr>
          <w:spacing w:val="-21"/>
          <w:sz w:val="28"/>
          <w:szCs w:val="28"/>
        </w:rPr>
        <w:t xml:space="preserve">Укреплять </w:t>
      </w:r>
      <w:r w:rsidR="00D80AE6" w:rsidRPr="00291BBA">
        <w:rPr>
          <w:spacing w:val="-21"/>
          <w:sz w:val="28"/>
          <w:szCs w:val="28"/>
        </w:rPr>
        <w:t xml:space="preserve"> материально-техническую базу </w:t>
      </w:r>
      <w:r w:rsidRPr="00291BBA">
        <w:rPr>
          <w:spacing w:val="-21"/>
          <w:sz w:val="28"/>
          <w:szCs w:val="28"/>
        </w:rPr>
        <w:t>и библиотечно-информационное обеспечение образовательного процесса.</w:t>
      </w:r>
    </w:p>
    <w:p w:rsidR="00440F5A" w:rsidRDefault="00440F5A" w:rsidP="001D28AD">
      <w:pPr>
        <w:pStyle w:val="af5"/>
        <w:numPr>
          <w:ilvl w:val="0"/>
          <w:numId w:val="8"/>
        </w:numPr>
        <w:shd w:val="clear" w:color="auto" w:fill="FFFFFF"/>
        <w:ind w:left="426"/>
        <w:jc w:val="both"/>
        <w:rPr>
          <w:spacing w:val="-21"/>
          <w:sz w:val="28"/>
          <w:szCs w:val="28"/>
        </w:rPr>
      </w:pPr>
      <w:r>
        <w:rPr>
          <w:spacing w:val="-21"/>
          <w:sz w:val="28"/>
          <w:szCs w:val="28"/>
        </w:rPr>
        <w:t>Обновить инструментальный парк колледжа</w:t>
      </w:r>
      <w:r w:rsidR="00C411B0">
        <w:rPr>
          <w:spacing w:val="-21"/>
          <w:sz w:val="28"/>
          <w:szCs w:val="28"/>
        </w:rPr>
        <w:t>.</w:t>
      </w:r>
    </w:p>
    <w:p w:rsidR="00561BBC" w:rsidRPr="00291BBA" w:rsidRDefault="00561BBC" w:rsidP="001D28AD">
      <w:pPr>
        <w:pStyle w:val="af5"/>
        <w:numPr>
          <w:ilvl w:val="0"/>
          <w:numId w:val="8"/>
        </w:numPr>
        <w:shd w:val="clear" w:color="auto" w:fill="FFFFFF"/>
        <w:ind w:left="426"/>
        <w:jc w:val="both"/>
        <w:rPr>
          <w:spacing w:val="-21"/>
          <w:sz w:val="28"/>
          <w:szCs w:val="28"/>
        </w:rPr>
      </w:pPr>
      <w:r w:rsidRPr="00291BBA">
        <w:rPr>
          <w:spacing w:val="-21"/>
          <w:sz w:val="28"/>
          <w:szCs w:val="28"/>
        </w:rPr>
        <w:t>Повысить уровень успеваемости студентов</w:t>
      </w:r>
      <w:r w:rsidR="00691843" w:rsidRPr="00291BBA">
        <w:rPr>
          <w:spacing w:val="-21"/>
          <w:sz w:val="28"/>
          <w:szCs w:val="28"/>
        </w:rPr>
        <w:t>.</w:t>
      </w:r>
    </w:p>
    <w:p w:rsidR="00CD2323" w:rsidRDefault="00CD2323" w:rsidP="001D28AD">
      <w:pPr>
        <w:pStyle w:val="af5"/>
        <w:numPr>
          <w:ilvl w:val="0"/>
          <w:numId w:val="8"/>
        </w:numPr>
        <w:ind w:left="426"/>
        <w:jc w:val="both"/>
        <w:rPr>
          <w:sz w:val="28"/>
          <w:szCs w:val="28"/>
        </w:rPr>
      </w:pPr>
      <w:r w:rsidRPr="00291BBA">
        <w:rPr>
          <w:sz w:val="28"/>
          <w:szCs w:val="28"/>
        </w:rPr>
        <w:t>Создавать нормативно-правовую, учебно-методическую и материальную базу для успешного ведения образовательного процесса.</w:t>
      </w:r>
    </w:p>
    <w:p w:rsidR="00440F5A" w:rsidRPr="00291BBA" w:rsidRDefault="00440F5A" w:rsidP="001D28AD">
      <w:pPr>
        <w:pStyle w:val="af5"/>
        <w:numPr>
          <w:ilvl w:val="0"/>
          <w:numId w:val="8"/>
        </w:numPr>
        <w:ind w:left="426"/>
        <w:jc w:val="both"/>
        <w:rPr>
          <w:sz w:val="28"/>
          <w:szCs w:val="28"/>
        </w:rPr>
      </w:pPr>
      <w:r>
        <w:rPr>
          <w:sz w:val="28"/>
          <w:szCs w:val="28"/>
        </w:rPr>
        <w:t xml:space="preserve">Активизировать </w:t>
      </w:r>
      <w:r w:rsidR="00C411B0">
        <w:rPr>
          <w:sz w:val="28"/>
          <w:szCs w:val="28"/>
        </w:rPr>
        <w:t>работу преподавателей в части проведения открытых уроков.</w:t>
      </w:r>
    </w:p>
    <w:p w:rsidR="00291BBA" w:rsidRPr="00291BBA" w:rsidRDefault="00291BBA" w:rsidP="001D28AD">
      <w:pPr>
        <w:pStyle w:val="af5"/>
        <w:numPr>
          <w:ilvl w:val="0"/>
          <w:numId w:val="8"/>
        </w:numPr>
        <w:shd w:val="clear" w:color="auto" w:fill="FFFFFF"/>
        <w:ind w:left="426"/>
        <w:jc w:val="both"/>
        <w:rPr>
          <w:spacing w:val="-21"/>
          <w:sz w:val="28"/>
          <w:szCs w:val="28"/>
        </w:rPr>
      </w:pPr>
      <w:r w:rsidRPr="00291BBA">
        <w:rPr>
          <w:spacing w:val="-21"/>
          <w:sz w:val="28"/>
          <w:szCs w:val="28"/>
        </w:rPr>
        <w:t xml:space="preserve">Активизировать работу  по участию педагогических  работников и обучающихся  в научно-практических конференциях. </w:t>
      </w:r>
    </w:p>
    <w:p w:rsidR="00291BBA" w:rsidRPr="00C334E2" w:rsidRDefault="00291BBA" w:rsidP="00291BBA">
      <w:pPr>
        <w:pStyle w:val="af5"/>
        <w:shd w:val="clear" w:color="auto" w:fill="FFFFFF"/>
        <w:jc w:val="both"/>
        <w:rPr>
          <w:spacing w:val="-21"/>
          <w:sz w:val="28"/>
          <w:szCs w:val="28"/>
        </w:rPr>
      </w:pPr>
    </w:p>
    <w:p w:rsidR="00092D33" w:rsidRDefault="00092D33" w:rsidP="00BF6E53">
      <w:pPr>
        <w:shd w:val="clear" w:color="auto" w:fill="FFFFFF"/>
        <w:jc w:val="both"/>
        <w:rPr>
          <w:spacing w:val="-21"/>
          <w:sz w:val="28"/>
          <w:szCs w:val="28"/>
        </w:rPr>
      </w:pPr>
    </w:p>
    <w:p w:rsidR="00F00C05" w:rsidRDefault="00F00C05" w:rsidP="00BF6E53">
      <w:pPr>
        <w:shd w:val="clear" w:color="auto" w:fill="FFFFFF"/>
        <w:jc w:val="both"/>
        <w:rPr>
          <w:spacing w:val="-21"/>
          <w:sz w:val="28"/>
          <w:szCs w:val="28"/>
        </w:rPr>
      </w:pPr>
    </w:p>
    <w:p w:rsidR="00F00C05" w:rsidRDefault="00F00C05" w:rsidP="00BF6E53">
      <w:pPr>
        <w:shd w:val="clear" w:color="auto" w:fill="FFFFFF"/>
        <w:jc w:val="both"/>
        <w:rPr>
          <w:spacing w:val="-21"/>
          <w:sz w:val="28"/>
          <w:szCs w:val="28"/>
        </w:rPr>
      </w:pPr>
    </w:p>
    <w:p w:rsidR="00B424F1" w:rsidRDefault="00B424F1" w:rsidP="00B424F1">
      <w:pPr>
        <w:shd w:val="clear" w:color="auto" w:fill="FFFFFF"/>
        <w:jc w:val="both"/>
        <w:rPr>
          <w:spacing w:val="-21"/>
          <w:sz w:val="28"/>
          <w:szCs w:val="28"/>
        </w:rPr>
      </w:pPr>
    </w:p>
    <w:p w:rsidR="001D28AD" w:rsidRDefault="001D28AD" w:rsidP="00B424F1">
      <w:pPr>
        <w:shd w:val="clear" w:color="auto" w:fill="FFFFFF"/>
        <w:jc w:val="both"/>
        <w:rPr>
          <w:spacing w:val="-21"/>
          <w:sz w:val="28"/>
          <w:szCs w:val="28"/>
        </w:rPr>
      </w:pPr>
    </w:p>
    <w:p w:rsidR="001D28AD" w:rsidRDefault="001D28AD" w:rsidP="00B424F1">
      <w:pPr>
        <w:shd w:val="clear" w:color="auto" w:fill="FFFFFF"/>
        <w:jc w:val="both"/>
        <w:rPr>
          <w:spacing w:val="-21"/>
          <w:sz w:val="28"/>
          <w:szCs w:val="28"/>
        </w:rPr>
      </w:pPr>
    </w:p>
    <w:p w:rsidR="001D28AD" w:rsidRDefault="001D28AD" w:rsidP="00B424F1">
      <w:pPr>
        <w:shd w:val="clear" w:color="auto" w:fill="FFFFFF"/>
        <w:jc w:val="both"/>
        <w:rPr>
          <w:spacing w:val="-21"/>
          <w:sz w:val="28"/>
          <w:szCs w:val="28"/>
        </w:rPr>
      </w:pPr>
    </w:p>
    <w:p w:rsidR="00AF7F19" w:rsidRDefault="00AF7F19" w:rsidP="00B424F1">
      <w:pPr>
        <w:shd w:val="clear" w:color="auto" w:fill="FFFFFF"/>
        <w:jc w:val="both"/>
        <w:rPr>
          <w:spacing w:val="-21"/>
          <w:sz w:val="28"/>
          <w:szCs w:val="28"/>
        </w:rPr>
      </w:pPr>
    </w:p>
    <w:p w:rsidR="004355D8" w:rsidRDefault="004355D8" w:rsidP="00B424F1">
      <w:pPr>
        <w:shd w:val="clear" w:color="auto" w:fill="FFFFFF"/>
        <w:jc w:val="both"/>
        <w:rPr>
          <w:spacing w:val="-21"/>
          <w:sz w:val="28"/>
          <w:szCs w:val="28"/>
        </w:rPr>
      </w:pPr>
    </w:p>
    <w:p w:rsidR="00B424F1" w:rsidRDefault="00B424F1" w:rsidP="00B424F1">
      <w:pPr>
        <w:shd w:val="clear" w:color="auto" w:fill="FFFFFF"/>
        <w:spacing w:after="0"/>
        <w:jc w:val="both"/>
        <w:rPr>
          <w:rFonts w:ascii="Times New Roman" w:hAnsi="Times New Roman" w:cs="Times New Roman"/>
          <w:spacing w:val="-21"/>
          <w:sz w:val="24"/>
          <w:szCs w:val="24"/>
        </w:rPr>
      </w:pPr>
    </w:p>
    <w:p w:rsidR="00B424F1" w:rsidRDefault="00B424F1" w:rsidP="00BF6E53">
      <w:pPr>
        <w:shd w:val="clear" w:color="auto" w:fill="FFFFFF"/>
        <w:jc w:val="both"/>
        <w:rPr>
          <w:spacing w:val="-21"/>
          <w:sz w:val="28"/>
          <w:szCs w:val="28"/>
        </w:rPr>
      </w:pPr>
    </w:p>
    <w:p w:rsidR="00B424F1" w:rsidRDefault="00B424F1" w:rsidP="00BF6E53">
      <w:pPr>
        <w:shd w:val="clear" w:color="auto" w:fill="FFFFFF"/>
        <w:jc w:val="both"/>
        <w:rPr>
          <w:spacing w:val="-21"/>
          <w:sz w:val="28"/>
          <w:szCs w:val="28"/>
        </w:rPr>
      </w:pPr>
    </w:p>
    <w:p w:rsidR="00B424F1" w:rsidRDefault="00B424F1" w:rsidP="00BF6E53">
      <w:pPr>
        <w:shd w:val="clear" w:color="auto" w:fill="FFFFFF"/>
        <w:jc w:val="both"/>
        <w:rPr>
          <w:spacing w:val="-21"/>
          <w:sz w:val="28"/>
          <w:szCs w:val="28"/>
        </w:rPr>
      </w:pPr>
    </w:p>
    <w:p w:rsidR="00B424F1" w:rsidRDefault="00B424F1" w:rsidP="00BF6E53">
      <w:pPr>
        <w:shd w:val="clear" w:color="auto" w:fill="FFFFFF"/>
        <w:jc w:val="both"/>
        <w:rPr>
          <w:spacing w:val="-21"/>
          <w:sz w:val="28"/>
          <w:szCs w:val="28"/>
        </w:rPr>
      </w:pPr>
    </w:p>
    <w:bookmarkStart w:id="1" w:name="_GoBack"/>
    <w:p w:rsidR="00B424F1" w:rsidRDefault="00195CB0" w:rsidP="00BF6E53">
      <w:pPr>
        <w:shd w:val="clear" w:color="auto" w:fill="FFFFFF"/>
        <w:jc w:val="both"/>
        <w:rPr>
          <w:spacing w:val="-21"/>
          <w:sz w:val="28"/>
          <w:szCs w:val="28"/>
        </w:rPr>
      </w:pPr>
      <w:r w:rsidRPr="00195CB0">
        <w:rPr>
          <w:spacing w:val="-21"/>
          <w:sz w:val="28"/>
          <w:szCs w:val="28"/>
        </w:rPr>
        <w:object w:dxaOrig="4320" w:dyaOrig="4320">
          <v:shape id="_x0000_i1026" type="#_x0000_t75" style="width:475.2pt;height:711.85pt" o:ole="">
            <v:imagedata r:id="rId31" o:title=""/>
          </v:shape>
          <o:OLEObject Type="Embed" ProgID="FoxitReader.Document" ShapeID="_x0000_i1026" DrawAspect="Content" ObjectID="_1679834183" r:id="rId32"/>
        </w:object>
      </w:r>
      <w:bookmarkEnd w:id="1"/>
    </w:p>
    <w:p w:rsidR="00B424F1" w:rsidRDefault="00B424F1" w:rsidP="00BF6E53">
      <w:pPr>
        <w:shd w:val="clear" w:color="auto" w:fill="FFFFFF"/>
        <w:jc w:val="both"/>
        <w:rPr>
          <w:spacing w:val="-21"/>
          <w:sz w:val="28"/>
          <w:szCs w:val="28"/>
        </w:rPr>
      </w:pPr>
    </w:p>
    <w:p w:rsidR="00B424F1" w:rsidRDefault="00B424F1" w:rsidP="00BF6E53">
      <w:pPr>
        <w:shd w:val="clear" w:color="auto" w:fill="FFFFFF"/>
        <w:jc w:val="both"/>
        <w:rPr>
          <w:spacing w:val="-21"/>
          <w:sz w:val="28"/>
          <w:szCs w:val="28"/>
        </w:rPr>
      </w:pPr>
    </w:p>
    <w:p w:rsidR="00B424F1" w:rsidRDefault="00B424F1" w:rsidP="00BF6E53">
      <w:pPr>
        <w:shd w:val="clear" w:color="auto" w:fill="FFFFFF"/>
        <w:jc w:val="both"/>
        <w:rPr>
          <w:spacing w:val="-21"/>
          <w:sz w:val="28"/>
          <w:szCs w:val="28"/>
        </w:rPr>
      </w:pPr>
    </w:p>
    <w:p w:rsidR="00B424F1" w:rsidRDefault="00B424F1" w:rsidP="00BF6E53">
      <w:pPr>
        <w:shd w:val="clear" w:color="auto" w:fill="FFFFFF"/>
        <w:jc w:val="both"/>
        <w:rPr>
          <w:spacing w:val="-21"/>
          <w:sz w:val="28"/>
          <w:szCs w:val="28"/>
        </w:rPr>
      </w:pPr>
    </w:p>
    <w:p w:rsidR="004355D8" w:rsidRDefault="004355D8">
      <w:pPr>
        <w:autoSpaceDE w:val="0"/>
        <w:autoSpaceDN w:val="0"/>
        <w:adjustRightInd w:val="0"/>
        <w:spacing w:after="0" w:line="240" w:lineRule="auto"/>
        <w:jc w:val="both"/>
        <w:rPr>
          <w:rFonts w:ascii="Times New Roman" w:hAnsi="Times New Roman" w:cs="Times New Roman"/>
          <w:b/>
          <w:bCs/>
          <w:sz w:val="30"/>
          <w:szCs w:val="30"/>
        </w:rPr>
      </w:pPr>
    </w:p>
    <w:sectPr w:rsidR="004355D8" w:rsidSect="00303559">
      <w:footerReference w:type="default" r:id="rId33"/>
      <w:footerReference w:type="first" r:id="rId3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7C6D" w:rsidRDefault="008C7C6D" w:rsidP="004A2210">
      <w:pPr>
        <w:spacing w:after="0" w:line="240" w:lineRule="auto"/>
      </w:pPr>
      <w:r>
        <w:separator/>
      </w:r>
    </w:p>
  </w:endnote>
  <w:endnote w:type="continuationSeparator" w:id="0">
    <w:p w:rsidR="008C7C6D" w:rsidRDefault="008C7C6D" w:rsidP="004A2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
    <w:altName w:val="Times New Roman"/>
    <w:charset w:val="CC"/>
    <w:family w:val="auto"/>
    <w:pitch w:val="default"/>
  </w:font>
  <w:font w:name="HiddenHorzOCR">
    <w:altName w:val="MS Gothic"/>
    <w:panose1 w:val="00000000000000000000"/>
    <w:charset w:val="80"/>
    <w:family w:val="auto"/>
    <w:notTrueType/>
    <w:pitch w:val="default"/>
    <w:sig w:usb0="00000000" w:usb1="08070000" w:usb2="00000010" w:usb3="00000000" w:csb0="00020000" w:csb1="00000000"/>
  </w:font>
  <w:font w:name="TimesNewRomanPSMT">
    <w:panose1 w:val="00000000000000000000"/>
    <w:charset w:val="CC"/>
    <w:family w:val="auto"/>
    <w:notTrueType/>
    <w:pitch w:val="default"/>
    <w:sig w:usb0="00000201" w:usb1="00000000" w:usb2="00000000" w:usb3="00000000" w:csb0="00000004" w:csb1="00000000"/>
  </w:font>
  <w:font w:name="Microsoft Sans Serif">
    <w:panose1 w:val="020B0604020202020204"/>
    <w:charset w:val="CC"/>
    <w:family w:val="swiss"/>
    <w:pitch w:val="variable"/>
    <w:sig w:usb0="E5002EFF" w:usb1="C000605B" w:usb2="00000029" w:usb3="00000000" w:csb0="000101FF" w:csb1="00000000"/>
  </w:font>
  <w:font w:name="Lucida Grande CY">
    <w:altName w:val="Courier New"/>
    <w:charset w:val="59"/>
    <w:family w:val="auto"/>
    <w:pitch w:val="variable"/>
    <w:sig w:usb0="010200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557539"/>
      <w:docPartObj>
        <w:docPartGallery w:val="Page Numbers (Bottom of Page)"/>
        <w:docPartUnique/>
      </w:docPartObj>
    </w:sdtPr>
    <w:sdtEndPr/>
    <w:sdtContent>
      <w:p w:rsidR="00874DCC" w:rsidRDefault="00874DCC">
        <w:pPr>
          <w:pStyle w:val="af2"/>
          <w:jc w:val="center"/>
        </w:pPr>
        <w:r>
          <w:fldChar w:fldCharType="begin"/>
        </w:r>
        <w:r>
          <w:instrText xml:space="preserve"> PAGE   \* MERGEFORMAT </w:instrText>
        </w:r>
        <w:r>
          <w:fldChar w:fldCharType="separate"/>
        </w:r>
        <w:r w:rsidR="00195CB0">
          <w:rPr>
            <w:noProof/>
          </w:rPr>
          <w:t>107</w:t>
        </w:r>
        <w:r>
          <w:rPr>
            <w:noProof/>
          </w:rPr>
          <w:fldChar w:fldCharType="end"/>
        </w:r>
      </w:p>
    </w:sdtContent>
  </w:sdt>
  <w:p w:rsidR="00874DCC" w:rsidRDefault="00874DCC">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DCC" w:rsidRDefault="00874DCC">
    <w:pPr>
      <w:pStyle w:val="af2"/>
      <w:jc w:val="center"/>
    </w:pPr>
  </w:p>
  <w:p w:rsidR="00874DCC" w:rsidRDefault="00874DCC">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7C6D" w:rsidRDefault="008C7C6D" w:rsidP="004A2210">
      <w:pPr>
        <w:spacing w:after="0" w:line="240" w:lineRule="auto"/>
      </w:pPr>
      <w:r>
        <w:separator/>
      </w:r>
    </w:p>
  </w:footnote>
  <w:footnote w:type="continuationSeparator" w:id="0">
    <w:p w:rsidR="008C7C6D" w:rsidRDefault="008C7C6D" w:rsidP="004A2210">
      <w:pPr>
        <w:spacing w:after="0" w:line="240" w:lineRule="auto"/>
      </w:pPr>
      <w:r>
        <w:continuationSeparator/>
      </w:r>
    </w:p>
  </w:footnote>
  <w:footnote w:id="1">
    <w:p w:rsidR="00874DCC" w:rsidRDefault="00874DCC" w:rsidP="00EE4ADC">
      <w:pPr>
        <w:pStyle w:val="afc"/>
        <w:shd w:val="clear" w:color="auto" w:fill="auto"/>
        <w:ind w:firstLine="320"/>
      </w:pPr>
      <w:r w:rsidRPr="00DF6E62">
        <w:rPr>
          <w:color w:val="000000"/>
          <w:sz w:val="20"/>
          <w:lang w:bidi="ru-RU"/>
        </w:rPr>
        <w:footnoteRef/>
      </w:r>
      <w:r>
        <w:rPr>
          <w:color w:val="000000"/>
          <w:sz w:val="24"/>
          <w:szCs w:val="24"/>
          <w:lang w:bidi="ru-RU"/>
        </w:rPr>
        <w:t xml:space="preserve"> Квалификация Концертмейстер присваивается при подготовке по следующим видам инструментов: фортепиано, инструменты народного оркестра.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D0526"/>
    <w:multiLevelType w:val="hybridMultilevel"/>
    <w:tmpl w:val="8592CA56"/>
    <w:lvl w:ilvl="0" w:tplc="6D62D2B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9E44B1"/>
    <w:multiLevelType w:val="hybridMultilevel"/>
    <w:tmpl w:val="EA682794"/>
    <w:lvl w:ilvl="0" w:tplc="6D62D2BA">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BA2DF2"/>
    <w:multiLevelType w:val="hybridMultilevel"/>
    <w:tmpl w:val="C11836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FC0715"/>
    <w:multiLevelType w:val="hybridMultilevel"/>
    <w:tmpl w:val="08921DAA"/>
    <w:lvl w:ilvl="0" w:tplc="63D0B366">
      <w:start w:val="1"/>
      <w:numFmt w:val="bullet"/>
      <w:pStyle w:val="3"/>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44D20BA"/>
    <w:multiLevelType w:val="hybridMultilevel"/>
    <w:tmpl w:val="942837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6A5970"/>
    <w:multiLevelType w:val="hybridMultilevel"/>
    <w:tmpl w:val="ED509384"/>
    <w:lvl w:ilvl="0" w:tplc="6D62D2B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6E7FFB"/>
    <w:multiLevelType w:val="hybridMultilevel"/>
    <w:tmpl w:val="4E404908"/>
    <w:lvl w:ilvl="0" w:tplc="DD882BA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4E1CA0"/>
    <w:multiLevelType w:val="hybridMultilevel"/>
    <w:tmpl w:val="9F225578"/>
    <w:lvl w:ilvl="0" w:tplc="6D62D2B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6EF25A6"/>
    <w:multiLevelType w:val="hybridMultilevel"/>
    <w:tmpl w:val="BACEFB8A"/>
    <w:lvl w:ilvl="0" w:tplc="8AA441DC">
      <w:start w:val="1"/>
      <w:numFmt w:val="decimal"/>
      <w:lvlText w:val="%1."/>
      <w:lvlJc w:val="left"/>
      <w:pPr>
        <w:ind w:left="407"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74E63B9"/>
    <w:multiLevelType w:val="hybridMultilevel"/>
    <w:tmpl w:val="062C09C0"/>
    <w:lvl w:ilvl="0" w:tplc="6D62D2BA">
      <w:start w:val="1"/>
      <w:numFmt w:val="bullet"/>
      <w:lvlText w:val="-"/>
      <w:lvlJc w:val="left"/>
      <w:pPr>
        <w:ind w:left="1425" w:hanging="360"/>
      </w:pPr>
      <w:rPr>
        <w:rFonts w:ascii="Courier New" w:hAnsi="Courier New"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0">
    <w:nsid w:val="079A5644"/>
    <w:multiLevelType w:val="hybridMultilevel"/>
    <w:tmpl w:val="42DE9444"/>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7B43CB6"/>
    <w:multiLevelType w:val="hybridMultilevel"/>
    <w:tmpl w:val="BD6431DC"/>
    <w:lvl w:ilvl="0" w:tplc="60446932">
      <w:start w:val="1"/>
      <w:numFmt w:val="decimal"/>
      <w:lvlText w:val="%1."/>
      <w:lvlJc w:val="left"/>
      <w:pPr>
        <w:ind w:left="40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7DB0F32"/>
    <w:multiLevelType w:val="hybridMultilevel"/>
    <w:tmpl w:val="52FC0F48"/>
    <w:lvl w:ilvl="0" w:tplc="6D62D2BA">
      <w:start w:val="1"/>
      <w:numFmt w:val="bullet"/>
      <w:lvlText w:val="-"/>
      <w:lvlJc w:val="left"/>
      <w:pPr>
        <w:ind w:left="720" w:hanging="360"/>
      </w:pPr>
      <w:rPr>
        <w:rFonts w:ascii="Courier New" w:hAnsi="Courier New" w:hint="default"/>
      </w:rPr>
    </w:lvl>
    <w:lvl w:ilvl="1" w:tplc="6D62D2BA">
      <w:start w:val="1"/>
      <w:numFmt w:val="bullet"/>
      <w:lvlText w:val="-"/>
      <w:lvlJc w:val="left"/>
      <w:pPr>
        <w:ind w:left="7165"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7F60EE2"/>
    <w:multiLevelType w:val="hybridMultilevel"/>
    <w:tmpl w:val="449215B2"/>
    <w:lvl w:ilvl="0" w:tplc="DD882BA2">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4">
    <w:nsid w:val="0BD467A9"/>
    <w:multiLevelType w:val="hybridMultilevel"/>
    <w:tmpl w:val="352E8192"/>
    <w:lvl w:ilvl="0" w:tplc="6D62D2B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D482662"/>
    <w:multiLevelType w:val="hybridMultilevel"/>
    <w:tmpl w:val="8AF8DF36"/>
    <w:lvl w:ilvl="0" w:tplc="DD882BA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00538AB"/>
    <w:multiLevelType w:val="hybridMultilevel"/>
    <w:tmpl w:val="4A389864"/>
    <w:lvl w:ilvl="0" w:tplc="6D62D2BA">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nsid w:val="10CB6417"/>
    <w:multiLevelType w:val="hybridMultilevel"/>
    <w:tmpl w:val="07B8971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13514B16"/>
    <w:multiLevelType w:val="hybridMultilevel"/>
    <w:tmpl w:val="7B7A6058"/>
    <w:lvl w:ilvl="0" w:tplc="6D62D2B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674044A"/>
    <w:multiLevelType w:val="hybridMultilevel"/>
    <w:tmpl w:val="9080EC4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17CC161E"/>
    <w:multiLevelType w:val="hybridMultilevel"/>
    <w:tmpl w:val="6D7C93CC"/>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18B161AA"/>
    <w:multiLevelType w:val="hybridMultilevel"/>
    <w:tmpl w:val="0F908B64"/>
    <w:lvl w:ilvl="0" w:tplc="6D62D2B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8B91498"/>
    <w:multiLevelType w:val="hybridMultilevel"/>
    <w:tmpl w:val="847045BE"/>
    <w:lvl w:ilvl="0" w:tplc="6D62D2B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9B61727"/>
    <w:multiLevelType w:val="hybridMultilevel"/>
    <w:tmpl w:val="C68094BC"/>
    <w:lvl w:ilvl="0" w:tplc="6D62D2B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B293927"/>
    <w:multiLevelType w:val="hybridMultilevel"/>
    <w:tmpl w:val="B07AB7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C423A99"/>
    <w:multiLevelType w:val="hybridMultilevel"/>
    <w:tmpl w:val="2D0EBAD4"/>
    <w:lvl w:ilvl="0" w:tplc="6D62D2B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C85589C"/>
    <w:multiLevelType w:val="hybridMultilevel"/>
    <w:tmpl w:val="2432EA20"/>
    <w:lvl w:ilvl="0" w:tplc="0F3817B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1C8B2920"/>
    <w:multiLevelType w:val="hybridMultilevel"/>
    <w:tmpl w:val="C3C8602C"/>
    <w:lvl w:ilvl="0" w:tplc="6D62D2B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CCA2EF1"/>
    <w:multiLevelType w:val="hybridMultilevel"/>
    <w:tmpl w:val="1FB8493C"/>
    <w:lvl w:ilvl="0" w:tplc="0419000F">
      <w:start w:val="1"/>
      <w:numFmt w:val="decimal"/>
      <w:lvlText w:val="%1."/>
      <w:lvlJc w:val="left"/>
      <w:pPr>
        <w:ind w:left="1039" w:hanging="360"/>
      </w:pPr>
    </w:lvl>
    <w:lvl w:ilvl="1" w:tplc="04190019" w:tentative="1">
      <w:start w:val="1"/>
      <w:numFmt w:val="lowerLetter"/>
      <w:lvlText w:val="%2."/>
      <w:lvlJc w:val="left"/>
      <w:pPr>
        <w:ind w:left="1759" w:hanging="360"/>
      </w:pPr>
    </w:lvl>
    <w:lvl w:ilvl="2" w:tplc="0419001B" w:tentative="1">
      <w:start w:val="1"/>
      <w:numFmt w:val="lowerRoman"/>
      <w:lvlText w:val="%3."/>
      <w:lvlJc w:val="right"/>
      <w:pPr>
        <w:ind w:left="2479" w:hanging="180"/>
      </w:pPr>
    </w:lvl>
    <w:lvl w:ilvl="3" w:tplc="0419000F" w:tentative="1">
      <w:start w:val="1"/>
      <w:numFmt w:val="decimal"/>
      <w:lvlText w:val="%4."/>
      <w:lvlJc w:val="left"/>
      <w:pPr>
        <w:ind w:left="3199" w:hanging="360"/>
      </w:pPr>
    </w:lvl>
    <w:lvl w:ilvl="4" w:tplc="04190019" w:tentative="1">
      <w:start w:val="1"/>
      <w:numFmt w:val="lowerLetter"/>
      <w:lvlText w:val="%5."/>
      <w:lvlJc w:val="left"/>
      <w:pPr>
        <w:ind w:left="3919" w:hanging="360"/>
      </w:pPr>
    </w:lvl>
    <w:lvl w:ilvl="5" w:tplc="0419001B" w:tentative="1">
      <w:start w:val="1"/>
      <w:numFmt w:val="lowerRoman"/>
      <w:lvlText w:val="%6."/>
      <w:lvlJc w:val="right"/>
      <w:pPr>
        <w:ind w:left="4639" w:hanging="180"/>
      </w:pPr>
    </w:lvl>
    <w:lvl w:ilvl="6" w:tplc="0419000F" w:tentative="1">
      <w:start w:val="1"/>
      <w:numFmt w:val="decimal"/>
      <w:lvlText w:val="%7."/>
      <w:lvlJc w:val="left"/>
      <w:pPr>
        <w:ind w:left="5359" w:hanging="360"/>
      </w:pPr>
    </w:lvl>
    <w:lvl w:ilvl="7" w:tplc="04190019" w:tentative="1">
      <w:start w:val="1"/>
      <w:numFmt w:val="lowerLetter"/>
      <w:lvlText w:val="%8."/>
      <w:lvlJc w:val="left"/>
      <w:pPr>
        <w:ind w:left="6079" w:hanging="360"/>
      </w:pPr>
    </w:lvl>
    <w:lvl w:ilvl="8" w:tplc="0419001B" w:tentative="1">
      <w:start w:val="1"/>
      <w:numFmt w:val="lowerRoman"/>
      <w:lvlText w:val="%9."/>
      <w:lvlJc w:val="right"/>
      <w:pPr>
        <w:ind w:left="6799" w:hanging="180"/>
      </w:pPr>
    </w:lvl>
  </w:abstractNum>
  <w:abstractNum w:abstractNumId="29">
    <w:nsid w:val="1D23783A"/>
    <w:multiLevelType w:val="hybridMultilevel"/>
    <w:tmpl w:val="3FA0514A"/>
    <w:lvl w:ilvl="0" w:tplc="6D62D2B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D307537"/>
    <w:multiLevelType w:val="hybridMultilevel"/>
    <w:tmpl w:val="EC702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1AB4F9F"/>
    <w:multiLevelType w:val="hybridMultilevel"/>
    <w:tmpl w:val="A98CC95E"/>
    <w:lvl w:ilvl="0" w:tplc="6D62D2B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3BE6679"/>
    <w:multiLevelType w:val="hybridMultilevel"/>
    <w:tmpl w:val="E7682B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54347CE"/>
    <w:multiLevelType w:val="hybridMultilevel"/>
    <w:tmpl w:val="CDE2E2BA"/>
    <w:lvl w:ilvl="0" w:tplc="6D62D2BA">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2B756406"/>
    <w:multiLevelType w:val="hybridMultilevel"/>
    <w:tmpl w:val="07B298EC"/>
    <w:lvl w:ilvl="0" w:tplc="DD882BA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B940C47"/>
    <w:multiLevelType w:val="hybridMultilevel"/>
    <w:tmpl w:val="74B826D6"/>
    <w:lvl w:ilvl="0" w:tplc="6D62D2B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BAE6E7C"/>
    <w:multiLevelType w:val="hybridMultilevel"/>
    <w:tmpl w:val="9BE677C2"/>
    <w:lvl w:ilvl="0" w:tplc="6D62D2BA">
      <w:start w:val="1"/>
      <w:numFmt w:val="bullet"/>
      <w:lvlText w:val="-"/>
      <w:lvlJc w:val="left"/>
      <w:pPr>
        <w:ind w:left="862" w:hanging="360"/>
      </w:pPr>
      <w:rPr>
        <w:rFonts w:ascii="Courier New" w:hAnsi="Courier New"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7">
    <w:nsid w:val="2DF670D9"/>
    <w:multiLevelType w:val="hybridMultilevel"/>
    <w:tmpl w:val="FC04B604"/>
    <w:lvl w:ilvl="0" w:tplc="6D62D2B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E0F2412"/>
    <w:multiLevelType w:val="hybridMultilevel"/>
    <w:tmpl w:val="D9C29024"/>
    <w:lvl w:ilvl="0" w:tplc="6D62D2BA">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2F2F5DB1"/>
    <w:multiLevelType w:val="hybridMultilevel"/>
    <w:tmpl w:val="160C11C8"/>
    <w:lvl w:ilvl="0" w:tplc="2B42ED0E">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1AA7906"/>
    <w:multiLevelType w:val="hybridMultilevel"/>
    <w:tmpl w:val="602CE174"/>
    <w:lvl w:ilvl="0" w:tplc="6D62D2B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45449E8"/>
    <w:multiLevelType w:val="hybridMultilevel"/>
    <w:tmpl w:val="A04AD0A4"/>
    <w:lvl w:ilvl="0" w:tplc="6D62D2B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5E66673"/>
    <w:multiLevelType w:val="hybridMultilevel"/>
    <w:tmpl w:val="08DC3B96"/>
    <w:lvl w:ilvl="0" w:tplc="60446932">
      <w:start w:val="1"/>
      <w:numFmt w:val="decimal"/>
      <w:lvlText w:val="%1."/>
      <w:lvlJc w:val="left"/>
      <w:pPr>
        <w:ind w:left="454" w:hanging="360"/>
      </w:pPr>
      <w:rPr>
        <w:rFonts w:hint="default"/>
      </w:rPr>
    </w:lvl>
    <w:lvl w:ilvl="1" w:tplc="04190019" w:tentative="1">
      <w:start w:val="1"/>
      <w:numFmt w:val="lowerLetter"/>
      <w:lvlText w:val="%2."/>
      <w:lvlJc w:val="left"/>
      <w:pPr>
        <w:ind w:left="1487" w:hanging="360"/>
      </w:pPr>
    </w:lvl>
    <w:lvl w:ilvl="2" w:tplc="0419001B" w:tentative="1">
      <w:start w:val="1"/>
      <w:numFmt w:val="lowerRoman"/>
      <w:lvlText w:val="%3."/>
      <w:lvlJc w:val="right"/>
      <w:pPr>
        <w:ind w:left="2207" w:hanging="180"/>
      </w:pPr>
    </w:lvl>
    <w:lvl w:ilvl="3" w:tplc="0419000F" w:tentative="1">
      <w:start w:val="1"/>
      <w:numFmt w:val="decimal"/>
      <w:lvlText w:val="%4."/>
      <w:lvlJc w:val="left"/>
      <w:pPr>
        <w:ind w:left="2927" w:hanging="360"/>
      </w:pPr>
    </w:lvl>
    <w:lvl w:ilvl="4" w:tplc="04190019" w:tentative="1">
      <w:start w:val="1"/>
      <w:numFmt w:val="lowerLetter"/>
      <w:lvlText w:val="%5."/>
      <w:lvlJc w:val="left"/>
      <w:pPr>
        <w:ind w:left="3647" w:hanging="360"/>
      </w:pPr>
    </w:lvl>
    <w:lvl w:ilvl="5" w:tplc="0419001B" w:tentative="1">
      <w:start w:val="1"/>
      <w:numFmt w:val="lowerRoman"/>
      <w:lvlText w:val="%6."/>
      <w:lvlJc w:val="right"/>
      <w:pPr>
        <w:ind w:left="4367" w:hanging="180"/>
      </w:pPr>
    </w:lvl>
    <w:lvl w:ilvl="6" w:tplc="0419000F" w:tentative="1">
      <w:start w:val="1"/>
      <w:numFmt w:val="decimal"/>
      <w:lvlText w:val="%7."/>
      <w:lvlJc w:val="left"/>
      <w:pPr>
        <w:ind w:left="5087" w:hanging="360"/>
      </w:pPr>
    </w:lvl>
    <w:lvl w:ilvl="7" w:tplc="04190019" w:tentative="1">
      <w:start w:val="1"/>
      <w:numFmt w:val="lowerLetter"/>
      <w:lvlText w:val="%8."/>
      <w:lvlJc w:val="left"/>
      <w:pPr>
        <w:ind w:left="5807" w:hanging="360"/>
      </w:pPr>
    </w:lvl>
    <w:lvl w:ilvl="8" w:tplc="0419001B" w:tentative="1">
      <w:start w:val="1"/>
      <w:numFmt w:val="lowerRoman"/>
      <w:lvlText w:val="%9."/>
      <w:lvlJc w:val="right"/>
      <w:pPr>
        <w:ind w:left="6527" w:hanging="180"/>
      </w:pPr>
    </w:lvl>
  </w:abstractNum>
  <w:abstractNum w:abstractNumId="43">
    <w:nsid w:val="360F17E0"/>
    <w:multiLevelType w:val="hybridMultilevel"/>
    <w:tmpl w:val="58807A44"/>
    <w:lvl w:ilvl="0" w:tplc="6D62D2B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81F2FE9"/>
    <w:multiLevelType w:val="hybridMultilevel"/>
    <w:tmpl w:val="6D861F0A"/>
    <w:lvl w:ilvl="0" w:tplc="2B42ED0E">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D4825CB"/>
    <w:multiLevelType w:val="hybridMultilevel"/>
    <w:tmpl w:val="9B126F5E"/>
    <w:lvl w:ilvl="0" w:tplc="DD882BA2">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3EAB60B1"/>
    <w:multiLevelType w:val="hybridMultilevel"/>
    <w:tmpl w:val="883CECA8"/>
    <w:lvl w:ilvl="0" w:tplc="0F3817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08160E7"/>
    <w:multiLevelType w:val="hybridMultilevel"/>
    <w:tmpl w:val="21AE9522"/>
    <w:lvl w:ilvl="0" w:tplc="60446932">
      <w:start w:val="1"/>
      <w:numFmt w:val="decimal"/>
      <w:lvlText w:val="%1."/>
      <w:lvlJc w:val="left"/>
      <w:pPr>
        <w:ind w:left="407" w:hanging="360"/>
      </w:pPr>
      <w:rPr>
        <w:rFonts w:hint="default"/>
      </w:rPr>
    </w:lvl>
    <w:lvl w:ilvl="1" w:tplc="04190019" w:tentative="1">
      <w:start w:val="1"/>
      <w:numFmt w:val="lowerLetter"/>
      <w:lvlText w:val="%2."/>
      <w:lvlJc w:val="left"/>
      <w:pPr>
        <w:ind w:left="1127" w:hanging="360"/>
      </w:pPr>
    </w:lvl>
    <w:lvl w:ilvl="2" w:tplc="0419001B" w:tentative="1">
      <w:start w:val="1"/>
      <w:numFmt w:val="lowerRoman"/>
      <w:lvlText w:val="%3."/>
      <w:lvlJc w:val="right"/>
      <w:pPr>
        <w:ind w:left="1847" w:hanging="180"/>
      </w:pPr>
    </w:lvl>
    <w:lvl w:ilvl="3" w:tplc="0419000F" w:tentative="1">
      <w:start w:val="1"/>
      <w:numFmt w:val="decimal"/>
      <w:lvlText w:val="%4."/>
      <w:lvlJc w:val="left"/>
      <w:pPr>
        <w:ind w:left="2567" w:hanging="360"/>
      </w:pPr>
    </w:lvl>
    <w:lvl w:ilvl="4" w:tplc="04190019" w:tentative="1">
      <w:start w:val="1"/>
      <w:numFmt w:val="lowerLetter"/>
      <w:lvlText w:val="%5."/>
      <w:lvlJc w:val="left"/>
      <w:pPr>
        <w:ind w:left="3287" w:hanging="360"/>
      </w:pPr>
    </w:lvl>
    <w:lvl w:ilvl="5" w:tplc="0419001B" w:tentative="1">
      <w:start w:val="1"/>
      <w:numFmt w:val="lowerRoman"/>
      <w:lvlText w:val="%6."/>
      <w:lvlJc w:val="right"/>
      <w:pPr>
        <w:ind w:left="4007" w:hanging="180"/>
      </w:pPr>
    </w:lvl>
    <w:lvl w:ilvl="6" w:tplc="0419000F" w:tentative="1">
      <w:start w:val="1"/>
      <w:numFmt w:val="decimal"/>
      <w:lvlText w:val="%7."/>
      <w:lvlJc w:val="left"/>
      <w:pPr>
        <w:ind w:left="4727" w:hanging="360"/>
      </w:pPr>
    </w:lvl>
    <w:lvl w:ilvl="7" w:tplc="04190019" w:tentative="1">
      <w:start w:val="1"/>
      <w:numFmt w:val="lowerLetter"/>
      <w:lvlText w:val="%8."/>
      <w:lvlJc w:val="left"/>
      <w:pPr>
        <w:ind w:left="5447" w:hanging="360"/>
      </w:pPr>
    </w:lvl>
    <w:lvl w:ilvl="8" w:tplc="0419001B" w:tentative="1">
      <w:start w:val="1"/>
      <w:numFmt w:val="lowerRoman"/>
      <w:lvlText w:val="%9."/>
      <w:lvlJc w:val="right"/>
      <w:pPr>
        <w:ind w:left="6167" w:hanging="180"/>
      </w:pPr>
    </w:lvl>
  </w:abstractNum>
  <w:abstractNum w:abstractNumId="48">
    <w:nsid w:val="4345754D"/>
    <w:multiLevelType w:val="hybridMultilevel"/>
    <w:tmpl w:val="B2F03C30"/>
    <w:lvl w:ilvl="0" w:tplc="2B42ED0E">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5411740"/>
    <w:multiLevelType w:val="hybridMultilevel"/>
    <w:tmpl w:val="59382FCC"/>
    <w:lvl w:ilvl="0" w:tplc="6D62D2B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6FA367C"/>
    <w:multiLevelType w:val="hybridMultilevel"/>
    <w:tmpl w:val="02CEDB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76D5B12"/>
    <w:multiLevelType w:val="hybridMultilevel"/>
    <w:tmpl w:val="35AA2332"/>
    <w:lvl w:ilvl="0" w:tplc="6D62D2B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C3F4563"/>
    <w:multiLevelType w:val="hybridMultilevel"/>
    <w:tmpl w:val="3938805C"/>
    <w:lvl w:ilvl="0" w:tplc="6D62D2BA">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nsid w:val="4DE16900"/>
    <w:multiLevelType w:val="hybridMultilevel"/>
    <w:tmpl w:val="0BC4A5CC"/>
    <w:lvl w:ilvl="0" w:tplc="6D62D2B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ED879C5"/>
    <w:multiLevelType w:val="hybridMultilevel"/>
    <w:tmpl w:val="81C28964"/>
    <w:lvl w:ilvl="0" w:tplc="6D62D2B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F2324EC"/>
    <w:multiLevelType w:val="hybridMultilevel"/>
    <w:tmpl w:val="55C0260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nsid w:val="4F4552A3"/>
    <w:multiLevelType w:val="hybridMultilevel"/>
    <w:tmpl w:val="59300ADA"/>
    <w:lvl w:ilvl="0" w:tplc="DD882BA2">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nsid w:val="502E39A9"/>
    <w:multiLevelType w:val="hybridMultilevel"/>
    <w:tmpl w:val="70420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3757758"/>
    <w:multiLevelType w:val="hybridMultilevel"/>
    <w:tmpl w:val="60B8F17C"/>
    <w:lvl w:ilvl="0" w:tplc="6D62D2B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3CC0B5A"/>
    <w:multiLevelType w:val="hybridMultilevel"/>
    <w:tmpl w:val="6A104724"/>
    <w:lvl w:ilvl="0" w:tplc="6D62D2B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4615DFB"/>
    <w:multiLevelType w:val="hybridMultilevel"/>
    <w:tmpl w:val="65DAEE14"/>
    <w:lvl w:ilvl="0" w:tplc="60446932">
      <w:start w:val="1"/>
      <w:numFmt w:val="decimal"/>
      <w:lvlText w:val="%1."/>
      <w:lvlJc w:val="left"/>
      <w:pPr>
        <w:ind w:left="454" w:hanging="360"/>
      </w:pPr>
      <w:rPr>
        <w:rFonts w:hint="default"/>
      </w:rPr>
    </w:lvl>
    <w:lvl w:ilvl="1" w:tplc="04190019" w:tentative="1">
      <w:start w:val="1"/>
      <w:numFmt w:val="lowerLetter"/>
      <w:lvlText w:val="%2."/>
      <w:lvlJc w:val="left"/>
      <w:pPr>
        <w:ind w:left="1487" w:hanging="360"/>
      </w:pPr>
    </w:lvl>
    <w:lvl w:ilvl="2" w:tplc="0419001B" w:tentative="1">
      <w:start w:val="1"/>
      <w:numFmt w:val="lowerRoman"/>
      <w:lvlText w:val="%3."/>
      <w:lvlJc w:val="right"/>
      <w:pPr>
        <w:ind w:left="2207" w:hanging="180"/>
      </w:pPr>
    </w:lvl>
    <w:lvl w:ilvl="3" w:tplc="0419000F" w:tentative="1">
      <w:start w:val="1"/>
      <w:numFmt w:val="decimal"/>
      <w:lvlText w:val="%4."/>
      <w:lvlJc w:val="left"/>
      <w:pPr>
        <w:ind w:left="2927" w:hanging="360"/>
      </w:pPr>
    </w:lvl>
    <w:lvl w:ilvl="4" w:tplc="04190019" w:tentative="1">
      <w:start w:val="1"/>
      <w:numFmt w:val="lowerLetter"/>
      <w:lvlText w:val="%5."/>
      <w:lvlJc w:val="left"/>
      <w:pPr>
        <w:ind w:left="3647" w:hanging="360"/>
      </w:pPr>
    </w:lvl>
    <w:lvl w:ilvl="5" w:tplc="0419001B" w:tentative="1">
      <w:start w:val="1"/>
      <w:numFmt w:val="lowerRoman"/>
      <w:lvlText w:val="%6."/>
      <w:lvlJc w:val="right"/>
      <w:pPr>
        <w:ind w:left="4367" w:hanging="180"/>
      </w:pPr>
    </w:lvl>
    <w:lvl w:ilvl="6" w:tplc="0419000F" w:tentative="1">
      <w:start w:val="1"/>
      <w:numFmt w:val="decimal"/>
      <w:lvlText w:val="%7."/>
      <w:lvlJc w:val="left"/>
      <w:pPr>
        <w:ind w:left="5087" w:hanging="360"/>
      </w:pPr>
    </w:lvl>
    <w:lvl w:ilvl="7" w:tplc="04190019" w:tentative="1">
      <w:start w:val="1"/>
      <w:numFmt w:val="lowerLetter"/>
      <w:lvlText w:val="%8."/>
      <w:lvlJc w:val="left"/>
      <w:pPr>
        <w:ind w:left="5807" w:hanging="360"/>
      </w:pPr>
    </w:lvl>
    <w:lvl w:ilvl="8" w:tplc="0419001B" w:tentative="1">
      <w:start w:val="1"/>
      <w:numFmt w:val="lowerRoman"/>
      <w:lvlText w:val="%9."/>
      <w:lvlJc w:val="right"/>
      <w:pPr>
        <w:ind w:left="6527" w:hanging="180"/>
      </w:pPr>
    </w:lvl>
  </w:abstractNum>
  <w:abstractNum w:abstractNumId="61">
    <w:nsid w:val="54714227"/>
    <w:multiLevelType w:val="hybridMultilevel"/>
    <w:tmpl w:val="27D8E4B0"/>
    <w:lvl w:ilvl="0" w:tplc="6D62D2BA">
      <w:start w:val="1"/>
      <w:numFmt w:val="bullet"/>
      <w:lvlText w:val="-"/>
      <w:lvlJc w:val="left"/>
      <w:pPr>
        <w:ind w:left="436" w:hanging="360"/>
      </w:pPr>
      <w:rPr>
        <w:rFonts w:ascii="Courier New" w:hAnsi="Courier New"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62">
    <w:nsid w:val="54D52D71"/>
    <w:multiLevelType w:val="hybridMultilevel"/>
    <w:tmpl w:val="E9782AF6"/>
    <w:lvl w:ilvl="0" w:tplc="6D62D2BA">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nsid w:val="57F75D53"/>
    <w:multiLevelType w:val="hybridMultilevel"/>
    <w:tmpl w:val="1F6CFD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93C22A9"/>
    <w:multiLevelType w:val="hybridMultilevel"/>
    <w:tmpl w:val="CC4E4150"/>
    <w:lvl w:ilvl="0" w:tplc="6D62D2B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A8B4366"/>
    <w:multiLevelType w:val="hybridMultilevel"/>
    <w:tmpl w:val="205816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6">
    <w:nsid w:val="5DD5752A"/>
    <w:multiLevelType w:val="hybridMultilevel"/>
    <w:tmpl w:val="4BA8F376"/>
    <w:lvl w:ilvl="0" w:tplc="6D62D2B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F255489"/>
    <w:multiLevelType w:val="hybridMultilevel"/>
    <w:tmpl w:val="AB824DAA"/>
    <w:lvl w:ilvl="0" w:tplc="0F3817B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8">
    <w:nsid w:val="60FD182D"/>
    <w:multiLevelType w:val="hybridMultilevel"/>
    <w:tmpl w:val="78A82D84"/>
    <w:lvl w:ilvl="0" w:tplc="6D62D2B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35C7DA1"/>
    <w:multiLevelType w:val="hybridMultilevel"/>
    <w:tmpl w:val="B8F045B2"/>
    <w:lvl w:ilvl="0" w:tplc="2CF2A3BE">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3DE054C"/>
    <w:multiLevelType w:val="hybridMultilevel"/>
    <w:tmpl w:val="BE5420A6"/>
    <w:lvl w:ilvl="0" w:tplc="0F3817B4">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71">
    <w:nsid w:val="669A7998"/>
    <w:multiLevelType w:val="hybridMultilevel"/>
    <w:tmpl w:val="07D01232"/>
    <w:lvl w:ilvl="0" w:tplc="6D62D2BA">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2">
    <w:nsid w:val="67F6286F"/>
    <w:multiLevelType w:val="hybridMultilevel"/>
    <w:tmpl w:val="D522208A"/>
    <w:lvl w:ilvl="0" w:tplc="2B42ED0E">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8FE2538"/>
    <w:multiLevelType w:val="hybridMultilevel"/>
    <w:tmpl w:val="F9C819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C860FD6"/>
    <w:multiLevelType w:val="hybridMultilevel"/>
    <w:tmpl w:val="596606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E283BC1"/>
    <w:multiLevelType w:val="hybridMultilevel"/>
    <w:tmpl w:val="37483E2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EA3356C"/>
    <w:multiLevelType w:val="hybridMultilevel"/>
    <w:tmpl w:val="4EBE6884"/>
    <w:lvl w:ilvl="0" w:tplc="6D62D2B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FA01397"/>
    <w:multiLevelType w:val="hybridMultilevel"/>
    <w:tmpl w:val="83C6BCB0"/>
    <w:lvl w:ilvl="0" w:tplc="6D62D2B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FED16B4"/>
    <w:multiLevelType w:val="hybridMultilevel"/>
    <w:tmpl w:val="68B67BB0"/>
    <w:lvl w:ilvl="0" w:tplc="0F3817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1B747F9"/>
    <w:multiLevelType w:val="hybridMultilevel"/>
    <w:tmpl w:val="E49A9DCC"/>
    <w:lvl w:ilvl="0" w:tplc="2B42ED0E">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1D5493B"/>
    <w:multiLevelType w:val="hybridMultilevel"/>
    <w:tmpl w:val="9D1CB8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73294D83"/>
    <w:multiLevelType w:val="hybridMultilevel"/>
    <w:tmpl w:val="3C04D4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2">
    <w:nsid w:val="743B4F80"/>
    <w:multiLevelType w:val="hybridMultilevel"/>
    <w:tmpl w:val="2D1CDB14"/>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nsid w:val="745074E3"/>
    <w:multiLevelType w:val="hybridMultilevel"/>
    <w:tmpl w:val="0430E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7024D32"/>
    <w:multiLevelType w:val="hybridMultilevel"/>
    <w:tmpl w:val="9B86DE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77431837"/>
    <w:multiLevelType w:val="hybridMultilevel"/>
    <w:tmpl w:val="E28A429C"/>
    <w:lvl w:ilvl="0" w:tplc="6D62D2B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D1733B1"/>
    <w:multiLevelType w:val="hybridMultilevel"/>
    <w:tmpl w:val="B906BAD4"/>
    <w:lvl w:ilvl="0" w:tplc="6D62D2B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DAB65CF"/>
    <w:multiLevelType w:val="hybridMultilevel"/>
    <w:tmpl w:val="27707E06"/>
    <w:lvl w:ilvl="0" w:tplc="6D62D2B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DB25AE8"/>
    <w:multiLevelType w:val="hybridMultilevel"/>
    <w:tmpl w:val="67DAA8DA"/>
    <w:lvl w:ilvl="0" w:tplc="6D62D2B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E67087A"/>
    <w:multiLevelType w:val="hybridMultilevel"/>
    <w:tmpl w:val="D4265824"/>
    <w:lvl w:ilvl="0" w:tplc="6D62D2B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4"/>
  </w:num>
  <w:num w:numId="6">
    <w:abstractNumId w:val="70"/>
  </w:num>
  <w:num w:numId="7">
    <w:abstractNumId w:val="39"/>
  </w:num>
  <w:num w:numId="8">
    <w:abstractNumId w:val="73"/>
  </w:num>
  <w:num w:numId="9">
    <w:abstractNumId w:val="48"/>
  </w:num>
  <w:num w:numId="10">
    <w:abstractNumId w:val="72"/>
  </w:num>
  <w:num w:numId="11">
    <w:abstractNumId w:val="25"/>
  </w:num>
  <w:num w:numId="12">
    <w:abstractNumId w:val="85"/>
  </w:num>
  <w:num w:numId="13">
    <w:abstractNumId w:val="29"/>
  </w:num>
  <w:num w:numId="14">
    <w:abstractNumId w:val="58"/>
  </w:num>
  <w:num w:numId="15">
    <w:abstractNumId w:val="0"/>
  </w:num>
  <w:num w:numId="16">
    <w:abstractNumId w:val="88"/>
  </w:num>
  <w:num w:numId="17">
    <w:abstractNumId w:val="40"/>
  </w:num>
  <w:num w:numId="18">
    <w:abstractNumId w:val="22"/>
  </w:num>
  <w:num w:numId="19">
    <w:abstractNumId w:val="76"/>
  </w:num>
  <w:num w:numId="20">
    <w:abstractNumId w:val="41"/>
  </w:num>
  <w:num w:numId="21">
    <w:abstractNumId w:val="61"/>
  </w:num>
  <w:num w:numId="22">
    <w:abstractNumId w:val="77"/>
  </w:num>
  <w:num w:numId="23">
    <w:abstractNumId w:val="64"/>
  </w:num>
  <w:num w:numId="24">
    <w:abstractNumId w:val="45"/>
  </w:num>
  <w:num w:numId="25">
    <w:abstractNumId w:val="65"/>
  </w:num>
  <w:num w:numId="26">
    <w:abstractNumId w:val="17"/>
  </w:num>
  <w:num w:numId="27">
    <w:abstractNumId w:val="53"/>
  </w:num>
  <w:num w:numId="28">
    <w:abstractNumId w:val="35"/>
  </w:num>
  <w:num w:numId="29">
    <w:abstractNumId w:val="14"/>
  </w:num>
  <w:num w:numId="30">
    <w:abstractNumId w:val="34"/>
  </w:num>
  <w:num w:numId="31">
    <w:abstractNumId w:val="15"/>
  </w:num>
  <w:num w:numId="32">
    <w:abstractNumId w:val="66"/>
  </w:num>
  <w:num w:numId="33">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21"/>
  </w:num>
  <w:num w:numId="37">
    <w:abstractNumId w:val="59"/>
  </w:num>
  <w:num w:numId="38">
    <w:abstractNumId w:val="54"/>
  </w:num>
  <w:num w:numId="39">
    <w:abstractNumId w:val="71"/>
  </w:num>
  <w:num w:numId="40">
    <w:abstractNumId w:val="9"/>
  </w:num>
  <w:num w:numId="41">
    <w:abstractNumId w:val="87"/>
  </w:num>
  <w:num w:numId="42">
    <w:abstractNumId w:val="31"/>
  </w:num>
  <w:num w:numId="43">
    <w:abstractNumId w:val="49"/>
  </w:num>
  <w:num w:numId="44">
    <w:abstractNumId w:val="2"/>
  </w:num>
  <w:num w:numId="45">
    <w:abstractNumId w:val="23"/>
  </w:num>
  <w:num w:numId="46">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num>
  <w:num w:numId="49">
    <w:abstractNumId w:val="7"/>
  </w:num>
  <w:num w:numId="50">
    <w:abstractNumId w:val="89"/>
  </w:num>
  <w:num w:numId="51">
    <w:abstractNumId w:val="52"/>
  </w:num>
  <w:num w:numId="52">
    <w:abstractNumId w:val="16"/>
  </w:num>
  <w:num w:numId="53">
    <w:abstractNumId w:val="27"/>
  </w:num>
  <w:num w:numId="54">
    <w:abstractNumId w:val="69"/>
  </w:num>
  <w:num w:numId="55">
    <w:abstractNumId w:val="37"/>
  </w:num>
  <w:num w:numId="56">
    <w:abstractNumId w:val="51"/>
  </w:num>
  <w:num w:numId="57">
    <w:abstractNumId w:val="86"/>
  </w:num>
  <w:num w:numId="58">
    <w:abstractNumId w:val="26"/>
  </w:num>
  <w:num w:numId="59">
    <w:abstractNumId w:val="3"/>
  </w:num>
  <w:num w:numId="60">
    <w:abstractNumId w:val="75"/>
  </w:num>
  <w:num w:numId="61">
    <w:abstractNumId w:val="12"/>
  </w:num>
  <w:num w:numId="62">
    <w:abstractNumId w:val="38"/>
  </w:num>
  <w:num w:numId="63">
    <w:abstractNumId w:val="36"/>
  </w:num>
  <w:num w:numId="64">
    <w:abstractNumId w:val="62"/>
  </w:num>
  <w:num w:numId="65">
    <w:abstractNumId w:val="33"/>
  </w:num>
  <w:num w:numId="66">
    <w:abstractNumId w:val="1"/>
  </w:num>
  <w:num w:numId="67">
    <w:abstractNumId w:val="57"/>
  </w:num>
  <w:num w:numId="68">
    <w:abstractNumId w:val="19"/>
  </w:num>
  <w:num w:numId="69">
    <w:abstractNumId w:val="81"/>
  </w:num>
  <w:num w:numId="70">
    <w:abstractNumId w:val="56"/>
  </w:num>
  <w:num w:numId="71">
    <w:abstractNumId w:val="13"/>
  </w:num>
  <w:num w:numId="72">
    <w:abstractNumId w:val="43"/>
  </w:num>
  <w:num w:numId="73">
    <w:abstractNumId w:val="6"/>
  </w:num>
  <w:num w:numId="74">
    <w:abstractNumId w:val="30"/>
  </w:num>
  <w:num w:numId="75">
    <w:abstractNumId w:val="83"/>
  </w:num>
  <w:num w:numId="76">
    <w:abstractNumId w:val="32"/>
  </w:num>
  <w:num w:numId="77">
    <w:abstractNumId w:val="11"/>
  </w:num>
  <w:num w:numId="78">
    <w:abstractNumId w:val="60"/>
  </w:num>
  <w:num w:numId="79">
    <w:abstractNumId w:val="42"/>
  </w:num>
  <w:num w:numId="80">
    <w:abstractNumId w:val="47"/>
  </w:num>
  <w:num w:numId="81">
    <w:abstractNumId w:val="8"/>
  </w:num>
  <w:num w:numId="82">
    <w:abstractNumId w:val="55"/>
  </w:num>
  <w:num w:numId="83">
    <w:abstractNumId w:val="63"/>
  </w:num>
  <w:num w:numId="84">
    <w:abstractNumId w:val="80"/>
  </w:num>
  <w:num w:numId="85">
    <w:abstractNumId w:val="24"/>
  </w:num>
  <w:num w:numId="86">
    <w:abstractNumId w:val="28"/>
  </w:num>
  <w:num w:numId="87">
    <w:abstractNumId w:val="74"/>
  </w:num>
  <w:num w:numId="88">
    <w:abstractNumId w:val="68"/>
  </w:num>
  <w:num w:numId="89">
    <w:abstractNumId w:val="50"/>
  </w:num>
  <w:num w:numId="90">
    <w:abstractNumId w:val="10"/>
  </w:num>
  <w:num w:numId="91">
    <w:abstractNumId w:val="67"/>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4F3"/>
    <w:rsid w:val="00002069"/>
    <w:rsid w:val="00004272"/>
    <w:rsid w:val="000047B2"/>
    <w:rsid w:val="00004E2A"/>
    <w:rsid w:val="000056F1"/>
    <w:rsid w:val="00006047"/>
    <w:rsid w:val="00010C06"/>
    <w:rsid w:val="00012574"/>
    <w:rsid w:val="00020095"/>
    <w:rsid w:val="0002065B"/>
    <w:rsid w:val="00021DF7"/>
    <w:rsid w:val="000248B0"/>
    <w:rsid w:val="00024DE6"/>
    <w:rsid w:val="000262C5"/>
    <w:rsid w:val="000263EA"/>
    <w:rsid w:val="00027D5F"/>
    <w:rsid w:val="00030748"/>
    <w:rsid w:val="000331F6"/>
    <w:rsid w:val="00033562"/>
    <w:rsid w:val="00033E27"/>
    <w:rsid w:val="00035A61"/>
    <w:rsid w:val="00040100"/>
    <w:rsid w:val="00042C8F"/>
    <w:rsid w:val="00043B5B"/>
    <w:rsid w:val="00047574"/>
    <w:rsid w:val="00052862"/>
    <w:rsid w:val="000550B7"/>
    <w:rsid w:val="000623A3"/>
    <w:rsid w:val="00065044"/>
    <w:rsid w:val="00066A0C"/>
    <w:rsid w:val="00066DF8"/>
    <w:rsid w:val="00067D63"/>
    <w:rsid w:val="0007072C"/>
    <w:rsid w:val="00071659"/>
    <w:rsid w:val="00071B75"/>
    <w:rsid w:val="00073645"/>
    <w:rsid w:val="0007390D"/>
    <w:rsid w:val="00075FEA"/>
    <w:rsid w:val="00080125"/>
    <w:rsid w:val="0008032A"/>
    <w:rsid w:val="00081A44"/>
    <w:rsid w:val="00083A9B"/>
    <w:rsid w:val="00085404"/>
    <w:rsid w:val="000856B2"/>
    <w:rsid w:val="00086647"/>
    <w:rsid w:val="00086852"/>
    <w:rsid w:val="00086F24"/>
    <w:rsid w:val="0008701E"/>
    <w:rsid w:val="00090B1D"/>
    <w:rsid w:val="000928DD"/>
    <w:rsid w:val="00092D33"/>
    <w:rsid w:val="00092F48"/>
    <w:rsid w:val="00093500"/>
    <w:rsid w:val="00094307"/>
    <w:rsid w:val="00094B87"/>
    <w:rsid w:val="000955D4"/>
    <w:rsid w:val="00095A6C"/>
    <w:rsid w:val="0009695D"/>
    <w:rsid w:val="00097ED9"/>
    <w:rsid w:val="000A4AE5"/>
    <w:rsid w:val="000A5024"/>
    <w:rsid w:val="000A565C"/>
    <w:rsid w:val="000A71F7"/>
    <w:rsid w:val="000B0744"/>
    <w:rsid w:val="000B1BD9"/>
    <w:rsid w:val="000B2B20"/>
    <w:rsid w:val="000B38B9"/>
    <w:rsid w:val="000B4CF8"/>
    <w:rsid w:val="000B644A"/>
    <w:rsid w:val="000B7B10"/>
    <w:rsid w:val="000C334F"/>
    <w:rsid w:val="000C3692"/>
    <w:rsid w:val="000C4C25"/>
    <w:rsid w:val="000C5050"/>
    <w:rsid w:val="000C59D2"/>
    <w:rsid w:val="000C7D18"/>
    <w:rsid w:val="000D071E"/>
    <w:rsid w:val="000D0A5A"/>
    <w:rsid w:val="000D4FFF"/>
    <w:rsid w:val="000D5F11"/>
    <w:rsid w:val="000D7CD7"/>
    <w:rsid w:val="000E0F1D"/>
    <w:rsid w:val="000E1992"/>
    <w:rsid w:val="000E39BC"/>
    <w:rsid w:val="000E44B8"/>
    <w:rsid w:val="000E4847"/>
    <w:rsid w:val="000E5811"/>
    <w:rsid w:val="000E66FB"/>
    <w:rsid w:val="000E69A0"/>
    <w:rsid w:val="000E70F2"/>
    <w:rsid w:val="000E7393"/>
    <w:rsid w:val="000E7979"/>
    <w:rsid w:val="000E7F42"/>
    <w:rsid w:val="000F1E03"/>
    <w:rsid w:val="000F5886"/>
    <w:rsid w:val="000F6755"/>
    <w:rsid w:val="000F695D"/>
    <w:rsid w:val="000F7306"/>
    <w:rsid w:val="00100CE0"/>
    <w:rsid w:val="001046F4"/>
    <w:rsid w:val="00104FCE"/>
    <w:rsid w:val="0010607F"/>
    <w:rsid w:val="00106541"/>
    <w:rsid w:val="0010728A"/>
    <w:rsid w:val="00107A7E"/>
    <w:rsid w:val="001109DC"/>
    <w:rsid w:val="00111F85"/>
    <w:rsid w:val="0011428E"/>
    <w:rsid w:val="001150B4"/>
    <w:rsid w:val="00115EFA"/>
    <w:rsid w:val="00116796"/>
    <w:rsid w:val="00116D12"/>
    <w:rsid w:val="001228DD"/>
    <w:rsid w:val="0012364C"/>
    <w:rsid w:val="00124213"/>
    <w:rsid w:val="00124F06"/>
    <w:rsid w:val="00125D24"/>
    <w:rsid w:val="00126A8F"/>
    <w:rsid w:val="00130A3E"/>
    <w:rsid w:val="00134327"/>
    <w:rsid w:val="00136001"/>
    <w:rsid w:val="001361D5"/>
    <w:rsid w:val="0013642F"/>
    <w:rsid w:val="00141060"/>
    <w:rsid w:val="00141D16"/>
    <w:rsid w:val="00142701"/>
    <w:rsid w:val="00142A69"/>
    <w:rsid w:val="00144473"/>
    <w:rsid w:val="00144FE4"/>
    <w:rsid w:val="00145D75"/>
    <w:rsid w:val="00146549"/>
    <w:rsid w:val="00147189"/>
    <w:rsid w:val="0014729E"/>
    <w:rsid w:val="001511C4"/>
    <w:rsid w:val="00152D7E"/>
    <w:rsid w:val="00152E87"/>
    <w:rsid w:val="00154429"/>
    <w:rsid w:val="00155C00"/>
    <w:rsid w:val="0015727F"/>
    <w:rsid w:val="00161F1F"/>
    <w:rsid w:val="00162938"/>
    <w:rsid w:val="0016418C"/>
    <w:rsid w:val="001709E7"/>
    <w:rsid w:val="00171407"/>
    <w:rsid w:val="001715B6"/>
    <w:rsid w:val="00171E09"/>
    <w:rsid w:val="00173B67"/>
    <w:rsid w:val="00174E1A"/>
    <w:rsid w:val="00176C4E"/>
    <w:rsid w:val="00177A10"/>
    <w:rsid w:val="00180BC8"/>
    <w:rsid w:val="0018137D"/>
    <w:rsid w:val="001819BE"/>
    <w:rsid w:val="00181F08"/>
    <w:rsid w:val="001827D0"/>
    <w:rsid w:val="00182C92"/>
    <w:rsid w:val="001852D3"/>
    <w:rsid w:val="00185C0C"/>
    <w:rsid w:val="0018680F"/>
    <w:rsid w:val="00190775"/>
    <w:rsid w:val="001911DC"/>
    <w:rsid w:val="00193503"/>
    <w:rsid w:val="00195CB0"/>
    <w:rsid w:val="001963A8"/>
    <w:rsid w:val="00196E67"/>
    <w:rsid w:val="001A3CD7"/>
    <w:rsid w:val="001A4729"/>
    <w:rsid w:val="001A4CAE"/>
    <w:rsid w:val="001A5C9F"/>
    <w:rsid w:val="001A6BB7"/>
    <w:rsid w:val="001A752F"/>
    <w:rsid w:val="001B0126"/>
    <w:rsid w:val="001B090B"/>
    <w:rsid w:val="001B2A9B"/>
    <w:rsid w:val="001B2DF6"/>
    <w:rsid w:val="001B4B5D"/>
    <w:rsid w:val="001B728D"/>
    <w:rsid w:val="001C0A9E"/>
    <w:rsid w:val="001C1068"/>
    <w:rsid w:val="001C154E"/>
    <w:rsid w:val="001C30AD"/>
    <w:rsid w:val="001C3401"/>
    <w:rsid w:val="001C40D4"/>
    <w:rsid w:val="001C4AC8"/>
    <w:rsid w:val="001C5335"/>
    <w:rsid w:val="001C590F"/>
    <w:rsid w:val="001C5EAC"/>
    <w:rsid w:val="001C677C"/>
    <w:rsid w:val="001D01F8"/>
    <w:rsid w:val="001D099C"/>
    <w:rsid w:val="001D18D0"/>
    <w:rsid w:val="001D1C04"/>
    <w:rsid w:val="001D28AD"/>
    <w:rsid w:val="001D2CC5"/>
    <w:rsid w:val="001D2F83"/>
    <w:rsid w:val="001D32E1"/>
    <w:rsid w:val="001D387B"/>
    <w:rsid w:val="001D5063"/>
    <w:rsid w:val="001E0AD4"/>
    <w:rsid w:val="001E12ED"/>
    <w:rsid w:val="001E1A03"/>
    <w:rsid w:val="001E2703"/>
    <w:rsid w:val="001E337E"/>
    <w:rsid w:val="001E4865"/>
    <w:rsid w:val="001E4BE7"/>
    <w:rsid w:val="001E5E5F"/>
    <w:rsid w:val="001E689D"/>
    <w:rsid w:val="001E7214"/>
    <w:rsid w:val="001E7DEC"/>
    <w:rsid w:val="001F4E23"/>
    <w:rsid w:val="001F5CB8"/>
    <w:rsid w:val="00200491"/>
    <w:rsid w:val="00201F68"/>
    <w:rsid w:val="00202794"/>
    <w:rsid w:val="00202C68"/>
    <w:rsid w:val="0020702E"/>
    <w:rsid w:val="00210DA2"/>
    <w:rsid w:val="002114E7"/>
    <w:rsid w:val="002121B4"/>
    <w:rsid w:val="00212263"/>
    <w:rsid w:val="002171D5"/>
    <w:rsid w:val="002177B4"/>
    <w:rsid w:val="0022032A"/>
    <w:rsid w:val="0022105F"/>
    <w:rsid w:val="002235C2"/>
    <w:rsid w:val="00224974"/>
    <w:rsid w:val="002275E0"/>
    <w:rsid w:val="00227E65"/>
    <w:rsid w:val="0023054C"/>
    <w:rsid w:val="00230BF8"/>
    <w:rsid w:val="00230C50"/>
    <w:rsid w:val="002321C2"/>
    <w:rsid w:val="00233D97"/>
    <w:rsid w:val="00234379"/>
    <w:rsid w:val="00236DD0"/>
    <w:rsid w:val="00237B39"/>
    <w:rsid w:val="0024058D"/>
    <w:rsid w:val="002405E5"/>
    <w:rsid w:val="002418FD"/>
    <w:rsid w:val="00241E3C"/>
    <w:rsid w:val="00242230"/>
    <w:rsid w:val="00242484"/>
    <w:rsid w:val="00242ABF"/>
    <w:rsid w:val="00243EDD"/>
    <w:rsid w:val="00244070"/>
    <w:rsid w:val="00244CA9"/>
    <w:rsid w:val="00245298"/>
    <w:rsid w:val="00250698"/>
    <w:rsid w:val="00250B29"/>
    <w:rsid w:val="002510DB"/>
    <w:rsid w:val="0025159A"/>
    <w:rsid w:val="00252F7D"/>
    <w:rsid w:val="0025588B"/>
    <w:rsid w:val="0025724E"/>
    <w:rsid w:val="0026079C"/>
    <w:rsid w:val="00262D98"/>
    <w:rsid w:val="00263516"/>
    <w:rsid w:val="002637EA"/>
    <w:rsid w:val="00264FF1"/>
    <w:rsid w:val="00270EAA"/>
    <w:rsid w:val="00274AFD"/>
    <w:rsid w:val="002750D9"/>
    <w:rsid w:val="00275955"/>
    <w:rsid w:val="002800AD"/>
    <w:rsid w:val="00280B14"/>
    <w:rsid w:val="00284F7A"/>
    <w:rsid w:val="002853F5"/>
    <w:rsid w:val="00285443"/>
    <w:rsid w:val="002904CE"/>
    <w:rsid w:val="002915FC"/>
    <w:rsid w:val="00291BBA"/>
    <w:rsid w:val="0029323D"/>
    <w:rsid w:val="002938F1"/>
    <w:rsid w:val="002938F9"/>
    <w:rsid w:val="00295368"/>
    <w:rsid w:val="002979CC"/>
    <w:rsid w:val="00297BFD"/>
    <w:rsid w:val="00297E9F"/>
    <w:rsid w:val="002A0DDE"/>
    <w:rsid w:val="002A428B"/>
    <w:rsid w:val="002A547A"/>
    <w:rsid w:val="002B129E"/>
    <w:rsid w:val="002B1754"/>
    <w:rsid w:val="002B2D62"/>
    <w:rsid w:val="002B3828"/>
    <w:rsid w:val="002B46B2"/>
    <w:rsid w:val="002B4CD2"/>
    <w:rsid w:val="002B57DE"/>
    <w:rsid w:val="002B6550"/>
    <w:rsid w:val="002B6F74"/>
    <w:rsid w:val="002C08D9"/>
    <w:rsid w:val="002C0F54"/>
    <w:rsid w:val="002C174B"/>
    <w:rsid w:val="002C1783"/>
    <w:rsid w:val="002C563A"/>
    <w:rsid w:val="002C6561"/>
    <w:rsid w:val="002D091F"/>
    <w:rsid w:val="002D36F2"/>
    <w:rsid w:val="002D5B54"/>
    <w:rsid w:val="002E1ECA"/>
    <w:rsid w:val="002E20AC"/>
    <w:rsid w:val="002E2B18"/>
    <w:rsid w:val="002E3506"/>
    <w:rsid w:val="002E4AC5"/>
    <w:rsid w:val="002E5529"/>
    <w:rsid w:val="002E5D97"/>
    <w:rsid w:val="002F03A5"/>
    <w:rsid w:val="002F06CB"/>
    <w:rsid w:val="002F096B"/>
    <w:rsid w:val="002F1001"/>
    <w:rsid w:val="002F1060"/>
    <w:rsid w:val="002F3E75"/>
    <w:rsid w:val="002F4618"/>
    <w:rsid w:val="002F4C16"/>
    <w:rsid w:val="002F59B2"/>
    <w:rsid w:val="002F66FA"/>
    <w:rsid w:val="002F76C5"/>
    <w:rsid w:val="002F7A06"/>
    <w:rsid w:val="003001F2"/>
    <w:rsid w:val="00302C48"/>
    <w:rsid w:val="00303559"/>
    <w:rsid w:val="00304F6E"/>
    <w:rsid w:val="00306CC9"/>
    <w:rsid w:val="003078CE"/>
    <w:rsid w:val="00307EAF"/>
    <w:rsid w:val="003106D2"/>
    <w:rsid w:val="00310FA5"/>
    <w:rsid w:val="003143FC"/>
    <w:rsid w:val="00314CAE"/>
    <w:rsid w:val="00314D8E"/>
    <w:rsid w:val="00321F4C"/>
    <w:rsid w:val="00322699"/>
    <w:rsid w:val="003306DA"/>
    <w:rsid w:val="00330C20"/>
    <w:rsid w:val="00333ECF"/>
    <w:rsid w:val="0033400B"/>
    <w:rsid w:val="003359CE"/>
    <w:rsid w:val="003367A8"/>
    <w:rsid w:val="00336E01"/>
    <w:rsid w:val="0033701E"/>
    <w:rsid w:val="003403A1"/>
    <w:rsid w:val="003414DD"/>
    <w:rsid w:val="0034264E"/>
    <w:rsid w:val="00344837"/>
    <w:rsid w:val="003451D0"/>
    <w:rsid w:val="003453E4"/>
    <w:rsid w:val="003455B1"/>
    <w:rsid w:val="00345C8B"/>
    <w:rsid w:val="00346B11"/>
    <w:rsid w:val="00346E2F"/>
    <w:rsid w:val="00347CB2"/>
    <w:rsid w:val="003523CD"/>
    <w:rsid w:val="00353048"/>
    <w:rsid w:val="0035349C"/>
    <w:rsid w:val="00355A55"/>
    <w:rsid w:val="00356526"/>
    <w:rsid w:val="0035661A"/>
    <w:rsid w:val="003569A1"/>
    <w:rsid w:val="00357DF2"/>
    <w:rsid w:val="0036027E"/>
    <w:rsid w:val="00360A6E"/>
    <w:rsid w:val="0036214F"/>
    <w:rsid w:val="0036448D"/>
    <w:rsid w:val="00366ACC"/>
    <w:rsid w:val="00367338"/>
    <w:rsid w:val="0037092D"/>
    <w:rsid w:val="0037211E"/>
    <w:rsid w:val="003725FD"/>
    <w:rsid w:val="003748FF"/>
    <w:rsid w:val="00374D5C"/>
    <w:rsid w:val="003762E6"/>
    <w:rsid w:val="00376BFE"/>
    <w:rsid w:val="00377C45"/>
    <w:rsid w:val="00380522"/>
    <w:rsid w:val="003806D7"/>
    <w:rsid w:val="00382FF9"/>
    <w:rsid w:val="0038489C"/>
    <w:rsid w:val="0038597A"/>
    <w:rsid w:val="00386B30"/>
    <w:rsid w:val="00390836"/>
    <w:rsid w:val="00391D0F"/>
    <w:rsid w:val="00392FB7"/>
    <w:rsid w:val="00393E83"/>
    <w:rsid w:val="00394232"/>
    <w:rsid w:val="003943BD"/>
    <w:rsid w:val="0039518C"/>
    <w:rsid w:val="003952F4"/>
    <w:rsid w:val="00396D76"/>
    <w:rsid w:val="00397BC4"/>
    <w:rsid w:val="003A0A35"/>
    <w:rsid w:val="003A2B04"/>
    <w:rsid w:val="003A2D56"/>
    <w:rsid w:val="003A445C"/>
    <w:rsid w:val="003A5885"/>
    <w:rsid w:val="003A5A25"/>
    <w:rsid w:val="003A6359"/>
    <w:rsid w:val="003A7554"/>
    <w:rsid w:val="003A7906"/>
    <w:rsid w:val="003A7A2D"/>
    <w:rsid w:val="003A7FF6"/>
    <w:rsid w:val="003B2008"/>
    <w:rsid w:val="003B2BBE"/>
    <w:rsid w:val="003B2DB3"/>
    <w:rsid w:val="003B591B"/>
    <w:rsid w:val="003C3798"/>
    <w:rsid w:val="003C78FF"/>
    <w:rsid w:val="003D12E9"/>
    <w:rsid w:val="003D1CF1"/>
    <w:rsid w:val="003D4316"/>
    <w:rsid w:val="003D4812"/>
    <w:rsid w:val="003D65C7"/>
    <w:rsid w:val="003D6CDB"/>
    <w:rsid w:val="003E0E6B"/>
    <w:rsid w:val="003E58F2"/>
    <w:rsid w:val="003E7521"/>
    <w:rsid w:val="003F33A0"/>
    <w:rsid w:val="003F4C49"/>
    <w:rsid w:val="003F51F1"/>
    <w:rsid w:val="003F5CA0"/>
    <w:rsid w:val="003F6536"/>
    <w:rsid w:val="003F7526"/>
    <w:rsid w:val="00402201"/>
    <w:rsid w:val="00402C5C"/>
    <w:rsid w:val="00403517"/>
    <w:rsid w:val="00404023"/>
    <w:rsid w:val="004048DD"/>
    <w:rsid w:val="00405200"/>
    <w:rsid w:val="004072BB"/>
    <w:rsid w:val="00407F99"/>
    <w:rsid w:val="00410B37"/>
    <w:rsid w:val="00410BA4"/>
    <w:rsid w:val="00410F6C"/>
    <w:rsid w:val="00411E75"/>
    <w:rsid w:val="00412541"/>
    <w:rsid w:val="004135A1"/>
    <w:rsid w:val="0041437F"/>
    <w:rsid w:val="00415FCC"/>
    <w:rsid w:val="00417527"/>
    <w:rsid w:val="004175E4"/>
    <w:rsid w:val="00420455"/>
    <w:rsid w:val="00421A34"/>
    <w:rsid w:val="0042375F"/>
    <w:rsid w:val="00424311"/>
    <w:rsid w:val="004263F3"/>
    <w:rsid w:val="00431FE2"/>
    <w:rsid w:val="0043432C"/>
    <w:rsid w:val="00434388"/>
    <w:rsid w:val="00435033"/>
    <w:rsid w:val="00435468"/>
    <w:rsid w:val="004355D8"/>
    <w:rsid w:val="00435DA6"/>
    <w:rsid w:val="0043712B"/>
    <w:rsid w:val="00440F5A"/>
    <w:rsid w:val="004419C0"/>
    <w:rsid w:val="00442539"/>
    <w:rsid w:val="00443879"/>
    <w:rsid w:val="00443D2A"/>
    <w:rsid w:val="004452E3"/>
    <w:rsid w:val="0044586A"/>
    <w:rsid w:val="004473F3"/>
    <w:rsid w:val="0044744B"/>
    <w:rsid w:val="004478B6"/>
    <w:rsid w:val="00447DC8"/>
    <w:rsid w:val="0045215E"/>
    <w:rsid w:val="0045399E"/>
    <w:rsid w:val="00454EFC"/>
    <w:rsid w:val="00455891"/>
    <w:rsid w:val="004577A4"/>
    <w:rsid w:val="00457B54"/>
    <w:rsid w:val="00457C11"/>
    <w:rsid w:val="004607F1"/>
    <w:rsid w:val="00461DC9"/>
    <w:rsid w:val="00462994"/>
    <w:rsid w:val="004637FB"/>
    <w:rsid w:val="00464D4E"/>
    <w:rsid w:val="004660FC"/>
    <w:rsid w:val="00466775"/>
    <w:rsid w:val="00466AC6"/>
    <w:rsid w:val="0046715B"/>
    <w:rsid w:val="004733A8"/>
    <w:rsid w:val="004752A5"/>
    <w:rsid w:val="00475373"/>
    <w:rsid w:val="0047598E"/>
    <w:rsid w:val="00476A0B"/>
    <w:rsid w:val="00493322"/>
    <w:rsid w:val="00495911"/>
    <w:rsid w:val="00496C46"/>
    <w:rsid w:val="00497EC9"/>
    <w:rsid w:val="004A151F"/>
    <w:rsid w:val="004A2210"/>
    <w:rsid w:val="004A3235"/>
    <w:rsid w:val="004A352D"/>
    <w:rsid w:val="004A4D2B"/>
    <w:rsid w:val="004A52B4"/>
    <w:rsid w:val="004A557E"/>
    <w:rsid w:val="004A55A2"/>
    <w:rsid w:val="004A6452"/>
    <w:rsid w:val="004A6D54"/>
    <w:rsid w:val="004A748C"/>
    <w:rsid w:val="004B2C7C"/>
    <w:rsid w:val="004B4217"/>
    <w:rsid w:val="004B4530"/>
    <w:rsid w:val="004B5922"/>
    <w:rsid w:val="004B6F20"/>
    <w:rsid w:val="004B77BF"/>
    <w:rsid w:val="004C0CAA"/>
    <w:rsid w:val="004C207C"/>
    <w:rsid w:val="004C254F"/>
    <w:rsid w:val="004C3190"/>
    <w:rsid w:val="004C61FA"/>
    <w:rsid w:val="004C6897"/>
    <w:rsid w:val="004D21FF"/>
    <w:rsid w:val="004D2475"/>
    <w:rsid w:val="004D36DD"/>
    <w:rsid w:val="004E152E"/>
    <w:rsid w:val="004E2DC8"/>
    <w:rsid w:val="004E340A"/>
    <w:rsid w:val="004E3421"/>
    <w:rsid w:val="004E3464"/>
    <w:rsid w:val="004E4010"/>
    <w:rsid w:val="004E4D97"/>
    <w:rsid w:val="004E643A"/>
    <w:rsid w:val="004E7B3B"/>
    <w:rsid w:val="004F0EB8"/>
    <w:rsid w:val="004F1F05"/>
    <w:rsid w:val="004F27BA"/>
    <w:rsid w:val="004F2894"/>
    <w:rsid w:val="004F348B"/>
    <w:rsid w:val="004F34B9"/>
    <w:rsid w:val="004F408A"/>
    <w:rsid w:val="004F40A5"/>
    <w:rsid w:val="004F529D"/>
    <w:rsid w:val="0050067A"/>
    <w:rsid w:val="00500758"/>
    <w:rsid w:val="00500B32"/>
    <w:rsid w:val="00501283"/>
    <w:rsid w:val="00502809"/>
    <w:rsid w:val="0050332A"/>
    <w:rsid w:val="00503503"/>
    <w:rsid w:val="00503735"/>
    <w:rsid w:val="00506272"/>
    <w:rsid w:val="0050726E"/>
    <w:rsid w:val="0051059A"/>
    <w:rsid w:val="005120D5"/>
    <w:rsid w:val="00512C14"/>
    <w:rsid w:val="00512FFC"/>
    <w:rsid w:val="00514678"/>
    <w:rsid w:val="005151F6"/>
    <w:rsid w:val="005170E0"/>
    <w:rsid w:val="0051719C"/>
    <w:rsid w:val="00517566"/>
    <w:rsid w:val="005200F6"/>
    <w:rsid w:val="00520C8E"/>
    <w:rsid w:val="00521A65"/>
    <w:rsid w:val="005221AC"/>
    <w:rsid w:val="00525153"/>
    <w:rsid w:val="0052543E"/>
    <w:rsid w:val="00525818"/>
    <w:rsid w:val="00525A3D"/>
    <w:rsid w:val="00526A4D"/>
    <w:rsid w:val="005273A3"/>
    <w:rsid w:val="00527F00"/>
    <w:rsid w:val="00530687"/>
    <w:rsid w:val="0053237C"/>
    <w:rsid w:val="0053312F"/>
    <w:rsid w:val="00533E1F"/>
    <w:rsid w:val="00534855"/>
    <w:rsid w:val="005350F5"/>
    <w:rsid w:val="00536DA7"/>
    <w:rsid w:val="00536FFC"/>
    <w:rsid w:val="00537938"/>
    <w:rsid w:val="005412F0"/>
    <w:rsid w:val="0054182C"/>
    <w:rsid w:val="0054242A"/>
    <w:rsid w:val="00542EB8"/>
    <w:rsid w:val="005436C9"/>
    <w:rsid w:val="00543C76"/>
    <w:rsid w:val="005448C9"/>
    <w:rsid w:val="00544A46"/>
    <w:rsid w:val="00545ED9"/>
    <w:rsid w:val="005474B9"/>
    <w:rsid w:val="0055307C"/>
    <w:rsid w:val="00554044"/>
    <w:rsid w:val="00555492"/>
    <w:rsid w:val="0055654E"/>
    <w:rsid w:val="0055760E"/>
    <w:rsid w:val="00557B95"/>
    <w:rsid w:val="00560575"/>
    <w:rsid w:val="00560B33"/>
    <w:rsid w:val="00560D15"/>
    <w:rsid w:val="005614AF"/>
    <w:rsid w:val="00561BBC"/>
    <w:rsid w:val="005620FB"/>
    <w:rsid w:val="005627C0"/>
    <w:rsid w:val="0056363F"/>
    <w:rsid w:val="00563D51"/>
    <w:rsid w:val="00565FEE"/>
    <w:rsid w:val="00566970"/>
    <w:rsid w:val="00567080"/>
    <w:rsid w:val="0058062E"/>
    <w:rsid w:val="00581739"/>
    <w:rsid w:val="00582856"/>
    <w:rsid w:val="00583A40"/>
    <w:rsid w:val="0058405F"/>
    <w:rsid w:val="005840CE"/>
    <w:rsid w:val="00584571"/>
    <w:rsid w:val="00584B19"/>
    <w:rsid w:val="00585681"/>
    <w:rsid w:val="00587516"/>
    <w:rsid w:val="0058790C"/>
    <w:rsid w:val="00587C4A"/>
    <w:rsid w:val="00590EBC"/>
    <w:rsid w:val="005917D3"/>
    <w:rsid w:val="00591E7E"/>
    <w:rsid w:val="00594862"/>
    <w:rsid w:val="00595C17"/>
    <w:rsid w:val="00595CA6"/>
    <w:rsid w:val="005968E5"/>
    <w:rsid w:val="00596CA0"/>
    <w:rsid w:val="005A04F1"/>
    <w:rsid w:val="005A14D0"/>
    <w:rsid w:val="005A2409"/>
    <w:rsid w:val="005A48C8"/>
    <w:rsid w:val="005A61B7"/>
    <w:rsid w:val="005B0CDB"/>
    <w:rsid w:val="005B0F54"/>
    <w:rsid w:val="005B19D9"/>
    <w:rsid w:val="005B322D"/>
    <w:rsid w:val="005B3A08"/>
    <w:rsid w:val="005B3FFA"/>
    <w:rsid w:val="005C16AD"/>
    <w:rsid w:val="005C3178"/>
    <w:rsid w:val="005C3B8D"/>
    <w:rsid w:val="005C4663"/>
    <w:rsid w:val="005C5515"/>
    <w:rsid w:val="005C5B7E"/>
    <w:rsid w:val="005C6352"/>
    <w:rsid w:val="005C7AD8"/>
    <w:rsid w:val="005D19DD"/>
    <w:rsid w:val="005D451D"/>
    <w:rsid w:val="005D503F"/>
    <w:rsid w:val="005D66DE"/>
    <w:rsid w:val="005D7333"/>
    <w:rsid w:val="005D7B28"/>
    <w:rsid w:val="005D7C39"/>
    <w:rsid w:val="005E1554"/>
    <w:rsid w:val="005E2C09"/>
    <w:rsid w:val="005E3028"/>
    <w:rsid w:val="005F030B"/>
    <w:rsid w:val="005F33CB"/>
    <w:rsid w:val="005F3B9F"/>
    <w:rsid w:val="005F689E"/>
    <w:rsid w:val="0060366F"/>
    <w:rsid w:val="00606CD9"/>
    <w:rsid w:val="006073BC"/>
    <w:rsid w:val="00610643"/>
    <w:rsid w:val="00611E7C"/>
    <w:rsid w:val="0061784D"/>
    <w:rsid w:val="006232CA"/>
    <w:rsid w:val="00623952"/>
    <w:rsid w:val="0062395A"/>
    <w:rsid w:val="006254CA"/>
    <w:rsid w:val="00626A23"/>
    <w:rsid w:val="00630330"/>
    <w:rsid w:val="006320C1"/>
    <w:rsid w:val="006334BB"/>
    <w:rsid w:val="0063397F"/>
    <w:rsid w:val="006341AD"/>
    <w:rsid w:val="006375F0"/>
    <w:rsid w:val="006401B8"/>
    <w:rsid w:val="00641751"/>
    <w:rsid w:val="0064248B"/>
    <w:rsid w:val="0064321B"/>
    <w:rsid w:val="0064451A"/>
    <w:rsid w:val="00646D82"/>
    <w:rsid w:val="006507CC"/>
    <w:rsid w:val="00651766"/>
    <w:rsid w:val="006526DA"/>
    <w:rsid w:val="00652E66"/>
    <w:rsid w:val="00654EC8"/>
    <w:rsid w:val="0065505E"/>
    <w:rsid w:val="006567D8"/>
    <w:rsid w:val="00661813"/>
    <w:rsid w:val="00661E50"/>
    <w:rsid w:val="006632C1"/>
    <w:rsid w:val="00663BF0"/>
    <w:rsid w:val="00663EF4"/>
    <w:rsid w:val="00663FD5"/>
    <w:rsid w:val="00664123"/>
    <w:rsid w:val="0066493D"/>
    <w:rsid w:val="006669D8"/>
    <w:rsid w:val="00667B62"/>
    <w:rsid w:val="00671B12"/>
    <w:rsid w:val="00672DC4"/>
    <w:rsid w:val="00673546"/>
    <w:rsid w:val="00673780"/>
    <w:rsid w:val="00674ED5"/>
    <w:rsid w:val="00675922"/>
    <w:rsid w:val="006769E0"/>
    <w:rsid w:val="00676A45"/>
    <w:rsid w:val="0068202C"/>
    <w:rsid w:val="006836E7"/>
    <w:rsid w:val="006856F0"/>
    <w:rsid w:val="00691843"/>
    <w:rsid w:val="006919EE"/>
    <w:rsid w:val="0069303C"/>
    <w:rsid w:val="0069315F"/>
    <w:rsid w:val="006942E7"/>
    <w:rsid w:val="00696928"/>
    <w:rsid w:val="006A09A7"/>
    <w:rsid w:val="006A0A87"/>
    <w:rsid w:val="006A2E90"/>
    <w:rsid w:val="006A3C5A"/>
    <w:rsid w:val="006A3F2B"/>
    <w:rsid w:val="006A5305"/>
    <w:rsid w:val="006A6EA3"/>
    <w:rsid w:val="006A7D63"/>
    <w:rsid w:val="006B0226"/>
    <w:rsid w:val="006B027D"/>
    <w:rsid w:val="006B06BB"/>
    <w:rsid w:val="006B22DA"/>
    <w:rsid w:val="006B3C24"/>
    <w:rsid w:val="006B3C9B"/>
    <w:rsid w:val="006B47F9"/>
    <w:rsid w:val="006B661E"/>
    <w:rsid w:val="006B6CCF"/>
    <w:rsid w:val="006B6F74"/>
    <w:rsid w:val="006C045E"/>
    <w:rsid w:val="006C2940"/>
    <w:rsid w:val="006C3149"/>
    <w:rsid w:val="006C3203"/>
    <w:rsid w:val="006D1103"/>
    <w:rsid w:val="006D1E59"/>
    <w:rsid w:val="006D333A"/>
    <w:rsid w:val="006D416C"/>
    <w:rsid w:val="006D458C"/>
    <w:rsid w:val="006D5267"/>
    <w:rsid w:val="006D562B"/>
    <w:rsid w:val="006D6A3F"/>
    <w:rsid w:val="006D70B2"/>
    <w:rsid w:val="006D7C78"/>
    <w:rsid w:val="006E0C98"/>
    <w:rsid w:val="006E2CBB"/>
    <w:rsid w:val="006E53C9"/>
    <w:rsid w:val="006E6D64"/>
    <w:rsid w:val="006E6EAC"/>
    <w:rsid w:val="006E7929"/>
    <w:rsid w:val="006F0446"/>
    <w:rsid w:val="006F1019"/>
    <w:rsid w:val="006F2E31"/>
    <w:rsid w:val="006F377C"/>
    <w:rsid w:val="006F62B5"/>
    <w:rsid w:val="006F6820"/>
    <w:rsid w:val="006F6AD3"/>
    <w:rsid w:val="006F6B9A"/>
    <w:rsid w:val="006F729C"/>
    <w:rsid w:val="0070057E"/>
    <w:rsid w:val="0070189F"/>
    <w:rsid w:val="00701D9B"/>
    <w:rsid w:val="00703781"/>
    <w:rsid w:val="007052A8"/>
    <w:rsid w:val="0070572F"/>
    <w:rsid w:val="00706121"/>
    <w:rsid w:val="00706F8D"/>
    <w:rsid w:val="007113BB"/>
    <w:rsid w:val="00713153"/>
    <w:rsid w:val="0071506D"/>
    <w:rsid w:val="00717730"/>
    <w:rsid w:val="00720195"/>
    <w:rsid w:val="00720334"/>
    <w:rsid w:val="007211B3"/>
    <w:rsid w:val="00721A89"/>
    <w:rsid w:val="0072249C"/>
    <w:rsid w:val="00723F4C"/>
    <w:rsid w:val="00726057"/>
    <w:rsid w:val="0072700A"/>
    <w:rsid w:val="00731763"/>
    <w:rsid w:val="00733EBF"/>
    <w:rsid w:val="00735272"/>
    <w:rsid w:val="00737002"/>
    <w:rsid w:val="00740AA7"/>
    <w:rsid w:val="007431E0"/>
    <w:rsid w:val="00743FBA"/>
    <w:rsid w:val="00747C65"/>
    <w:rsid w:val="0075089C"/>
    <w:rsid w:val="007526D4"/>
    <w:rsid w:val="007548BB"/>
    <w:rsid w:val="00760B23"/>
    <w:rsid w:val="007633B1"/>
    <w:rsid w:val="007636CC"/>
    <w:rsid w:val="00763D79"/>
    <w:rsid w:val="00765814"/>
    <w:rsid w:val="00766176"/>
    <w:rsid w:val="00770267"/>
    <w:rsid w:val="007727B9"/>
    <w:rsid w:val="007808DD"/>
    <w:rsid w:val="00781B0B"/>
    <w:rsid w:val="00783CFE"/>
    <w:rsid w:val="00785E85"/>
    <w:rsid w:val="007877F8"/>
    <w:rsid w:val="00790C78"/>
    <w:rsid w:val="007929A7"/>
    <w:rsid w:val="00794823"/>
    <w:rsid w:val="00795A46"/>
    <w:rsid w:val="007966FB"/>
    <w:rsid w:val="007A08E4"/>
    <w:rsid w:val="007A0A83"/>
    <w:rsid w:val="007A18FA"/>
    <w:rsid w:val="007A3539"/>
    <w:rsid w:val="007A3DB8"/>
    <w:rsid w:val="007A58BB"/>
    <w:rsid w:val="007A5ECE"/>
    <w:rsid w:val="007A6702"/>
    <w:rsid w:val="007A768F"/>
    <w:rsid w:val="007B0343"/>
    <w:rsid w:val="007B0954"/>
    <w:rsid w:val="007B1647"/>
    <w:rsid w:val="007B1BCF"/>
    <w:rsid w:val="007B365F"/>
    <w:rsid w:val="007B3DBA"/>
    <w:rsid w:val="007B525F"/>
    <w:rsid w:val="007B65DA"/>
    <w:rsid w:val="007B6600"/>
    <w:rsid w:val="007C3DA2"/>
    <w:rsid w:val="007C471B"/>
    <w:rsid w:val="007C56B4"/>
    <w:rsid w:val="007C56C6"/>
    <w:rsid w:val="007C6CBF"/>
    <w:rsid w:val="007C7833"/>
    <w:rsid w:val="007C7B21"/>
    <w:rsid w:val="007D29C8"/>
    <w:rsid w:val="007D3019"/>
    <w:rsid w:val="007D4C0F"/>
    <w:rsid w:val="007D4F4E"/>
    <w:rsid w:val="007D500F"/>
    <w:rsid w:val="007D5468"/>
    <w:rsid w:val="007D5D3D"/>
    <w:rsid w:val="007D65F4"/>
    <w:rsid w:val="007D73CF"/>
    <w:rsid w:val="007E0F24"/>
    <w:rsid w:val="007E1DD0"/>
    <w:rsid w:val="007E36E6"/>
    <w:rsid w:val="007E52BF"/>
    <w:rsid w:val="007E5FB0"/>
    <w:rsid w:val="007E767A"/>
    <w:rsid w:val="007E7FB9"/>
    <w:rsid w:val="007E7FBD"/>
    <w:rsid w:val="007F0215"/>
    <w:rsid w:val="007F0F77"/>
    <w:rsid w:val="007F19B4"/>
    <w:rsid w:val="007F2E93"/>
    <w:rsid w:val="007F6C06"/>
    <w:rsid w:val="008002B7"/>
    <w:rsid w:val="00801DD5"/>
    <w:rsid w:val="0080347A"/>
    <w:rsid w:val="0080382E"/>
    <w:rsid w:val="00803C44"/>
    <w:rsid w:val="00804407"/>
    <w:rsid w:val="00804547"/>
    <w:rsid w:val="008058C3"/>
    <w:rsid w:val="008066E8"/>
    <w:rsid w:val="008078F1"/>
    <w:rsid w:val="0081125D"/>
    <w:rsid w:val="00811B23"/>
    <w:rsid w:val="00812175"/>
    <w:rsid w:val="00812269"/>
    <w:rsid w:val="0081300F"/>
    <w:rsid w:val="0081383C"/>
    <w:rsid w:val="008138A6"/>
    <w:rsid w:val="0081442E"/>
    <w:rsid w:val="008176F7"/>
    <w:rsid w:val="00822552"/>
    <w:rsid w:val="0082314A"/>
    <w:rsid w:val="00823969"/>
    <w:rsid w:val="008241C4"/>
    <w:rsid w:val="008255C8"/>
    <w:rsid w:val="00826D6F"/>
    <w:rsid w:val="00827B62"/>
    <w:rsid w:val="008301DB"/>
    <w:rsid w:val="008312FE"/>
    <w:rsid w:val="00831818"/>
    <w:rsid w:val="00831B46"/>
    <w:rsid w:val="00832795"/>
    <w:rsid w:val="008341C8"/>
    <w:rsid w:val="008346A4"/>
    <w:rsid w:val="008348D1"/>
    <w:rsid w:val="00835ED5"/>
    <w:rsid w:val="0083745D"/>
    <w:rsid w:val="00837B62"/>
    <w:rsid w:val="00840E8F"/>
    <w:rsid w:val="00841C86"/>
    <w:rsid w:val="00842748"/>
    <w:rsid w:val="008446DC"/>
    <w:rsid w:val="00844C8B"/>
    <w:rsid w:val="00844D32"/>
    <w:rsid w:val="008504E3"/>
    <w:rsid w:val="00851414"/>
    <w:rsid w:val="008534E0"/>
    <w:rsid w:val="008535F3"/>
    <w:rsid w:val="00854968"/>
    <w:rsid w:val="00854EB4"/>
    <w:rsid w:val="00856B93"/>
    <w:rsid w:val="00857DC6"/>
    <w:rsid w:val="00860425"/>
    <w:rsid w:val="00861158"/>
    <w:rsid w:val="0086434B"/>
    <w:rsid w:val="00864779"/>
    <w:rsid w:val="00864804"/>
    <w:rsid w:val="00865361"/>
    <w:rsid w:val="008669AC"/>
    <w:rsid w:val="00870902"/>
    <w:rsid w:val="00871772"/>
    <w:rsid w:val="00871824"/>
    <w:rsid w:val="00872AB9"/>
    <w:rsid w:val="00873A30"/>
    <w:rsid w:val="00874DCC"/>
    <w:rsid w:val="00876A74"/>
    <w:rsid w:val="00877C01"/>
    <w:rsid w:val="0088029E"/>
    <w:rsid w:val="00880457"/>
    <w:rsid w:val="008814A1"/>
    <w:rsid w:val="00884F9D"/>
    <w:rsid w:val="00884FD5"/>
    <w:rsid w:val="008851CE"/>
    <w:rsid w:val="00885C56"/>
    <w:rsid w:val="0088649E"/>
    <w:rsid w:val="00886C22"/>
    <w:rsid w:val="00891CAC"/>
    <w:rsid w:val="008929AF"/>
    <w:rsid w:val="008972CF"/>
    <w:rsid w:val="00897FDF"/>
    <w:rsid w:val="008A0B83"/>
    <w:rsid w:val="008A1B9A"/>
    <w:rsid w:val="008A2178"/>
    <w:rsid w:val="008A2C11"/>
    <w:rsid w:val="008A3781"/>
    <w:rsid w:val="008A4D3E"/>
    <w:rsid w:val="008A4F7E"/>
    <w:rsid w:val="008A559A"/>
    <w:rsid w:val="008A5DEF"/>
    <w:rsid w:val="008A68F9"/>
    <w:rsid w:val="008A7134"/>
    <w:rsid w:val="008A759F"/>
    <w:rsid w:val="008B176C"/>
    <w:rsid w:val="008B2DE1"/>
    <w:rsid w:val="008B4F4B"/>
    <w:rsid w:val="008B577C"/>
    <w:rsid w:val="008C07EC"/>
    <w:rsid w:val="008C094D"/>
    <w:rsid w:val="008C09F2"/>
    <w:rsid w:val="008C0B32"/>
    <w:rsid w:val="008C2597"/>
    <w:rsid w:val="008C3189"/>
    <w:rsid w:val="008C5C37"/>
    <w:rsid w:val="008C609B"/>
    <w:rsid w:val="008C7C6D"/>
    <w:rsid w:val="008C7E44"/>
    <w:rsid w:val="008D1CD6"/>
    <w:rsid w:val="008D44A6"/>
    <w:rsid w:val="008D44EF"/>
    <w:rsid w:val="008D4954"/>
    <w:rsid w:val="008D4CF2"/>
    <w:rsid w:val="008D7D01"/>
    <w:rsid w:val="008D7DBC"/>
    <w:rsid w:val="008E14B9"/>
    <w:rsid w:val="008E2BEE"/>
    <w:rsid w:val="008E33F2"/>
    <w:rsid w:val="008E5E0E"/>
    <w:rsid w:val="008E7B1B"/>
    <w:rsid w:val="008F0313"/>
    <w:rsid w:val="008F10F6"/>
    <w:rsid w:val="008F1121"/>
    <w:rsid w:val="008F1FE2"/>
    <w:rsid w:val="008F3C03"/>
    <w:rsid w:val="008F5DAC"/>
    <w:rsid w:val="008F62ED"/>
    <w:rsid w:val="008F7442"/>
    <w:rsid w:val="008F78F0"/>
    <w:rsid w:val="0090057C"/>
    <w:rsid w:val="00900761"/>
    <w:rsid w:val="009020C5"/>
    <w:rsid w:val="009037F6"/>
    <w:rsid w:val="009040A6"/>
    <w:rsid w:val="0090451D"/>
    <w:rsid w:val="00904998"/>
    <w:rsid w:val="009055E1"/>
    <w:rsid w:val="00905CE0"/>
    <w:rsid w:val="00906DE6"/>
    <w:rsid w:val="00907364"/>
    <w:rsid w:val="009074CA"/>
    <w:rsid w:val="00913012"/>
    <w:rsid w:val="0091472D"/>
    <w:rsid w:val="009169B7"/>
    <w:rsid w:val="00917CD8"/>
    <w:rsid w:val="0092006D"/>
    <w:rsid w:val="009260DB"/>
    <w:rsid w:val="0092717F"/>
    <w:rsid w:val="00930A5F"/>
    <w:rsid w:val="009327A2"/>
    <w:rsid w:val="00934026"/>
    <w:rsid w:val="00940061"/>
    <w:rsid w:val="00941A61"/>
    <w:rsid w:val="009447C8"/>
    <w:rsid w:val="009449BD"/>
    <w:rsid w:val="00944F3C"/>
    <w:rsid w:val="00946E20"/>
    <w:rsid w:val="009533A3"/>
    <w:rsid w:val="00956269"/>
    <w:rsid w:val="00957FA2"/>
    <w:rsid w:val="0096151F"/>
    <w:rsid w:val="0096315D"/>
    <w:rsid w:val="00963184"/>
    <w:rsid w:val="009635B0"/>
    <w:rsid w:val="00964213"/>
    <w:rsid w:val="00965EED"/>
    <w:rsid w:val="009663A3"/>
    <w:rsid w:val="009703B3"/>
    <w:rsid w:val="00970A61"/>
    <w:rsid w:val="009720EA"/>
    <w:rsid w:val="00972434"/>
    <w:rsid w:val="00972747"/>
    <w:rsid w:val="00972923"/>
    <w:rsid w:val="0097394B"/>
    <w:rsid w:val="009739D2"/>
    <w:rsid w:val="009741A0"/>
    <w:rsid w:val="009741FF"/>
    <w:rsid w:val="00975F34"/>
    <w:rsid w:val="00976C47"/>
    <w:rsid w:val="00980612"/>
    <w:rsid w:val="00980809"/>
    <w:rsid w:val="0099250E"/>
    <w:rsid w:val="00992B28"/>
    <w:rsid w:val="009A0CE4"/>
    <w:rsid w:val="009A1767"/>
    <w:rsid w:val="009A2F8E"/>
    <w:rsid w:val="009A3742"/>
    <w:rsid w:val="009A3CF5"/>
    <w:rsid w:val="009A4D12"/>
    <w:rsid w:val="009A7DBE"/>
    <w:rsid w:val="009B318F"/>
    <w:rsid w:val="009B4DBD"/>
    <w:rsid w:val="009B6B8E"/>
    <w:rsid w:val="009C1E90"/>
    <w:rsid w:val="009C2502"/>
    <w:rsid w:val="009C32AD"/>
    <w:rsid w:val="009C494A"/>
    <w:rsid w:val="009C65C9"/>
    <w:rsid w:val="009C77D7"/>
    <w:rsid w:val="009D245F"/>
    <w:rsid w:val="009D3003"/>
    <w:rsid w:val="009D33F1"/>
    <w:rsid w:val="009D6A78"/>
    <w:rsid w:val="009E00CA"/>
    <w:rsid w:val="009E0398"/>
    <w:rsid w:val="009E36E7"/>
    <w:rsid w:val="009E4E57"/>
    <w:rsid w:val="009E503B"/>
    <w:rsid w:val="009E7093"/>
    <w:rsid w:val="009F00F0"/>
    <w:rsid w:val="009F52D1"/>
    <w:rsid w:val="009F5A7D"/>
    <w:rsid w:val="009F5B1C"/>
    <w:rsid w:val="009F612D"/>
    <w:rsid w:val="009F665C"/>
    <w:rsid w:val="009F79CE"/>
    <w:rsid w:val="00A002AE"/>
    <w:rsid w:val="00A00819"/>
    <w:rsid w:val="00A01194"/>
    <w:rsid w:val="00A024AB"/>
    <w:rsid w:val="00A06367"/>
    <w:rsid w:val="00A07CAF"/>
    <w:rsid w:val="00A10FFE"/>
    <w:rsid w:val="00A1138E"/>
    <w:rsid w:val="00A134F5"/>
    <w:rsid w:val="00A14678"/>
    <w:rsid w:val="00A179CF"/>
    <w:rsid w:val="00A17BF8"/>
    <w:rsid w:val="00A206CA"/>
    <w:rsid w:val="00A20F17"/>
    <w:rsid w:val="00A2241F"/>
    <w:rsid w:val="00A239F4"/>
    <w:rsid w:val="00A23DBC"/>
    <w:rsid w:val="00A24942"/>
    <w:rsid w:val="00A25EAC"/>
    <w:rsid w:val="00A26A15"/>
    <w:rsid w:val="00A26D10"/>
    <w:rsid w:val="00A3030C"/>
    <w:rsid w:val="00A30BB9"/>
    <w:rsid w:val="00A37D23"/>
    <w:rsid w:val="00A4092F"/>
    <w:rsid w:val="00A42411"/>
    <w:rsid w:val="00A42723"/>
    <w:rsid w:val="00A44977"/>
    <w:rsid w:val="00A45F44"/>
    <w:rsid w:val="00A47488"/>
    <w:rsid w:val="00A5171A"/>
    <w:rsid w:val="00A52DCC"/>
    <w:rsid w:val="00A52DD3"/>
    <w:rsid w:val="00A53368"/>
    <w:rsid w:val="00A556F0"/>
    <w:rsid w:val="00A56B01"/>
    <w:rsid w:val="00A574F2"/>
    <w:rsid w:val="00A57AC6"/>
    <w:rsid w:val="00A57F13"/>
    <w:rsid w:val="00A60669"/>
    <w:rsid w:val="00A606D7"/>
    <w:rsid w:val="00A60767"/>
    <w:rsid w:val="00A62102"/>
    <w:rsid w:val="00A62FEF"/>
    <w:rsid w:val="00A630AA"/>
    <w:rsid w:val="00A6410C"/>
    <w:rsid w:val="00A65450"/>
    <w:rsid w:val="00A65F3B"/>
    <w:rsid w:val="00A72075"/>
    <w:rsid w:val="00A73A20"/>
    <w:rsid w:val="00A73BAA"/>
    <w:rsid w:val="00A740B4"/>
    <w:rsid w:val="00A74294"/>
    <w:rsid w:val="00A743F9"/>
    <w:rsid w:val="00A74AA8"/>
    <w:rsid w:val="00A807A9"/>
    <w:rsid w:val="00A80CA5"/>
    <w:rsid w:val="00A81EED"/>
    <w:rsid w:val="00A828EB"/>
    <w:rsid w:val="00A834D9"/>
    <w:rsid w:val="00A83F83"/>
    <w:rsid w:val="00A84309"/>
    <w:rsid w:val="00A85005"/>
    <w:rsid w:val="00A85E69"/>
    <w:rsid w:val="00A908B5"/>
    <w:rsid w:val="00A91201"/>
    <w:rsid w:val="00A91D5D"/>
    <w:rsid w:val="00A935F3"/>
    <w:rsid w:val="00A96DEC"/>
    <w:rsid w:val="00A97B3B"/>
    <w:rsid w:val="00AA0542"/>
    <w:rsid w:val="00AA0DC9"/>
    <w:rsid w:val="00AA0EFC"/>
    <w:rsid w:val="00AA4547"/>
    <w:rsid w:val="00AA5B4D"/>
    <w:rsid w:val="00AA6F0E"/>
    <w:rsid w:val="00AB0720"/>
    <w:rsid w:val="00AB2278"/>
    <w:rsid w:val="00AB44FF"/>
    <w:rsid w:val="00AB5609"/>
    <w:rsid w:val="00AB5615"/>
    <w:rsid w:val="00AB6163"/>
    <w:rsid w:val="00AB74A3"/>
    <w:rsid w:val="00AB7A18"/>
    <w:rsid w:val="00AC04BF"/>
    <w:rsid w:val="00AC1476"/>
    <w:rsid w:val="00AC1D03"/>
    <w:rsid w:val="00AC3016"/>
    <w:rsid w:val="00AC315F"/>
    <w:rsid w:val="00AC3AEE"/>
    <w:rsid w:val="00AC4C02"/>
    <w:rsid w:val="00AC5798"/>
    <w:rsid w:val="00AC756F"/>
    <w:rsid w:val="00AD03F8"/>
    <w:rsid w:val="00AD0B35"/>
    <w:rsid w:val="00AD3A9F"/>
    <w:rsid w:val="00AD3DFC"/>
    <w:rsid w:val="00AD4210"/>
    <w:rsid w:val="00AD6842"/>
    <w:rsid w:val="00AD715C"/>
    <w:rsid w:val="00AE0148"/>
    <w:rsid w:val="00AE0C8D"/>
    <w:rsid w:val="00AE5D48"/>
    <w:rsid w:val="00AE6248"/>
    <w:rsid w:val="00AE6311"/>
    <w:rsid w:val="00AE6CFF"/>
    <w:rsid w:val="00AE7471"/>
    <w:rsid w:val="00AF10EE"/>
    <w:rsid w:val="00AF25AA"/>
    <w:rsid w:val="00AF3C29"/>
    <w:rsid w:val="00AF64EF"/>
    <w:rsid w:val="00AF69ED"/>
    <w:rsid w:val="00AF7F19"/>
    <w:rsid w:val="00B044EC"/>
    <w:rsid w:val="00B0567C"/>
    <w:rsid w:val="00B0712A"/>
    <w:rsid w:val="00B10B15"/>
    <w:rsid w:val="00B13B94"/>
    <w:rsid w:val="00B13E99"/>
    <w:rsid w:val="00B151E9"/>
    <w:rsid w:val="00B2027A"/>
    <w:rsid w:val="00B2096A"/>
    <w:rsid w:val="00B21DE5"/>
    <w:rsid w:val="00B228CA"/>
    <w:rsid w:val="00B2636A"/>
    <w:rsid w:val="00B30F05"/>
    <w:rsid w:val="00B31829"/>
    <w:rsid w:val="00B3324F"/>
    <w:rsid w:val="00B3336F"/>
    <w:rsid w:val="00B35C54"/>
    <w:rsid w:val="00B36A27"/>
    <w:rsid w:val="00B40C4B"/>
    <w:rsid w:val="00B413A4"/>
    <w:rsid w:val="00B416D7"/>
    <w:rsid w:val="00B42380"/>
    <w:rsid w:val="00B424F1"/>
    <w:rsid w:val="00B42FBD"/>
    <w:rsid w:val="00B44371"/>
    <w:rsid w:val="00B44882"/>
    <w:rsid w:val="00B47602"/>
    <w:rsid w:val="00B5179C"/>
    <w:rsid w:val="00B517D7"/>
    <w:rsid w:val="00B545D1"/>
    <w:rsid w:val="00B60335"/>
    <w:rsid w:val="00B60A40"/>
    <w:rsid w:val="00B66695"/>
    <w:rsid w:val="00B70CAB"/>
    <w:rsid w:val="00B70FFB"/>
    <w:rsid w:val="00B71EF9"/>
    <w:rsid w:val="00B72885"/>
    <w:rsid w:val="00B72E0D"/>
    <w:rsid w:val="00B7333D"/>
    <w:rsid w:val="00B7542E"/>
    <w:rsid w:val="00B75D38"/>
    <w:rsid w:val="00B81544"/>
    <w:rsid w:val="00B86F19"/>
    <w:rsid w:val="00B87AC1"/>
    <w:rsid w:val="00B914AF"/>
    <w:rsid w:val="00B91ADC"/>
    <w:rsid w:val="00B91EA5"/>
    <w:rsid w:val="00B92A56"/>
    <w:rsid w:val="00B92F58"/>
    <w:rsid w:val="00B94C0C"/>
    <w:rsid w:val="00B94D6A"/>
    <w:rsid w:val="00B9510A"/>
    <w:rsid w:val="00B95600"/>
    <w:rsid w:val="00B95945"/>
    <w:rsid w:val="00B95A1F"/>
    <w:rsid w:val="00B964D1"/>
    <w:rsid w:val="00B97DAA"/>
    <w:rsid w:val="00BA14E5"/>
    <w:rsid w:val="00BA3C07"/>
    <w:rsid w:val="00BA5AEC"/>
    <w:rsid w:val="00BA7425"/>
    <w:rsid w:val="00BB46F4"/>
    <w:rsid w:val="00BB477A"/>
    <w:rsid w:val="00BB4877"/>
    <w:rsid w:val="00BB6DE6"/>
    <w:rsid w:val="00BB72FB"/>
    <w:rsid w:val="00BC177C"/>
    <w:rsid w:val="00BC2110"/>
    <w:rsid w:val="00BC22B5"/>
    <w:rsid w:val="00BC32C7"/>
    <w:rsid w:val="00BC37B6"/>
    <w:rsid w:val="00BC3B8D"/>
    <w:rsid w:val="00BC4D9E"/>
    <w:rsid w:val="00BC5AC5"/>
    <w:rsid w:val="00BC5C14"/>
    <w:rsid w:val="00BD0DE6"/>
    <w:rsid w:val="00BD203D"/>
    <w:rsid w:val="00BD2195"/>
    <w:rsid w:val="00BD2FF9"/>
    <w:rsid w:val="00BD42E4"/>
    <w:rsid w:val="00BD4D12"/>
    <w:rsid w:val="00BD53BC"/>
    <w:rsid w:val="00BD53DB"/>
    <w:rsid w:val="00BD6E82"/>
    <w:rsid w:val="00BE1CAD"/>
    <w:rsid w:val="00BE5665"/>
    <w:rsid w:val="00BE6C84"/>
    <w:rsid w:val="00BE788F"/>
    <w:rsid w:val="00BF27BA"/>
    <w:rsid w:val="00BF343C"/>
    <w:rsid w:val="00BF3D32"/>
    <w:rsid w:val="00BF4EDD"/>
    <w:rsid w:val="00BF5373"/>
    <w:rsid w:val="00BF6E53"/>
    <w:rsid w:val="00C0041C"/>
    <w:rsid w:val="00C018A9"/>
    <w:rsid w:val="00C02C5D"/>
    <w:rsid w:val="00C068DA"/>
    <w:rsid w:val="00C101CD"/>
    <w:rsid w:val="00C14680"/>
    <w:rsid w:val="00C166A8"/>
    <w:rsid w:val="00C17258"/>
    <w:rsid w:val="00C21990"/>
    <w:rsid w:val="00C22F31"/>
    <w:rsid w:val="00C24F56"/>
    <w:rsid w:val="00C24F84"/>
    <w:rsid w:val="00C26040"/>
    <w:rsid w:val="00C26B33"/>
    <w:rsid w:val="00C3073F"/>
    <w:rsid w:val="00C31AF9"/>
    <w:rsid w:val="00C31E07"/>
    <w:rsid w:val="00C324A4"/>
    <w:rsid w:val="00C32517"/>
    <w:rsid w:val="00C32A4F"/>
    <w:rsid w:val="00C334E2"/>
    <w:rsid w:val="00C3375F"/>
    <w:rsid w:val="00C351AF"/>
    <w:rsid w:val="00C411B0"/>
    <w:rsid w:val="00C41B11"/>
    <w:rsid w:val="00C41DD8"/>
    <w:rsid w:val="00C43E2B"/>
    <w:rsid w:val="00C4414D"/>
    <w:rsid w:val="00C444B7"/>
    <w:rsid w:val="00C44B78"/>
    <w:rsid w:val="00C44EAC"/>
    <w:rsid w:val="00C52FA1"/>
    <w:rsid w:val="00C538C2"/>
    <w:rsid w:val="00C54390"/>
    <w:rsid w:val="00C572C8"/>
    <w:rsid w:val="00C578C0"/>
    <w:rsid w:val="00C602AB"/>
    <w:rsid w:val="00C60B9A"/>
    <w:rsid w:val="00C62E7C"/>
    <w:rsid w:val="00C634F3"/>
    <w:rsid w:val="00C6405F"/>
    <w:rsid w:val="00C643EA"/>
    <w:rsid w:val="00C64A28"/>
    <w:rsid w:val="00C67BE7"/>
    <w:rsid w:val="00C70D1F"/>
    <w:rsid w:val="00C741EB"/>
    <w:rsid w:val="00C74DD5"/>
    <w:rsid w:val="00C766F7"/>
    <w:rsid w:val="00C830AF"/>
    <w:rsid w:val="00C836B2"/>
    <w:rsid w:val="00C83DEB"/>
    <w:rsid w:val="00C85212"/>
    <w:rsid w:val="00C91340"/>
    <w:rsid w:val="00C91746"/>
    <w:rsid w:val="00C93C60"/>
    <w:rsid w:val="00C94273"/>
    <w:rsid w:val="00C96E81"/>
    <w:rsid w:val="00CA005B"/>
    <w:rsid w:val="00CA0443"/>
    <w:rsid w:val="00CA1232"/>
    <w:rsid w:val="00CA1726"/>
    <w:rsid w:val="00CA5FF9"/>
    <w:rsid w:val="00CA6EDE"/>
    <w:rsid w:val="00CB0718"/>
    <w:rsid w:val="00CB1D2F"/>
    <w:rsid w:val="00CB3562"/>
    <w:rsid w:val="00CB57DE"/>
    <w:rsid w:val="00CB5C01"/>
    <w:rsid w:val="00CB6508"/>
    <w:rsid w:val="00CB6A92"/>
    <w:rsid w:val="00CC02FE"/>
    <w:rsid w:val="00CC27D7"/>
    <w:rsid w:val="00CC30A9"/>
    <w:rsid w:val="00CC3809"/>
    <w:rsid w:val="00CC3D04"/>
    <w:rsid w:val="00CC5188"/>
    <w:rsid w:val="00CC639B"/>
    <w:rsid w:val="00CC683F"/>
    <w:rsid w:val="00CD0A91"/>
    <w:rsid w:val="00CD1615"/>
    <w:rsid w:val="00CD2323"/>
    <w:rsid w:val="00CD3489"/>
    <w:rsid w:val="00CD36F7"/>
    <w:rsid w:val="00CD47B2"/>
    <w:rsid w:val="00CD59C6"/>
    <w:rsid w:val="00CD5D8A"/>
    <w:rsid w:val="00CD5FD7"/>
    <w:rsid w:val="00CD62CC"/>
    <w:rsid w:val="00CD75C8"/>
    <w:rsid w:val="00CE2320"/>
    <w:rsid w:val="00CE2736"/>
    <w:rsid w:val="00CE3E5A"/>
    <w:rsid w:val="00CE434F"/>
    <w:rsid w:val="00CE4A50"/>
    <w:rsid w:val="00CE5591"/>
    <w:rsid w:val="00CE5CB7"/>
    <w:rsid w:val="00CF018E"/>
    <w:rsid w:val="00CF03B3"/>
    <w:rsid w:val="00CF03EF"/>
    <w:rsid w:val="00CF25A3"/>
    <w:rsid w:val="00CF3F39"/>
    <w:rsid w:val="00CF5CD9"/>
    <w:rsid w:val="00D02552"/>
    <w:rsid w:val="00D0354E"/>
    <w:rsid w:val="00D0536F"/>
    <w:rsid w:val="00D06278"/>
    <w:rsid w:val="00D10712"/>
    <w:rsid w:val="00D15B85"/>
    <w:rsid w:val="00D16F23"/>
    <w:rsid w:val="00D17D3D"/>
    <w:rsid w:val="00D22C3A"/>
    <w:rsid w:val="00D2327E"/>
    <w:rsid w:val="00D26FDF"/>
    <w:rsid w:val="00D30159"/>
    <w:rsid w:val="00D30BE4"/>
    <w:rsid w:val="00D3506E"/>
    <w:rsid w:val="00D3633A"/>
    <w:rsid w:val="00D36C38"/>
    <w:rsid w:val="00D407BB"/>
    <w:rsid w:val="00D40CF0"/>
    <w:rsid w:val="00D40E50"/>
    <w:rsid w:val="00D414A4"/>
    <w:rsid w:val="00D44D27"/>
    <w:rsid w:val="00D4521E"/>
    <w:rsid w:val="00D454AA"/>
    <w:rsid w:val="00D474F6"/>
    <w:rsid w:val="00D5144E"/>
    <w:rsid w:val="00D5175C"/>
    <w:rsid w:val="00D53F32"/>
    <w:rsid w:val="00D5689E"/>
    <w:rsid w:val="00D56E33"/>
    <w:rsid w:val="00D602BE"/>
    <w:rsid w:val="00D603B5"/>
    <w:rsid w:val="00D60807"/>
    <w:rsid w:val="00D61EDB"/>
    <w:rsid w:val="00D6292E"/>
    <w:rsid w:val="00D65713"/>
    <w:rsid w:val="00D67793"/>
    <w:rsid w:val="00D678CF"/>
    <w:rsid w:val="00D67CED"/>
    <w:rsid w:val="00D71487"/>
    <w:rsid w:val="00D719C0"/>
    <w:rsid w:val="00D72701"/>
    <w:rsid w:val="00D73E7A"/>
    <w:rsid w:val="00D740B2"/>
    <w:rsid w:val="00D75117"/>
    <w:rsid w:val="00D75FC0"/>
    <w:rsid w:val="00D80501"/>
    <w:rsid w:val="00D80AE6"/>
    <w:rsid w:val="00D8110B"/>
    <w:rsid w:val="00D84968"/>
    <w:rsid w:val="00D84C55"/>
    <w:rsid w:val="00D85CB2"/>
    <w:rsid w:val="00D87AFF"/>
    <w:rsid w:val="00D87C17"/>
    <w:rsid w:val="00D87CD2"/>
    <w:rsid w:val="00D90EC5"/>
    <w:rsid w:val="00D91D4E"/>
    <w:rsid w:val="00D92782"/>
    <w:rsid w:val="00D935A3"/>
    <w:rsid w:val="00D94F52"/>
    <w:rsid w:val="00D95F07"/>
    <w:rsid w:val="00D97983"/>
    <w:rsid w:val="00DA0B37"/>
    <w:rsid w:val="00DA0B57"/>
    <w:rsid w:val="00DA4990"/>
    <w:rsid w:val="00DB1630"/>
    <w:rsid w:val="00DB3462"/>
    <w:rsid w:val="00DB526B"/>
    <w:rsid w:val="00DB53A7"/>
    <w:rsid w:val="00DB53E4"/>
    <w:rsid w:val="00DB650B"/>
    <w:rsid w:val="00DB7B4F"/>
    <w:rsid w:val="00DC5E4F"/>
    <w:rsid w:val="00DC6848"/>
    <w:rsid w:val="00DC6849"/>
    <w:rsid w:val="00DC6ECE"/>
    <w:rsid w:val="00DC7B70"/>
    <w:rsid w:val="00DD1898"/>
    <w:rsid w:val="00DD1B76"/>
    <w:rsid w:val="00DD1B8A"/>
    <w:rsid w:val="00DD2B14"/>
    <w:rsid w:val="00DD313B"/>
    <w:rsid w:val="00DD53B1"/>
    <w:rsid w:val="00DD6820"/>
    <w:rsid w:val="00DD7DAD"/>
    <w:rsid w:val="00DE091F"/>
    <w:rsid w:val="00DE704C"/>
    <w:rsid w:val="00DE7572"/>
    <w:rsid w:val="00DF0828"/>
    <w:rsid w:val="00DF2364"/>
    <w:rsid w:val="00DF4356"/>
    <w:rsid w:val="00DF4D6E"/>
    <w:rsid w:val="00DF50E0"/>
    <w:rsid w:val="00DF6E62"/>
    <w:rsid w:val="00DF7A3B"/>
    <w:rsid w:val="00E02339"/>
    <w:rsid w:val="00E057CF"/>
    <w:rsid w:val="00E05FE6"/>
    <w:rsid w:val="00E06198"/>
    <w:rsid w:val="00E061EF"/>
    <w:rsid w:val="00E067E7"/>
    <w:rsid w:val="00E06B83"/>
    <w:rsid w:val="00E07B35"/>
    <w:rsid w:val="00E1023F"/>
    <w:rsid w:val="00E11C01"/>
    <w:rsid w:val="00E13117"/>
    <w:rsid w:val="00E137F5"/>
    <w:rsid w:val="00E14280"/>
    <w:rsid w:val="00E14346"/>
    <w:rsid w:val="00E151E5"/>
    <w:rsid w:val="00E16577"/>
    <w:rsid w:val="00E16BA6"/>
    <w:rsid w:val="00E172A4"/>
    <w:rsid w:val="00E17B53"/>
    <w:rsid w:val="00E20966"/>
    <w:rsid w:val="00E21EAD"/>
    <w:rsid w:val="00E257B9"/>
    <w:rsid w:val="00E25C02"/>
    <w:rsid w:val="00E26162"/>
    <w:rsid w:val="00E27D10"/>
    <w:rsid w:val="00E32F26"/>
    <w:rsid w:val="00E370BB"/>
    <w:rsid w:val="00E37788"/>
    <w:rsid w:val="00E407FF"/>
    <w:rsid w:val="00E40EE8"/>
    <w:rsid w:val="00E41F52"/>
    <w:rsid w:val="00E4225C"/>
    <w:rsid w:val="00E43C6D"/>
    <w:rsid w:val="00E43E8D"/>
    <w:rsid w:val="00E4461C"/>
    <w:rsid w:val="00E465FD"/>
    <w:rsid w:val="00E47318"/>
    <w:rsid w:val="00E47ABE"/>
    <w:rsid w:val="00E53450"/>
    <w:rsid w:val="00E55789"/>
    <w:rsid w:val="00E57FAA"/>
    <w:rsid w:val="00E60055"/>
    <w:rsid w:val="00E61286"/>
    <w:rsid w:val="00E61721"/>
    <w:rsid w:val="00E6182D"/>
    <w:rsid w:val="00E63205"/>
    <w:rsid w:val="00E63FD8"/>
    <w:rsid w:val="00E66870"/>
    <w:rsid w:val="00E66D55"/>
    <w:rsid w:val="00E6781C"/>
    <w:rsid w:val="00E67D10"/>
    <w:rsid w:val="00E70D24"/>
    <w:rsid w:val="00E712F0"/>
    <w:rsid w:val="00E71FD6"/>
    <w:rsid w:val="00E77F15"/>
    <w:rsid w:val="00E80716"/>
    <w:rsid w:val="00E82078"/>
    <w:rsid w:val="00E83B8A"/>
    <w:rsid w:val="00E85B37"/>
    <w:rsid w:val="00E8669A"/>
    <w:rsid w:val="00E87876"/>
    <w:rsid w:val="00E94BD8"/>
    <w:rsid w:val="00E97F84"/>
    <w:rsid w:val="00EA05B5"/>
    <w:rsid w:val="00EA0F0B"/>
    <w:rsid w:val="00EA1046"/>
    <w:rsid w:val="00EA20E2"/>
    <w:rsid w:val="00EA2215"/>
    <w:rsid w:val="00EA3A9E"/>
    <w:rsid w:val="00EA3B35"/>
    <w:rsid w:val="00EA3FB1"/>
    <w:rsid w:val="00EA5D0F"/>
    <w:rsid w:val="00EA6601"/>
    <w:rsid w:val="00EA7BA3"/>
    <w:rsid w:val="00EB0F2C"/>
    <w:rsid w:val="00EB0F90"/>
    <w:rsid w:val="00EB710B"/>
    <w:rsid w:val="00EC13AB"/>
    <w:rsid w:val="00EC265B"/>
    <w:rsid w:val="00EC2686"/>
    <w:rsid w:val="00EC26A1"/>
    <w:rsid w:val="00EC285D"/>
    <w:rsid w:val="00EC2C1A"/>
    <w:rsid w:val="00EC376C"/>
    <w:rsid w:val="00EC39F7"/>
    <w:rsid w:val="00EC3CE0"/>
    <w:rsid w:val="00EC3DF2"/>
    <w:rsid w:val="00EC4841"/>
    <w:rsid w:val="00ED1121"/>
    <w:rsid w:val="00ED13E8"/>
    <w:rsid w:val="00ED24D1"/>
    <w:rsid w:val="00ED2550"/>
    <w:rsid w:val="00ED5674"/>
    <w:rsid w:val="00ED6CA9"/>
    <w:rsid w:val="00EE092B"/>
    <w:rsid w:val="00EE2666"/>
    <w:rsid w:val="00EE3355"/>
    <w:rsid w:val="00EE3AF9"/>
    <w:rsid w:val="00EE4ADC"/>
    <w:rsid w:val="00EE58E5"/>
    <w:rsid w:val="00EE7642"/>
    <w:rsid w:val="00EF3323"/>
    <w:rsid w:val="00EF5C00"/>
    <w:rsid w:val="00F001EF"/>
    <w:rsid w:val="00F00C05"/>
    <w:rsid w:val="00F0159F"/>
    <w:rsid w:val="00F0262C"/>
    <w:rsid w:val="00F0363C"/>
    <w:rsid w:val="00F03E66"/>
    <w:rsid w:val="00F04E73"/>
    <w:rsid w:val="00F0565E"/>
    <w:rsid w:val="00F05E0F"/>
    <w:rsid w:val="00F07611"/>
    <w:rsid w:val="00F07DFA"/>
    <w:rsid w:val="00F10850"/>
    <w:rsid w:val="00F1160F"/>
    <w:rsid w:val="00F151E6"/>
    <w:rsid w:val="00F16D62"/>
    <w:rsid w:val="00F1742A"/>
    <w:rsid w:val="00F20CBC"/>
    <w:rsid w:val="00F23B42"/>
    <w:rsid w:val="00F23C63"/>
    <w:rsid w:val="00F23D36"/>
    <w:rsid w:val="00F25A18"/>
    <w:rsid w:val="00F25D87"/>
    <w:rsid w:val="00F31C70"/>
    <w:rsid w:val="00F32346"/>
    <w:rsid w:val="00F326EA"/>
    <w:rsid w:val="00F33A90"/>
    <w:rsid w:val="00F34B2F"/>
    <w:rsid w:val="00F34C58"/>
    <w:rsid w:val="00F4011E"/>
    <w:rsid w:val="00F40DE8"/>
    <w:rsid w:val="00F40E79"/>
    <w:rsid w:val="00F4104E"/>
    <w:rsid w:val="00F41434"/>
    <w:rsid w:val="00F43D15"/>
    <w:rsid w:val="00F447D7"/>
    <w:rsid w:val="00F46408"/>
    <w:rsid w:val="00F47940"/>
    <w:rsid w:val="00F51CC2"/>
    <w:rsid w:val="00F53831"/>
    <w:rsid w:val="00F5433B"/>
    <w:rsid w:val="00F54D77"/>
    <w:rsid w:val="00F5634E"/>
    <w:rsid w:val="00F564C0"/>
    <w:rsid w:val="00F6098C"/>
    <w:rsid w:val="00F6127B"/>
    <w:rsid w:val="00F67F32"/>
    <w:rsid w:val="00F70D4D"/>
    <w:rsid w:val="00F7111D"/>
    <w:rsid w:val="00F72A06"/>
    <w:rsid w:val="00F75830"/>
    <w:rsid w:val="00F76157"/>
    <w:rsid w:val="00F76A89"/>
    <w:rsid w:val="00F77E7C"/>
    <w:rsid w:val="00F81AF9"/>
    <w:rsid w:val="00F827E3"/>
    <w:rsid w:val="00F83E24"/>
    <w:rsid w:val="00F876EA"/>
    <w:rsid w:val="00F87764"/>
    <w:rsid w:val="00F877EE"/>
    <w:rsid w:val="00F87E30"/>
    <w:rsid w:val="00F92A75"/>
    <w:rsid w:val="00F93FD0"/>
    <w:rsid w:val="00F966E5"/>
    <w:rsid w:val="00F97EB6"/>
    <w:rsid w:val="00F97F0B"/>
    <w:rsid w:val="00FA363C"/>
    <w:rsid w:val="00FA3AA3"/>
    <w:rsid w:val="00FA4D0C"/>
    <w:rsid w:val="00FA4E46"/>
    <w:rsid w:val="00FA6671"/>
    <w:rsid w:val="00FA70B6"/>
    <w:rsid w:val="00FA756E"/>
    <w:rsid w:val="00FA7AEB"/>
    <w:rsid w:val="00FB24DD"/>
    <w:rsid w:val="00FB3951"/>
    <w:rsid w:val="00FB4D27"/>
    <w:rsid w:val="00FB5172"/>
    <w:rsid w:val="00FB71B6"/>
    <w:rsid w:val="00FC00BF"/>
    <w:rsid w:val="00FC4748"/>
    <w:rsid w:val="00FC4DEA"/>
    <w:rsid w:val="00FC60DE"/>
    <w:rsid w:val="00FC61FB"/>
    <w:rsid w:val="00FD025B"/>
    <w:rsid w:val="00FD0ABC"/>
    <w:rsid w:val="00FD1E79"/>
    <w:rsid w:val="00FD2398"/>
    <w:rsid w:val="00FD273E"/>
    <w:rsid w:val="00FD363B"/>
    <w:rsid w:val="00FD4036"/>
    <w:rsid w:val="00FD50CE"/>
    <w:rsid w:val="00FD5586"/>
    <w:rsid w:val="00FD596F"/>
    <w:rsid w:val="00FD742A"/>
    <w:rsid w:val="00FD753D"/>
    <w:rsid w:val="00FD75C2"/>
    <w:rsid w:val="00FD7FE9"/>
    <w:rsid w:val="00FE2035"/>
    <w:rsid w:val="00FE47EA"/>
    <w:rsid w:val="00FF2C6F"/>
    <w:rsid w:val="00FF2EF5"/>
    <w:rsid w:val="00FF4684"/>
    <w:rsid w:val="00FF66D2"/>
    <w:rsid w:val="00FF75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3559"/>
  </w:style>
  <w:style w:type="paragraph" w:styleId="1">
    <w:name w:val="heading 1"/>
    <w:basedOn w:val="a"/>
    <w:next w:val="a"/>
    <w:link w:val="10"/>
    <w:uiPriority w:val="9"/>
    <w:qFormat/>
    <w:rsid w:val="00FD23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930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nhideWhenUsed/>
    <w:qFormat/>
    <w:rsid w:val="00FD239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9533A3"/>
    <w:pPr>
      <w:widowControl w:val="0"/>
      <w:autoSpaceDE w:val="0"/>
      <w:autoSpaceDN w:val="0"/>
      <w:adjustRightInd w:val="0"/>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uiPriority w:val="9"/>
    <w:unhideWhenUsed/>
    <w:qFormat/>
    <w:rsid w:val="0070057E"/>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Текст1"/>
    <w:basedOn w:val="a"/>
    <w:rsid w:val="00C634F3"/>
    <w:pPr>
      <w:suppressAutoHyphens/>
      <w:spacing w:after="0" w:line="240" w:lineRule="auto"/>
    </w:pPr>
    <w:rPr>
      <w:rFonts w:ascii="Courier New" w:eastAsia="Times New Roman" w:hAnsi="Courier New" w:cs="Times New Roman"/>
      <w:sz w:val="20"/>
      <w:szCs w:val="20"/>
      <w:lang w:eastAsia="ar-SA"/>
    </w:rPr>
  </w:style>
  <w:style w:type="paragraph" w:styleId="21">
    <w:name w:val="Body Text Indent 2"/>
    <w:basedOn w:val="a"/>
    <w:link w:val="22"/>
    <w:uiPriority w:val="99"/>
    <w:unhideWhenUsed/>
    <w:rsid w:val="00C634F3"/>
    <w:pPr>
      <w:spacing w:after="120" w:line="480" w:lineRule="auto"/>
      <w:ind w:left="283"/>
    </w:pPr>
  </w:style>
  <w:style w:type="character" w:customStyle="1" w:styleId="22">
    <w:name w:val="Основной текст с отступом 2 Знак"/>
    <w:basedOn w:val="a0"/>
    <w:link w:val="21"/>
    <w:uiPriority w:val="99"/>
    <w:rsid w:val="00C634F3"/>
  </w:style>
  <w:style w:type="paragraph" w:customStyle="1" w:styleId="ConsPlusNormal">
    <w:name w:val="ConsPlusNormal"/>
    <w:uiPriority w:val="99"/>
    <w:rsid w:val="00C634F3"/>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3">
    <w:name w:val="Body Text"/>
    <w:basedOn w:val="a"/>
    <w:link w:val="a4"/>
    <w:uiPriority w:val="99"/>
    <w:unhideWhenUsed/>
    <w:rsid w:val="00C634F3"/>
    <w:pPr>
      <w:spacing w:after="120"/>
    </w:pPr>
  </w:style>
  <w:style w:type="character" w:customStyle="1" w:styleId="a4">
    <w:name w:val="Основной текст Знак"/>
    <w:basedOn w:val="a0"/>
    <w:link w:val="a3"/>
    <w:uiPriority w:val="99"/>
    <w:rsid w:val="00C634F3"/>
  </w:style>
  <w:style w:type="paragraph" w:styleId="a5">
    <w:name w:val="Plain Text"/>
    <w:basedOn w:val="a"/>
    <w:link w:val="a6"/>
    <w:semiHidden/>
    <w:unhideWhenUsed/>
    <w:rsid w:val="00C634F3"/>
    <w:pPr>
      <w:spacing w:after="0" w:line="240" w:lineRule="auto"/>
    </w:pPr>
    <w:rPr>
      <w:rFonts w:ascii="Courier New" w:eastAsia="Times New Roman" w:hAnsi="Courier New" w:cs="Times New Roman"/>
      <w:sz w:val="20"/>
      <w:szCs w:val="20"/>
    </w:rPr>
  </w:style>
  <w:style w:type="character" w:customStyle="1" w:styleId="a6">
    <w:name w:val="Текст Знак"/>
    <w:basedOn w:val="a0"/>
    <w:link w:val="a5"/>
    <w:semiHidden/>
    <w:rsid w:val="00C634F3"/>
    <w:rPr>
      <w:rFonts w:ascii="Courier New" w:eastAsia="Times New Roman" w:hAnsi="Courier New" w:cs="Times New Roman"/>
      <w:sz w:val="20"/>
      <w:szCs w:val="20"/>
    </w:rPr>
  </w:style>
  <w:style w:type="paragraph" w:styleId="a7">
    <w:name w:val="Body Text Indent"/>
    <w:basedOn w:val="a"/>
    <w:link w:val="a8"/>
    <w:unhideWhenUsed/>
    <w:rsid w:val="00396D76"/>
    <w:pPr>
      <w:spacing w:after="120"/>
      <w:ind w:left="283"/>
    </w:pPr>
  </w:style>
  <w:style w:type="character" w:customStyle="1" w:styleId="a8">
    <w:name w:val="Основной текст с отступом Знак"/>
    <w:basedOn w:val="a0"/>
    <w:link w:val="a7"/>
    <w:rsid w:val="00396D76"/>
  </w:style>
  <w:style w:type="paragraph" w:styleId="a9">
    <w:name w:val="No Spacing"/>
    <w:link w:val="aa"/>
    <w:uiPriority w:val="1"/>
    <w:qFormat/>
    <w:rsid w:val="00396D76"/>
    <w:pPr>
      <w:spacing w:after="0" w:line="240" w:lineRule="auto"/>
    </w:pPr>
    <w:rPr>
      <w:rFonts w:ascii="Calibri" w:eastAsia="Times New Roman" w:hAnsi="Calibri" w:cs="Times New Roman"/>
    </w:rPr>
  </w:style>
  <w:style w:type="character" w:customStyle="1" w:styleId="aa">
    <w:name w:val="Без интервала Знак"/>
    <w:basedOn w:val="a0"/>
    <w:link w:val="a9"/>
    <w:uiPriority w:val="1"/>
    <w:locked/>
    <w:rsid w:val="00396D76"/>
    <w:rPr>
      <w:rFonts w:ascii="Calibri" w:eastAsia="Times New Roman" w:hAnsi="Calibri" w:cs="Times New Roman"/>
    </w:rPr>
  </w:style>
  <w:style w:type="paragraph" w:styleId="ab">
    <w:name w:val="footnote text"/>
    <w:basedOn w:val="a"/>
    <w:link w:val="ac"/>
    <w:semiHidden/>
    <w:rsid w:val="00396D76"/>
    <w:pPr>
      <w:spacing w:after="0" w:line="240" w:lineRule="auto"/>
    </w:pPr>
    <w:rPr>
      <w:rFonts w:ascii="Arial" w:eastAsia="Times New Roman" w:hAnsi="Arial" w:cs="Wingdings"/>
      <w:sz w:val="20"/>
      <w:szCs w:val="20"/>
      <w:lang w:eastAsia="ar-SA"/>
    </w:rPr>
  </w:style>
  <w:style w:type="character" w:customStyle="1" w:styleId="ac">
    <w:name w:val="Текст сноски Знак"/>
    <w:basedOn w:val="a0"/>
    <w:link w:val="ab"/>
    <w:semiHidden/>
    <w:rsid w:val="00396D76"/>
    <w:rPr>
      <w:rFonts w:ascii="Arial" w:eastAsia="Times New Roman" w:hAnsi="Arial" w:cs="Wingdings"/>
      <w:sz w:val="20"/>
      <w:szCs w:val="20"/>
      <w:lang w:eastAsia="ar-SA"/>
    </w:rPr>
  </w:style>
  <w:style w:type="character" w:styleId="ad">
    <w:name w:val="footnote reference"/>
    <w:basedOn w:val="a0"/>
    <w:semiHidden/>
    <w:rsid w:val="00396D76"/>
    <w:rPr>
      <w:vertAlign w:val="superscript"/>
    </w:rPr>
  </w:style>
  <w:style w:type="table" w:styleId="ae">
    <w:name w:val="Table Grid"/>
    <w:basedOn w:val="a1"/>
    <w:uiPriority w:val="59"/>
    <w:rsid w:val="00396D7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60">
    <w:name w:val="Заголовок 6 Знак"/>
    <w:basedOn w:val="a0"/>
    <w:link w:val="6"/>
    <w:rsid w:val="009533A3"/>
    <w:rPr>
      <w:rFonts w:ascii="Times New Roman" w:eastAsia="Times New Roman" w:hAnsi="Times New Roman" w:cs="Times New Roman"/>
      <w:b/>
      <w:bCs/>
    </w:rPr>
  </w:style>
  <w:style w:type="paragraph" w:customStyle="1" w:styleId="af">
    <w:name w:val="Знак"/>
    <w:basedOn w:val="a"/>
    <w:rsid w:val="00AB44FF"/>
    <w:pPr>
      <w:widowControl w:val="0"/>
      <w:adjustRightInd w:val="0"/>
      <w:spacing w:after="0" w:line="360" w:lineRule="atLeast"/>
      <w:jc w:val="both"/>
      <w:textAlignment w:val="baseline"/>
    </w:pPr>
    <w:rPr>
      <w:rFonts w:ascii="Verdana" w:eastAsia="Times New Roman" w:hAnsi="Verdana" w:cs="Verdana"/>
      <w:sz w:val="20"/>
      <w:szCs w:val="20"/>
      <w:lang w:val="en-US" w:eastAsia="en-US"/>
    </w:rPr>
  </w:style>
  <w:style w:type="character" w:customStyle="1" w:styleId="70">
    <w:name w:val="Заголовок 7 Знак"/>
    <w:basedOn w:val="a0"/>
    <w:link w:val="7"/>
    <w:uiPriority w:val="9"/>
    <w:rsid w:val="0070057E"/>
    <w:rPr>
      <w:rFonts w:asciiTheme="majorHAnsi" w:eastAsiaTheme="majorEastAsia" w:hAnsiTheme="majorHAnsi" w:cstheme="majorBidi"/>
      <w:i/>
      <w:iCs/>
      <w:color w:val="404040" w:themeColor="text1" w:themeTint="BF"/>
    </w:rPr>
  </w:style>
  <w:style w:type="character" w:customStyle="1" w:styleId="50">
    <w:name w:val="Заголовок 5 Знак"/>
    <w:basedOn w:val="a0"/>
    <w:link w:val="5"/>
    <w:rsid w:val="00FD2398"/>
    <w:rPr>
      <w:rFonts w:asciiTheme="majorHAnsi" w:eastAsiaTheme="majorEastAsia" w:hAnsiTheme="majorHAnsi" w:cstheme="majorBidi"/>
      <w:color w:val="243F60" w:themeColor="accent1" w:themeShade="7F"/>
    </w:rPr>
  </w:style>
  <w:style w:type="paragraph" w:styleId="30">
    <w:name w:val="Body Text 3"/>
    <w:basedOn w:val="a"/>
    <w:link w:val="31"/>
    <w:unhideWhenUsed/>
    <w:rsid w:val="00FD2398"/>
    <w:pPr>
      <w:spacing w:after="120"/>
    </w:pPr>
    <w:rPr>
      <w:sz w:val="16"/>
      <w:szCs w:val="16"/>
    </w:rPr>
  </w:style>
  <w:style w:type="character" w:customStyle="1" w:styleId="31">
    <w:name w:val="Основной текст 3 Знак"/>
    <w:basedOn w:val="a0"/>
    <w:link w:val="30"/>
    <w:rsid w:val="00FD2398"/>
    <w:rPr>
      <w:sz w:val="16"/>
      <w:szCs w:val="16"/>
    </w:rPr>
  </w:style>
  <w:style w:type="character" w:customStyle="1" w:styleId="10">
    <w:name w:val="Заголовок 1 Знак"/>
    <w:basedOn w:val="a0"/>
    <w:link w:val="1"/>
    <w:uiPriority w:val="9"/>
    <w:rsid w:val="00FD2398"/>
    <w:rPr>
      <w:rFonts w:asciiTheme="majorHAnsi" w:eastAsiaTheme="majorEastAsia" w:hAnsiTheme="majorHAnsi" w:cstheme="majorBidi"/>
      <w:b/>
      <w:bCs/>
      <w:color w:val="365F91" w:themeColor="accent1" w:themeShade="BF"/>
      <w:sz w:val="28"/>
      <w:szCs w:val="28"/>
    </w:rPr>
  </w:style>
  <w:style w:type="paragraph" w:styleId="af0">
    <w:name w:val="header"/>
    <w:basedOn w:val="a"/>
    <w:link w:val="af1"/>
    <w:uiPriority w:val="99"/>
    <w:semiHidden/>
    <w:unhideWhenUsed/>
    <w:rsid w:val="00FD2398"/>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1">
    <w:name w:val="Верхний колонтитул Знак"/>
    <w:basedOn w:val="a0"/>
    <w:link w:val="af0"/>
    <w:uiPriority w:val="99"/>
    <w:semiHidden/>
    <w:rsid w:val="00FD2398"/>
    <w:rPr>
      <w:rFonts w:ascii="Times New Roman" w:eastAsia="Times New Roman" w:hAnsi="Times New Roman" w:cs="Times New Roman"/>
      <w:sz w:val="20"/>
      <w:szCs w:val="20"/>
    </w:rPr>
  </w:style>
  <w:style w:type="paragraph" w:styleId="af2">
    <w:name w:val="footer"/>
    <w:basedOn w:val="a"/>
    <w:link w:val="af3"/>
    <w:uiPriority w:val="99"/>
    <w:unhideWhenUsed/>
    <w:rsid w:val="00FD2398"/>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3">
    <w:name w:val="Нижний колонтитул Знак"/>
    <w:basedOn w:val="a0"/>
    <w:link w:val="af2"/>
    <w:uiPriority w:val="99"/>
    <w:rsid w:val="00FD2398"/>
    <w:rPr>
      <w:rFonts w:ascii="Times New Roman" w:eastAsia="Times New Roman" w:hAnsi="Times New Roman" w:cs="Times New Roman"/>
      <w:sz w:val="20"/>
      <w:szCs w:val="20"/>
    </w:rPr>
  </w:style>
  <w:style w:type="paragraph" w:customStyle="1" w:styleId="af4">
    <w:name w:val="Базовый"/>
    <w:rsid w:val="00FD2398"/>
    <w:pPr>
      <w:tabs>
        <w:tab w:val="left" w:pos="709"/>
      </w:tabs>
      <w:suppressAutoHyphens/>
      <w:spacing w:line="276" w:lineRule="atLeast"/>
    </w:pPr>
    <w:rPr>
      <w:rFonts w:ascii="Calibri" w:eastAsia="Lucida Sans Unicode" w:hAnsi="Calibri"/>
      <w:color w:val="00000A"/>
      <w:lang w:eastAsia="en-US"/>
    </w:rPr>
  </w:style>
  <w:style w:type="paragraph" w:customStyle="1" w:styleId="12">
    <w:name w:val="Без интервала1"/>
    <w:rsid w:val="00FD2398"/>
    <w:pPr>
      <w:spacing w:after="0" w:line="240" w:lineRule="auto"/>
    </w:pPr>
    <w:rPr>
      <w:rFonts w:ascii="Calibri" w:eastAsia="Times New Roman" w:hAnsi="Calibri" w:cs="Times New Roman"/>
      <w:lang w:eastAsia="en-US"/>
    </w:rPr>
  </w:style>
  <w:style w:type="paragraph" w:styleId="af5">
    <w:name w:val="List Paragraph"/>
    <w:basedOn w:val="a"/>
    <w:uiPriority w:val="34"/>
    <w:qFormat/>
    <w:rsid w:val="00FD2398"/>
    <w:pPr>
      <w:spacing w:after="0" w:line="240" w:lineRule="auto"/>
      <w:ind w:left="720"/>
      <w:contextualSpacing/>
    </w:pPr>
    <w:rPr>
      <w:rFonts w:ascii="Times New Roman" w:eastAsia="Times New Roman" w:hAnsi="Times New Roman" w:cs="Times New Roman"/>
      <w:sz w:val="24"/>
      <w:szCs w:val="24"/>
    </w:rPr>
  </w:style>
  <w:style w:type="paragraph" w:styleId="af6">
    <w:name w:val="Normal (Web)"/>
    <w:basedOn w:val="a"/>
    <w:uiPriority w:val="99"/>
    <w:unhideWhenUsed/>
    <w:rsid w:val="00FD2398"/>
    <w:pPr>
      <w:spacing w:before="100" w:beforeAutospacing="1" w:after="100" w:afterAutospacing="1" w:line="240" w:lineRule="auto"/>
    </w:pPr>
    <w:rPr>
      <w:rFonts w:ascii="Times New Roman" w:eastAsia="Times New Roman" w:hAnsi="Times New Roman" w:cs="Times New Roman"/>
      <w:sz w:val="24"/>
      <w:szCs w:val="24"/>
    </w:rPr>
  </w:style>
  <w:style w:type="paragraph" w:styleId="32">
    <w:name w:val="Body Text Indent 3"/>
    <w:basedOn w:val="a"/>
    <w:link w:val="33"/>
    <w:uiPriority w:val="99"/>
    <w:semiHidden/>
    <w:unhideWhenUsed/>
    <w:rsid w:val="00FD2398"/>
    <w:pPr>
      <w:spacing w:after="120"/>
      <w:ind w:left="283"/>
    </w:pPr>
    <w:rPr>
      <w:sz w:val="16"/>
      <w:szCs w:val="16"/>
    </w:rPr>
  </w:style>
  <w:style w:type="character" w:customStyle="1" w:styleId="33">
    <w:name w:val="Основной текст с отступом 3 Знак"/>
    <w:basedOn w:val="a0"/>
    <w:link w:val="32"/>
    <w:uiPriority w:val="99"/>
    <w:semiHidden/>
    <w:rsid w:val="00FD2398"/>
    <w:rPr>
      <w:sz w:val="16"/>
      <w:szCs w:val="16"/>
    </w:rPr>
  </w:style>
  <w:style w:type="paragraph" w:styleId="af7">
    <w:name w:val="Balloon Text"/>
    <w:basedOn w:val="a"/>
    <w:link w:val="af8"/>
    <w:uiPriority w:val="99"/>
    <w:semiHidden/>
    <w:unhideWhenUsed/>
    <w:rsid w:val="000A565C"/>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0A565C"/>
    <w:rPr>
      <w:rFonts w:ascii="Tahoma" w:hAnsi="Tahoma" w:cs="Tahoma"/>
      <w:sz w:val="16"/>
      <w:szCs w:val="16"/>
    </w:rPr>
  </w:style>
  <w:style w:type="paragraph" w:customStyle="1" w:styleId="af9">
    <w:name w:val="Заголовок"/>
    <w:basedOn w:val="a"/>
    <w:next w:val="a3"/>
    <w:rsid w:val="00500B32"/>
    <w:pPr>
      <w:keepNext/>
      <w:widowControl w:val="0"/>
      <w:suppressAutoHyphens/>
      <w:spacing w:before="240" w:after="120" w:line="240" w:lineRule="auto"/>
    </w:pPr>
    <w:rPr>
      <w:rFonts w:ascii="Arial" w:eastAsia="MS Mincho" w:hAnsi="Arial" w:cs="Tahoma"/>
      <w:kern w:val="2"/>
      <w:sz w:val="28"/>
      <w:szCs w:val="28"/>
    </w:rPr>
  </w:style>
  <w:style w:type="paragraph" w:customStyle="1" w:styleId="Default">
    <w:name w:val="Default"/>
    <w:rsid w:val="00F07DFA"/>
    <w:pPr>
      <w:autoSpaceDE w:val="0"/>
      <w:autoSpaceDN w:val="0"/>
      <w:adjustRightInd w:val="0"/>
      <w:spacing w:after="0" w:line="240" w:lineRule="auto"/>
    </w:pPr>
    <w:rPr>
      <w:rFonts w:ascii="Times New Roman" w:hAnsi="Times New Roman" w:cs="Times New Roman"/>
      <w:color w:val="000000"/>
      <w:sz w:val="24"/>
      <w:szCs w:val="24"/>
    </w:rPr>
  </w:style>
  <w:style w:type="character" w:styleId="afa">
    <w:name w:val="Hyperlink"/>
    <w:basedOn w:val="a0"/>
    <w:uiPriority w:val="99"/>
    <w:unhideWhenUsed/>
    <w:rsid w:val="00FF2C6F"/>
    <w:rPr>
      <w:color w:val="0000FF"/>
      <w:u w:val="single"/>
    </w:rPr>
  </w:style>
  <w:style w:type="character" w:customStyle="1" w:styleId="afb">
    <w:name w:val="Сноска_"/>
    <w:basedOn w:val="a0"/>
    <w:link w:val="afc"/>
    <w:rsid w:val="008C7E44"/>
    <w:rPr>
      <w:rFonts w:ascii="Times New Roman" w:eastAsia="Times New Roman" w:hAnsi="Times New Roman" w:cs="Times New Roman"/>
      <w:shd w:val="clear" w:color="auto" w:fill="FFFFFF"/>
    </w:rPr>
  </w:style>
  <w:style w:type="character" w:customStyle="1" w:styleId="212pt">
    <w:name w:val="Основной текст (2) + 12 pt"/>
    <w:basedOn w:val="a0"/>
    <w:rsid w:val="008C7E4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afc">
    <w:name w:val="Сноска"/>
    <w:basedOn w:val="a"/>
    <w:link w:val="afb"/>
    <w:rsid w:val="008C7E44"/>
    <w:pPr>
      <w:widowControl w:val="0"/>
      <w:shd w:val="clear" w:color="auto" w:fill="FFFFFF"/>
      <w:spacing w:after="0" w:line="274" w:lineRule="exact"/>
      <w:jc w:val="both"/>
    </w:pPr>
    <w:rPr>
      <w:rFonts w:ascii="Times New Roman" w:eastAsia="Times New Roman" w:hAnsi="Times New Roman" w:cs="Times New Roman"/>
    </w:rPr>
  </w:style>
  <w:style w:type="character" w:customStyle="1" w:styleId="20">
    <w:name w:val="Заголовок 2 Знак"/>
    <w:basedOn w:val="a0"/>
    <w:link w:val="2"/>
    <w:uiPriority w:val="9"/>
    <w:rsid w:val="0069303C"/>
    <w:rPr>
      <w:rFonts w:asciiTheme="majorHAnsi" w:eastAsiaTheme="majorEastAsia" w:hAnsiTheme="majorHAnsi" w:cstheme="majorBidi"/>
      <w:b/>
      <w:bCs/>
      <w:color w:val="4F81BD" w:themeColor="accent1"/>
      <w:sz w:val="26"/>
      <w:szCs w:val="26"/>
    </w:rPr>
  </w:style>
  <w:style w:type="character" w:customStyle="1" w:styleId="Bodytext2Italic">
    <w:name w:val="Body text (2) + Italic"/>
    <w:rsid w:val="00EC13A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afd">
    <w:name w:val="Цветовое выделение"/>
    <w:uiPriority w:val="99"/>
    <w:rsid w:val="00C93C60"/>
    <w:rPr>
      <w:b/>
      <w:bCs/>
      <w:color w:val="26282F"/>
    </w:rPr>
  </w:style>
  <w:style w:type="character" w:customStyle="1" w:styleId="afe">
    <w:name w:val="Гипертекстовая ссылка"/>
    <w:basedOn w:val="afd"/>
    <w:uiPriority w:val="99"/>
    <w:rsid w:val="00C93C60"/>
    <w:rPr>
      <w:b/>
      <w:bCs/>
      <w:color w:val="106BBE"/>
    </w:rPr>
  </w:style>
  <w:style w:type="paragraph" w:styleId="3">
    <w:name w:val="List Bullet 3"/>
    <w:basedOn w:val="a"/>
    <w:autoRedefine/>
    <w:uiPriority w:val="99"/>
    <w:unhideWhenUsed/>
    <w:rsid w:val="00C93C60"/>
    <w:pPr>
      <w:numPr>
        <w:numId w:val="59"/>
      </w:numPr>
      <w:spacing w:after="0" w:line="240" w:lineRule="auto"/>
      <w:ind w:left="0" w:firstLine="1080"/>
      <w:jc w:val="both"/>
    </w:pPr>
    <w:rPr>
      <w:rFonts w:ascii="Times New Roman" w:eastAsia="Times New Roman" w:hAnsi="Times New Roman" w:cs="Times New Roman"/>
      <w:sz w:val="28"/>
      <w:szCs w:val="28"/>
    </w:rPr>
  </w:style>
  <w:style w:type="character" w:customStyle="1" w:styleId="apple-converted-space">
    <w:name w:val="apple-converted-space"/>
    <w:basedOn w:val="a0"/>
    <w:rsid w:val="00FD1E79"/>
  </w:style>
  <w:style w:type="character" w:styleId="aff">
    <w:name w:val="Strong"/>
    <w:basedOn w:val="a0"/>
    <w:uiPriority w:val="22"/>
    <w:qFormat/>
    <w:rsid w:val="00FD1E79"/>
    <w:rPr>
      <w:b/>
      <w:bCs/>
    </w:rPr>
  </w:style>
  <w:style w:type="paragraph" w:styleId="aff0">
    <w:name w:val="Title"/>
    <w:basedOn w:val="a"/>
    <w:link w:val="aff1"/>
    <w:qFormat/>
    <w:rsid w:val="00D87C17"/>
    <w:pPr>
      <w:spacing w:after="0" w:line="240" w:lineRule="auto"/>
      <w:jc w:val="center"/>
    </w:pPr>
    <w:rPr>
      <w:rFonts w:ascii="Times New Roman" w:eastAsia="Times New Roman" w:hAnsi="Times New Roman" w:cs="Times New Roman"/>
      <w:b/>
      <w:sz w:val="36"/>
      <w:szCs w:val="36"/>
    </w:rPr>
  </w:style>
  <w:style w:type="character" w:customStyle="1" w:styleId="aff1">
    <w:name w:val="Название Знак"/>
    <w:basedOn w:val="a0"/>
    <w:link w:val="aff0"/>
    <w:rsid w:val="00D87C17"/>
    <w:rPr>
      <w:rFonts w:ascii="Times New Roman" w:eastAsia="Times New Roman" w:hAnsi="Times New Roman" w:cs="Times New Roman"/>
      <w:b/>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3559"/>
  </w:style>
  <w:style w:type="paragraph" w:styleId="1">
    <w:name w:val="heading 1"/>
    <w:basedOn w:val="a"/>
    <w:next w:val="a"/>
    <w:link w:val="10"/>
    <w:uiPriority w:val="9"/>
    <w:qFormat/>
    <w:rsid w:val="00FD23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930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nhideWhenUsed/>
    <w:qFormat/>
    <w:rsid w:val="00FD239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9533A3"/>
    <w:pPr>
      <w:widowControl w:val="0"/>
      <w:autoSpaceDE w:val="0"/>
      <w:autoSpaceDN w:val="0"/>
      <w:adjustRightInd w:val="0"/>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uiPriority w:val="9"/>
    <w:unhideWhenUsed/>
    <w:qFormat/>
    <w:rsid w:val="0070057E"/>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Текст1"/>
    <w:basedOn w:val="a"/>
    <w:rsid w:val="00C634F3"/>
    <w:pPr>
      <w:suppressAutoHyphens/>
      <w:spacing w:after="0" w:line="240" w:lineRule="auto"/>
    </w:pPr>
    <w:rPr>
      <w:rFonts w:ascii="Courier New" w:eastAsia="Times New Roman" w:hAnsi="Courier New" w:cs="Times New Roman"/>
      <w:sz w:val="20"/>
      <w:szCs w:val="20"/>
      <w:lang w:eastAsia="ar-SA"/>
    </w:rPr>
  </w:style>
  <w:style w:type="paragraph" w:styleId="21">
    <w:name w:val="Body Text Indent 2"/>
    <w:basedOn w:val="a"/>
    <w:link w:val="22"/>
    <w:uiPriority w:val="99"/>
    <w:unhideWhenUsed/>
    <w:rsid w:val="00C634F3"/>
    <w:pPr>
      <w:spacing w:after="120" w:line="480" w:lineRule="auto"/>
      <w:ind w:left="283"/>
    </w:pPr>
  </w:style>
  <w:style w:type="character" w:customStyle="1" w:styleId="22">
    <w:name w:val="Основной текст с отступом 2 Знак"/>
    <w:basedOn w:val="a0"/>
    <w:link w:val="21"/>
    <w:uiPriority w:val="99"/>
    <w:rsid w:val="00C634F3"/>
  </w:style>
  <w:style w:type="paragraph" w:customStyle="1" w:styleId="ConsPlusNormal">
    <w:name w:val="ConsPlusNormal"/>
    <w:uiPriority w:val="99"/>
    <w:rsid w:val="00C634F3"/>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3">
    <w:name w:val="Body Text"/>
    <w:basedOn w:val="a"/>
    <w:link w:val="a4"/>
    <w:uiPriority w:val="99"/>
    <w:unhideWhenUsed/>
    <w:rsid w:val="00C634F3"/>
    <w:pPr>
      <w:spacing w:after="120"/>
    </w:pPr>
  </w:style>
  <w:style w:type="character" w:customStyle="1" w:styleId="a4">
    <w:name w:val="Основной текст Знак"/>
    <w:basedOn w:val="a0"/>
    <w:link w:val="a3"/>
    <w:uiPriority w:val="99"/>
    <w:rsid w:val="00C634F3"/>
  </w:style>
  <w:style w:type="paragraph" w:styleId="a5">
    <w:name w:val="Plain Text"/>
    <w:basedOn w:val="a"/>
    <w:link w:val="a6"/>
    <w:semiHidden/>
    <w:unhideWhenUsed/>
    <w:rsid w:val="00C634F3"/>
    <w:pPr>
      <w:spacing w:after="0" w:line="240" w:lineRule="auto"/>
    </w:pPr>
    <w:rPr>
      <w:rFonts w:ascii="Courier New" w:eastAsia="Times New Roman" w:hAnsi="Courier New" w:cs="Times New Roman"/>
      <w:sz w:val="20"/>
      <w:szCs w:val="20"/>
    </w:rPr>
  </w:style>
  <w:style w:type="character" w:customStyle="1" w:styleId="a6">
    <w:name w:val="Текст Знак"/>
    <w:basedOn w:val="a0"/>
    <w:link w:val="a5"/>
    <w:semiHidden/>
    <w:rsid w:val="00C634F3"/>
    <w:rPr>
      <w:rFonts w:ascii="Courier New" w:eastAsia="Times New Roman" w:hAnsi="Courier New" w:cs="Times New Roman"/>
      <w:sz w:val="20"/>
      <w:szCs w:val="20"/>
    </w:rPr>
  </w:style>
  <w:style w:type="paragraph" w:styleId="a7">
    <w:name w:val="Body Text Indent"/>
    <w:basedOn w:val="a"/>
    <w:link w:val="a8"/>
    <w:unhideWhenUsed/>
    <w:rsid w:val="00396D76"/>
    <w:pPr>
      <w:spacing w:after="120"/>
      <w:ind w:left="283"/>
    </w:pPr>
  </w:style>
  <w:style w:type="character" w:customStyle="1" w:styleId="a8">
    <w:name w:val="Основной текст с отступом Знак"/>
    <w:basedOn w:val="a0"/>
    <w:link w:val="a7"/>
    <w:rsid w:val="00396D76"/>
  </w:style>
  <w:style w:type="paragraph" w:styleId="a9">
    <w:name w:val="No Spacing"/>
    <w:link w:val="aa"/>
    <w:uiPriority w:val="1"/>
    <w:qFormat/>
    <w:rsid w:val="00396D76"/>
    <w:pPr>
      <w:spacing w:after="0" w:line="240" w:lineRule="auto"/>
    </w:pPr>
    <w:rPr>
      <w:rFonts w:ascii="Calibri" w:eastAsia="Times New Roman" w:hAnsi="Calibri" w:cs="Times New Roman"/>
    </w:rPr>
  </w:style>
  <w:style w:type="character" w:customStyle="1" w:styleId="aa">
    <w:name w:val="Без интервала Знак"/>
    <w:basedOn w:val="a0"/>
    <w:link w:val="a9"/>
    <w:uiPriority w:val="1"/>
    <w:locked/>
    <w:rsid w:val="00396D76"/>
    <w:rPr>
      <w:rFonts w:ascii="Calibri" w:eastAsia="Times New Roman" w:hAnsi="Calibri" w:cs="Times New Roman"/>
    </w:rPr>
  </w:style>
  <w:style w:type="paragraph" w:styleId="ab">
    <w:name w:val="footnote text"/>
    <w:basedOn w:val="a"/>
    <w:link w:val="ac"/>
    <w:semiHidden/>
    <w:rsid w:val="00396D76"/>
    <w:pPr>
      <w:spacing w:after="0" w:line="240" w:lineRule="auto"/>
    </w:pPr>
    <w:rPr>
      <w:rFonts w:ascii="Arial" w:eastAsia="Times New Roman" w:hAnsi="Arial" w:cs="Wingdings"/>
      <w:sz w:val="20"/>
      <w:szCs w:val="20"/>
      <w:lang w:eastAsia="ar-SA"/>
    </w:rPr>
  </w:style>
  <w:style w:type="character" w:customStyle="1" w:styleId="ac">
    <w:name w:val="Текст сноски Знак"/>
    <w:basedOn w:val="a0"/>
    <w:link w:val="ab"/>
    <w:semiHidden/>
    <w:rsid w:val="00396D76"/>
    <w:rPr>
      <w:rFonts w:ascii="Arial" w:eastAsia="Times New Roman" w:hAnsi="Arial" w:cs="Wingdings"/>
      <w:sz w:val="20"/>
      <w:szCs w:val="20"/>
      <w:lang w:eastAsia="ar-SA"/>
    </w:rPr>
  </w:style>
  <w:style w:type="character" w:styleId="ad">
    <w:name w:val="footnote reference"/>
    <w:basedOn w:val="a0"/>
    <w:semiHidden/>
    <w:rsid w:val="00396D76"/>
    <w:rPr>
      <w:vertAlign w:val="superscript"/>
    </w:rPr>
  </w:style>
  <w:style w:type="table" w:styleId="ae">
    <w:name w:val="Table Grid"/>
    <w:basedOn w:val="a1"/>
    <w:uiPriority w:val="59"/>
    <w:rsid w:val="00396D7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60">
    <w:name w:val="Заголовок 6 Знак"/>
    <w:basedOn w:val="a0"/>
    <w:link w:val="6"/>
    <w:rsid w:val="009533A3"/>
    <w:rPr>
      <w:rFonts w:ascii="Times New Roman" w:eastAsia="Times New Roman" w:hAnsi="Times New Roman" w:cs="Times New Roman"/>
      <w:b/>
      <w:bCs/>
    </w:rPr>
  </w:style>
  <w:style w:type="paragraph" w:customStyle="1" w:styleId="af">
    <w:name w:val="Знак"/>
    <w:basedOn w:val="a"/>
    <w:rsid w:val="00AB44FF"/>
    <w:pPr>
      <w:widowControl w:val="0"/>
      <w:adjustRightInd w:val="0"/>
      <w:spacing w:after="0" w:line="360" w:lineRule="atLeast"/>
      <w:jc w:val="both"/>
      <w:textAlignment w:val="baseline"/>
    </w:pPr>
    <w:rPr>
      <w:rFonts w:ascii="Verdana" w:eastAsia="Times New Roman" w:hAnsi="Verdana" w:cs="Verdana"/>
      <w:sz w:val="20"/>
      <w:szCs w:val="20"/>
      <w:lang w:val="en-US" w:eastAsia="en-US"/>
    </w:rPr>
  </w:style>
  <w:style w:type="character" w:customStyle="1" w:styleId="70">
    <w:name w:val="Заголовок 7 Знак"/>
    <w:basedOn w:val="a0"/>
    <w:link w:val="7"/>
    <w:uiPriority w:val="9"/>
    <w:rsid w:val="0070057E"/>
    <w:rPr>
      <w:rFonts w:asciiTheme="majorHAnsi" w:eastAsiaTheme="majorEastAsia" w:hAnsiTheme="majorHAnsi" w:cstheme="majorBidi"/>
      <w:i/>
      <w:iCs/>
      <w:color w:val="404040" w:themeColor="text1" w:themeTint="BF"/>
    </w:rPr>
  </w:style>
  <w:style w:type="character" w:customStyle="1" w:styleId="50">
    <w:name w:val="Заголовок 5 Знак"/>
    <w:basedOn w:val="a0"/>
    <w:link w:val="5"/>
    <w:rsid w:val="00FD2398"/>
    <w:rPr>
      <w:rFonts w:asciiTheme="majorHAnsi" w:eastAsiaTheme="majorEastAsia" w:hAnsiTheme="majorHAnsi" w:cstheme="majorBidi"/>
      <w:color w:val="243F60" w:themeColor="accent1" w:themeShade="7F"/>
    </w:rPr>
  </w:style>
  <w:style w:type="paragraph" w:styleId="30">
    <w:name w:val="Body Text 3"/>
    <w:basedOn w:val="a"/>
    <w:link w:val="31"/>
    <w:unhideWhenUsed/>
    <w:rsid w:val="00FD2398"/>
    <w:pPr>
      <w:spacing w:after="120"/>
    </w:pPr>
    <w:rPr>
      <w:sz w:val="16"/>
      <w:szCs w:val="16"/>
    </w:rPr>
  </w:style>
  <w:style w:type="character" w:customStyle="1" w:styleId="31">
    <w:name w:val="Основной текст 3 Знак"/>
    <w:basedOn w:val="a0"/>
    <w:link w:val="30"/>
    <w:rsid w:val="00FD2398"/>
    <w:rPr>
      <w:sz w:val="16"/>
      <w:szCs w:val="16"/>
    </w:rPr>
  </w:style>
  <w:style w:type="character" w:customStyle="1" w:styleId="10">
    <w:name w:val="Заголовок 1 Знак"/>
    <w:basedOn w:val="a0"/>
    <w:link w:val="1"/>
    <w:uiPriority w:val="9"/>
    <w:rsid w:val="00FD2398"/>
    <w:rPr>
      <w:rFonts w:asciiTheme="majorHAnsi" w:eastAsiaTheme="majorEastAsia" w:hAnsiTheme="majorHAnsi" w:cstheme="majorBidi"/>
      <w:b/>
      <w:bCs/>
      <w:color w:val="365F91" w:themeColor="accent1" w:themeShade="BF"/>
      <w:sz w:val="28"/>
      <w:szCs w:val="28"/>
    </w:rPr>
  </w:style>
  <w:style w:type="paragraph" w:styleId="af0">
    <w:name w:val="header"/>
    <w:basedOn w:val="a"/>
    <w:link w:val="af1"/>
    <w:uiPriority w:val="99"/>
    <w:semiHidden/>
    <w:unhideWhenUsed/>
    <w:rsid w:val="00FD2398"/>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1">
    <w:name w:val="Верхний колонтитул Знак"/>
    <w:basedOn w:val="a0"/>
    <w:link w:val="af0"/>
    <w:uiPriority w:val="99"/>
    <w:semiHidden/>
    <w:rsid w:val="00FD2398"/>
    <w:rPr>
      <w:rFonts w:ascii="Times New Roman" w:eastAsia="Times New Roman" w:hAnsi="Times New Roman" w:cs="Times New Roman"/>
      <w:sz w:val="20"/>
      <w:szCs w:val="20"/>
    </w:rPr>
  </w:style>
  <w:style w:type="paragraph" w:styleId="af2">
    <w:name w:val="footer"/>
    <w:basedOn w:val="a"/>
    <w:link w:val="af3"/>
    <w:uiPriority w:val="99"/>
    <w:unhideWhenUsed/>
    <w:rsid w:val="00FD2398"/>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3">
    <w:name w:val="Нижний колонтитул Знак"/>
    <w:basedOn w:val="a0"/>
    <w:link w:val="af2"/>
    <w:uiPriority w:val="99"/>
    <w:rsid w:val="00FD2398"/>
    <w:rPr>
      <w:rFonts w:ascii="Times New Roman" w:eastAsia="Times New Roman" w:hAnsi="Times New Roman" w:cs="Times New Roman"/>
      <w:sz w:val="20"/>
      <w:szCs w:val="20"/>
    </w:rPr>
  </w:style>
  <w:style w:type="paragraph" w:customStyle="1" w:styleId="af4">
    <w:name w:val="Базовый"/>
    <w:rsid w:val="00FD2398"/>
    <w:pPr>
      <w:tabs>
        <w:tab w:val="left" w:pos="709"/>
      </w:tabs>
      <w:suppressAutoHyphens/>
      <w:spacing w:line="276" w:lineRule="atLeast"/>
    </w:pPr>
    <w:rPr>
      <w:rFonts w:ascii="Calibri" w:eastAsia="Lucida Sans Unicode" w:hAnsi="Calibri"/>
      <w:color w:val="00000A"/>
      <w:lang w:eastAsia="en-US"/>
    </w:rPr>
  </w:style>
  <w:style w:type="paragraph" w:customStyle="1" w:styleId="12">
    <w:name w:val="Без интервала1"/>
    <w:rsid w:val="00FD2398"/>
    <w:pPr>
      <w:spacing w:after="0" w:line="240" w:lineRule="auto"/>
    </w:pPr>
    <w:rPr>
      <w:rFonts w:ascii="Calibri" w:eastAsia="Times New Roman" w:hAnsi="Calibri" w:cs="Times New Roman"/>
      <w:lang w:eastAsia="en-US"/>
    </w:rPr>
  </w:style>
  <w:style w:type="paragraph" w:styleId="af5">
    <w:name w:val="List Paragraph"/>
    <w:basedOn w:val="a"/>
    <w:uiPriority w:val="34"/>
    <w:qFormat/>
    <w:rsid w:val="00FD2398"/>
    <w:pPr>
      <w:spacing w:after="0" w:line="240" w:lineRule="auto"/>
      <w:ind w:left="720"/>
      <w:contextualSpacing/>
    </w:pPr>
    <w:rPr>
      <w:rFonts w:ascii="Times New Roman" w:eastAsia="Times New Roman" w:hAnsi="Times New Roman" w:cs="Times New Roman"/>
      <w:sz w:val="24"/>
      <w:szCs w:val="24"/>
    </w:rPr>
  </w:style>
  <w:style w:type="paragraph" w:styleId="af6">
    <w:name w:val="Normal (Web)"/>
    <w:basedOn w:val="a"/>
    <w:uiPriority w:val="99"/>
    <w:unhideWhenUsed/>
    <w:rsid w:val="00FD2398"/>
    <w:pPr>
      <w:spacing w:before="100" w:beforeAutospacing="1" w:after="100" w:afterAutospacing="1" w:line="240" w:lineRule="auto"/>
    </w:pPr>
    <w:rPr>
      <w:rFonts w:ascii="Times New Roman" w:eastAsia="Times New Roman" w:hAnsi="Times New Roman" w:cs="Times New Roman"/>
      <w:sz w:val="24"/>
      <w:szCs w:val="24"/>
    </w:rPr>
  </w:style>
  <w:style w:type="paragraph" w:styleId="32">
    <w:name w:val="Body Text Indent 3"/>
    <w:basedOn w:val="a"/>
    <w:link w:val="33"/>
    <w:uiPriority w:val="99"/>
    <w:semiHidden/>
    <w:unhideWhenUsed/>
    <w:rsid w:val="00FD2398"/>
    <w:pPr>
      <w:spacing w:after="120"/>
      <w:ind w:left="283"/>
    </w:pPr>
    <w:rPr>
      <w:sz w:val="16"/>
      <w:szCs w:val="16"/>
    </w:rPr>
  </w:style>
  <w:style w:type="character" w:customStyle="1" w:styleId="33">
    <w:name w:val="Основной текст с отступом 3 Знак"/>
    <w:basedOn w:val="a0"/>
    <w:link w:val="32"/>
    <w:uiPriority w:val="99"/>
    <w:semiHidden/>
    <w:rsid w:val="00FD2398"/>
    <w:rPr>
      <w:sz w:val="16"/>
      <w:szCs w:val="16"/>
    </w:rPr>
  </w:style>
  <w:style w:type="paragraph" w:styleId="af7">
    <w:name w:val="Balloon Text"/>
    <w:basedOn w:val="a"/>
    <w:link w:val="af8"/>
    <w:uiPriority w:val="99"/>
    <w:semiHidden/>
    <w:unhideWhenUsed/>
    <w:rsid w:val="000A565C"/>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0A565C"/>
    <w:rPr>
      <w:rFonts w:ascii="Tahoma" w:hAnsi="Tahoma" w:cs="Tahoma"/>
      <w:sz w:val="16"/>
      <w:szCs w:val="16"/>
    </w:rPr>
  </w:style>
  <w:style w:type="paragraph" w:customStyle="1" w:styleId="af9">
    <w:name w:val="Заголовок"/>
    <w:basedOn w:val="a"/>
    <w:next w:val="a3"/>
    <w:rsid w:val="00500B32"/>
    <w:pPr>
      <w:keepNext/>
      <w:widowControl w:val="0"/>
      <w:suppressAutoHyphens/>
      <w:spacing w:before="240" w:after="120" w:line="240" w:lineRule="auto"/>
    </w:pPr>
    <w:rPr>
      <w:rFonts w:ascii="Arial" w:eastAsia="MS Mincho" w:hAnsi="Arial" w:cs="Tahoma"/>
      <w:kern w:val="2"/>
      <w:sz w:val="28"/>
      <w:szCs w:val="28"/>
    </w:rPr>
  </w:style>
  <w:style w:type="paragraph" w:customStyle="1" w:styleId="Default">
    <w:name w:val="Default"/>
    <w:rsid w:val="00F07DFA"/>
    <w:pPr>
      <w:autoSpaceDE w:val="0"/>
      <w:autoSpaceDN w:val="0"/>
      <w:adjustRightInd w:val="0"/>
      <w:spacing w:after="0" w:line="240" w:lineRule="auto"/>
    </w:pPr>
    <w:rPr>
      <w:rFonts w:ascii="Times New Roman" w:hAnsi="Times New Roman" w:cs="Times New Roman"/>
      <w:color w:val="000000"/>
      <w:sz w:val="24"/>
      <w:szCs w:val="24"/>
    </w:rPr>
  </w:style>
  <w:style w:type="character" w:styleId="afa">
    <w:name w:val="Hyperlink"/>
    <w:basedOn w:val="a0"/>
    <w:uiPriority w:val="99"/>
    <w:unhideWhenUsed/>
    <w:rsid w:val="00FF2C6F"/>
    <w:rPr>
      <w:color w:val="0000FF"/>
      <w:u w:val="single"/>
    </w:rPr>
  </w:style>
  <w:style w:type="character" w:customStyle="1" w:styleId="afb">
    <w:name w:val="Сноска_"/>
    <w:basedOn w:val="a0"/>
    <w:link w:val="afc"/>
    <w:rsid w:val="008C7E44"/>
    <w:rPr>
      <w:rFonts w:ascii="Times New Roman" w:eastAsia="Times New Roman" w:hAnsi="Times New Roman" w:cs="Times New Roman"/>
      <w:shd w:val="clear" w:color="auto" w:fill="FFFFFF"/>
    </w:rPr>
  </w:style>
  <w:style w:type="character" w:customStyle="1" w:styleId="212pt">
    <w:name w:val="Основной текст (2) + 12 pt"/>
    <w:basedOn w:val="a0"/>
    <w:rsid w:val="008C7E4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afc">
    <w:name w:val="Сноска"/>
    <w:basedOn w:val="a"/>
    <w:link w:val="afb"/>
    <w:rsid w:val="008C7E44"/>
    <w:pPr>
      <w:widowControl w:val="0"/>
      <w:shd w:val="clear" w:color="auto" w:fill="FFFFFF"/>
      <w:spacing w:after="0" w:line="274" w:lineRule="exact"/>
      <w:jc w:val="both"/>
    </w:pPr>
    <w:rPr>
      <w:rFonts w:ascii="Times New Roman" w:eastAsia="Times New Roman" w:hAnsi="Times New Roman" w:cs="Times New Roman"/>
    </w:rPr>
  </w:style>
  <w:style w:type="character" w:customStyle="1" w:styleId="20">
    <w:name w:val="Заголовок 2 Знак"/>
    <w:basedOn w:val="a0"/>
    <w:link w:val="2"/>
    <w:uiPriority w:val="9"/>
    <w:rsid w:val="0069303C"/>
    <w:rPr>
      <w:rFonts w:asciiTheme="majorHAnsi" w:eastAsiaTheme="majorEastAsia" w:hAnsiTheme="majorHAnsi" w:cstheme="majorBidi"/>
      <w:b/>
      <w:bCs/>
      <w:color w:val="4F81BD" w:themeColor="accent1"/>
      <w:sz w:val="26"/>
      <w:szCs w:val="26"/>
    </w:rPr>
  </w:style>
  <w:style w:type="character" w:customStyle="1" w:styleId="Bodytext2Italic">
    <w:name w:val="Body text (2) + Italic"/>
    <w:rsid w:val="00EC13A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afd">
    <w:name w:val="Цветовое выделение"/>
    <w:uiPriority w:val="99"/>
    <w:rsid w:val="00C93C60"/>
    <w:rPr>
      <w:b/>
      <w:bCs/>
      <w:color w:val="26282F"/>
    </w:rPr>
  </w:style>
  <w:style w:type="character" w:customStyle="1" w:styleId="afe">
    <w:name w:val="Гипертекстовая ссылка"/>
    <w:basedOn w:val="afd"/>
    <w:uiPriority w:val="99"/>
    <w:rsid w:val="00C93C60"/>
    <w:rPr>
      <w:b/>
      <w:bCs/>
      <w:color w:val="106BBE"/>
    </w:rPr>
  </w:style>
  <w:style w:type="paragraph" w:styleId="3">
    <w:name w:val="List Bullet 3"/>
    <w:basedOn w:val="a"/>
    <w:autoRedefine/>
    <w:uiPriority w:val="99"/>
    <w:unhideWhenUsed/>
    <w:rsid w:val="00C93C60"/>
    <w:pPr>
      <w:numPr>
        <w:numId w:val="59"/>
      </w:numPr>
      <w:spacing w:after="0" w:line="240" w:lineRule="auto"/>
      <w:ind w:left="0" w:firstLine="1080"/>
      <w:jc w:val="both"/>
    </w:pPr>
    <w:rPr>
      <w:rFonts w:ascii="Times New Roman" w:eastAsia="Times New Roman" w:hAnsi="Times New Roman" w:cs="Times New Roman"/>
      <w:sz w:val="28"/>
      <w:szCs w:val="28"/>
    </w:rPr>
  </w:style>
  <w:style w:type="character" w:customStyle="1" w:styleId="apple-converted-space">
    <w:name w:val="apple-converted-space"/>
    <w:basedOn w:val="a0"/>
    <w:rsid w:val="00FD1E79"/>
  </w:style>
  <w:style w:type="character" w:styleId="aff">
    <w:name w:val="Strong"/>
    <w:basedOn w:val="a0"/>
    <w:uiPriority w:val="22"/>
    <w:qFormat/>
    <w:rsid w:val="00FD1E79"/>
    <w:rPr>
      <w:b/>
      <w:bCs/>
    </w:rPr>
  </w:style>
  <w:style w:type="paragraph" w:styleId="aff0">
    <w:name w:val="Title"/>
    <w:basedOn w:val="a"/>
    <w:link w:val="aff1"/>
    <w:qFormat/>
    <w:rsid w:val="00D87C17"/>
    <w:pPr>
      <w:spacing w:after="0" w:line="240" w:lineRule="auto"/>
      <w:jc w:val="center"/>
    </w:pPr>
    <w:rPr>
      <w:rFonts w:ascii="Times New Roman" w:eastAsia="Times New Roman" w:hAnsi="Times New Roman" w:cs="Times New Roman"/>
      <w:b/>
      <w:sz w:val="36"/>
      <w:szCs w:val="36"/>
    </w:rPr>
  </w:style>
  <w:style w:type="character" w:customStyle="1" w:styleId="aff1">
    <w:name w:val="Название Знак"/>
    <w:basedOn w:val="a0"/>
    <w:link w:val="aff0"/>
    <w:rsid w:val="00D87C17"/>
    <w:rPr>
      <w:rFonts w:ascii="Times New Roman" w:eastAsia="Times New Roman" w:hAnsi="Times New Roman" w:cs="Times New Roman"/>
      <w:b/>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84297">
      <w:bodyDiv w:val="1"/>
      <w:marLeft w:val="0"/>
      <w:marRight w:val="0"/>
      <w:marTop w:val="0"/>
      <w:marBottom w:val="0"/>
      <w:divBdr>
        <w:top w:val="none" w:sz="0" w:space="0" w:color="auto"/>
        <w:left w:val="none" w:sz="0" w:space="0" w:color="auto"/>
        <w:bottom w:val="none" w:sz="0" w:space="0" w:color="auto"/>
        <w:right w:val="none" w:sz="0" w:space="0" w:color="auto"/>
      </w:divBdr>
    </w:div>
    <w:div w:id="80150867">
      <w:bodyDiv w:val="1"/>
      <w:marLeft w:val="0"/>
      <w:marRight w:val="0"/>
      <w:marTop w:val="0"/>
      <w:marBottom w:val="0"/>
      <w:divBdr>
        <w:top w:val="none" w:sz="0" w:space="0" w:color="auto"/>
        <w:left w:val="none" w:sz="0" w:space="0" w:color="auto"/>
        <w:bottom w:val="none" w:sz="0" w:space="0" w:color="auto"/>
        <w:right w:val="none" w:sz="0" w:space="0" w:color="auto"/>
      </w:divBdr>
    </w:div>
    <w:div w:id="438524500">
      <w:bodyDiv w:val="1"/>
      <w:marLeft w:val="0"/>
      <w:marRight w:val="0"/>
      <w:marTop w:val="0"/>
      <w:marBottom w:val="0"/>
      <w:divBdr>
        <w:top w:val="none" w:sz="0" w:space="0" w:color="auto"/>
        <w:left w:val="none" w:sz="0" w:space="0" w:color="auto"/>
        <w:bottom w:val="none" w:sz="0" w:space="0" w:color="auto"/>
        <w:right w:val="none" w:sz="0" w:space="0" w:color="auto"/>
      </w:divBdr>
    </w:div>
    <w:div w:id="993340950">
      <w:bodyDiv w:val="1"/>
      <w:marLeft w:val="0"/>
      <w:marRight w:val="0"/>
      <w:marTop w:val="0"/>
      <w:marBottom w:val="0"/>
      <w:divBdr>
        <w:top w:val="none" w:sz="0" w:space="0" w:color="auto"/>
        <w:left w:val="none" w:sz="0" w:space="0" w:color="auto"/>
        <w:bottom w:val="none" w:sz="0" w:space="0" w:color="auto"/>
        <w:right w:val="none" w:sz="0" w:space="0" w:color="auto"/>
      </w:divBdr>
    </w:div>
    <w:div w:id="1474827522">
      <w:bodyDiv w:val="1"/>
      <w:marLeft w:val="0"/>
      <w:marRight w:val="0"/>
      <w:marTop w:val="0"/>
      <w:marBottom w:val="0"/>
      <w:divBdr>
        <w:top w:val="none" w:sz="0" w:space="0" w:color="auto"/>
        <w:left w:val="none" w:sz="0" w:space="0" w:color="auto"/>
        <w:bottom w:val="none" w:sz="0" w:space="0" w:color="auto"/>
        <w:right w:val="none" w:sz="0" w:space="0" w:color="auto"/>
      </w:divBdr>
    </w:div>
    <w:div w:id="1603954385">
      <w:bodyDiv w:val="1"/>
      <w:marLeft w:val="0"/>
      <w:marRight w:val="0"/>
      <w:marTop w:val="0"/>
      <w:marBottom w:val="0"/>
      <w:divBdr>
        <w:top w:val="none" w:sz="0" w:space="0" w:color="auto"/>
        <w:left w:val="none" w:sz="0" w:space="0" w:color="auto"/>
        <w:bottom w:val="none" w:sz="0" w:space="0" w:color="auto"/>
        <w:right w:val="none" w:sz="0" w:space="0" w:color="auto"/>
      </w:divBdr>
    </w:div>
    <w:div w:id="1645891080">
      <w:bodyDiv w:val="1"/>
      <w:marLeft w:val="0"/>
      <w:marRight w:val="0"/>
      <w:marTop w:val="0"/>
      <w:marBottom w:val="0"/>
      <w:divBdr>
        <w:top w:val="none" w:sz="0" w:space="0" w:color="auto"/>
        <w:left w:val="none" w:sz="0" w:space="0" w:color="auto"/>
        <w:bottom w:val="none" w:sz="0" w:space="0" w:color="auto"/>
        <w:right w:val="none" w:sz="0" w:space="0" w:color="auto"/>
      </w:divBdr>
    </w:div>
    <w:div w:id="2101901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k.ru/dk?cmd=logExternal&amp;st.name=externalLinkRedirect&amp;st.link=https%3A%2F%2Fok.ru%2Fgroup%2F56663164780693&amp;st.sig=nHzgu6QWKK1vmpO20TC0uX1uBpo-51hAmSnTw6zeV2c" TargetMode="External"/><Relationship Id="rId18" Type="http://schemas.openxmlformats.org/officeDocument/2006/relationships/hyperlink" Target="https://ok.ru/dk?cmd=logExternal&amp;st.name=externalLinkRedirect&amp;st.link=https%3A%2F%2Fwww.instagram.com%2Fogou_ski46%2F&amp;st.sig=nHzgu6QWKK1vmpO20TC0uX1uBpo-51hAmSnTw6zeV2c" TargetMode="External"/><Relationship Id="rId26" Type="http://schemas.openxmlformats.org/officeDocument/2006/relationships/hyperlink" Target="https://sti46.ru" TargetMode="External"/><Relationship Id="rId3" Type="http://schemas.openxmlformats.org/officeDocument/2006/relationships/styles" Target="styles.xml"/><Relationship Id="rId21" Type="http://schemas.openxmlformats.org/officeDocument/2006/relationships/hyperlink" Target="https://biblio-online.ru/"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garantF1://10064072.1009" TargetMode="External"/><Relationship Id="rId17" Type="http://schemas.openxmlformats.org/officeDocument/2006/relationships/hyperlink" Target="https://ok.ru/dk?cmd=logExternal&amp;st.name=externalLinkRedirect&amp;st.link=https%3A%2F%2Fok.ru%2Fgroup%2F56663164780693&amp;st.sig=nHzgu6QWKK1vmpO20TC0uX1uBpo-51hAmSnTw6zeV2c" TargetMode="External"/><Relationship Id="rId25" Type="http://schemas.openxmlformats.org/officeDocument/2006/relationships/hyperlink" Target="https://sti46.ru"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ok.ru/dk?cmd=logExternal&amp;st.name=externalLinkRedirect&amp;st.link=https%3A%2F%2Fwww.facebook.com%2Fogouspo.sti&amp;st.sig=nHzgu6QWKK1vmpO20TC0uX1uBpo-51hAmSnTw6zeV2c" TargetMode="External"/><Relationship Id="rId20" Type="http://schemas.openxmlformats.org/officeDocument/2006/relationships/hyperlink" Target="https://e.lanbook.com/" TargetMode="External"/><Relationship Id="rId29" Type="http://schemas.openxmlformats.org/officeDocument/2006/relationships/hyperlink" Target="https://vk.com/away.php?to=http%3A%2F%2FPRO.%CA%F3%EB%FC%F2%F3%F0%E0.%D0%D4&amp;cc_ke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70191362.26" TargetMode="External"/><Relationship Id="rId24" Type="http://schemas.openxmlformats.org/officeDocument/2006/relationships/hyperlink" Target="https://sti46.ru" TargetMode="External"/><Relationship Id="rId32"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hyperlink" Target="https://ok.ru/dk?cmd=logExternal&amp;st.name=externalLinkRedirect&amp;st.link=https%3A%2F%2Fwww.instagram.com%2Fogou_ski46%2F&amp;st.sig=nHzgu6QWKK1vmpO20TC0uX1uBpo-51hAmSnTw6zeV2c" TargetMode="External"/><Relationship Id="rId23" Type="http://schemas.openxmlformats.org/officeDocument/2006/relationships/hyperlink" Target="https://vk.com/feed?section=search&amp;q=%23%D0%9C%D0%BE%D0%BB%D0%BE%D0%B4%D1%91%D0%B6%D1%8C%D0%97%D0%B0%D0%97%D0%B4%D0%BE%D1%80%D0%BE%D0%B2%D1%8B%D0%B9%D0%9E%D0%B1%D1%80%D0%B0%D0%B7%D0%96%D0%B8%D0%B7%D0%BD%D0%B8%D0%A1%D0%9A%D0%98" TargetMode="External"/><Relationship Id="rId28" Type="http://schemas.openxmlformats.org/officeDocument/2006/relationships/hyperlink" Target="https://vk.com/away.php?to=http%3A%2F%2FPRO.%CA%F3%EB%FC%F2%F3%F0%E0.%D0%D4&amp;cc_key=" TargetMode="External"/><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https://ok.ru/dk?cmd=logExternal&amp;st.name=externalLinkRedirect&amp;st.link=https%3A%2F%2Fwww.facebook.com%2Fogouspo.sti&amp;st.sig=nHzgu6QWKK1vmpO20TC0uX1uBpo-51hAmSnTw6zeV2c" TargetMode="External"/><Relationship Id="rId31"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ok.ru/dk?cmd=logExternal&amp;st.name=externalLinkRedirect&amp;st.link=https%3A%2F%2Fvk.com%2Fsti46&amp;st.sig=nHzgu6QWKK1vmpO20TC0uX1uBpo-51hAmSnTw6zeV2c" TargetMode="External"/><Relationship Id="rId22" Type="http://schemas.openxmlformats.org/officeDocument/2006/relationships/hyperlink" Target="https://ok.ru/dk?cmd=logExternal&amp;st.name=externalLinkRedirect&amp;st.link=https%3A%2F%2Fvk.com%2Fsti46&amp;st.sig=nHzgu6QWKK1vmpO20TC0uX1uBpo-51hAmSnTw6zeV2c" TargetMode="External"/><Relationship Id="rId27" Type="http://schemas.openxmlformats.org/officeDocument/2006/relationships/hyperlink" Target="https://vk.com/away.php?to=http%3A%2F%2FPRO.%CA%F3%EB%FC%F2%F3%F0%E0.%D0%D4&amp;cc_key=" TargetMode="External"/><Relationship Id="rId30" Type="http://schemas.openxmlformats.org/officeDocument/2006/relationships/hyperlink" Target="https://vk.com/kulturakursk"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F2E47-DC71-4E0B-A2A4-DB708A163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13452</TotalTime>
  <Pages>108</Pages>
  <Words>33255</Words>
  <Characters>189557</Characters>
  <Application>Microsoft Office Word</Application>
  <DocSecurity>0</DocSecurity>
  <Lines>1579</Lines>
  <Paragraphs>444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222368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Ярослав</dc:creator>
  <cp:lastModifiedBy>Секретарь</cp:lastModifiedBy>
  <cp:revision>8</cp:revision>
  <cp:lastPrinted>2021-04-12T10:02:00Z</cp:lastPrinted>
  <dcterms:created xsi:type="dcterms:W3CDTF">2014-04-01T18:37:00Z</dcterms:created>
  <dcterms:modified xsi:type="dcterms:W3CDTF">2021-04-13T12:50:00Z</dcterms:modified>
</cp:coreProperties>
</file>