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D6" w:rsidRDefault="00C025D6" w:rsidP="00C025D6">
      <w:pPr>
        <w:jc w:val="center"/>
        <w:rPr>
          <w:b/>
          <w:sz w:val="28"/>
          <w:szCs w:val="28"/>
        </w:rPr>
      </w:pPr>
      <w:r w:rsidRPr="004E4054">
        <w:rPr>
          <w:b/>
          <w:sz w:val="28"/>
          <w:szCs w:val="28"/>
        </w:rPr>
        <w:t xml:space="preserve">Областное бюджетное профессиональное </w:t>
      </w:r>
    </w:p>
    <w:p w:rsidR="00C025D6" w:rsidRPr="004E4054" w:rsidRDefault="00C025D6" w:rsidP="00C025D6">
      <w:pPr>
        <w:jc w:val="center"/>
        <w:rPr>
          <w:b/>
          <w:sz w:val="28"/>
          <w:szCs w:val="28"/>
        </w:rPr>
      </w:pPr>
      <w:r w:rsidRPr="004E4054">
        <w:rPr>
          <w:b/>
          <w:sz w:val="28"/>
          <w:szCs w:val="28"/>
        </w:rPr>
        <w:t xml:space="preserve">образовательное учреждение </w:t>
      </w:r>
    </w:p>
    <w:p w:rsidR="00C025D6" w:rsidRPr="004E4054" w:rsidRDefault="00C025D6" w:rsidP="00C025D6">
      <w:pPr>
        <w:jc w:val="center"/>
        <w:rPr>
          <w:b/>
          <w:sz w:val="28"/>
          <w:szCs w:val="28"/>
        </w:rPr>
      </w:pPr>
      <w:r w:rsidRPr="004E4054">
        <w:rPr>
          <w:b/>
          <w:sz w:val="28"/>
          <w:szCs w:val="28"/>
        </w:rPr>
        <w:t>«</w:t>
      </w:r>
      <w:proofErr w:type="spellStart"/>
      <w:r w:rsidRPr="004E4054">
        <w:rPr>
          <w:b/>
          <w:sz w:val="28"/>
          <w:szCs w:val="28"/>
        </w:rPr>
        <w:t>Суджанский</w:t>
      </w:r>
      <w:proofErr w:type="spellEnd"/>
      <w:r w:rsidRPr="004E4054">
        <w:rPr>
          <w:b/>
          <w:sz w:val="28"/>
          <w:szCs w:val="28"/>
        </w:rPr>
        <w:t xml:space="preserve"> колледж искусств</w:t>
      </w:r>
      <w:r w:rsidR="008C7717">
        <w:rPr>
          <w:b/>
          <w:sz w:val="28"/>
          <w:szCs w:val="28"/>
        </w:rPr>
        <w:t xml:space="preserve"> имени Н.В. </w:t>
      </w:r>
      <w:proofErr w:type="spellStart"/>
      <w:r w:rsidR="008C7717">
        <w:rPr>
          <w:b/>
          <w:sz w:val="28"/>
          <w:szCs w:val="28"/>
        </w:rPr>
        <w:t>Плевицкой</w:t>
      </w:r>
      <w:proofErr w:type="spellEnd"/>
      <w:r w:rsidRPr="004E4054">
        <w:rPr>
          <w:b/>
          <w:sz w:val="28"/>
          <w:szCs w:val="28"/>
        </w:rPr>
        <w:t>»</w:t>
      </w:r>
    </w:p>
    <w:p w:rsidR="00AA0337" w:rsidRDefault="00AA0337" w:rsidP="00EF3AB3">
      <w:pPr>
        <w:spacing w:line="276" w:lineRule="auto"/>
        <w:ind w:firstLine="851"/>
        <w:jc w:val="center"/>
        <w:rPr>
          <w:b/>
          <w:sz w:val="28"/>
          <w:szCs w:val="28"/>
        </w:rPr>
      </w:pPr>
    </w:p>
    <w:p w:rsidR="00AA0337" w:rsidRDefault="00AA0337" w:rsidP="00EF3AB3">
      <w:pPr>
        <w:spacing w:line="276" w:lineRule="auto"/>
        <w:ind w:firstLine="851"/>
        <w:jc w:val="center"/>
        <w:rPr>
          <w:b/>
          <w:sz w:val="28"/>
          <w:szCs w:val="28"/>
        </w:rPr>
      </w:pPr>
    </w:p>
    <w:p w:rsidR="00AA0337" w:rsidRDefault="00AA0337" w:rsidP="00EF3AB3">
      <w:pPr>
        <w:spacing w:line="276" w:lineRule="auto"/>
        <w:ind w:firstLine="851"/>
        <w:rPr>
          <w:b/>
          <w:sz w:val="28"/>
          <w:szCs w:val="28"/>
        </w:rPr>
      </w:pPr>
    </w:p>
    <w:p w:rsidR="00AA0337" w:rsidRDefault="00AA0337" w:rsidP="00EF3AB3">
      <w:pPr>
        <w:spacing w:line="276" w:lineRule="auto"/>
        <w:ind w:firstLine="851"/>
        <w:rPr>
          <w:b/>
          <w:sz w:val="28"/>
          <w:szCs w:val="28"/>
        </w:rPr>
      </w:pPr>
    </w:p>
    <w:p w:rsidR="00AA0337" w:rsidRDefault="00AA0337" w:rsidP="00EF3AB3">
      <w:pPr>
        <w:spacing w:line="276" w:lineRule="auto"/>
        <w:ind w:firstLine="851"/>
        <w:rPr>
          <w:b/>
          <w:sz w:val="28"/>
          <w:szCs w:val="28"/>
        </w:rPr>
      </w:pPr>
    </w:p>
    <w:p w:rsidR="00AA0337" w:rsidRDefault="00AA0337" w:rsidP="00EF3AB3">
      <w:pPr>
        <w:spacing w:line="276" w:lineRule="auto"/>
        <w:ind w:firstLine="851"/>
        <w:rPr>
          <w:b/>
          <w:sz w:val="28"/>
          <w:szCs w:val="28"/>
        </w:rPr>
      </w:pPr>
    </w:p>
    <w:p w:rsidR="00AA0337" w:rsidRDefault="00AA0337" w:rsidP="00EF3AB3">
      <w:pPr>
        <w:spacing w:line="276" w:lineRule="auto"/>
        <w:ind w:firstLine="851"/>
        <w:rPr>
          <w:b/>
          <w:sz w:val="28"/>
          <w:szCs w:val="28"/>
        </w:rPr>
      </w:pPr>
    </w:p>
    <w:p w:rsidR="00AA0337" w:rsidRDefault="00AA0337" w:rsidP="00EF3AB3">
      <w:pPr>
        <w:spacing w:line="276" w:lineRule="auto"/>
        <w:ind w:firstLine="851"/>
        <w:rPr>
          <w:b/>
          <w:sz w:val="28"/>
          <w:szCs w:val="28"/>
        </w:rPr>
      </w:pPr>
    </w:p>
    <w:p w:rsidR="00AA0337" w:rsidRDefault="00AA0337" w:rsidP="00EF3AB3">
      <w:pPr>
        <w:spacing w:line="276" w:lineRule="auto"/>
        <w:ind w:firstLine="851"/>
        <w:rPr>
          <w:b/>
          <w:sz w:val="28"/>
          <w:szCs w:val="28"/>
        </w:rPr>
      </w:pPr>
    </w:p>
    <w:p w:rsidR="00AA0337" w:rsidRDefault="00AA0337" w:rsidP="00EF3AB3">
      <w:pPr>
        <w:spacing w:line="276" w:lineRule="auto"/>
        <w:ind w:firstLine="851"/>
        <w:rPr>
          <w:b/>
          <w:sz w:val="28"/>
          <w:szCs w:val="28"/>
        </w:rPr>
      </w:pPr>
    </w:p>
    <w:p w:rsidR="00AA0337" w:rsidRDefault="00AA0337" w:rsidP="00EF3AB3">
      <w:pPr>
        <w:spacing w:line="276" w:lineRule="auto"/>
        <w:ind w:firstLine="851"/>
        <w:jc w:val="center"/>
        <w:rPr>
          <w:b/>
          <w:sz w:val="28"/>
          <w:szCs w:val="28"/>
        </w:rPr>
      </w:pPr>
    </w:p>
    <w:p w:rsidR="00AA0337" w:rsidRDefault="00AA0337" w:rsidP="00EF3AB3">
      <w:pPr>
        <w:spacing w:line="276" w:lineRule="auto"/>
        <w:ind w:firstLine="851"/>
        <w:jc w:val="center"/>
        <w:rPr>
          <w:b/>
          <w:sz w:val="28"/>
          <w:szCs w:val="28"/>
        </w:rPr>
      </w:pPr>
    </w:p>
    <w:p w:rsidR="00C025D6" w:rsidRDefault="00C025D6" w:rsidP="00C025D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C025D6" w:rsidRDefault="00C025D6" w:rsidP="00C025D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междисциплинарного курса МДК. 0</w:t>
      </w:r>
      <w:r w:rsidR="004F4EB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D67CB0">
        <w:rPr>
          <w:b/>
          <w:sz w:val="28"/>
          <w:szCs w:val="28"/>
        </w:rPr>
        <w:t>0</w:t>
      </w:r>
      <w:r w:rsidR="0093258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3041E7">
        <w:rPr>
          <w:b/>
          <w:sz w:val="28"/>
          <w:szCs w:val="28"/>
        </w:rPr>
        <w:t>Организация управленческой и творческой деятельности</w:t>
      </w:r>
    </w:p>
    <w:p w:rsidR="008C7717" w:rsidRDefault="008C7717" w:rsidP="008C771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специальностей 53.02.03 Инструментальное исполнительство (по видам инструментов), 53.02.06 Хоровое </w:t>
      </w:r>
      <w:proofErr w:type="spellStart"/>
      <w:r>
        <w:rPr>
          <w:b/>
          <w:sz w:val="28"/>
          <w:szCs w:val="28"/>
        </w:rPr>
        <w:t>дирижирование</w:t>
      </w:r>
      <w:proofErr w:type="spellEnd"/>
      <w:r>
        <w:rPr>
          <w:b/>
          <w:sz w:val="28"/>
          <w:szCs w:val="28"/>
        </w:rPr>
        <w:t>, 53.02.05 Сольное и хоровое народное пение</w:t>
      </w:r>
    </w:p>
    <w:p w:rsidR="00AA0337" w:rsidRDefault="00B30F29" w:rsidP="00A337F1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AA0337">
        <w:rPr>
          <w:b/>
          <w:sz w:val="28"/>
          <w:szCs w:val="28"/>
        </w:rPr>
        <w:t>углубленной подготовки</w:t>
      </w:r>
    </w:p>
    <w:p w:rsidR="00AA0337" w:rsidRDefault="00AA0337" w:rsidP="00EF3AB3">
      <w:pPr>
        <w:spacing w:line="276" w:lineRule="auto"/>
        <w:ind w:firstLine="851"/>
        <w:rPr>
          <w:b/>
          <w:sz w:val="28"/>
          <w:szCs w:val="28"/>
        </w:rPr>
      </w:pPr>
    </w:p>
    <w:p w:rsidR="00AA0337" w:rsidRDefault="00AA0337" w:rsidP="00EF3AB3">
      <w:pPr>
        <w:spacing w:line="276" w:lineRule="auto"/>
        <w:ind w:firstLine="851"/>
        <w:rPr>
          <w:b/>
          <w:sz w:val="28"/>
          <w:szCs w:val="28"/>
        </w:rPr>
      </w:pPr>
    </w:p>
    <w:p w:rsidR="00AA0337" w:rsidRDefault="00AA0337" w:rsidP="00EF3AB3">
      <w:pPr>
        <w:spacing w:line="276" w:lineRule="auto"/>
        <w:ind w:firstLine="851"/>
        <w:rPr>
          <w:b/>
          <w:sz w:val="28"/>
          <w:szCs w:val="28"/>
        </w:rPr>
      </w:pPr>
    </w:p>
    <w:p w:rsidR="00AA0337" w:rsidRDefault="00AA0337" w:rsidP="00EF3AB3">
      <w:pPr>
        <w:spacing w:line="276" w:lineRule="auto"/>
        <w:ind w:firstLine="851"/>
        <w:rPr>
          <w:b/>
          <w:sz w:val="28"/>
          <w:szCs w:val="28"/>
        </w:rPr>
      </w:pPr>
    </w:p>
    <w:p w:rsidR="00AA0337" w:rsidRDefault="00AA0337" w:rsidP="00EF3AB3">
      <w:pPr>
        <w:spacing w:line="276" w:lineRule="auto"/>
        <w:ind w:firstLine="851"/>
        <w:rPr>
          <w:b/>
          <w:sz w:val="28"/>
          <w:szCs w:val="28"/>
        </w:rPr>
      </w:pPr>
    </w:p>
    <w:p w:rsidR="00AA0337" w:rsidRDefault="00AA0337" w:rsidP="00EF3AB3">
      <w:pPr>
        <w:spacing w:line="276" w:lineRule="auto"/>
        <w:ind w:firstLine="851"/>
        <w:rPr>
          <w:b/>
          <w:sz w:val="28"/>
          <w:szCs w:val="28"/>
        </w:rPr>
      </w:pPr>
    </w:p>
    <w:p w:rsidR="00AA0337" w:rsidRDefault="00AA0337" w:rsidP="00EF3AB3">
      <w:pPr>
        <w:spacing w:line="276" w:lineRule="auto"/>
        <w:ind w:firstLine="851"/>
        <w:rPr>
          <w:b/>
          <w:sz w:val="28"/>
          <w:szCs w:val="28"/>
        </w:rPr>
      </w:pPr>
    </w:p>
    <w:p w:rsidR="00AA0337" w:rsidRDefault="00AA0337" w:rsidP="00EF3AB3">
      <w:pPr>
        <w:spacing w:line="276" w:lineRule="auto"/>
        <w:ind w:firstLine="851"/>
        <w:rPr>
          <w:b/>
          <w:sz w:val="28"/>
          <w:szCs w:val="28"/>
        </w:rPr>
      </w:pPr>
    </w:p>
    <w:p w:rsidR="00AA0337" w:rsidRDefault="00AA0337" w:rsidP="00EF3AB3">
      <w:pPr>
        <w:spacing w:line="276" w:lineRule="auto"/>
        <w:ind w:firstLine="851"/>
        <w:rPr>
          <w:b/>
          <w:sz w:val="28"/>
          <w:szCs w:val="28"/>
        </w:rPr>
      </w:pPr>
    </w:p>
    <w:p w:rsidR="00AA0337" w:rsidRDefault="00AA0337" w:rsidP="00EF3AB3">
      <w:pPr>
        <w:spacing w:line="276" w:lineRule="auto"/>
        <w:ind w:firstLine="851"/>
        <w:rPr>
          <w:b/>
          <w:sz w:val="28"/>
          <w:szCs w:val="28"/>
        </w:rPr>
      </w:pPr>
    </w:p>
    <w:p w:rsidR="00AA0337" w:rsidRDefault="00AA0337" w:rsidP="00EF3AB3">
      <w:pPr>
        <w:spacing w:line="276" w:lineRule="auto"/>
        <w:ind w:firstLine="851"/>
        <w:rPr>
          <w:b/>
          <w:sz w:val="28"/>
          <w:szCs w:val="28"/>
        </w:rPr>
      </w:pPr>
    </w:p>
    <w:p w:rsidR="00AA0337" w:rsidRDefault="00AA0337" w:rsidP="00EF3AB3">
      <w:pPr>
        <w:spacing w:line="276" w:lineRule="auto"/>
        <w:ind w:firstLine="851"/>
        <w:rPr>
          <w:b/>
          <w:sz w:val="28"/>
          <w:szCs w:val="28"/>
        </w:rPr>
      </w:pPr>
    </w:p>
    <w:p w:rsidR="00AA0337" w:rsidRDefault="00AA0337" w:rsidP="00EF3AB3">
      <w:pPr>
        <w:spacing w:line="276" w:lineRule="auto"/>
        <w:ind w:firstLine="851"/>
        <w:rPr>
          <w:b/>
          <w:sz w:val="28"/>
          <w:szCs w:val="28"/>
        </w:rPr>
      </w:pPr>
    </w:p>
    <w:p w:rsidR="007C13CA" w:rsidRDefault="007C13CA" w:rsidP="00EF3AB3">
      <w:pPr>
        <w:spacing w:line="276" w:lineRule="auto"/>
        <w:ind w:firstLine="851"/>
        <w:rPr>
          <w:b/>
          <w:sz w:val="28"/>
          <w:szCs w:val="28"/>
        </w:rPr>
      </w:pPr>
    </w:p>
    <w:p w:rsidR="00AA0337" w:rsidRDefault="00AA0337" w:rsidP="00EF3AB3">
      <w:pPr>
        <w:spacing w:line="276" w:lineRule="auto"/>
        <w:ind w:firstLine="851"/>
        <w:rPr>
          <w:b/>
          <w:sz w:val="28"/>
          <w:szCs w:val="28"/>
        </w:rPr>
      </w:pPr>
    </w:p>
    <w:p w:rsidR="00A337F1" w:rsidRDefault="00A337F1" w:rsidP="008C7717">
      <w:pPr>
        <w:spacing w:line="276" w:lineRule="auto"/>
        <w:rPr>
          <w:b/>
          <w:sz w:val="28"/>
          <w:szCs w:val="28"/>
        </w:rPr>
      </w:pPr>
    </w:p>
    <w:p w:rsidR="00AA0337" w:rsidRDefault="00A337F1" w:rsidP="00A337F1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Суджа - 20</w:t>
      </w:r>
      <w:r w:rsidR="008C771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г.</w:t>
      </w:r>
    </w:p>
    <w:p w:rsidR="00AA0337" w:rsidRDefault="00AA0337" w:rsidP="00EF3AB3">
      <w:pPr>
        <w:spacing w:line="276" w:lineRule="auto"/>
        <w:ind w:firstLine="851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72"/>
        <w:tblW w:w="0" w:type="auto"/>
        <w:tblLook w:val="04A0" w:firstRow="1" w:lastRow="0" w:firstColumn="1" w:lastColumn="0" w:noHBand="0" w:noVBand="1"/>
      </w:tblPr>
      <w:tblGrid>
        <w:gridCol w:w="4812"/>
        <w:gridCol w:w="4475"/>
      </w:tblGrid>
      <w:tr w:rsidR="00C025D6" w:rsidRPr="00F869E7" w:rsidTr="00EC568A">
        <w:tc>
          <w:tcPr>
            <w:tcW w:w="4928" w:type="dxa"/>
          </w:tcPr>
          <w:p w:rsidR="00C025D6" w:rsidRPr="00F869E7" w:rsidRDefault="00C025D6" w:rsidP="00EC568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ar-SA"/>
              </w:rPr>
            </w:pPr>
            <w:proofErr w:type="gramStart"/>
            <w:r w:rsidRPr="00F869E7">
              <w:rPr>
                <w:sz w:val="28"/>
                <w:szCs w:val="28"/>
                <w:lang w:eastAsia="ar-SA"/>
              </w:rPr>
              <w:t>Рассмотрена</w:t>
            </w:r>
            <w:proofErr w:type="gramEnd"/>
            <w:r w:rsidRPr="00F869E7">
              <w:rPr>
                <w:sz w:val="28"/>
                <w:szCs w:val="28"/>
                <w:lang w:eastAsia="ar-SA"/>
              </w:rPr>
              <w:t xml:space="preserve"> и одобрена предметной (цикловой) комиссией  </w:t>
            </w:r>
            <w:r w:rsidRPr="001A7402">
              <w:rPr>
                <w:sz w:val="28"/>
                <w:szCs w:val="28"/>
                <w:lang w:eastAsia="ar-SA"/>
              </w:rPr>
              <w:t>«</w:t>
            </w:r>
            <w:r w:rsidR="00A337F1">
              <w:rPr>
                <w:sz w:val="28"/>
                <w:szCs w:val="28"/>
              </w:rPr>
              <w:t>Фортепиано</w:t>
            </w:r>
            <w:r w:rsidRPr="001A7402">
              <w:rPr>
                <w:sz w:val="28"/>
                <w:szCs w:val="28"/>
                <w:lang w:eastAsia="ar-SA"/>
              </w:rPr>
              <w:t>»</w:t>
            </w:r>
          </w:p>
          <w:p w:rsidR="00C025D6" w:rsidRPr="00F869E7" w:rsidRDefault="00C025D6" w:rsidP="00EC568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ar-SA"/>
              </w:rPr>
            </w:pPr>
            <w:r w:rsidRPr="00F869E7">
              <w:rPr>
                <w:sz w:val="28"/>
                <w:szCs w:val="28"/>
                <w:lang w:eastAsia="ar-SA"/>
              </w:rPr>
              <w:t>Протокол № ____</w:t>
            </w:r>
          </w:p>
          <w:p w:rsidR="00C025D6" w:rsidRPr="00F869E7" w:rsidRDefault="00C025D6" w:rsidP="00EC568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 «__» ___________</w:t>
            </w:r>
            <w:r w:rsidRPr="00F869E7">
              <w:rPr>
                <w:sz w:val="28"/>
                <w:szCs w:val="28"/>
                <w:lang w:eastAsia="ar-SA"/>
              </w:rPr>
              <w:t>20___г</w:t>
            </w:r>
          </w:p>
          <w:p w:rsidR="00C025D6" w:rsidRPr="00F869E7" w:rsidRDefault="00C025D6" w:rsidP="00EC568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C025D6" w:rsidRPr="00F869E7" w:rsidRDefault="00C025D6" w:rsidP="00A337F1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F869E7">
              <w:rPr>
                <w:sz w:val="28"/>
                <w:szCs w:val="28"/>
                <w:lang w:eastAsia="ar-SA"/>
              </w:rPr>
              <w:t>Председатель______</w:t>
            </w:r>
            <w:r>
              <w:rPr>
                <w:sz w:val="28"/>
                <w:szCs w:val="28"/>
                <w:lang w:eastAsia="ar-SA"/>
              </w:rPr>
              <w:t>__</w:t>
            </w:r>
            <w:r w:rsidR="00A337F1">
              <w:rPr>
                <w:sz w:val="28"/>
                <w:szCs w:val="28"/>
                <w:lang w:eastAsia="ar-SA"/>
              </w:rPr>
              <w:t>А.Н</w:t>
            </w:r>
            <w:proofErr w:type="spellEnd"/>
            <w:r w:rsidR="00A337F1">
              <w:rPr>
                <w:sz w:val="28"/>
                <w:szCs w:val="28"/>
                <w:lang w:eastAsia="ar-SA"/>
              </w:rPr>
              <w:t>. Моисеева</w:t>
            </w:r>
          </w:p>
        </w:tc>
        <w:tc>
          <w:tcPr>
            <w:tcW w:w="4643" w:type="dxa"/>
          </w:tcPr>
          <w:p w:rsidR="008C7717" w:rsidRPr="008C7717" w:rsidRDefault="00C025D6" w:rsidP="008C7717">
            <w:pPr>
              <w:spacing w:after="120"/>
              <w:jc w:val="both"/>
              <w:rPr>
                <w:sz w:val="28"/>
                <w:szCs w:val="28"/>
              </w:rPr>
            </w:pPr>
            <w:proofErr w:type="gramStart"/>
            <w:r w:rsidRPr="008C7717">
              <w:rPr>
                <w:sz w:val="28"/>
              </w:rPr>
              <w:t>Разработана</w:t>
            </w:r>
            <w:proofErr w:type="gramEnd"/>
            <w:r w:rsidRPr="008C7717">
              <w:rPr>
                <w:sz w:val="28"/>
              </w:rPr>
              <w:t xml:space="preserve"> на основе ФГОС СПО </w:t>
            </w:r>
            <w:r w:rsidR="008C7717" w:rsidRPr="008C7717">
              <w:rPr>
                <w:sz w:val="28"/>
                <w:szCs w:val="28"/>
              </w:rPr>
              <w:t xml:space="preserve"> </w:t>
            </w:r>
            <w:r w:rsidR="008C7717" w:rsidRPr="008C7717">
              <w:rPr>
                <w:sz w:val="28"/>
                <w:szCs w:val="28"/>
              </w:rPr>
              <w:t xml:space="preserve">для специальностей 53.02.03 Инструментальное исполнительство (по видам инструментов), 53.02.06 Хоровое </w:t>
            </w:r>
            <w:proofErr w:type="spellStart"/>
            <w:r w:rsidR="008C7717" w:rsidRPr="008C7717">
              <w:rPr>
                <w:sz w:val="28"/>
                <w:szCs w:val="28"/>
              </w:rPr>
              <w:t>дирижирование</w:t>
            </w:r>
            <w:proofErr w:type="spellEnd"/>
            <w:r w:rsidR="008C7717" w:rsidRPr="008C7717">
              <w:rPr>
                <w:sz w:val="28"/>
                <w:szCs w:val="28"/>
              </w:rPr>
              <w:t>, 53.02.05 Сольное и хоровое народное пение</w:t>
            </w:r>
          </w:p>
          <w:p w:rsidR="00C025D6" w:rsidRDefault="00C025D6" w:rsidP="00EC568A">
            <w:pPr>
              <w:jc w:val="both"/>
              <w:rPr>
                <w:b/>
                <w:sz w:val="28"/>
                <w:szCs w:val="28"/>
              </w:rPr>
            </w:pPr>
          </w:p>
          <w:p w:rsidR="00C025D6" w:rsidRPr="00617096" w:rsidRDefault="00C025D6" w:rsidP="00EC568A">
            <w:pPr>
              <w:jc w:val="both"/>
              <w:rPr>
                <w:sz w:val="28"/>
              </w:rPr>
            </w:pPr>
          </w:p>
          <w:p w:rsidR="00C025D6" w:rsidRPr="00F869E7" w:rsidRDefault="00C025D6" w:rsidP="00EC568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ar-SA"/>
              </w:rPr>
            </w:pPr>
            <w:r w:rsidRPr="00F869E7">
              <w:rPr>
                <w:sz w:val="28"/>
                <w:szCs w:val="28"/>
                <w:lang w:eastAsia="ar-SA"/>
              </w:rPr>
              <w:t>УТВЕРЖДАЮ</w:t>
            </w:r>
            <w:r>
              <w:rPr>
                <w:sz w:val="28"/>
                <w:szCs w:val="28"/>
                <w:lang w:eastAsia="ar-SA"/>
              </w:rPr>
              <w:t>:</w:t>
            </w:r>
          </w:p>
          <w:p w:rsidR="00C025D6" w:rsidRPr="00F869E7" w:rsidRDefault="00C025D6" w:rsidP="00EC568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ar-SA"/>
              </w:rPr>
            </w:pPr>
            <w:r w:rsidRPr="00F869E7">
              <w:rPr>
                <w:sz w:val="28"/>
                <w:szCs w:val="28"/>
                <w:lang w:eastAsia="ar-SA"/>
              </w:rPr>
              <w:t>Заместитель директора по учебной работе ОБПОУ «</w:t>
            </w:r>
            <w:proofErr w:type="spellStart"/>
            <w:r w:rsidRPr="00F869E7">
              <w:rPr>
                <w:sz w:val="28"/>
                <w:szCs w:val="28"/>
                <w:lang w:eastAsia="ar-SA"/>
              </w:rPr>
              <w:t>Суджанский</w:t>
            </w:r>
            <w:proofErr w:type="spellEnd"/>
            <w:r w:rsidR="008C7717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колледж  </w:t>
            </w:r>
            <w:r w:rsidRPr="00F869E7">
              <w:rPr>
                <w:sz w:val="28"/>
                <w:szCs w:val="28"/>
                <w:lang w:eastAsia="ar-SA"/>
              </w:rPr>
              <w:t>искусств</w:t>
            </w:r>
            <w:r w:rsidR="008C7717">
              <w:rPr>
                <w:sz w:val="28"/>
                <w:szCs w:val="28"/>
                <w:lang w:eastAsia="ar-SA"/>
              </w:rPr>
              <w:t xml:space="preserve"> им. Н.В. </w:t>
            </w:r>
            <w:proofErr w:type="spellStart"/>
            <w:r w:rsidR="008C7717">
              <w:rPr>
                <w:sz w:val="28"/>
                <w:szCs w:val="28"/>
                <w:lang w:eastAsia="ar-SA"/>
              </w:rPr>
              <w:t>Плевицкой</w:t>
            </w:r>
            <w:proofErr w:type="spellEnd"/>
            <w:r w:rsidRPr="00F869E7">
              <w:rPr>
                <w:sz w:val="28"/>
                <w:szCs w:val="28"/>
                <w:lang w:eastAsia="ar-SA"/>
              </w:rPr>
              <w:t>»</w:t>
            </w:r>
          </w:p>
          <w:p w:rsidR="00C025D6" w:rsidRPr="00F869E7" w:rsidRDefault="00C025D6" w:rsidP="00EC568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ar-SA"/>
              </w:rPr>
            </w:pPr>
            <w:r w:rsidRPr="00F869E7">
              <w:rPr>
                <w:sz w:val="28"/>
                <w:szCs w:val="28"/>
                <w:lang w:eastAsia="ar-SA"/>
              </w:rPr>
              <w:t>«__»_____________   _____</w:t>
            </w:r>
            <w:proofErr w:type="gramStart"/>
            <w:r w:rsidRPr="00F869E7">
              <w:rPr>
                <w:sz w:val="28"/>
                <w:szCs w:val="28"/>
                <w:lang w:eastAsia="ar-SA"/>
              </w:rPr>
              <w:t>г</w:t>
            </w:r>
            <w:proofErr w:type="gramEnd"/>
            <w:r w:rsidRPr="00F869E7">
              <w:rPr>
                <w:sz w:val="28"/>
                <w:szCs w:val="28"/>
                <w:lang w:eastAsia="ar-SA"/>
              </w:rPr>
              <w:t>.</w:t>
            </w:r>
          </w:p>
          <w:p w:rsidR="00C025D6" w:rsidRPr="00F869E7" w:rsidRDefault="00C025D6" w:rsidP="00EC568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ar-SA"/>
              </w:rPr>
            </w:pPr>
          </w:p>
          <w:p w:rsidR="00C025D6" w:rsidRPr="00F869E7" w:rsidRDefault="00C025D6" w:rsidP="00EC568A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eastAsia="ar-SA"/>
              </w:rPr>
            </w:pPr>
            <w:r w:rsidRPr="00F869E7">
              <w:rPr>
                <w:sz w:val="28"/>
                <w:szCs w:val="28"/>
                <w:lang w:eastAsia="ar-SA"/>
              </w:rPr>
              <w:t>___________ О. Г. Шатилова</w:t>
            </w:r>
          </w:p>
          <w:p w:rsidR="00C025D6" w:rsidRPr="00F869E7" w:rsidRDefault="00C025D6" w:rsidP="00EC568A">
            <w:pPr>
              <w:tabs>
                <w:tab w:val="center" w:pos="4677"/>
                <w:tab w:val="right" w:pos="9355"/>
              </w:tabs>
              <w:ind w:left="545"/>
              <w:contextualSpacing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C45D25" w:rsidRPr="00C45D25" w:rsidRDefault="00C45D25" w:rsidP="00C45D25">
      <w:pPr>
        <w:spacing w:after="200" w:line="276" w:lineRule="auto"/>
        <w:rPr>
          <w:b/>
          <w:sz w:val="28"/>
          <w:szCs w:val="28"/>
        </w:rPr>
      </w:pPr>
    </w:p>
    <w:p w:rsidR="00C45D25" w:rsidRPr="00C45D25" w:rsidRDefault="00C45D25" w:rsidP="00C45D25">
      <w:pPr>
        <w:spacing w:after="200" w:line="276" w:lineRule="auto"/>
        <w:jc w:val="center"/>
        <w:rPr>
          <w:b/>
          <w:sz w:val="28"/>
          <w:szCs w:val="28"/>
        </w:rPr>
      </w:pPr>
    </w:p>
    <w:p w:rsidR="00C45D25" w:rsidRPr="00C45D25" w:rsidRDefault="00C45D25" w:rsidP="00C45D25">
      <w:pPr>
        <w:spacing w:after="200" w:line="276" w:lineRule="auto"/>
        <w:jc w:val="center"/>
        <w:rPr>
          <w:b/>
          <w:sz w:val="28"/>
          <w:szCs w:val="28"/>
        </w:rPr>
      </w:pPr>
    </w:p>
    <w:p w:rsidR="00C45D25" w:rsidRDefault="00C45D25" w:rsidP="00C45D25">
      <w:pPr>
        <w:spacing w:after="200" w:line="276" w:lineRule="auto"/>
        <w:jc w:val="center"/>
        <w:rPr>
          <w:b/>
          <w:sz w:val="28"/>
          <w:szCs w:val="28"/>
        </w:rPr>
      </w:pPr>
    </w:p>
    <w:p w:rsidR="00833B3E" w:rsidRDefault="00833B3E" w:rsidP="00A337F1">
      <w:pPr>
        <w:spacing w:after="200" w:line="276" w:lineRule="auto"/>
        <w:rPr>
          <w:b/>
          <w:sz w:val="28"/>
          <w:szCs w:val="28"/>
        </w:rPr>
      </w:pPr>
    </w:p>
    <w:p w:rsidR="00C025D6" w:rsidRPr="00280CC4" w:rsidRDefault="00C025D6" w:rsidP="009E0AA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Автор:  </w:t>
      </w:r>
      <w:r w:rsidR="003041E7">
        <w:rPr>
          <w:sz w:val="28"/>
          <w:szCs w:val="28"/>
          <w:lang w:eastAsia="ar-SA"/>
        </w:rPr>
        <w:t>Н.М. Фесенко</w:t>
      </w:r>
      <w:r>
        <w:rPr>
          <w:sz w:val="28"/>
          <w:szCs w:val="28"/>
          <w:lang w:eastAsia="ar-SA"/>
        </w:rPr>
        <w:t xml:space="preserve"> -</w:t>
      </w:r>
      <w:r w:rsidRPr="00280CC4">
        <w:rPr>
          <w:sz w:val="28"/>
          <w:szCs w:val="28"/>
          <w:lang w:eastAsia="ar-SA"/>
        </w:rPr>
        <w:t xml:space="preserve">  преподава</w:t>
      </w:r>
      <w:r>
        <w:rPr>
          <w:sz w:val="28"/>
          <w:szCs w:val="28"/>
          <w:lang w:eastAsia="ar-SA"/>
        </w:rPr>
        <w:t>тел</w:t>
      </w:r>
      <w:r w:rsidR="00A337F1">
        <w:rPr>
          <w:sz w:val="28"/>
          <w:szCs w:val="28"/>
          <w:lang w:eastAsia="ar-SA"/>
        </w:rPr>
        <w:t>ь</w:t>
      </w:r>
      <w:r>
        <w:rPr>
          <w:sz w:val="28"/>
          <w:szCs w:val="28"/>
          <w:lang w:eastAsia="ar-SA"/>
        </w:rPr>
        <w:t xml:space="preserve"> ОБПОУ  «</w:t>
      </w:r>
      <w:proofErr w:type="spellStart"/>
      <w:r>
        <w:rPr>
          <w:sz w:val="28"/>
          <w:szCs w:val="28"/>
          <w:lang w:eastAsia="ar-SA"/>
        </w:rPr>
        <w:t>Суджанский</w:t>
      </w:r>
      <w:proofErr w:type="spellEnd"/>
      <w:r>
        <w:rPr>
          <w:sz w:val="28"/>
          <w:szCs w:val="28"/>
          <w:lang w:eastAsia="ar-SA"/>
        </w:rPr>
        <w:t xml:space="preserve">  колледж</w:t>
      </w:r>
      <w:r w:rsidRPr="00280CC4">
        <w:rPr>
          <w:sz w:val="28"/>
          <w:szCs w:val="28"/>
          <w:lang w:eastAsia="ar-SA"/>
        </w:rPr>
        <w:t xml:space="preserve"> искусств</w:t>
      </w:r>
      <w:r w:rsidR="008C7717">
        <w:rPr>
          <w:sz w:val="28"/>
          <w:szCs w:val="28"/>
          <w:lang w:eastAsia="ar-SA"/>
        </w:rPr>
        <w:t xml:space="preserve"> </w:t>
      </w:r>
      <w:r w:rsidR="008C7717">
        <w:rPr>
          <w:sz w:val="28"/>
          <w:szCs w:val="28"/>
          <w:lang w:eastAsia="ar-SA"/>
        </w:rPr>
        <w:t xml:space="preserve">им. Н.В. </w:t>
      </w:r>
      <w:proofErr w:type="spellStart"/>
      <w:r w:rsidR="008C7717">
        <w:rPr>
          <w:sz w:val="28"/>
          <w:szCs w:val="28"/>
          <w:lang w:eastAsia="ar-SA"/>
        </w:rPr>
        <w:t>Плевицкой</w:t>
      </w:r>
      <w:proofErr w:type="spellEnd"/>
      <w:r w:rsidR="008C7717" w:rsidRPr="00F869E7">
        <w:rPr>
          <w:sz w:val="28"/>
          <w:szCs w:val="28"/>
          <w:lang w:eastAsia="ar-SA"/>
        </w:rPr>
        <w:t>»</w:t>
      </w:r>
      <w:r w:rsidR="008C7717">
        <w:rPr>
          <w:sz w:val="28"/>
          <w:szCs w:val="28"/>
          <w:lang w:eastAsia="ar-SA"/>
        </w:rPr>
        <w:t>.</w:t>
      </w:r>
    </w:p>
    <w:p w:rsidR="00C025D6" w:rsidRPr="00280CC4" w:rsidRDefault="00C025D6" w:rsidP="00C025D6">
      <w:pPr>
        <w:jc w:val="center"/>
        <w:rPr>
          <w:b/>
          <w:sz w:val="28"/>
          <w:szCs w:val="28"/>
          <w:lang w:eastAsia="ar-SA"/>
        </w:rPr>
      </w:pPr>
    </w:p>
    <w:p w:rsidR="00C025D6" w:rsidRPr="00280CC4" w:rsidRDefault="00C025D6" w:rsidP="00C025D6">
      <w:pPr>
        <w:rPr>
          <w:sz w:val="28"/>
          <w:szCs w:val="28"/>
          <w:lang w:eastAsia="ar-SA"/>
        </w:rPr>
      </w:pPr>
    </w:p>
    <w:p w:rsidR="00A337F1" w:rsidRPr="00280CC4" w:rsidRDefault="00A337F1" w:rsidP="00A337F1">
      <w:pPr>
        <w:jc w:val="both"/>
        <w:rPr>
          <w:sz w:val="28"/>
          <w:szCs w:val="28"/>
          <w:lang w:eastAsia="ar-SA"/>
        </w:rPr>
      </w:pPr>
      <w:r w:rsidRPr="00280CC4">
        <w:rPr>
          <w:sz w:val="28"/>
          <w:szCs w:val="28"/>
          <w:lang w:eastAsia="ar-SA"/>
        </w:rPr>
        <w:t xml:space="preserve">Рецензент: </w:t>
      </w:r>
      <w:r>
        <w:rPr>
          <w:sz w:val="28"/>
          <w:szCs w:val="28"/>
          <w:lang w:eastAsia="ar-SA"/>
        </w:rPr>
        <w:t xml:space="preserve">А.Н. Моисеева – </w:t>
      </w:r>
      <w:r w:rsidRPr="00280CC4">
        <w:rPr>
          <w:sz w:val="28"/>
          <w:szCs w:val="28"/>
          <w:lang w:eastAsia="ar-SA"/>
        </w:rPr>
        <w:t xml:space="preserve">председатель </w:t>
      </w:r>
      <w:r>
        <w:rPr>
          <w:sz w:val="28"/>
          <w:szCs w:val="28"/>
          <w:lang w:eastAsia="ar-SA"/>
        </w:rPr>
        <w:t xml:space="preserve">ПЦК </w:t>
      </w:r>
      <w:r w:rsidRPr="001A7402">
        <w:rPr>
          <w:sz w:val="28"/>
          <w:szCs w:val="28"/>
          <w:lang w:eastAsia="ar-SA"/>
        </w:rPr>
        <w:t>«</w:t>
      </w:r>
      <w:r>
        <w:rPr>
          <w:sz w:val="28"/>
          <w:szCs w:val="28"/>
        </w:rPr>
        <w:t>Фортепиано</w:t>
      </w:r>
      <w:r w:rsidRPr="001A7402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ОБПОУ «</w:t>
      </w:r>
      <w:proofErr w:type="spellStart"/>
      <w:r>
        <w:rPr>
          <w:sz w:val="28"/>
          <w:szCs w:val="28"/>
          <w:lang w:eastAsia="ar-SA"/>
        </w:rPr>
        <w:t>Суджанский</w:t>
      </w:r>
      <w:proofErr w:type="spellEnd"/>
      <w:r>
        <w:rPr>
          <w:sz w:val="28"/>
          <w:szCs w:val="28"/>
          <w:lang w:eastAsia="ar-SA"/>
        </w:rPr>
        <w:t xml:space="preserve"> колледж</w:t>
      </w:r>
      <w:r w:rsidRPr="00280CC4">
        <w:rPr>
          <w:sz w:val="28"/>
          <w:szCs w:val="28"/>
          <w:lang w:eastAsia="ar-SA"/>
        </w:rPr>
        <w:t xml:space="preserve"> искусств</w:t>
      </w:r>
      <w:r w:rsidR="008C7717">
        <w:rPr>
          <w:sz w:val="28"/>
          <w:szCs w:val="28"/>
          <w:lang w:eastAsia="ar-SA"/>
        </w:rPr>
        <w:t xml:space="preserve"> </w:t>
      </w:r>
      <w:r w:rsidR="008C7717">
        <w:rPr>
          <w:sz w:val="28"/>
          <w:szCs w:val="28"/>
          <w:lang w:eastAsia="ar-SA"/>
        </w:rPr>
        <w:t xml:space="preserve">им. Н.В. </w:t>
      </w:r>
      <w:proofErr w:type="spellStart"/>
      <w:r w:rsidR="008C7717">
        <w:rPr>
          <w:sz w:val="28"/>
          <w:szCs w:val="28"/>
          <w:lang w:eastAsia="ar-SA"/>
        </w:rPr>
        <w:t>Плевицкой</w:t>
      </w:r>
      <w:proofErr w:type="spellEnd"/>
      <w:r w:rsidR="008C7717" w:rsidRPr="00F869E7">
        <w:rPr>
          <w:sz w:val="28"/>
          <w:szCs w:val="28"/>
          <w:lang w:eastAsia="ar-SA"/>
        </w:rPr>
        <w:t>»</w:t>
      </w:r>
      <w:r w:rsidR="008C7717">
        <w:rPr>
          <w:sz w:val="28"/>
          <w:szCs w:val="28"/>
          <w:lang w:eastAsia="ar-SA"/>
        </w:rPr>
        <w:t>.</w:t>
      </w:r>
    </w:p>
    <w:p w:rsidR="009E0AAD" w:rsidRPr="00280CC4" w:rsidRDefault="009E0AAD" w:rsidP="009E0AAD">
      <w:pPr>
        <w:jc w:val="both"/>
        <w:rPr>
          <w:sz w:val="28"/>
          <w:szCs w:val="28"/>
          <w:lang w:eastAsia="ar-SA"/>
        </w:rPr>
      </w:pPr>
    </w:p>
    <w:p w:rsidR="007C13CA" w:rsidRDefault="007C13CA" w:rsidP="00C45D25">
      <w:pPr>
        <w:spacing w:after="200" w:line="276" w:lineRule="auto"/>
        <w:jc w:val="center"/>
        <w:rPr>
          <w:b/>
          <w:sz w:val="28"/>
          <w:szCs w:val="28"/>
        </w:rPr>
      </w:pPr>
    </w:p>
    <w:p w:rsidR="007C13CA" w:rsidRDefault="007C13CA" w:rsidP="00C45D25">
      <w:pPr>
        <w:spacing w:after="200" w:line="276" w:lineRule="auto"/>
        <w:jc w:val="center"/>
        <w:rPr>
          <w:b/>
          <w:sz w:val="28"/>
          <w:szCs w:val="28"/>
        </w:rPr>
      </w:pPr>
    </w:p>
    <w:p w:rsidR="007C13CA" w:rsidRDefault="007C13CA" w:rsidP="00C45D25">
      <w:pPr>
        <w:spacing w:after="200" w:line="276" w:lineRule="auto"/>
        <w:jc w:val="center"/>
        <w:rPr>
          <w:b/>
          <w:sz w:val="28"/>
          <w:szCs w:val="28"/>
        </w:rPr>
      </w:pPr>
    </w:p>
    <w:p w:rsidR="007C13CA" w:rsidRDefault="007C13CA" w:rsidP="00C45D25">
      <w:pPr>
        <w:spacing w:after="200" w:line="276" w:lineRule="auto"/>
        <w:jc w:val="center"/>
        <w:rPr>
          <w:b/>
          <w:sz w:val="28"/>
          <w:szCs w:val="28"/>
        </w:rPr>
      </w:pPr>
    </w:p>
    <w:p w:rsidR="00A337F1" w:rsidRPr="00C45D25" w:rsidRDefault="00A337F1" w:rsidP="00C025D6">
      <w:pPr>
        <w:spacing w:after="200" w:line="276" w:lineRule="auto"/>
        <w:rPr>
          <w:b/>
          <w:sz w:val="28"/>
          <w:szCs w:val="28"/>
        </w:rPr>
      </w:pPr>
    </w:p>
    <w:p w:rsidR="005D7878" w:rsidRDefault="005D7878" w:rsidP="005D7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1.Введение</w:t>
      </w:r>
    </w:p>
    <w:p w:rsidR="00981DA9" w:rsidRDefault="00981DA9" w:rsidP="005D7878">
      <w:pPr>
        <w:jc w:val="center"/>
        <w:rPr>
          <w:b/>
          <w:sz w:val="28"/>
          <w:szCs w:val="28"/>
        </w:rPr>
      </w:pPr>
    </w:p>
    <w:p w:rsidR="007C13CA" w:rsidRPr="00C025D6" w:rsidRDefault="005D7878" w:rsidP="00C025D6">
      <w:pPr>
        <w:rPr>
          <w:b/>
          <w:sz w:val="28"/>
          <w:szCs w:val="28"/>
        </w:rPr>
      </w:pPr>
      <w:r w:rsidRPr="002C6993">
        <w:rPr>
          <w:b/>
          <w:sz w:val="28"/>
          <w:szCs w:val="28"/>
        </w:rPr>
        <w:t>1.1. Область применения программы</w:t>
      </w:r>
    </w:p>
    <w:p w:rsidR="008C7717" w:rsidRPr="008C7717" w:rsidRDefault="00CA6B1B" w:rsidP="008C7717">
      <w:pPr>
        <w:spacing w:after="120"/>
        <w:ind w:firstLine="708"/>
        <w:jc w:val="both"/>
        <w:rPr>
          <w:sz w:val="28"/>
          <w:szCs w:val="28"/>
        </w:rPr>
      </w:pPr>
      <w:r w:rsidRPr="008C7717">
        <w:rPr>
          <w:sz w:val="28"/>
          <w:szCs w:val="28"/>
          <w:lang w:eastAsia="ar-SA"/>
        </w:rPr>
        <w:t xml:space="preserve">Рабочая программа </w:t>
      </w:r>
      <w:r w:rsidR="00CE11D0" w:rsidRPr="008C7717">
        <w:rPr>
          <w:sz w:val="28"/>
          <w:szCs w:val="28"/>
          <w:lang w:eastAsia="ar-SA"/>
        </w:rPr>
        <w:t xml:space="preserve">междисциплинарного курса </w:t>
      </w:r>
      <w:r w:rsidR="002E445F" w:rsidRPr="008C7717">
        <w:rPr>
          <w:sz w:val="28"/>
          <w:szCs w:val="28"/>
        </w:rPr>
        <w:t xml:space="preserve">МДК. </w:t>
      </w:r>
      <w:r w:rsidR="003041E7" w:rsidRPr="008C7717">
        <w:rPr>
          <w:sz w:val="28"/>
          <w:szCs w:val="28"/>
        </w:rPr>
        <w:t>03.0</w:t>
      </w:r>
      <w:r w:rsidR="009E0AAD" w:rsidRPr="008C7717">
        <w:rPr>
          <w:sz w:val="28"/>
          <w:szCs w:val="28"/>
        </w:rPr>
        <w:t>2</w:t>
      </w:r>
      <w:r w:rsidR="003041E7" w:rsidRPr="008C7717">
        <w:rPr>
          <w:sz w:val="28"/>
          <w:szCs w:val="28"/>
        </w:rPr>
        <w:t>. Организация управленческой и творческой деятельности</w:t>
      </w:r>
      <w:r w:rsidRPr="008C7717">
        <w:rPr>
          <w:sz w:val="28"/>
          <w:szCs w:val="28"/>
          <w:lang w:eastAsia="ar-SA"/>
        </w:rPr>
        <w:t xml:space="preserve">является частью программы подготовки специалистов среднего звена (ППССЗ), разработана в соответствии с ФГОС СПО </w:t>
      </w:r>
      <w:r w:rsidR="008C7717" w:rsidRPr="008C7717">
        <w:rPr>
          <w:sz w:val="28"/>
          <w:szCs w:val="28"/>
        </w:rPr>
        <w:t xml:space="preserve">для специальностей 53.02.03 Инструментальное исполнительство (по видам инструментов), 53.02.06 Хоровое </w:t>
      </w:r>
      <w:proofErr w:type="spellStart"/>
      <w:r w:rsidR="008C7717" w:rsidRPr="008C7717">
        <w:rPr>
          <w:sz w:val="28"/>
          <w:szCs w:val="28"/>
        </w:rPr>
        <w:t>дирижирование</w:t>
      </w:r>
      <w:proofErr w:type="spellEnd"/>
      <w:r w:rsidR="008C7717" w:rsidRPr="008C7717">
        <w:rPr>
          <w:sz w:val="28"/>
          <w:szCs w:val="28"/>
        </w:rPr>
        <w:t>, 53.02.05 Сольное и хоровое народное пение</w:t>
      </w:r>
      <w:r w:rsidR="008C7717" w:rsidRPr="008C7717">
        <w:rPr>
          <w:sz w:val="28"/>
          <w:szCs w:val="28"/>
        </w:rPr>
        <w:t>.</w:t>
      </w:r>
    </w:p>
    <w:p w:rsidR="00A337F1" w:rsidRDefault="00A337F1" w:rsidP="00A337F1">
      <w:pPr>
        <w:ind w:firstLine="708"/>
        <w:jc w:val="both"/>
        <w:rPr>
          <w:b/>
          <w:sz w:val="28"/>
          <w:szCs w:val="28"/>
        </w:rPr>
      </w:pPr>
    </w:p>
    <w:p w:rsidR="005D7878" w:rsidRPr="002C71A4" w:rsidRDefault="005D7878" w:rsidP="00A337F1">
      <w:pPr>
        <w:ind w:firstLine="567"/>
        <w:jc w:val="both"/>
        <w:rPr>
          <w:sz w:val="28"/>
          <w:szCs w:val="28"/>
          <w:lang w:eastAsia="ar-SA"/>
        </w:rPr>
      </w:pPr>
    </w:p>
    <w:p w:rsidR="00CA6B1B" w:rsidRPr="00CA6B1B" w:rsidRDefault="00CA6B1B" w:rsidP="00CA6B1B">
      <w:pPr>
        <w:suppressAutoHyphens/>
        <w:jc w:val="both"/>
        <w:rPr>
          <w:b/>
          <w:sz w:val="28"/>
          <w:szCs w:val="28"/>
          <w:lang w:eastAsia="ar-SA"/>
        </w:rPr>
      </w:pPr>
      <w:r w:rsidRPr="00CA6B1B">
        <w:rPr>
          <w:b/>
          <w:sz w:val="28"/>
          <w:szCs w:val="28"/>
          <w:lang w:eastAsia="ar-SA"/>
        </w:rPr>
        <w:t>1.2. Место междисциплинарного курса в структуре программы подготовки специалистов среднего звена (ППССЗ):</w:t>
      </w:r>
    </w:p>
    <w:p w:rsidR="00CA6B1B" w:rsidRPr="00A337F1" w:rsidRDefault="00CA6B1B" w:rsidP="008C7717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CA6B1B">
        <w:rPr>
          <w:sz w:val="28"/>
          <w:szCs w:val="28"/>
          <w:lang w:eastAsia="ar-SA"/>
        </w:rPr>
        <w:t>в соответствии с Федеральным государственным образовательным стандартом среднего профессионального образования (ФГО</w:t>
      </w:r>
      <w:r w:rsidR="002F2AE4">
        <w:rPr>
          <w:sz w:val="28"/>
          <w:szCs w:val="28"/>
          <w:lang w:eastAsia="ar-SA"/>
        </w:rPr>
        <w:t xml:space="preserve">С СПО) </w:t>
      </w:r>
      <w:r w:rsidR="008C7717" w:rsidRPr="008C7717">
        <w:rPr>
          <w:sz w:val="28"/>
          <w:szCs w:val="28"/>
        </w:rPr>
        <w:t xml:space="preserve">для специальностей 53.02.03 Инструментальное исполнительство (по видам инструментов), 53.02.06 Хоровое </w:t>
      </w:r>
      <w:proofErr w:type="spellStart"/>
      <w:r w:rsidR="008C7717" w:rsidRPr="008C7717">
        <w:rPr>
          <w:sz w:val="28"/>
          <w:szCs w:val="28"/>
        </w:rPr>
        <w:t>дирижирование</w:t>
      </w:r>
      <w:proofErr w:type="spellEnd"/>
      <w:r w:rsidR="008C7717" w:rsidRPr="008C7717">
        <w:rPr>
          <w:sz w:val="28"/>
          <w:szCs w:val="28"/>
        </w:rPr>
        <w:t>, 53.02.05 Сольное и хоровое народное пение</w:t>
      </w:r>
      <w:r w:rsidR="008C7717">
        <w:rPr>
          <w:sz w:val="28"/>
          <w:szCs w:val="28"/>
        </w:rPr>
        <w:t xml:space="preserve"> </w:t>
      </w:r>
      <w:r w:rsidR="00A337F1">
        <w:rPr>
          <w:sz w:val="28"/>
          <w:szCs w:val="28"/>
        </w:rPr>
        <w:t xml:space="preserve">МДК </w:t>
      </w:r>
      <w:r w:rsidR="003041E7" w:rsidRPr="003041E7">
        <w:rPr>
          <w:sz w:val="28"/>
          <w:szCs w:val="28"/>
        </w:rPr>
        <w:t>03.0</w:t>
      </w:r>
      <w:r w:rsidR="009E0AAD">
        <w:rPr>
          <w:sz w:val="28"/>
          <w:szCs w:val="28"/>
        </w:rPr>
        <w:t>2</w:t>
      </w:r>
      <w:r w:rsidR="003041E7" w:rsidRPr="003041E7">
        <w:rPr>
          <w:sz w:val="28"/>
          <w:szCs w:val="28"/>
        </w:rPr>
        <w:t>. Организация управленческой и творческой деятельности</w:t>
      </w:r>
      <w:r w:rsidRPr="00CA6B1B">
        <w:rPr>
          <w:sz w:val="28"/>
          <w:szCs w:val="28"/>
          <w:lang w:eastAsia="ar-SA"/>
        </w:rPr>
        <w:t>является частью ПМ.0</w:t>
      </w:r>
      <w:r w:rsidR="004F4EBB">
        <w:rPr>
          <w:sz w:val="28"/>
          <w:szCs w:val="28"/>
          <w:lang w:eastAsia="ar-SA"/>
        </w:rPr>
        <w:t xml:space="preserve">3 Организационная </w:t>
      </w:r>
      <w:r w:rsidRPr="00CA6B1B">
        <w:rPr>
          <w:sz w:val="28"/>
          <w:szCs w:val="28"/>
          <w:lang w:eastAsia="ar-SA"/>
        </w:rPr>
        <w:t xml:space="preserve">деятельность и предназначен для реализации в </w:t>
      </w:r>
      <w:proofErr w:type="spellStart"/>
      <w:r w:rsidRPr="00CA6B1B">
        <w:rPr>
          <w:sz w:val="28"/>
          <w:szCs w:val="28"/>
          <w:lang w:eastAsia="ar-SA"/>
        </w:rPr>
        <w:t>Суджанском</w:t>
      </w:r>
      <w:proofErr w:type="spellEnd"/>
      <w:r w:rsidR="008C7717">
        <w:rPr>
          <w:sz w:val="28"/>
          <w:szCs w:val="28"/>
          <w:lang w:eastAsia="ar-SA"/>
        </w:rPr>
        <w:t xml:space="preserve"> </w:t>
      </w:r>
      <w:r w:rsidR="004F4EBB">
        <w:rPr>
          <w:sz w:val="28"/>
          <w:szCs w:val="28"/>
          <w:lang w:eastAsia="ar-SA"/>
        </w:rPr>
        <w:t>колл</w:t>
      </w:r>
      <w:r w:rsidR="00C025D6">
        <w:rPr>
          <w:sz w:val="28"/>
          <w:szCs w:val="28"/>
          <w:lang w:eastAsia="ar-SA"/>
        </w:rPr>
        <w:t xml:space="preserve">едже </w:t>
      </w:r>
      <w:r w:rsidRPr="00CA6B1B">
        <w:rPr>
          <w:sz w:val="28"/>
          <w:szCs w:val="28"/>
          <w:lang w:eastAsia="ar-SA"/>
        </w:rPr>
        <w:t>искусств</w:t>
      </w:r>
      <w:r w:rsidR="008C7717">
        <w:rPr>
          <w:sz w:val="28"/>
          <w:szCs w:val="28"/>
          <w:lang w:eastAsia="ar-SA"/>
        </w:rPr>
        <w:t xml:space="preserve"> </w:t>
      </w:r>
      <w:r w:rsidR="008C7717">
        <w:rPr>
          <w:sz w:val="28"/>
          <w:szCs w:val="28"/>
          <w:lang w:eastAsia="ar-SA"/>
        </w:rPr>
        <w:t xml:space="preserve">им. Н.В. </w:t>
      </w:r>
      <w:proofErr w:type="spellStart"/>
      <w:r w:rsidR="008C7717">
        <w:rPr>
          <w:sz w:val="28"/>
          <w:szCs w:val="28"/>
          <w:lang w:eastAsia="ar-SA"/>
        </w:rPr>
        <w:t>Плевицкой</w:t>
      </w:r>
      <w:proofErr w:type="spellEnd"/>
      <w:r w:rsidR="008C7717">
        <w:rPr>
          <w:sz w:val="28"/>
          <w:szCs w:val="28"/>
          <w:lang w:eastAsia="ar-SA"/>
        </w:rPr>
        <w:t>.</w:t>
      </w:r>
    </w:p>
    <w:p w:rsidR="005D7878" w:rsidRDefault="005D7878" w:rsidP="006C4124">
      <w:pPr>
        <w:rPr>
          <w:b/>
          <w:sz w:val="28"/>
          <w:szCs w:val="28"/>
        </w:rPr>
      </w:pPr>
    </w:p>
    <w:p w:rsidR="006C4124" w:rsidRPr="006C4124" w:rsidRDefault="00AF5AA8" w:rsidP="006C412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курса</w:t>
      </w:r>
      <w:r w:rsidR="006C4124" w:rsidRPr="006C4124">
        <w:rPr>
          <w:b/>
          <w:sz w:val="28"/>
          <w:szCs w:val="28"/>
        </w:rPr>
        <w:t xml:space="preserve"> – требования к</w:t>
      </w:r>
      <w:r>
        <w:rPr>
          <w:b/>
          <w:sz w:val="28"/>
          <w:szCs w:val="28"/>
        </w:rPr>
        <w:t xml:space="preserve"> результатам освоения курса</w:t>
      </w:r>
      <w:r w:rsidR="006C4124" w:rsidRPr="006C4124">
        <w:rPr>
          <w:b/>
          <w:sz w:val="28"/>
          <w:szCs w:val="28"/>
        </w:rPr>
        <w:t xml:space="preserve">: </w:t>
      </w:r>
    </w:p>
    <w:p w:rsidR="00AF5AA8" w:rsidRDefault="00AF5AA8" w:rsidP="002F2AE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4F4EBB" w:rsidRPr="00C06FE1" w:rsidRDefault="004F4EBB" w:rsidP="004F4EBB">
      <w:pPr>
        <w:widowControl w:val="0"/>
        <w:autoSpaceDE w:val="0"/>
        <w:adjustRightInd w:val="0"/>
        <w:jc w:val="both"/>
        <w:rPr>
          <w:b/>
          <w:sz w:val="28"/>
          <w:szCs w:val="28"/>
        </w:rPr>
      </w:pPr>
      <w:r w:rsidRPr="00C06FE1">
        <w:rPr>
          <w:b/>
          <w:sz w:val="28"/>
          <w:szCs w:val="28"/>
        </w:rPr>
        <w:t>Целью курса является:</w:t>
      </w:r>
    </w:p>
    <w:p w:rsidR="003041E7" w:rsidRPr="0028682C" w:rsidRDefault="003041E7" w:rsidP="003041E7">
      <w:pPr>
        <w:ind w:firstLine="720"/>
        <w:jc w:val="both"/>
        <w:rPr>
          <w:sz w:val="28"/>
          <w:szCs w:val="28"/>
        </w:rPr>
      </w:pPr>
      <w:r w:rsidRPr="00C06FE1">
        <w:rPr>
          <w:sz w:val="28"/>
          <w:szCs w:val="28"/>
        </w:rPr>
        <w:t xml:space="preserve">формирование навыков организации работы коллектива по подготовке </w:t>
      </w:r>
      <w:r w:rsidRPr="0028682C">
        <w:rPr>
          <w:sz w:val="28"/>
          <w:szCs w:val="28"/>
        </w:rPr>
        <w:t>концертной программы различного уровня сложности и тематической целесообразности;</w:t>
      </w:r>
    </w:p>
    <w:p w:rsidR="003041E7" w:rsidRPr="0028682C" w:rsidRDefault="003041E7" w:rsidP="003041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82C">
        <w:rPr>
          <w:sz w:val="28"/>
          <w:szCs w:val="28"/>
        </w:rPr>
        <w:t xml:space="preserve">формирование художественного вкуса в работе с народно-песенным репертуаром и в исполнительской деятельности. </w:t>
      </w:r>
    </w:p>
    <w:p w:rsidR="004F4EBB" w:rsidRPr="004F4EBB" w:rsidRDefault="004F4EBB" w:rsidP="00CE11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4EBB">
        <w:rPr>
          <w:b/>
          <w:sz w:val="28"/>
          <w:szCs w:val="28"/>
        </w:rPr>
        <w:t>Задачами курса являются:</w:t>
      </w:r>
    </w:p>
    <w:p w:rsidR="003041E7" w:rsidRPr="0028682C" w:rsidRDefault="003041E7" w:rsidP="003041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82C">
        <w:rPr>
          <w:sz w:val="28"/>
          <w:szCs w:val="28"/>
        </w:rPr>
        <w:t>формирование художественного замысла руководителя как основополагающей идеи сценического образа будущей концертной программы;</w:t>
      </w:r>
    </w:p>
    <w:p w:rsidR="003041E7" w:rsidRPr="0028682C" w:rsidRDefault="003041E7" w:rsidP="003041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82C">
        <w:rPr>
          <w:sz w:val="28"/>
          <w:szCs w:val="28"/>
        </w:rPr>
        <w:t xml:space="preserve">изучение принципов организации </w:t>
      </w:r>
      <w:proofErr w:type="spellStart"/>
      <w:r w:rsidRPr="0028682C">
        <w:rPr>
          <w:sz w:val="28"/>
          <w:szCs w:val="28"/>
        </w:rPr>
        <w:t>репетиционно</w:t>
      </w:r>
      <w:proofErr w:type="spellEnd"/>
      <w:r w:rsidRPr="0028682C">
        <w:rPr>
          <w:sz w:val="28"/>
          <w:szCs w:val="28"/>
        </w:rPr>
        <w:t xml:space="preserve">-творческой деятельности творческих коллективов; </w:t>
      </w:r>
    </w:p>
    <w:p w:rsidR="003041E7" w:rsidRPr="0028682C" w:rsidRDefault="003041E7" w:rsidP="003041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82C">
        <w:rPr>
          <w:sz w:val="28"/>
          <w:szCs w:val="28"/>
        </w:rPr>
        <w:t>изучение основ управленческой и хозяйственной деятельности творческих коллективов;</w:t>
      </w:r>
    </w:p>
    <w:p w:rsidR="003041E7" w:rsidRPr="0028682C" w:rsidRDefault="003041E7" w:rsidP="003041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82C">
        <w:rPr>
          <w:sz w:val="28"/>
          <w:szCs w:val="28"/>
        </w:rPr>
        <w:t>изучение основ правовой базы управленческой и хозяйственной деятельности творческих коллективов.</w:t>
      </w:r>
    </w:p>
    <w:p w:rsidR="006C4124" w:rsidRPr="006C4124" w:rsidRDefault="006C4124" w:rsidP="006C4124">
      <w:pPr>
        <w:ind w:left="1571"/>
        <w:rPr>
          <w:b/>
          <w:sz w:val="28"/>
          <w:szCs w:val="28"/>
        </w:rPr>
      </w:pPr>
    </w:p>
    <w:p w:rsidR="00A337F1" w:rsidRPr="00C31585" w:rsidRDefault="00A337F1" w:rsidP="00A337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1585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курса</w:t>
      </w:r>
      <w:r w:rsidRPr="00C31585">
        <w:rPr>
          <w:sz w:val="28"/>
          <w:szCs w:val="28"/>
        </w:rPr>
        <w:t xml:space="preserve"> обучающийся должен обладать общими (ОК) и профессиональными (ПК) компетенциями, включающими в себя способность:</w:t>
      </w:r>
    </w:p>
    <w:p w:rsidR="00A337F1" w:rsidRPr="00C31585" w:rsidRDefault="00A337F1" w:rsidP="00A337F1">
      <w:pPr>
        <w:pStyle w:val="24"/>
        <w:shd w:val="clear" w:color="auto" w:fill="auto"/>
        <w:spacing w:line="240" w:lineRule="auto"/>
        <w:ind w:firstLine="760"/>
        <w:jc w:val="both"/>
      </w:pPr>
      <w:r w:rsidRPr="00C31585">
        <w:rPr>
          <w:lang w:val="en-US" w:eastAsia="en-US" w:bidi="en-US"/>
        </w:rPr>
        <w:lastRenderedPageBreak/>
        <w:t>OK</w:t>
      </w:r>
      <w:r w:rsidRPr="00C31585">
        <w:t>1. Понимать сущность и социальную значимость своей будущей профессии, проявлять к ней устойчивый интерес.</w:t>
      </w:r>
    </w:p>
    <w:p w:rsidR="00A337F1" w:rsidRPr="00C31585" w:rsidRDefault="00A337F1" w:rsidP="00A337F1">
      <w:pPr>
        <w:pStyle w:val="24"/>
        <w:shd w:val="clear" w:color="auto" w:fill="auto"/>
        <w:spacing w:line="240" w:lineRule="auto"/>
        <w:ind w:firstLine="760"/>
        <w:jc w:val="both"/>
      </w:pPr>
      <w:r w:rsidRPr="00C31585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337F1" w:rsidRPr="00C31585" w:rsidRDefault="00A337F1" w:rsidP="00A337F1">
      <w:pPr>
        <w:pStyle w:val="24"/>
        <w:shd w:val="clear" w:color="auto" w:fill="auto"/>
        <w:spacing w:line="240" w:lineRule="auto"/>
        <w:ind w:firstLine="760"/>
        <w:jc w:val="both"/>
      </w:pPr>
      <w:r w:rsidRPr="00C31585">
        <w:t>ОК 3. Решать проблемы, оценивать риски и принимать решения в нестандартных ситуациях.</w:t>
      </w:r>
    </w:p>
    <w:p w:rsidR="00A337F1" w:rsidRPr="00C31585" w:rsidRDefault="00A337F1" w:rsidP="00A337F1">
      <w:pPr>
        <w:pStyle w:val="24"/>
        <w:shd w:val="clear" w:color="auto" w:fill="auto"/>
        <w:spacing w:line="240" w:lineRule="auto"/>
        <w:ind w:firstLine="760"/>
        <w:jc w:val="both"/>
      </w:pPr>
      <w:r w:rsidRPr="00C31585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337F1" w:rsidRPr="00C31585" w:rsidRDefault="00A337F1" w:rsidP="00A337F1">
      <w:pPr>
        <w:pStyle w:val="24"/>
        <w:shd w:val="clear" w:color="auto" w:fill="auto"/>
        <w:spacing w:line="240" w:lineRule="auto"/>
        <w:ind w:firstLine="760"/>
        <w:jc w:val="both"/>
      </w:pPr>
      <w:r w:rsidRPr="00C31585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337F1" w:rsidRPr="00C31585" w:rsidRDefault="00A337F1" w:rsidP="00A337F1">
      <w:pPr>
        <w:pStyle w:val="24"/>
        <w:shd w:val="clear" w:color="auto" w:fill="auto"/>
        <w:spacing w:line="240" w:lineRule="auto"/>
        <w:ind w:firstLine="760"/>
        <w:jc w:val="both"/>
      </w:pPr>
      <w:r w:rsidRPr="00C31585">
        <w:t>ОК 6. Работать в коллективе, эффективно общаться с коллегами, руководством.</w:t>
      </w:r>
    </w:p>
    <w:p w:rsidR="00A337F1" w:rsidRPr="00C31585" w:rsidRDefault="00A337F1" w:rsidP="00A337F1">
      <w:pPr>
        <w:pStyle w:val="24"/>
        <w:shd w:val="clear" w:color="auto" w:fill="auto"/>
        <w:spacing w:line="240" w:lineRule="auto"/>
        <w:ind w:firstLine="760"/>
        <w:jc w:val="both"/>
      </w:pPr>
      <w:r w:rsidRPr="00C31585"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337F1" w:rsidRPr="00C31585" w:rsidRDefault="00A337F1" w:rsidP="00A337F1">
      <w:pPr>
        <w:pStyle w:val="24"/>
        <w:shd w:val="clear" w:color="auto" w:fill="auto"/>
        <w:spacing w:line="240" w:lineRule="auto"/>
        <w:ind w:firstLine="760"/>
        <w:jc w:val="both"/>
      </w:pPr>
      <w:r w:rsidRPr="00C31585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337F1" w:rsidRPr="00C31585" w:rsidRDefault="00A337F1" w:rsidP="00A337F1">
      <w:pPr>
        <w:pStyle w:val="24"/>
        <w:shd w:val="clear" w:color="auto" w:fill="auto"/>
        <w:spacing w:line="240" w:lineRule="auto"/>
        <w:ind w:firstLine="760"/>
        <w:jc w:val="both"/>
      </w:pPr>
      <w:r w:rsidRPr="00C31585">
        <w:t>ОК 9. Ориентироваться в условиях частой смены технологий в профессиональной деятельности.</w:t>
      </w:r>
    </w:p>
    <w:p w:rsidR="00A337F1" w:rsidRPr="00C31585" w:rsidRDefault="00A337F1" w:rsidP="00A337F1">
      <w:pPr>
        <w:ind w:firstLine="855"/>
        <w:jc w:val="both"/>
        <w:rPr>
          <w:sz w:val="28"/>
          <w:szCs w:val="28"/>
        </w:rPr>
      </w:pPr>
      <w:r w:rsidRPr="00C31585">
        <w:rPr>
          <w:sz w:val="28"/>
          <w:szCs w:val="28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A337F1" w:rsidRPr="00C31585" w:rsidRDefault="00A337F1" w:rsidP="00A337F1">
      <w:pPr>
        <w:ind w:firstLine="855"/>
        <w:jc w:val="both"/>
        <w:rPr>
          <w:sz w:val="28"/>
          <w:szCs w:val="28"/>
        </w:rPr>
      </w:pPr>
      <w:r w:rsidRPr="00C31585">
        <w:rPr>
          <w:sz w:val="28"/>
          <w:szCs w:val="28"/>
        </w:rPr>
        <w:t xml:space="preserve">ПК 2.2. Использовать знания в области психологии и педагогики, специальных и музыкально-теоретических дисциплин в преподавательской деятельности. </w:t>
      </w:r>
    </w:p>
    <w:p w:rsidR="00A337F1" w:rsidRPr="00C31585" w:rsidRDefault="00A337F1" w:rsidP="00A337F1">
      <w:pPr>
        <w:ind w:firstLine="855"/>
        <w:jc w:val="both"/>
        <w:rPr>
          <w:sz w:val="28"/>
          <w:szCs w:val="28"/>
        </w:rPr>
      </w:pPr>
      <w:r w:rsidRPr="00C31585">
        <w:rPr>
          <w:sz w:val="28"/>
          <w:szCs w:val="28"/>
        </w:rPr>
        <w:t>ПК 2.3. Использовать  базовые знания и практический опыт по организации и анализу учебного процесса, методике подготовки и проведения урока в хоровом классе.</w:t>
      </w:r>
    </w:p>
    <w:p w:rsidR="00A337F1" w:rsidRPr="00C31585" w:rsidRDefault="00A337F1" w:rsidP="00A337F1">
      <w:pPr>
        <w:ind w:firstLine="855"/>
        <w:jc w:val="both"/>
        <w:rPr>
          <w:sz w:val="28"/>
          <w:szCs w:val="28"/>
        </w:rPr>
      </w:pPr>
      <w:r w:rsidRPr="00C31585">
        <w:rPr>
          <w:sz w:val="28"/>
          <w:szCs w:val="28"/>
        </w:rPr>
        <w:t>ПК 2.7.Планировать развитие профессиональных умений обучающихся.</w:t>
      </w:r>
    </w:p>
    <w:p w:rsidR="00A337F1" w:rsidRPr="00C31585" w:rsidRDefault="00A337F1" w:rsidP="00A337F1">
      <w:pPr>
        <w:ind w:firstLine="855"/>
        <w:jc w:val="both"/>
        <w:rPr>
          <w:sz w:val="28"/>
          <w:szCs w:val="28"/>
        </w:rPr>
      </w:pPr>
      <w:r w:rsidRPr="00C31585">
        <w:rPr>
          <w:sz w:val="28"/>
          <w:szCs w:val="28"/>
        </w:rPr>
        <w:t>ПК 2.8. Владеть культурой устной и письменной речи, профессиональной терминологией.</w:t>
      </w:r>
    </w:p>
    <w:p w:rsidR="00CE11D0" w:rsidRDefault="00CE11D0" w:rsidP="00932580">
      <w:pPr>
        <w:jc w:val="both"/>
        <w:rPr>
          <w:sz w:val="28"/>
          <w:szCs w:val="28"/>
        </w:rPr>
      </w:pPr>
    </w:p>
    <w:p w:rsidR="00932580" w:rsidRDefault="003041E7" w:rsidP="00932580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80">
        <w:rPr>
          <w:sz w:val="28"/>
          <w:szCs w:val="28"/>
        </w:rPr>
        <w:t>В результате освоения   курса студент должен:</w:t>
      </w:r>
    </w:p>
    <w:p w:rsidR="00932580" w:rsidRDefault="00932580" w:rsidP="009325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932580" w:rsidRDefault="00932580" w:rsidP="009325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организовывать эффективное информационное обеспечение и процесс коммуникаций;</w:t>
      </w:r>
    </w:p>
    <w:p w:rsidR="00932580" w:rsidRDefault="00932580" w:rsidP="009325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932580" w:rsidRDefault="00932580" w:rsidP="009325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формулировать цели и задачи управленческой деятельности в творческом коллективе;</w:t>
      </w:r>
    </w:p>
    <w:p w:rsidR="00932580" w:rsidRDefault="00932580" w:rsidP="009325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организовывать эффективное информационное обеспечение и процесс коммуникаций;</w:t>
      </w:r>
    </w:p>
    <w:p w:rsidR="00932580" w:rsidRDefault="00932580" w:rsidP="009325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находить подход в активизации творческой деятельности; </w:t>
      </w:r>
    </w:p>
    <w:p w:rsidR="00932580" w:rsidRDefault="00932580" w:rsidP="009325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формировать эффективные методы мотивации творческой деятельности;</w:t>
      </w:r>
    </w:p>
    <w:p w:rsidR="00932580" w:rsidRDefault="00932580" w:rsidP="00932580">
      <w:pPr>
        <w:ind w:firstLine="50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 </w:t>
      </w:r>
    </w:p>
    <w:p w:rsidR="00932580" w:rsidRDefault="00932580" w:rsidP="009325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предмет, задачи и содержание дисциплины;</w:t>
      </w:r>
    </w:p>
    <w:p w:rsidR="00932580" w:rsidRDefault="00932580" w:rsidP="009325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принципы и методы управления творческим коллективом;</w:t>
      </w:r>
    </w:p>
    <w:p w:rsidR="00932580" w:rsidRDefault="00932580" w:rsidP="009325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организационную структуру и технологии управления творческим коллективом и творческой личностью;</w:t>
      </w:r>
    </w:p>
    <w:p w:rsidR="00932580" w:rsidRDefault="00932580" w:rsidP="009325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мотивации творческой деятельности и пути активизации творческой деятельности;</w:t>
      </w:r>
    </w:p>
    <w:p w:rsidR="00932580" w:rsidRDefault="00932580" w:rsidP="00932580">
      <w:pPr>
        <w:jc w:val="both"/>
        <w:rPr>
          <w:sz w:val="28"/>
          <w:szCs w:val="28"/>
        </w:rPr>
      </w:pPr>
      <w:r>
        <w:rPr>
          <w:sz w:val="28"/>
          <w:szCs w:val="28"/>
        </w:rPr>
        <w:t>понимать значения «менеджмент», «творческая личность», «социально-экономическое развитие».</w:t>
      </w:r>
    </w:p>
    <w:p w:rsidR="00AF5AA8" w:rsidRPr="00AF5AA8" w:rsidRDefault="00AF5AA8" w:rsidP="00932580">
      <w:pPr>
        <w:widowControl w:val="0"/>
        <w:autoSpaceDE w:val="0"/>
        <w:adjustRightInd w:val="0"/>
        <w:jc w:val="both"/>
        <w:rPr>
          <w:color w:val="FF0000"/>
          <w:sz w:val="28"/>
          <w:szCs w:val="28"/>
        </w:rPr>
      </w:pPr>
    </w:p>
    <w:p w:rsidR="001362CC" w:rsidRDefault="00F1239E" w:rsidP="00F1239E">
      <w:pPr>
        <w:rPr>
          <w:b/>
          <w:sz w:val="28"/>
          <w:szCs w:val="28"/>
        </w:rPr>
      </w:pPr>
      <w:r w:rsidRPr="00F1239E">
        <w:rPr>
          <w:b/>
          <w:sz w:val="28"/>
          <w:szCs w:val="28"/>
        </w:rPr>
        <w:t>1.4. Объем курса, виды учебной работы и отчетность:</w:t>
      </w:r>
    </w:p>
    <w:p w:rsidR="00AA0337" w:rsidRPr="00AA0337" w:rsidRDefault="00AA0337" w:rsidP="00397743">
      <w:pPr>
        <w:spacing w:line="276" w:lineRule="auto"/>
        <w:jc w:val="both"/>
        <w:rPr>
          <w:rFonts w:eastAsia="Lucida Grande CY"/>
          <w:b/>
          <w:sz w:val="28"/>
          <w:szCs w:val="28"/>
          <w:lang w:eastAsia="en-US"/>
        </w:rPr>
      </w:pPr>
    </w:p>
    <w:p w:rsidR="00291588" w:rsidRPr="00546C03" w:rsidRDefault="006617D3" w:rsidP="009E0A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291588" w:rsidRPr="00546C03">
        <w:rPr>
          <w:sz w:val="28"/>
          <w:szCs w:val="28"/>
        </w:rPr>
        <w:t>аксимальная</w:t>
      </w:r>
      <w:proofErr w:type="gramEnd"/>
      <w:r w:rsidR="00291588" w:rsidRPr="00546C03">
        <w:rPr>
          <w:sz w:val="28"/>
          <w:szCs w:val="28"/>
        </w:rPr>
        <w:t xml:space="preserve"> уче</w:t>
      </w:r>
      <w:r w:rsidR="00291588">
        <w:rPr>
          <w:sz w:val="28"/>
          <w:szCs w:val="28"/>
        </w:rPr>
        <w:t>бная нагрузкаобучающегося</w:t>
      </w:r>
      <w:r w:rsidR="004F4EBB">
        <w:rPr>
          <w:sz w:val="28"/>
          <w:szCs w:val="28"/>
        </w:rPr>
        <w:t>–</w:t>
      </w:r>
      <w:r w:rsidR="003041E7">
        <w:rPr>
          <w:sz w:val="28"/>
          <w:szCs w:val="28"/>
        </w:rPr>
        <w:t>53</w:t>
      </w:r>
      <w:r w:rsidR="00291588" w:rsidRPr="00546C03">
        <w:rPr>
          <w:sz w:val="28"/>
          <w:szCs w:val="28"/>
        </w:rPr>
        <w:t xml:space="preserve">часов, в том числе: </w:t>
      </w:r>
    </w:p>
    <w:p w:rsidR="00291588" w:rsidRPr="00546C03" w:rsidRDefault="004967F8" w:rsidP="0029158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91588" w:rsidRPr="00546C03">
        <w:rPr>
          <w:sz w:val="28"/>
          <w:szCs w:val="28"/>
        </w:rPr>
        <w:t>бязательная аудитор</w:t>
      </w:r>
      <w:r w:rsidR="00291588">
        <w:rPr>
          <w:sz w:val="28"/>
          <w:szCs w:val="28"/>
        </w:rPr>
        <w:t>ная нагрузка обучающегося</w:t>
      </w:r>
      <w:r w:rsidR="004F4EBB">
        <w:rPr>
          <w:sz w:val="28"/>
          <w:szCs w:val="28"/>
        </w:rPr>
        <w:t>–</w:t>
      </w:r>
      <w:r w:rsidR="003041E7">
        <w:rPr>
          <w:sz w:val="28"/>
          <w:szCs w:val="28"/>
        </w:rPr>
        <w:t>35</w:t>
      </w:r>
      <w:r w:rsidR="00291588">
        <w:rPr>
          <w:sz w:val="28"/>
          <w:szCs w:val="28"/>
        </w:rPr>
        <w:t xml:space="preserve"> часов</w:t>
      </w:r>
      <w:r w:rsidR="00291588" w:rsidRPr="00546C03">
        <w:rPr>
          <w:sz w:val="28"/>
          <w:szCs w:val="28"/>
        </w:rPr>
        <w:t>;</w:t>
      </w:r>
    </w:p>
    <w:p w:rsidR="00291588" w:rsidRDefault="004967F8" w:rsidP="0029158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291588" w:rsidRPr="00546C03">
        <w:rPr>
          <w:sz w:val="28"/>
          <w:szCs w:val="28"/>
        </w:rPr>
        <w:t>амостояте</w:t>
      </w:r>
      <w:r w:rsidR="006617D3">
        <w:rPr>
          <w:sz w:val="28"/>
          <w:szCs w:val="28"/>
        </w:rPr>
        <w:t>льная работа обучающегося</w:t>
      </w:r>
      <w:r w:rsidR="003041E7">
        <w:rPr>
          <w:sz w:val="28"/>
          <w:szCs w:val="28"/>
        </w:rPr>
        <w:t>–1</w:t>
      </w:r>
      <w:r w:rsidR="00A337F1">
        <w:rPr>
          <w:sz w:val="28"/>
          <w:szCs w:val="28"/>
        </w:rPr>
        <w:t xml:space="preserve">8 </w:t>
      </w:r>
      <w:r w:rsidR="00291588" w:rsidRPr="00546C03">
        <w:rPr>
          <w:sz w:val="28"/>
          <w:szCs w:val="28"/>
        </w:rPr>
        <w:t>часов.</w:t>
      </w:r>
    </w:p>
    <w:p w:rsidR="00397743" w:rsidRPr="00E346BF" w:rsidRDefault="00C025D6" w:rsidP="00E346BF">
      <w:pPr>
        <w:tabs>
          <w:tab w:val="left" w:pos="0"/>
        </w:tabs>
        <w:jc w:val="both"/>
        <w:rPr>
          <w:sz w:val="28"/>
          <w:szCs w:val="28"/>
        </w:rPr>
      </w:pPr>
      <w:r w:rsidRPr="009E158D">
        <w:rPr>
          <w:sz w:val="28"/>
          <w:szCs w:val="28"/>
        </w:rPr>
        <w:t>Время изучения:</w:t>
      </w:r>
      <w:r w:rsidR="003041E7">
        <w:rPr>
          <w:sz w:val="28"/>
          <w:szCs w:val="28"/>
        </w:rPr>
        <w:t>7</w:t>
      </w:r>
      <w:r w:rsidRPr="009E158D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Pr="009E158D">
        <w:rPr>
          <w:sz w:val="28"/>
          <w:szCs w:val="28"/>
        </w:rPr>
        <w:t xml:space="preserve"> семестры.</w:t>
      </w:r>
    </w:p>
    <w:p w:rsidR="00CE11D0" w:rsidRDefault="00A00119" w:rsidP="00DB53CD">
      <w:pPr>
        <w:ind w:firstLine="851"/>
        <w:jc w:val="center"/>
        <w:rPr>
          <w:rFonts w:eastAsia="Lucida Grande CY"/>
          <w:b/>
          <w:sz w:val="28"/>
          <w:szCs w:val="28"/>
          <w:lang w:eastAsia="en-US"/>
        </w:rPr>
      </w:pPr>
      <w:r w:rsidRPr="00F5620A">
        <w:rPr>
          <w:rFonts w:eastAsia="Lucida Grande CY"/>
          <w:b/>
          <w:sz w:val="28"/>
          <w:szCs w:val="28"/>
          <w:lang w:eastAsia="en-US"/>
        </w:rPr>
        <w:t xml:space="preserve">Виды учебной работы </w:t>
      </w:r>
    </w:p>
    <w:p w:rsidR="003041E7" w:rsidRPr="003041E7" w:rsidRDefault="003041E7" w:rsidP="00E346BF">
      <w:pPr>
        <w:pStyle w:val="ad"/>
        <w:numPr>
          <w:ilvl w:val="0"/>
          <w:numId w:val="4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041E7">
        <w:rPr>
          <w:sz w:val="28"/>
          <w:szCs w:val="28"/>
        </w:rPr>
        <w:t xml:space="preserve">тветы на вопросы по изученному материалу,  написание контрольных работ после изучения раздела,  выступление с </w:t>
      </w:r>
      <w:r>
        <w:rPr>
          <w:sz w:val="28"/>
          <w:szCs w:val="28"/>
        </w:rPr>
        <w:t>докладами, написание  рефератов.</w:t>
      </w:r>
    </w:p>
    <w:p w:rsidR="003041E7" w:rsidRPr="00646C58" w:rsidRDefault="003041E7" w:rsidP="00E346BF">
      <w:pPr>
        <w:pStyle w:val="ad"/>
        <w:numPr>
          <w:ilvl w:val="0"/>
          <w:numId w:val="4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46C58">
        <w:rPr>
          <w:sz w:val="28"/>
          <w:szCs w:val="28"/>
        </w:rPr>
        <w:t>абота на лекциях</w:t>
      </w:r>
      <w:r>
        <w:rPr>
          <w:sz w:val="28"/>
          <w:szCs w:val="28"/>
        </w:rPr>
        <w:t>.</w:t>
      </w:r>
    </w:p>
    <w:p w:rsidR="003041E7" w:rsidRPr="00646C58" w:rsidRDefault="003041E7" w:rsidP="00E346BF">
      <w:pPr>
        <w:pStyle w:val="ad"/>
        <w:numPr>
          <w:ilvl w:val="0"/>
          <w:numId w:val="4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46C58">
        <w:rPr>
          <w:sz w:val="28"/>
          <w:szCs w:val="28"/>
        </w:rPr>
        <w:t>одготовка и работа на семинарских занятиях</w:t>
      </w:r>
      <w:r>
        <w:rPr>
          <w:sz w:val="28"/>
          <w:szCs w:val="28"/>
        </w:rPr>
        <w:t>.</w:t>
      </w:r>
    </w:p>
    <w:p w:rsidR="003041E7" w:rsidRPr="00646C58" w:rsidRDefault="003041E7" w:rsidP="00E346BF">
      <w:pPr>
        <w:pStyle w:val="ad"/>
        <w:numPr>
          <w:ilvl w:val="0"/>
          <w:numId w:val="4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46C58">
        <w:rPr>
          <w:sz w:val="28"/>
          <w:szCs w:val="28"/>
        </w:rPr>
        <w:t>зучение теоретического материала по учебникам, лекциям</w:t>
      </w:r>
      <w:r>
        <w:rPr>
          <w:sz w:val="28"/>
          <w:szCs w:val="28"/>
        </w:rPr>
        <w:t>.</w:t>
      </w:r>
    </w:p>
    <w:p w:rsidR="003041E7" w:rsidRPr="00646C58" w:rsidRDefault="003041E7" w:rsidP="00E346BF">
      <w:pPr>
        <w:pStyle w:val="ad"/>
        <w:numPr>
          <w:ilvl w:val="0"/>
          <w:numId w:val="4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46C58">
        <w:rPr>
          <w:sz w:val="28"/>
          <w:szCs w:val="28"/>
        </w:rPr>
        <w:t>онспектирование первоисточников</w:t>
      </w:r>
      <w:r>
        <w:rPr>
          <w:sz w:val="28"/>
          <w:szCs w:val="28"/>
        </w:rPr>
        <w:t>.</w:t>
      </w:r>
    </w:p>
    <w:p w:rsidR="00CE11D0" w:rsidRPr="00890A31" w:rsidRDefault="00CE11D0" w:rsidP="00CE11D0">
      <w:pPr>
        <w:pStyle w:val="ad"/>
        <w:spacing w:after="200"/>
        <w:ind w:left="371"/>
        <w:contextualSpacing/>
        <w:jc w:val="both"/>
        <w:rPr>
          <w:sz w:val="28"/>
          <w:szCs w:val="28"/>
        </w:rPr>
      </w:pPr>
    </w:p>
    <w:p w:rsidR="00291588" w:rsidRDefault="00291588" w:rsidP="00AB049A">
      <w:pPr>
        <w:jc w:val="both"/>
        <w:rPr>
          <w:b/>
          <w:sz w:val="28"/>
          <w:szCs w:val="28"/>
        </w:rPr>
      </w:pPr>
      <w:r w:rsidRPr="00291588">
        <w:rPr>
          <w:b/>
          <w:sz w:val="28"/>
          <w:szCs w:val="28"/>
        </w:rPr>
        <w:t>1.5. Материальн</w:t>
      </w:r>
      <w:r w:rsidR="00506048">
        <w:rPr>
          <w:b/>
          <w:sz w:val="28"/>
          <w:szCs w:val="28"/>
        </w:rPr>
        <w:t>о-техническое обеспечение курса</w:t>
      </w:r>
    </w:p>
    <w:p w:rsidR="006617D3" w:rsidRDefault="006617D3" w:rsidP="00506048">
      <w:pPr>
        <w:jc w:val="center"/>
        <w:rPr>
          <w:b/>
          <w:sz w:val="28"/>
          <w:szCs w:val="28"/>
        </w:rPr>
      </w:pPr>
    </w:p>
    <w:p w:rsidR="002255E0" w:rsidRPr="001F77B1" w:rsidRDefault="002255E0" w:rsidP="003B75BA">
      <w:pPr>
        <w:tabs>
          <w:tab w:val="left" w:pos="5220"/>
        </w:tabs>
        <w:ind w:firstLine="567"/>
        <w:jc w:val="both"/>
        <w:rPr>
          <w:rFonts w:eastAsia="Lucida Grande CY"/>
          <w:sz w:val="28"/>
          <w:szCs w:val="28"/>
          <w:lang w:eastAsia="en-US"/>
        </w:rPr>
      </w:pPr>
      <w:r w:rsidRPr="001F77B1">
        <w:rPr>
          <w:rFonts w:eastAsia="Lucida Grande CY"/>
          <w:sz w:val="28"/>
          <w:szCs w:val="28"/>
          <w:lang w:eastAsia="en-US"/>
        </w:rPr>
        <w:t>Реализация рабочей программ</w:t>
      </w:r>
      <w:r w:rsidR="006617D3">
        <w:rPr>
          <w:rFonts w:eastAsia="Lucida Grande CY"/>
          <w:sz w:val="28"/>
          <w:szCs w:val="28"/>
          <w:lang w:eastAsia="en-US"/>
        </w:rPr>
        <w:t xml:space="preserve">ы по </w:t>
      </w:r>
      <w:r w:rsidR="002E445F">
        <w:rPr>
          <w:sz w:val="28"/>
          <w:szCs w:val="28"/>
        </w:rPr>
        <w:t xml:space="preserve">МДК. </w:t>
      </w:r>
      <w:r w:rsidR="002E445F" w:rsidRPr="003041E7">
        <w:rPr>
          <w:sz w:val="28"/>
          <w:szCs w:val="28"/>
        </w:rPr>
        <w:t>03.0</w:t>
      </w:r>
      <w:r w:rsidR="009E0AAD">
        <w:rPr>
          <w:sz w:val="28"/>
          <w:szCs w:val="28"/>
        </w:rPr>
        <w:t>2</w:t>
      </w:r>
      <w:r w:rsidR="002E445F" w:rsidRPr="003041E7">
        <w:rPr>
          <w:sz w:val="28"/>
          <w:szCs w:val="28"/>
        </w:rPr>
        <w:t>. Организация управленческой и творческой деятельности</w:t>
      </w:r>
      <w:r w:rsidRPr="001F77B1">
        <w:rPr>
          <w:rFonts w:eastAsia="Lucida Grande CY"/>
          <w:sz w:val="28"/>
          <w:szCs w:val="28"/>
          <w:lang w:eastAsia="en-US"/>
        </w:rPr>
        <w:t xml:space="preserve">должна обеспечиваться доступом каждого обучающегося к соответствующим базам данных и библиотечным фондам. </w:t>
      </w:r>
    </w:p>
    <w:p w:rsidR="002255E0" w:rsidRPr="001F77B1" w:rsidRDefault="002255E0" w:rsidP="003B75BA">
      <w:pPr>
        <w:ind w:firstLine="851"/>
        <w:jc w:val="both"/>
        <w:rPr>
          <w:rFonts w:eastAsia="Lucida Grande CY"/>
          <w:sz w:val="28"/>
          <w:szCs w:val="28"/>
          <w:lang w:eastAsia="en-US"/>
        </w:rPr>
      </w:pPr>
      <w:r w:rsidRPr="001F77B1">
        <w:rPr>
          <w:rFonts w:eastAsia="Lucida Grande CY"/>
          <w:sz w:val="28"/>
          <w:szCs w:val="28"/>
          <w:lang w:eastAsia="en-US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дисциплине, а также изданиями песенных репертуарных сборников, специальными хрестоматийными изданиями, партитурами вокально – хоровых произведений в объеме, соответствующем требованиям программы. 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</w:t>
      </w:r>
      <w:proofErr w:type="gramStart"/>
      <w:r w:rsidRPr="001F77B1">
        <w:rPr>
          <w:rFonts w:eastAsia="Lucida Grande CY"/>
          <w:sz w:val="28"/>
          <w:szCs w:val="28"/>
          <w:lang w:eastAsia="en-US"/>
        </w:rPr>
        <w:t>обучающихся</w:t>
      </w:r>
      <w:proofErr w:type="gramEnd"/>
      <w:r w:rsidRPr="001F77B1">
        <w:rPr>
          <w:rFonts w:eastAsia="Lucida Grande CY"/>
          <w:sz w:val="28"/>
          <w:szCs w:val="28"/>
          <w:lang w:eastAsia="en-US"/>
        </w:rPr>
        <w:t>.</w:t>
      </w:r>
    </w:p>
    <w:p w:rsidR="002255E0" w:rsidRPr="001F77B1" w:rsidRDefault="002255E0" w:rsidP="003B75BA">
      <w:pPr>
        <w:tabs>
          <w:tab w:val="left" w:pos="5220"/>
        </w:tabs>
        <w:ind w:firstLine="851"/>
        <w:jc w:val="both"/>
        <w:rPr>
          <w:rFonts w:eastAsia="Lucida Grande CY"/>
          <w:sz w:val="28"/>
          <w:szCs w:val="28"/>
          <w:lang w:eastAsia="en-US"/>
        </w:rPr>
      </w:pPr>
      <w:r w:rsidRPr="001F77B1">
        <w:rPr>
          <w:rFonts w:eastAsia="Lucida Grande CY"/>
          <w:sz w:val="28"/>
          <w:szCs w:val="28"/>
          <w:lang w:eastAsia="en-US"/>
        </w:rPr>
        <w:lastRenderedPageBreak/>
        <w:t>Учебный процесс должен быть обеспечен возможностью прослушивания на аудиоаппаратуре современной дискографии и исторических записей.</w:t>
      </w:r>
    </w:p>
    <w:p w:rsidR="00123DC8" w:rsidRDefault="002255E0" w:rsidP="00123DC8">
      <w:pPr>
        <w:tabs>
          <w:tab w:val="left" w:pos="5220"/>
        </w:tabs>
        <w:ind w:firstLine="851"/>
        <w:jc w:val="both"/>
        <w:rPr>
          <w:sz w:val="28"/>
          <w:szCs w:val="28"/>
        </w:rPr>
      </w:pPr>
      <w:r w:rsidRPr="001F77B1">
        <w:rPr>
          <w:sz w:val="28"/>
          <w:szCs w:val="28"/>
        </w:rPr>
        <w:t xml:space="preserve">Во время самостоятельной </w:t>
      </w:r>
      <w:proofErr w:type="gramStart"/>
      <w:r w:rsidRPr="001F77B1">
        <w:rPr>
          <w:sz w:val="28"/>
          <w:szCs w:val="28"/>
        </w:rPr>
        <w:t>подготовки</w:t>
      </w:r>
      <w:proofErr w:type="gramEnd"/>
      <w:r w:rsidRPr="001F77B1">
        <w:rPr>
          <w:sz w:val="28"/>
          <w:szCs w:val="28"/>
        </w:rPr>
        <w:t xml:space="preserve"> обучающиеся должны быть обеспечены доступом к сети Интернет. 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2E445F" w:rsidRPr="004F2758" w:rsidRDefault="002E445F" w:rsidP="002E445F">
      <w:pPr>
        <w:pStyle w:val="a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4F2758">
        <w:rPr>
          <w:rFonts w:ascii="Times New Roman" w:hAnsi="Times New Roman"/>
          <w:sz w:val="28"/>
        </w:rPr>
        <w:t>Оборудование учебного кабинета:</w:t>
      </w:r>
      <w:r w:rsidRPr="004F2758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- </w:t>
      </w:r>
      <w:r w:rsidRPr="004F2758">
        <w:rPr>
          <w:rFonts w:ascii="Times New Roman" w:hAnsi="Times New Roman"/>
          <w:sz w:val="28"/>
        </w:rPr>
        <w:t xml:space="preserve">рабочие места по количеству </w:t>
      </w:r>
      <w:proofErr w:type="gramStart"/>
      <w:r w:rsidRPr="004F2758">
        <w:rPr>
          <w:rFonts w:ascii="Times New Roman" w:hAnsi="Times New Roman"/>
          <w:sz w:val="28"/>
        </w:rPr>
        <w:t>обучающихся</w:t>
      </w:r>
      <w:proofErr w:type="gramEnd"/>
      <w:r w:rsidRPr="004F2758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- </w:t>
      </w:r>
      <w:r w:rsidRPr="004F2758">
        <w:rPr>
          <w:rFonts w:ascii="Times New Roman" w:hAnsi="Times New Roman"/>
          <w:sz w:val="28"/>
        </w:rPr>
        <w:t>рабочее место преподавателя</w:t>
      </w:r>
      <w:r w:rsidRPr="004F2758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- </w:t>
      </w:r>
      <w:r w:rsidRPr="004F2758">
        <w:rPr>
          <w:rFonts w:ascii="Times New Roman" w:hAnsi="Times New Roman"/>
          <w:sz w:val="28"/>
        </w:rPr>
        <w:t>комплект учебно-методической документации;</w:t>
      </w:r>
      <w:r w:rsidRPr="004F2758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- </w:t>
      </w:r>
      <w:r w:rsidRPr="004F2758">
        <w:rPr>
          <w:rFonts w:ascii="Times New Roman" w:hAnsi="Times New Roman"/>
          <w:sz w:val="28"/>
        </w:rPr>
        <w:t>наглядные пособия: демонстрационные плакаты, раздаточный материал;</w:t>
      </w:r>
      <w:r w:rsidRPr="004F2758">
        <w:rPr>
          <w:rFonts w:ascii="Times New Roman" w:hAnsi="Times New Roman"/>
          <w:sz w:val="28"/>
        </w:rPr>
        <w:br/>
        <w:t>учебные фильмы и мультимедийные лекции по некоторым разделам дис</w:t>
      </w:r>
      <w:r>
        <w:rPr>
          <w:rFonts w:ascii="Times New Roman" w:hAnsi="Times New Roman"/>
          <w:sz w:val="28"/>
        </w:rPr>
        <w:t>циплины.</w:t>
      </w:r>
      <w:r w:rsidRPr="004F2758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ab/>
      </w:r>
      <w:r w:rsidRPr="004F2758">
        <w:rPr>
          <w:rFonts w:ascii="Times New Roman" w:hAnsi="Times New Roman"/>
          <w:sz w:val="28"/>
        </w:rPr>
        <w:t>Технические средства обучения:</w:t>
      </w:r>
      <w:r w:rsidRPr="004F2758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- </w:t>
      </w:r>
      <w:r w:rsidRPr="004F2758">
        <w:rPr>
          <w:rFonts w:ascii="Times New Roman" w:hAnsi="Times New Roman"/>
          <w:sz w:val="28"/>
        </w:rPr>
        <w:t>компьютер, мультимедиа комплекс.</w:t>
      </w:r>
    </w:p>
    <w:p w:rsidR="003B75BA" w:rsidRPr="002255E0" w:rsidRDefault="003B75BA" w:rsidP="003B75BA">
      <w:pPr>
        <w:ind w:firstLine="851"/>
        <w:jc w:val="both"/>
        <w:rPr>
          <w:sz w:val="28"/>
          <w:szCs w:val="28"/>
        </w:rPr>
      </w:pPr>
    </w:p>
    <w:p w:rsidR="001243E2" w:rsidRPr="00310247" w:rsidRDefault="00832344" w:rsidP="001243E2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2. </w:t>
      </w:r>
      <w:r w:rsidR="001243E2" w:rsidRPr="00310247">
        <w:rPr>
          <w:b/>
          <w:sz w:val="28"/>
          <w:szCs w:val="32"/>
        </w:rPr>
        <w:t xml:space="preserve">Тематический план </w:t>
      </w:r>
      <w:r w:rsidR="00310247" w:rsidRPr="00310247">
        <w:rPr>
          <w:b/>
          <w:sz w:val="28"/>
          <w:szCs w:val="32"/>
        </w:rPr>
        <w:t xml:space="preserve">междисциплинарного </w:t>
      </w:r>
      <w:r w:rsidR="001243E2" w:rsidRPr="00310247">
        <w:rPr>
          <w:b/>
          <w:sz w:val="28"/>
          <w:szCs w:val="32"/>
        </w:rPr>
        <w:t>курса</w:t>
      </w:r>
    </w:p>
    <w:p w:rsidR="00310247" w:rsidRDefault="00310247" w:rsidP="001243E2">
      <w:pPr>
        <w:jc w:val="center"/>
        <w:rPr>
          <w:b/>
          <w:sz w:val="28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6"/>
        <w:gridCol w:w="1358"/>
        <w:gridCol w:w="1567"/>
        <w:gridCol w:w="1266"/>
      </w:tblGrid>
      <w:tr w:rsidR="00B30F29" w:rsidRPr="00831C59" w:rsidTr="0078530B">
        <w:tc>
          <w:tcPr>
            <w:tcW w:w="5096" w:type="dxa"/>
            <w:vMerge w:val="restart"/>
            <w:shd w:val="clear" w:color="auto" w:fill="auto"/>
          </w:tcPr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191" w:type="dxa"/>
            <w:gridSpan w:val="3"/>
            <w:shd w:val="clear" w:color="auto" w:fill="auto"/>
          </w:tcPr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Количество часов</w:t>
            </w:r>
          </w:p>
        </w:tc>
      </w:tr>
      <w:tr w:rsidR="00B30F29" w:rsidRPr="00831C59" w:rsidTr="0078530B">
        <w:tc>
          <w:tcPr>
            <w:tcW w:w="5096" w:type="dxa"/>
            <w:vMerge/>
            <w:shd w:val="clear" w:color="auto" w:fill="auto"/>
          </w:tcPr>
          <w:p w:rsidR="00B30F29" w:rsidRPr="00831C59" w:rsidRDefault="00B30F29" w:rsidP="00785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right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tabs>
                <w:tab w:val="left" w:pos="0"/>
              </w:tabs>
              <w:ind w:firstLine="34"/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Максим.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учебная нагрузка студента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proofErr w:type="spellStart"/>
            <w:r w:rsidRPr="00831C59">
              <w:rPr>
                <w:sz w:val="28"/>
                <w:szCs w:val="28"/>
              </w:rPr>
              <w:t>Обязат</w:t>
            </w:r>
            <w:proofErr w:type="spellEnd"/>
            <w:r w:rsidRPr="00831C59">
              <w:rPr>
                <w:sz w:val="28"/>
                <w:szCs w:val="28"/>
              </w:rPr>
              <w:t>.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учебные          занятия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proofErr w:type="spellStart"/>
            <w:r w:rsidRPr="00831C59">
              <w:rPr>
                <w:sz w:val="28"/>
                <w:szCs w:val="28"/>
              </w:rPr>
              <w:t>Самост</w:t>
            </w:r>
            <w:proofErr w:type="spellEnd"/>
            <w:r w:rsidRPr="00831C59">
              <w:rPr>
                <w:sz w:val="28"/>
                <w:szCs w:val="28"/>
              </w:rPr>
              <w:t>.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учебная нагрузка студента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</w:tc>
      </w:tr>
      <w:tr w:rsidR="00B30F29" w:rsidRPr="00831C59" w:rsidTr="0078530B">
        <w:trPr>
          <w:trHeight w:val="2576"/>
        </w:trPr>
        <w:tc>
          <w:tcPr>
            <w:tcW w:w="5096" w:type="dxa"/>
            <w:shd w:val="clear" w:color="auto" w:fill="auto"/>
          </w:tcPr>
          <w:p w:rsidR="00B30F29" w:rsidRPr="00831C59" w:rsidRDefault="00B30F29" w:rsidP="0078530B">
            <w:pPr>
              <w:jc w:val="both"/>
              <w:rPr>
                <w:b/>
                <w:sz w:val="28"/>
                <w:szCs w:val="28"/>
              </w:rPr>
            </w:pPr>
            <w:r w:rsidRPr="00831C59">
              <w:rPr>
                <w:b/>
                <w:sz w:val="28"/>
                <w:szCs w:val="28"/>
              </w:rPr>
              <w:t xml:space="preserve">Введение. </w:t>
            </w:r>
          </w:p>
          <w:p w:rsidR="00B30F29" w:rsidRPr="00831C59" w:rsidRDefault="00B30F29" w:rsidP="0078530B">
            <w:pPr>
              <w:jc w:val="both"/>
              <w:rPr>
                <w:b/>
                <w:sz w:val="28"/>
                <w:szCs w:val="28"/>
              </w:rPr>
            </w:pPr>
            <w:r w:rsidRPr="00831C59">
              <w:rPr>
                <w:b/>
                <w:sz w:val="28"/>
                <w:szCs w:val="28"/>
              </w:rPr>
              <w:t>Тема</w:t>
            </w:r>
            <w:proofErr w:type="gramStart"/>
            <w:r w:rsidRPr="00831C59">
              <w:rPr>
                <w:b/>
                <w:sz w:val="28"/>
                <w:szCs w:val="28"/>
              </w:rPr>
              <w:t>1</w:t>
            </w:r>
            <w:proofErr w:type="gramEnd"/>
            <w:r w:rsidRPr="00831C59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31C59">
              <w:rPr>
                <w:sz w:val="28"/>
                <w:szCs w:val="28"/>
              </w:rPr>
              <w:t xml:space="preserve">Цели, задачи и предмет дисциплины, место дисциплины в структуре ООП, </w:t>
            </w:r>
            <w:proofErr w:type="spellStart"/>
            <w:r w:rsidRPr="00831C59">
              <w:rPr>
                <w:sz w:val="28"/>
                <w:szCs w:val="28"/>
              </w:rPr>
              <w:t>межпредметные</w:t>
            </w:r>
            <w:proofErr w:type="spellEnd"/>
            <w:r w:rsidRPr="00831C59">
              <w:rPr>
                <w:sz w:val="28"/>
                <w:szCs w:val="28"/>
              </w:rPr>
              <w:t xml:space="preserve"> связи дисциплины, структура учебной дисциплины. Знание избираемой дисциплины в профессиональной деятельности.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center"/>
              <w:rPr>
                <w:b/>
                <w:sz w:val="28"/>
                <w:szCs w:val="28"/>
              </w:rPr>
            </w:pPr>
            <w:r w:rsidRPr="00831C5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1</w:t>
            </w:r>
          </w:p>
        </w:tc>
      </w:tr>
      <w:tr w:rsidR="00B30F29" w:rsidRPr="00831C59" w:rsidTr="0078530B">
        <w:tc>
          <w:tcPr>
            <w:tcW w:w="5096" w:type="dxa"/>
            <w:shd w:val="clear" w:color="auto" w:fill="auto"/>
          </w:tcPr>
          <w:p w:rsidR="00B30F29" w:rsidRPr="00831C59" w:rsidRDefault="00B30F29" w:rsidP="0078530B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31C59">
              <w:rPr>
                <w:b/>
                <w:sz w:val="28"/>
                <w:szCs w:val="28"/>
              </w:rPr>
              <w:t>Тема 2. Творчество как среда деятельности</w:t>
            </w:r>
          </w:p>
          <w:p w:rsidR="00B30F29" w:rsidRPr="00831C59" w:rsidRDefault="00B30F29" w:rsidP="0078530B">
            <w:pPr>
              <w:widowControl w:val="0"/>
              <w:jc w:val="both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2.1.Характеристика творческого процесса</w:t>
            </w:r>
            <w:r>
              <w:rPr>
                <w:sz w:val="28"/>
                <w:szCs w:val="28"/>
              </w:rPr>
              <w:t>.</w:t>
            </w:r>
          </w:p>
          <w:p w:rsidR="00B30F29" w:rsidRPr="00831C59" w:rsidRDefault="00B30F29" w:rsidP="0078530B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2.2.Внутренняя и внешняя сфера творчества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3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1,5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F29" w:rsidRDefault="00B30F29" w:rsidP="0078530B">
            <w:pPr>
              <w:jc w:val="center"/>
              <w:rPr>
                <w:b/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2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1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0,5</w:t>
            </w:r>
          </w:p>
        </w:tc>
      </w:tr>
      <w:tr w:rsidR="00B30F29" w:rsidRPr="00831C59" w:rsidTr="0078530B">
        <w:trPr>
          <w:trHeight w:val="1290"/>
        </w:trPr>
        <w:tc>
          <w:tcPr>
            <w:tcW w:w="5096" w:type="dxa"/>
            <w:tcBorders>
              <w:bottom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widowControl w:val="0"/>
              <w:jc w:val="both"/>
              <w:rPr>
                <w:sz w:val="28"/>
                <w:szCs w:val="28"/>
              </w:rPr>
            </w:pPr>
            <w:r w:rsidRPr="00831C59">
              <w:rPr>
                <w:b/>
                <w:sz w:val="28"/>
                <w:szCs w:val="28"/>
              </w:rPr>
              <w:t>Тема 3. Человек в системе менеджмента</w:t>
            </w:r>
          </w:p>
          <w:p w:rsidR="00B30F29" w:rsidRPr="00831C59" w:rsidRDefault="00B30F29" w:rsidP="0078530B">
            <w:pPr>
              <w:widowControl w:val="0"/>
              <w:jc w:val="both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3.1. Личность в творческом коллективе</w:t>
            </w:r>
            <w:r>
              <w:rPr>
                <w:sz w:val="28"/>
                <w:szCs w:val="28"/>
              </w:rPr>
              <w:t>.</w:t>
            </w:r>
          </w:p>
          <w:p w:rsidR="00B30F29" w:rsidRPr="00831C59" w:rsidRDefault="00B30F29" w:rsidP="0078530B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3.2.Мотивация творческой личности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3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1,5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2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1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0,5</w:t>
            </w:r>
          </w:p>
        </w:tc>
      </w:tr>
      <w:tr w:rsidR="00B30F29" w:rsidRPr="00831C59" w:rsidTr="0078530B">
        <w:trPr>
          <w:trHeight w:val="1665"/>
        </w:trPr>
        <w:tc>
          <w:tcPr>
            <w:tcW w:w="5096" w:type="dxa"/>
            <w:shd w:val="clear" w:color="auto" w:fill="auto"/>
          </w:tcPr>
          <w:p w:rsidR="00B30F29" w:rsidRPr="00831C59" w:rsidRDefault="00B30F29" w:rsidP="0078530B">
            <w:pPr>
              <w:jc w:val="both"/>
              <w:rPr>
                <w:sz w:val="28"/>
                <w:szCs w:val="28"/>
              </w:rPr>
            </w:pPr>
            <w:r w:rsidRPr="00831C59">
              <w:rPr>
                <w:b/>
                <w:sz w:val="28"/>
                <w:szCs w:val="28"/>
              </w:rPr>
              <w:lastRenderedPageBreak/>
              <w:t>Тема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1C59">
              <w:rPr>
                <w:b/>
                <w:sz w:val="28"/>
                <w:szCs w:val="28"/>
              </w:rPr>
              <w:t>4. Творческое управление</w:t>
            </w:r>
          </w:p>
          <w:p w:rsidR="00B30F29" w:rsidRPr="00831C59" w:rsidRDefault="00B30F29" w:rsidP="0078530B">
            <w:pPr>
              <w:jc w:val="both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4.1. Управление в творческом коллективе</w:t>
            </w:r>
            <w:r>
              <w:rPr>
                <w:sz w:val="28"/>
                <w:szCs w:val="28"/>
              </w:rPr>
              <w:t>.</w:t>
            </w:r>
          </w:p>
          <w:p w:rsidR="00B30F29" w:rsidRPr="00831C59" w:rsidRDefault="00B30F29" w:rsidP="0078530B">
            <w:pPr>
              <w:jc w:val="both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4.2. Пути активизации творчества</w:t>
            </w:r>
            <w:r>
              <w:rPr>
                <w:sz w:val="28"/>
                <w:szCs w:val="28"/>
              </w:rPr>
              <w:t>.</w:t>
            </w:r>
            <w:r w:rsidRPr="00831C59">
              <w:rPr>
                <w:sz w:val="28"/>
                <w:szCs w:val="28"/>
              </w:rPr>
              <w:t xml:space="preserve"> </w:t>
            </w:r>
          </w:p>
          <w:p w:rsidR="00B30F29" w:rsidRPr="00831C59" w:rsidRDefault="00B30F29" w:rsidP="0078530B">
            <w:pPr>
              <w:jc w:val="both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4.3. Личность в творческом  коллективе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3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3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1,5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2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2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1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1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0,5</w:t>
            </w:r>
          </w:p>
        </w:tc>
      </w:tr>
      <w:tr w:rsidR="00B30F29" w:rsidRPr="00831C59" w:rsidTr="0078530B">
        <w:tc>
          <w:tcPr>
            <w:tcW w:w="5096" w:type="dxa"/>
            <w:shd w:val="clear" w:color="auto" w:fill="auto"/>
          </w:tcPr>
          <w:p w:rsidR="00B30F29" w:rsidRPr="00831C59" w:rsidRDefault="00B30F29" w:rsidP="0078530B">
            <w:pPr>
              <w:jc w:val="both"/>
              <w:rPr>
                <w:b/>
                <w:sz w:val="28"/>
                <w:szCs w:val="28"/>
              </w:rPr>
            </w:pPr>
            <w:r w:rsidRPr="00831C59">
              <w:rPr>
                <w:b/>
                <w:sz w:val="28"/>
                <w:szCs w:val="28"/>
              </w:rPr>
              <w:t>Тема 5. Креативный менеджмент.</w:t>
            </w:r>
          </w:p>
          <w:p w:rsidR="00B30F29" w:rsidRPr="00831C59" w:rsidRDefault="00B30F29" w:rsidP="0078530B">
            <w:pPr>
              <w:jc w:val="both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5.1.</w:t>
            </w:r>
            <w:r w:rsidRPr="00831C59">
              <w:rPr>
                <w:b/>
                <w:sz w:val="28"/>
                <w:szCs w:val="28"/>
              </w:rPr>
              <w:t xml:space="preserve"> </w:t>
            </w:r>
            <w:r w:rsidRPr="00831C59">
              <w:rPr>
                <w:sz w:val="28"/>
                <w:szCs w:val="28"/>
              </w:rPr>
              <w:t>Инновационный менеджмент в сфере управления</w:t>
            </w:r>
            <w:r>
              <w:rPr>
                <w:sz w:val="28"/>
                <w:szCs w:val="28"/>
              </w:rPr>
              <w:t>.</w:t>
            </w:r>
          </w:p>
          <w:p w:rsidR="00B30F29" w:rsidRPr="00831C59" w:rsidRDefault="00B30F29" w:rsidP="007853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5.2. Упра</w:t>
            </w:r>
            <w:r w:rsidRPr="00831C59">
              <w:rPr>
                <w:sz w:val="28"/>
                <w:szCs w:val="28"/>
              </w:rPr>
              <w:t>вление творческим потенциалом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3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F29" w:rsidRDefault="00B30F29" w:rsidP="0078530B">
            <w:pPr>
              <w:jc w:val="center"/>
              <w:rPr>
                <w:b/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2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2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1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1</w:t>
            </w:r>
          </w:p>
        </w:tc>
      </w:tr>
      <w:tr w:rsidR="00B30F29" w:rsidRPr="00831C59" w:rsidTr="0078530B">
        <w:trPr>
          <w:trHeight w:val="195"/>
        </w:trPr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both"/>
              <w:rPr>
                <w:b/>
                <w:sz w:val="28"/>
                <w:szCs w:val="28"/>
              </w:rPr>
            </w:pPr>
            <w:r w:rsidRPr="00831C59">
              <w:rPr>
                <w:b/>
                <w:sz w:val="28"/>
                <w:szCs w:val="28"/>
              </w:rPr>
              <w:t>Тема 6. Система общения в творческом коллективе</w:t>
            </w:r>
          </w:p>
          <w:p w:rsidR="00B30F29" w:rsidRPr="00831C59" w:rsidRDefault="00B30F29" w:rsidP="0078530B">
            <w:pPr>
              <w:jc w:val="both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6.1. Уровни общения в творческом коллективе</w:t>
            </w:r>
          </w:p>
          <w:p w:rsidR="00B30F29" w:rsidRPr="00831C59" w:rsidRDefault="00B30F29" w:rsidP="0078530B">
            <w:pPr>
              <w:jc w:val="both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6.2. Механизмы межличностного восприятия</w:t>
            </w:r>
          </w:p>
          <w:p w:rsidR="00B30F29" w:rsidRPr="00831C59" w:rsidRDefault="00B30F29" w:rsidP="0078530B">
            <w:pPr>
              <w:jc w:val="both"/>
              <w:rPr>
                <w:b/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6.3.Коммуникативные барьеры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3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3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1,5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29" w:rsidRDefault="00B30F29" w:rsidP="0078530B">
            <w:pPr>
              <w:jc w:val="center"/>
              <w:rPr>
                <w:b/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2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2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1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1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0,5</w:t>
            </w:r>
          </w:p>
        </w:tc>
      </w:tr>
      <w:tr w:rsidR="00B30F29" w:rsidRPr="00831C59" w:rsidTr="0078530B">
        <w:trPr>
          <w:trHeight w:val="142"/>
        </w:trPr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both"/>
              <w:rPr>
                <w:sz w:val="28"/>
                <w:szCs w:val="28"/>
              </w:rPr>
            </w:pPr>
            <w:r w:rsidRPr="00831C59">
              <w:rPr>
                <w:b/>
                <w:sz w:val="28"/>
                <w:szCs w:val="28"/>
              </w:rPr>
              <w:t>Тема 7. Совместная деятельность членов  творческого коллектива</w:t>
            </w:r>
          </w:p>
          <w:p w:rsidR="00B30F29" w:rsidRPr="00831C59" w:rsidRDefault="00B30F29" w:rsidP="0078530B">
            <w:pPr>
              <w:jc w:val="both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7.1. Структура творческого коллектива</w:t>
            </w:r>
          </w:p>
          <w:p w:rsidR="00B30F29" w:rsidRPr="00831C59" w:rsidRDefault="00B30F29" w:rsidP="0078530B">
            <w:pPr>
              <w:jc w:val="both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7.2.Творческая самоорганизация коллектива</w:t>
            </w:r>
          </w:p>
          <w:p w:rsidR="00B30F29" w:rsidRPr="00831C59" w:rsidRDefault="00B30F29" w:rsidP="0078530B">
            <w:pPr>
              <w:tabs>
                <w:tab w:val="left" w:pos="1500"/>
              </w:tabs>
              <w:suppressAutoHyphens/>
              <w:spacing w:before="60"/>
              <w:jc w:val="both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7.3. .Отличительные признаки социально-культурной деятельности творческого коллектива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3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3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1,5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29" w:rsidRDefault="00B30F29" w:rsidP="0078530B">
            <w:pPr>
              <w:jc w:val="center"/>
              <w:rPr>
                <w:b/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2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2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1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1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0,5</w:t>
            </w:r>
          </w:p>
        </w:tc>
      </w:tr>
      <w:tr w:rsidR="00B30F29" w:rsidRPr="00831C59" w:rsidTr="0078530B">
        <w:trPr>
          <w:trHeight w:val="2533"/>
        </w:trPr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both"/>
              <w:rPr>
                <w:b/>
                <w:sz w:val="28"/>
                <w:szCs w:val="28"/>
              </w:rPr>
            </w:pPr>
            <w:r w:rsidRPr="00831C59">
              <w:rPr>
                <w:b/>
                <w:sz w:val="28"/>
                <w:szCs w:val="28"/>
              </w:rPr>
              <w:t>Тема 8. Динамические процессы в творческом коллективе</w:t>
            </w:r>
          </w:p>
          <w:p w:rsidR="00B30F29" w:rsidRPr="00831C59" w:rsidRDefault="00B30F29" w:rsidP="0078530B">
            <w:pPr>
              <w:tabs>
                <w:tab w:val="left" w:pos="1500"/>
              </w:tabs>
              <w:suppressAutoHyphens/>
              <w:spacing w:before="60"/>
              <w:jc w:val="both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8.1.Образование творческого коллектива</w:t>
            </w:r>
            <w:r>
              <w:rPr>
                <w:sz w:val="28"/>
                <w:szCs w:val="28"/>
              </w:rPr>
              <w:t>.</w:t>
            </w:r>
          </w:p>
          <w:p w:rsidR="00B30F29" w:rsidRPr="00831C59" w:rsidRDefault="00B30F29" w:rsidP="0078530B">
            <w:pPr>
              <w:tabs>
                <w:tab w:val="left" w:pos="1500"/>
              </w:tabs>
              <w:suppressAutoHyphens/>
              <w:spacing w:before="60"/>
              <w:jc w:val="both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8.2. Групповая сплочённость и коллективное творчество</w:t>
            </w:r>
            <w:r>
              <w:rPr>
                <w:sz w:val="28"/>
                <w:szCs w:val="28"/>
              </w:rPr>
              <w:t>.</w:t>
            </w:r>
          </w:p>
          <w:p w:rsidR="00B30F29" w:rsidRPr="00831C59" w:rsidRDefault="00B30F29" w:rsidP="0078530B">
            <w:pPr>
              <w:jc w:val="both"/>
              <w:rPr>
                <w:b/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8.3.Групповые решения в творческом коллективе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3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3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0,5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2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2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1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1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0,5</w:t>
            </w:r>
          </w:p>
        </w:tc>
      </w:tr>
      <w:tr w:rsidR="00B30F29" w:rsidRPr="00831C59" w:rsidTr="0078530B">
        <w:trPr>
          <w:trHeight w:val="1665"/>
        </w:trPr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both"/>
              <w:rPr>
                <w:b/>
                <w:sz w:val="28"/>
                <w:szCs w:val="28"/>
              </w:rPr>
            </w:pPr>
            <w:r w:rsidRPr="00831C59">
              <w:rPr>
                <w:b/>
                <w:sz w:val="28"/>
                <w:szCs w:val="28"/>
              </w:rPr>
              <w:t>Тема 9. Конфликты в творческом коллективе и пути их разрешения</w:t>
            </w:r>
          </w:p>
          <w:p w:rsidR="00B30F29" w:rsidRPr="00831C59" w:rsidRDefault="00B30F29" w:rsidP="0078530B">
            <w:pPr>
              <w:jc w:val="both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9.1.Проблема конфликта в психологии управления</w:t>
            </w:r>
          </w:p>
          <w:p w:rsidR="00B30F29" w:rsidRPr="00831C59" w:rsidRDefault="00B30F29" w:rsidP="0078530B">
            <w:pPr>
              <w:jc w:val="both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9.2.Виды конфликтов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3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1,5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2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1</w:t>
            </w: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</w:p>
          <w:p w:rsidR="00B30F29" w:rsidRPr="00831C59" w:rsidRDefault="00B30F29" w:rsidP="0078530B">
            <w:pPr>
              <w:jc w:val="center"/>
              <w:rPr>
                <w:sz w:val="28"/>
                <w:szCs w:val="28"/>
              </w:rPr>
            </w:pPr>
            <w:r w:rsidRPr="00831C59">
              <w:rPr>
                <w:sz w:val="28"/>
                <w:szCs w:val="28"/>
              </w:rPr>
              <w:t>0,5</w:t>
            </w:r>
          </w:p>
        </w:tc>
      </w:tr>
      <w:tr w:rsidR="00B30F29" w:rsidRPr="00831C59" w:rsidTr="0078530B">
        <w:trPr>
          <w:trHeight w:val="370"/>
        </w:trPr>
        <w:tc>
          <w:tcPr>
            <w:tcW w:w="5096" w:type="dxa"/>
            <w:tcBorders>
              <w:top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both"/>
              <w:rPr>
                <w:b/>
                <w:sz w:val="28"/>
                <w:szCs w:val="28"/>
              </w:rPr>
            </w:pPr>
            <w:r w:rsidRPr="00831C5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center"/>
              <w:rPr>
                <w:b/>
                <w:sz w:val="28"/>
                <w:szCs w:val="28"/>
              </w:rPr>
            </w:pPr>
            <w:r w:rsidRPr="00831C59">
              <w:rPr>
                <w:b/>
                <w:sz w:val="28"/>
                <w:szCs w:val="28"/>
              </w:rPr>
              <w:t>42,5</w:t>
            </w:r>
          </w:p>
        </w:tc>
        <w:tc>
          <w:tcPr>
            <w:tcW w:w="1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center"/>
              <w:rPr>
                <w:b/>
                <w:sz w:val="28"/>
                <w:szCs w:val="28"/>
              </w:rPr>
            </w:pPr>
            <w:r w:rsidRPr="00831C59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0F29" w:rsidRPr="00831C59" w:rsidRDefault="00B30F29" w:rsidP="0078530B">
            <w:pPr>
              <w:jc w:val="center"/>
              <w:rPr>
                <w:b/>
                <w:sz w:val="28"/>
                <w:szCs w:val="28"/>
              </w:rPr>
            </w:pPr>
            <w:r w:rsidRPr="00831C59">
              <w:rPr>
                <w:b/>
                <w:sz w:val="28"/>
                <w:szCs w:val="28"/>
              </w:rPr>
              <w:t>17,5</w:t>
            </w:r>
          </w:p>
        </w:tc>
      </w:tr>
    </w:tbl>
    <w:p w:rsidR="00123DC8" w:rsidRDefault="00123DC8" w:rsidP="001243E2">
      <w:pPr>
        <w:jc w:val="center"/>
        <w:rPr>
          <w:b/>
          <w:sz w:val="28"/>
          <w:szCs w:val="32"/>
        </w:rPr>
      </w:pPr>
    </w:p>
    <w:p w:rsidR="00B30F29" w:rsidRDefault="00B30F29" w:rsidP="001243E2">
      <w:pPr>
        <w:jc w:val="center"/>
        <w:rPr>
          <w:b/>
          <w:sz w:val="28"/>
          <w:szCs w:val="32"/>
        </w:rPr>
      </w:pPr>
    </w:p>
    <w:p w:rsidR="00B30F29" w:rsidRDefault="00B30F29" w:rsidP="001243E2">
      <w:pPr>
        <w:jc w:val="center"/>
        <w:rPr>
          <w:b/>
          <w:sz w:val="28"/>
          <w:szCs w:val="32"/>
        </w:rPr>
      </w:pPr>
    </w:p>
    <w:p w:rsidR="00310247" w:rsidRDefault="00310247" w:rsidP="001243E2">
      <w:pPr>
        <w:jc w:val="center"/>
        <w:rPr>
          <w:b/>
          <w:sz w:val="32"/>
          <w:szCs w:val="32"/>
        </w:rPr>
      </w:pPr>
    </w:p>
    <w:p w:rsidR="00310247" w:rsidRDefault="00832344" w:rsidP="001243E2">
      <w:pPr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lastRenderedPageBreak/>
        <w:t>3. Содержание</w:t>
      </w:r>
      <w:r w:rsidRPr="00310247">
        <w:rPr>
          <w:b/>
          <w:sz w:val="28"/>
          <w:szCs w:val="32"/>
        </w:rPr>
        <w:t xml:space="preserve"> междисциплинарного курса</w:t>
      </w:r>
    </w:p>
    <w:p w:rsidR="00310247" w:rsidRDefault="00310247" w:rsidP="001243E2">
      <w:pPr>
        <w:jc w:val="center"/>
        <w:rPr>
          <w:b/>
          <w:sz w:val="32"/>
          <w:szCs w:val="32"/>
        </w:rPr>
      </w:pPr>
    </w:p>
    <w:p w:rsidR="00B30F29" w:rsidRPr="005F4977" w:rsidRDefault="00256686" w:rsidP="00B30F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30F29" w:rsidRPr="005F4977">
        <w:rPr>
          <w:b/>
          <w:sz w:val="28"/>
          <w:szCs w:val="28"/>
        </w:rPr>
        <w:t>Введение</w:t>
      </w:r>
    </w:p>
    <w:p w:rsidR="00B30F29" w:rsidRPr="00831C59" w:rsidRDefault="00B30F29" w:rsidP="00B30F29">
      <w:pPr>
        <w:jc w:val="both"/>
        <w:rPr>
          <w:sz w:val="28"/>
          <w:szCs w:val="28"/>
        </w:rPr>
      </w:pPr>
      <w:r w:rsidRPr="005F4977">
        <w:rPr>
          <w:b/>
          <w:sz w:val="28"/>
          <w:szCs w:val="28"/>
        </w:rPr>
        <w:tab/>
        <w:t>Тема 1.</w:t>
      </w:r>
      <w:r w:rsidRPr="005F4977">
        <w:rPr>
          <w:sz w:val="28"/>
          <w:szCs w:val="28"/>
        </w:rPr>
        <w:t xml:space="preserve">Цели, задачи и предмет дисциплины, место дисциплины в структуре ООП, </w:t>
      </w:r>
      <w:proofErr w:type="spellStart"/>
      <w:r w:rsidRPr="005F4977">
        <w:rPr>
          <w:sz w:val="28"/>
          <w:szCs w:val="28"/>
        </w:rPr>
        <w:t>межпредметные</w:t>
      </w:r>
      <w:proofErr w:type="spellEnd"/>
      <w:r w:rsidRPr="005F4977">
        <w:rPr>
          <w:sz w:val="28"/>
          <w:szCs w:val="28"/>
        </w:rPr>
        <w:t xml:space="preserve"> связи дисциплины, структура учебной дисциплины. Знание избираемой дисциплины в профессиональной деятельности</w:t>
      </w:r>
    </w:p>
    <w:p w:rsidR="00B30F29" w:rsidRPr="005F4977" w:rsidRDefault="00B30F29" w:rsidP="00B30F29">
      <w:pPr>
        <w:jc w:val="both"/>
        <w:rPr>
          <w:b/>
          <w:sz w:val="28"/>
          <w:szCs w:val="28"/>
        </w:rPr>
      </w:pPr>
      <w:r w:rsidRPr="005F4977">
        <w:rPr>
          <w:b/>
          <w:sz w:val="28"/>
          <w:szCs w:val="28"/>
        </w:rPr>
        <w:tab/>
        <w:t>Тема 2. Творчество как среда деятельности.</w:t>
      </w:r>
    </w:p>
    <w:p w:rsidR="00B30F29" w:rsidRPr="005F4977" w:rsidRDefault="00B30F29" w:rsidP="00B30F29">
      <w:pPr>
        <w:jc w:val="both"/>
        <w:rPr>
          <w:sz w:val="28"/>
          <w:szCs w:val="28"/>
        </w:rPr>
      </w:pPr>
      <w:r w:rsidRPr="005F4977">
        <w:rPr>
          <w:rFonts w:eastAsia="TimesNewRomanPS-BoldMT"/>
          <w:bCs/>
          <w:sz w:val="28"/>
          <w:szCs w:val="28"/>
        </w:rPr>
        <w:tab/>
        <w:t>Характеристика творческого процесса.</w:t>
      </w:r>
      <w:r w:rsidRPr="005F4977">
        <w:rPr>
          <w:iCs/>
          <w:sz w:val="28"/>
          <w:szCs w:val="28"/>
        </w:rPr>
        <w:t xml:space="preserve"> Цели творчества.</w:t>
      </w:r>
      <w:r w:rsidRPr="005F4977">
        <w:rPr>
          <w:sz w:val="28"/>
          <w:szCs w:val="28"/>
        </w:rPr>
        <w:t xml:space="preserve"> Внутренняя и внешняя сфера творчества.</w:t>
      </w:r>
      <w:r w:rsidRPr="005F4977">
        <w:rPr>
          <w:bCs/>
          <w:sz w:val="28"/>
          <w:szCs w:val="28"/>
        </w:rPr>
        <w:t xml:space="preserve"> Принципы оценки творчества</w:t>
      </w:r>
      <w:r w:rsidRPr="005F4977">
        <w:rPr>
          <w:sz w:val="28"/>
          <w:szCs w:val="28"/>
        </w:rPr>
        <w:t xml:space="preserve">. Особенности оценки творческой личности. </w:t>
      </w:r>
    </w:p>
    <w:p w:rsidR="00B30F29" w:rsidRPr="00831C59" w:rsidRDefault="00B30F29" w:rsidP="00B30F29">
      <w:pPr>
        <w:jc w:val="both"/>
        <w:rPr>
          <w:b/>
          <w:sz w:val="28"/>
          <w:szCs w:val="28"/>
        </w:rPr>
      </w:pPr>
      <w:r w:rsidRPr="005F4977">
        <w:rPr>
          <w:b/>
          <w:sz w:val="28"/>
          <w:szCs w:val="28"/>
        </w:rPr>
        <w:tab/>
        <w:t>Тема 3. Человек в системе менеджмента</w:t>
      </w:r>
    </w:p>
    <w:p w:rsidR="00B30F29" w:rsidRPr="005F4977" w:rsidRDefault="00B30F29" w:rsidP="00B30F29">
      <w:pPr>
        <w:ind w:firstLine="709"/>
        <w:jc w:val="both"/>
        <w:rPr>
          <w:sz w:val="28"/>
          <w:szCs w:val="28"/>
        </w:rPr>
      </w:pPr>
      <w:r w:rsidRPr="005F4977">
        <w:rPr>
          <w:sz w:val="28"/>
          <w:szCs w:val="28"/>
        </w:rPr>
        <w:t xml:space="preserve">Личность в творческом коллективе Социальная идентичность личности в творческом коллективе. Психологические качества личности, формирующиеся в ходе совместной деятельности и общения. </w:t>
      </w:r>
      <w:proofErr w:type="spellStart"/>
      <w:r w:rsidRPr="005F4977">
        <w:rPr>
          <w:sz w:val="28"/>
          <w:szCs w:val="28"/>
        </w:rPr>
        <w:t>Взаим</w:t>
      </w:r>
      <w:proofErr w:type="gramStart"/>
      <w:r w:rsidRPr="005F4977">
        <w:rPr>
          <w:sz w:val="28"/>
          <w:szCs w:val="28"/>
        </w:rPr>
        <w:t>о</w:t>
      </w:r>
      <w:proofErr w:type="spellEnd"/>
      <w:r w:rsidRPr="005F4977">
        <w:rPr>
          <w:sz w:val="28"/>
          <w:szCs w:val="28"/>
        </w:rPr>
        <w:t>-</w:t>
      </w:r>
      <w:proofErr w:type="gramEnd"/>
      <w:r w:rsidRPr="005F4977">
        <w:rPr>
          <w:sz w:val="28"/>
          <w:szCs w:val="28"/>
        </w:rPr>
        <w:t xml:space="preserve"> зависимость качеств, приобретенных личностью в творческом коллективе, и «качеств» самих творческих групп. психологических качеств личности в системе межличностных отношений. Проблема востребования определенных качеств личности </w:t>
      </w:r>
      <w:proofErr w:type="gramStart"/>
      <w:r w:rsidRPr="005F4977">
        <w:rPr>
          <w:sz w:val="28"/>
          <w:szCs w:val="28"/>
        </w:rPr>
        <w:t>в</w:t>
      </w:r>
      <w:proofErr w:type="gramEnd"/>
      <w:r w:rsidRPr="005F4977">
        <w:rPr>
          <w:sz w:val="28"/>
          <w:szCs w:val="28"/>
        </w:rPr>
        <w:t xml:space="preserve"> конкретных</w:t>
      </w:r>
    </w:p>
    <w:p w:rsidR="00B30F29" w:rsidRPr="005F4977" w:rsidRDefault="00B30F29" w:rsidP="00B30F29">
      <w:pPr>
        <w:jc w:val="both"/>
        <w:rPr>
          <w:sz w:val="28"/>
          <w:szCs w:val="28"/>
        </w:rPr>
      </w:pPr>
      <w:proofErr w:type="gramStart"/>
      <w:r w:rsidRPr="005F4977">
        <w:rPr>
          <w:sz w:val="28"/>
          <w:szCs w:val="28"/>
        </w:rPr>
        <w:t>условиях</w:t>
      </w:r>
      <w:proofErr w:type="gramEnd"/>
      <w:r w:rsidRPr="005F4977">
        <w:rPr>
          <w:sz w:val="28"/>
          <w:szCs w:val="28"/>
        </w:rPr>
        <w:t xml:space="preserve"> творчества. Эффект ожиданий в групповом взаимодействии членов творческого коллектива. Значение особенностей когнитивного стиля личности для продуктивности внутригрупповых отношений в творческом коллективе.</w:t>
      </w:r>
    </w:p>
    <w:p w:rsidR="00B30F29" w:rsidRPr="005F4977" w:rsidRDefault="00B30F29" w:rsidP="00B30F29">
      <w:pPr>
        <w:jc w:val="both"/>
        <w:rPr>
          <w:sz w:val="28"/>
          <w:szCs w:val="28"/>
        </w:rPr>
      </w:pPr>
      <w:r w:rsidRPr="005F4977">
        <w:rPr>
          <w:b/>
          <w:sz w:val="28"/>
          <w:szCs w:val="28"/>
        </w:rPr>
        <w:tab/>
        <w:t>Тема 4. Творческое управление</w:t>
      </w:r>
      <w:r w:rsidRPr="005F4977">
        <w:rPr>
          <w:sz w:val="28"/>
          <w:szCs w:val="28"/>
        </w:rPr>
        <w:t>.</w:t>
      </w:r>
    </w:p>
    <w:p w:rsidR="00B30F29" w:rsidRPr="005F4977" w:rsidRDefault="00B30F29" w:rsidP="00B30F29">
      <w:pPr>
        <w:jc w:val="both"/>
        <w:rPr>
          <w:sz w:val="28"/>
          <w:szCs w:val="28"/>
        </w:rPr>
      </w:pPr>
      <w:r w:rsidRPr="005F4977">
        <w:rPr>
          <w:sz w:val="28"/>
          <w:szCs w:val="28"/>
        </w:rPr>
        <w:tab/>
        <w:t xml:space="preserve">Управление в творческом коллективе и групповое оценивание результатов совместной деятельности. Виды творческого управления. Принятие управленческих решений. </w:t>
      </w:r>
      <w:r w:rsidRPr="005F4977">
        <w:rPr>
          <w:sz w:val="28"/>
          <w:szCs w:val="28"/>
        </w:rPr>
        <w:tab/>
        <w:t xml:space="preserve">Информационное общество, информационное поле, информационные коммуникации. Принятие управленческих решений. Типы управления и подчинения в </w:t>
      </w:r>
      <w:proofErr w:type="gramStart"/>
      <w:r w:rsidRPr="005F4977">
        <w:rPr>
          <w:sz w:val="28"/>
          <w:szCs w:val="28"/>
        </w:rPr>
        <w:t>творческих</w:t>
      </w:r>
      <w:proofErr w:type="gramEnd"/>
    </w:p>
    <w:p w:rsidR="00B30F29" w:rsidRPr="005F4977" w:rsidRDefault="00B30F29" w:rsidP="00B30F29">
      <w:pPr>
        <w:jc w:val="both"/>
        <w:rPr>
          <w:sz w:val="28"/>
          <w:szCs w:val="28"/>
        </w:rPr>
      </w:pPr>
      <w:proofErr w:type="gramStart"/>
      <w:r w:rsidRPr="005F4977">
        <w:rPr>
          <w:sz w:val="28"/>
          <w:szCs w:val="28"/>
        </w:rPr>
        <w:t>коллективах</w:t>
      </w:r>
      <w:proofErr w:type="gramEnd"/>
      <w:r w:rsidRPr="005F4977">
        <w:rPr>
          <w:sz w:val="28"/>
          <w:szCs w:val="28"/>
        </w:rPr>
        <w:t>. Пути активизации творчества. Творческий менеджмент Мотивация творческой деятельностью. Принципы работы с творческой личностью.   Положение человека в творческом коллективе.</w:t>
      </w:r>
    </w:p>
    <w:p w:rsidR="00B30F29" w:rsidRPr="005F4977" w:rsidRDefault="00B30F29" w:rsidP="00B30F29">
      <w:pPr>
        <w:jc w:val="both"/>
        <w:rPr>
          <w:b/>
          <w:sz w:val="28"/>
          <w:szCs w:val="28"/>
        </w:rPr>
      </w:pPr>
      <w:r w:rsidRPr="005F497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5F4977">
        <w:rPr>
          <w:b/>
          <w:sz w:val="28"/>
          <w:szCs w:val="28"/>
        </w:rPr>
        <w:t>Тема 5. Креативный менеджмент.</w:t>
      </w:r>
    </w:p>
    <w:p w:rsidR="00B30F29" w:rsidRPr="00831C59" w:rsidRDefault="00B30F29" w:rsidP="00B30F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4977">
        <w:rPr>
          <w:sz w:val="28"/>
          <w:szCs w:val="28"/>
        </w:rPr>
        <w:t xml:space="preserve">Эвристический менеджмент. Управление талантами. </w:t>
      </w:r>
      <w:r w:rsidRPr="005F4977">
        <w:rPr>
          <w:sz w:val="28"/>
          <w:szCs w:val="28"/>
        </w:rPr>
        <w:tab/>
        <w:t xml:space="preserve">Инновационный менеджмент в сфере управления творческой деятельностью. Управление творческим персоналом. Управление творческой личностью. Технология контроля: концепция, цели, нормы, методы, объем и область. </w:t>
      </w:r>
    </w:p>
    <w:p w:rsidR="00B30F29" w:rsidRDefault="00B30F29" w:rsidP="00B30F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r w:rsidRPr="005F4977">
        <w:rPr>
          <w:b/>
          <w:sz w:val="28"/>
          <w:szCs w:val="28"/>
        </w:rPr>
        <w:t>Тема 6. Система общения в творческом коллективе.</w:t>
      </w:r>
    </w:p>
    <w:p w:rsidR="00B30F29" w:rsidRPr="00831C59" w:rsidRDefault="00B30F29" w:rsidP="00B30F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F4977">
        <w:rPr>
          <w:sz w:val="28"/>
          <w:szCs w:val="28"/>
        </w:rPr>
        <w:t>Функции общения в творческом коллективе. У</w:t>
      </w:r>
      <w:r>
        <w:rPr>
          <w:sz w:val="28"/>
          <w:szCs w:val="28"/>
        </w:rPr>
        <w:t>ровни общения в творческом кол</w:t>
      </w:r>
      <w:r w:rsidRPr="005F4977">
        <w:rPr>
          <w:sz w:val="28"/>
          <w:szCs w:val="28"/>
        </w:rPr>
        <w:t>лективе. Коммуникативная сторона общения в творческом</w:t>
      </w:r>
      <w:r>
        <w:rPr>
          <w:sz w:val="28"/>
          <w:szCs w:val="28"/>
        </w:rPr>
        <w:t xml:space="preserve"> коллективе. Речь как важней</w:t>
      </w:r>
      <w:r w:rsidRPr="005F4977">
        <w:rPr>
          <w:sz w:val="28"/>
          <w:szCs w:val="28"/>
        </w:rPr>
        <w:t xml:space="preserve">шее средство вербальной коммуникации. Основные средства невербальной </w:t>
      </w:r>
      <w:proofErr w:type="spellStart"/>
      <w:r w:rsidRPr="005F4977">
        <w:rPr>
          <w:sz w:val="28"/>
          <w:szCs w:val="28"/>
        </w:rPr>
        <w:t>коммуник</w:t>
      </w:r>
      <w:proofErr w:type="gramStart"/>
      <w:r w:rsidRPr="005F4977">
        <w:rPr>
          <w:sz w:val="28"/>
          <w:szCs w:val="28"/>
        </w:rPr>
        <w:t>а</w:t>
      </w:r>
      <w:proofErr w:type="spellEnd"/>
      <w:r w:rsidRPr="005F4977">
        <w:rPr>
          <w:sz w:val="28"/>
          <w:szCs w:val="28"/>
        </w:rPr>
        <w:t>-</w:t>
      </w:r>
      <w:proofErr w:type="gramEnd"/>
      <w:r w:rsidRPr="005F4977">
        <w:rPr>
          <w:sz w:val="28"/>
          <w:szCs w:val="28"/>
        </w:rPr>
        <w:t xml:space="preserve"> </w:t>
      </w:r>
      <w:proofErr w:type="spellStart"/>
      <w:r w:rsidRPr="005F4977">
        <w:rPr>
          <w:sz w:val="28"/>
          <w:szCs w:val="28"/>
        </w:rPr>
        <w:t>ции</w:t>
      </w:r>
      <w:proofErr w:type="spellEnd"/>
      <w:r w:rsidRPr="005F4977">
        <w:rPr>
          <w:sz w:val="28"/>
          <w:szCs w:val="28"/>
        </w:rPr>
        <w:t>. Коммуникативные барьеры в творческом коллективе и способы их преодоления.</w:t>
      </w:r>
    </w:p>
    <w:p w:rsidR="00B30F29" w:rsidRPr="00831C59" w:rsidRDefault="00B30F29" w:rsidP="00B30F29">
      <w:pPr>
        <w:jc w:val="both"/>
        <w:rPr>
          <w:sz w:val="28"/>
          <w:szCs w:val="28"/>
        </w:rPr>
      </w:pPr>
      <w:r w:rsidRPr="005F4977">
        <w:rPr>
          <w:sz w:val="28"/>
          <w:szCs w:val="28"/>
        </w:rPr>
        <w:lastRenderedPageBreak/>
        <w:t>Понятие коммуникативной компетентности и возможности ее развития. Взаимное восприятие и познание как основа установления взаимопонимания. Механизмы межличностного восприятия. Практические средства повышения точности межличностного восприятия. Перцептивная компетентность руководителя. Типы взаимодействия в творческом коллективе: кооперация и конкуренция. Построения единой стратегии взаимодействия в творческом коллективе.</w:t>
      </w:r>
    </w:p>
    <w:p w:rsidR="00B30F29" w:rsidRPr="005F4977" w:rsidRDefault="00B30F29" w:rsidP="00B30F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F4977">
        <w:rPr>
          <w:b/>
          <w:sz w:val="28"/>
          <w:szCs w:val="28"/>
        </w:rPr>
        <w:t>Тема 7. Совместная деятельность членов творческого коллектива.</w:t>
      </w:r>
    </w:p>
    <w:p w:rsidR="00B30F29" w:rsidRPr="005F4977" w:rsidRDefault="00B30F29" w:rsidP="00B30F29">
      <w:pPr>
        <w:ind w:firstLine="709"/>
        <w:jc w:val="both"/>
        <w:rPr>
          <w:sz w:val="28"/>
          <w:szCs w:val="28"/>
        </w:rPr>
      </w:pPr>
      <w:r w:rsidRPr="005F4977">
        <w:rPr>
          <w:sz w:val="28"/>
          <w:szCs w:val="28"/>
        </w:rPr>
        <w:t xml:space="preserve">Структура совместной деятельности творческого коллектива. Мотивы, цели, </w:t>
      </w:r>
      <w:proofErr w:type="spellStart"/>
      <w:r w:rsidRPr="005F4977">
        <w:rPr>
          <w:sz w:val="28"/>
          <w:szCs w:val="28"/>
        </w:rPr>
        <w:t>дейс</w:t>
      </w:r>
      <w:proofErr w:type="gramStart"/>
      <w:r w:rsidRPr="005F4977">
        <w:rPr>
          <w:sz w:val="28"/>
          <w:szCs w:val="28"/>
        </w:rPr>
        <w:t>т</w:t>
      </w:r>
      <w:proofErr w:type="spellEnd"/>
      <w:r w:rsidRPr="005F4977">
        <w:rPr>
          <w:sz w:val="28"/>
          <w:szCs w:val="28"/>
        </w:rPr>
        <w:t>-</w:t>
      </w:r>
      <w:proofErr w:type="gramEnd"/>
      <w:r w:rsidRPr="005F4977">
        <w:rPr>
          <w:sz w:val="28"/>
          <w:szCs w:val="28"/>
        </w:rPr>
        <w:t xml:space="preserve"> вия и результат совместной деятельности творческого коллектива. Характерные </w:t>
      </w:r>
      <w:proofErr w:type="spellStart"/>
      <w:r w:rsidRPr="005F4977">
        <w:rPr>
          <w:sz w:val="28"/>
          <w:szCs w:val="28"/>
        </w:rPr>
        <w:t>особе</w:t>
      </w:r>
      <w:proofErr w:type="gramStart"/>
      <w:r w:rsidRPr="005F4977">
        <w:rPr>
          <w:sz w:val="28"/>
          <w:szCs w:val="28"/>
        </w:rPr>
        <w:t>н</w:t>
      </w:r>
      <w:proofErr w:type="spellEnd"/>
      <w:r w:rsidRPr="005F4977">
        <w:rPr>
          <w:sz w:val="28"/>
          <w:szCs w:val="28"/>
        </w:rPr>
        <w:t>-</w:t>
      </w:r>
      <w:proofErr w:type="gramEnd"/>
      <w:r w:rsidRPr="005F4977">
        <w:rPr>
          <w:sz w:val="28"/>
          <w:szCs w:val="28"/>
        </w:rPr>
        <w:t xml:space="preserve"> </w:t>
      </w:r>
      <w:proofErr w:type="spellStart"/>
      <w:r w:rsidRPr="005F4977">
        <w:rPr>
          <w:sz w:val="28"/>
          <w:szCs w:val="28"/>
        </w:rPr>
        <w:t>ности</w:t>
      </w:r>
      <w:proofErr w:type="spellEnd"/>
      <w:r w:rsidRPr="005F4977">
        <w:rPr>
          <w:sz w:val="28"/>
          <w:szCs w:val="28"/>
        </w:rPr>
        <w:t xml:space="preserve"> творческого коллектива. Творческое саморазвитие коллектива. Повышенная </w:t>
      </w:r>
      <w:proofErr w:type="spellStart"/>
      <w:r w:rsidRPr="005F4977">
        <w:rPr>
          <w:sz w:val="28"/>
          <w:szCs w:val="28"/>
        </w:rPr>
        <w:t>треб</w:t>
      </w:r>
      <w:proofErr w:type="gramStart"/>
      <w:r w:rsidRPr="005F4977">
        <w:rPr>
          <w:sz w:val="28"/>
          <w:szCs w:val="28"/>
        </w:rPr>
        <w:t>о</w:t>
      </w:r>
      <w:proofErr w:type="spellEnd"/>
      <w:r w:rsidRPr="005F4977">
        <w:rPr>
          <w:sz w:val="28"/>
          <w:szCs w:val="28"/>
        </w:rPr>
        <w:t>-</w:t>
      </w:r>
      <w:proofErr w:type="gramEnd"/>
      <w:r w:rsidRPr="005F4977">
        <w:rPr>
          <w:sz w:val="28"/>
          <w:szCs w:val="28"/>
        </w:rPr>
        <w:t xml:space="preserve"> </w:t>
      </w:r>
      <w:proofErr w:type="spellStart"/>
      <w:r w:rsidRPr="005F4977">
        <w:rPr>
          <w:sz w:val="28"/>
          <w:szCs w:val="28"/>
        </w:rPr>
        <w:t>вательность</w:t>
      </w:r>
      <w:proofErr w:type="spellEnd"/>
      <w:r w:rsidRPr="005F4977">
        <w:rPr>
          <w:sz w:val="28"/>
          <w:szCs w:val="28"/>
        </w:rPr>
        <w:t xml:space="preserve"> к профессиональным качествам своих членов. Стремление к повышению</w:t>
      </w:r>
    </w:p>
    <w:p w:rsidR="00B30F29" w:rsidRPr="005F4977" w:rsidRDefault="00B30F29" w:rsidP="00B30F29">
      <w:pPr>
        <w:jc w:val="both"/>
        <w:rPr>
          <w:sz w:val="28"/>
          <w:szCs w:val="28"/>
        </w:rPr>
      </w:pPr>
      <w:r w:rsidRPr="005F4977">
        <w:rPr>
          <w:sz w:val="28"/>
          <w:szCs w:val="28"/>
        </w:rPr>
        <w:t xml:space="preserve">профессионального мастерства. Повышенная способность к самоорганизации. Наличие в коллективе атмосферы творческой состязательности (зависти). Высокая степень </w:t>
      </w:r>
      <w:proofErr w:type="spellStart"/>
      <w:r w:rsidRPr="005F4977">
        <w:rPr>
          <w:sz w:val="28"/>
          <w:szCs w:val="28"/>
        </w:rPr>
        <w:t>постоя</w:t>
      </w:r>
      <w:proofErr w:type="gramStart"/>
      <w:r w:rsidRPr="005F4977">
        <w:rPr>
          <w:sz w:val="28"/>
          <w:szCs w:val="28"/>
        </w:rPr>
        <w:t>н</w:t>
      </w:r>
      <w:proofErr w:type="spellEnd"/>
      <w:r w:rsidRPr="005F4977">
        <w:rPr>
          <w:sz w:val="28"/>
          <w:szCs w:val="28"/>
        </w:rPr>
        <w:t>-</w:t>
      </w:r>
      <w:proofErr w:type="gramEnd"/>
      <w:r w:rsidRPr="005F4977">
        <w:rPr>
          <w:sz w:val="28"/>
          <w:szCs w:val="28"/>
        </w:rPr>
        <w:t xml:space="preserve"> </w:t>
      </w:r>
      <w:proofErr w:type="spellStart"/>
      <w:r w:rsidRPr="005F4977">
        <w:rPr>
          <w:sz w:val="28"/>
          <w:szCs w:val="28"/>
        </w:rPr>
        <w:t>ства</w:t>
      </w:r>
      <w:proofErr w:type="spellEnd"/>
      <w:r w:rsidRPr="005F4977">
        <w:rPr>
          <w:sz w:val="28"/>
          <w:szCs w:val="28"/>
        </w:rPr>
        <w:t xml:space="preserve"> коллективных ценностей, норм и установок. Отличительные признаки социально- культурной деятельности творческого коллектива. Распределение и интеграция (объединение) индивидуальных деятельностей в творческом коллективе. </w:t>
      </w:r>
    </w:p>
    <w:p w:rsidR="00B30F29" w:rsidRPr="005F4977" w:rsidRDefault="00B30F29" w:rsidP="00B30F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F4977">
        <w:rPr>
          <w:b/>
          <w:sz w:val="28"/>
          <w:szCs w:val="28"/>
        </w:rPr>
        <w:t>Тема 8. Динамические процессы в творческом коллективе</w:t>
      </w:r>
      <w:r w:rsidRPr="005F4977">
        <w:rPr>
          <w:sz w:val="28"/>
          <w:szCs w:val="28"/>
        </w:rPr>
        <w:t xml:space="preserve">. </w:t>
      </w:r>
    </w:p>
    <w:p w:rsidR="00B30F29" w:rsidRPr="005F4977" w:rsidRDefault="00B30F29" w:rsidP="00B30F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4977">
        <w:rPr>
          <w:sz w:val="28"/>
          <w:szCs w:val="28"/>
        </w:rPr>
        <w:t>Общая характеристика динамических процессов в творческом коллективе. Образование творческого коллектива. Феномен группового давления. Понятия «</w:t>
      </w:r>
      <w:proofErr w:type="spellStart"/>
      <w:r w:rsidRPr="005F4977">
        <w:rPr>
          <w:sz w:val="28"/>
          <w:szCs w:val="28"/>
        </w:rPr>
        <w:t>конформность</w:t>
      </w:r>
      <w:proofErr w:type="spellEnd"/>
      <w:r w:rsidRPr="005F4977">
        <w:rPr>
          <w:sz w:val="28"/>
          <w:szCs w:val="28"/>
        </w:rPr>
        <w:t>» и «конформизм». Групповая сплоченность и коллективное творчество. Сплоченность как результат привлекательности творческого коллектива. И</w:t>
      </w:r>
      <w:r>
        <w:rPr>
          <w:sz w:val="28"/>
          <w:szCs w:val="28"/>
        </w:rPr>
        <w:t xml:space="preserve">деи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опосредова</w:t>
      </w:r>
      <w:r w:rsidRPr="005F4977">
        <w:rPr>
          <w:sz w:val="28"/>
          <w:szCs w:val="28"/>
        </w:rPr>
        <w:t>ния</w:t>
      </w:r>
      <w:proofErr w:type="spellEnd"/>
      <w:r w:rsidRPr="005F4977">
        <w:rPr>
          <w:sz w:val="28"/>
          <w:szCs w:val="28"/>
        </w:rPr>
        <w:t xml:space="preserve"> групповой активности творческого коллектива (А.И. Донцов). Лидерство и руководство в творческом коллективе. Соотношение понятий «лидерство» и «руководство», «лидер» и «руководитель». Стиль</w:t>
      </w:r>
      <w:r>
        <w:rPr>
          <w:sz w:val="28"/>
          <w:szCs w:val="28"/>
        </w:rPr>
        <w:t xml:space="preserve"> лидерства в творческом коллек</w:t>
      </w:r>
      <w:r w:rsidRPr="005F4977">
        <w:rPr>
          <w:sz w:val="28"/>
          <w:szCs w:val="28"/>
        </w:rPr>
        <w:t>тиве.</w:t>
      </w:r>
    </w:p>
    <w:p w:rsidR="00B30F29" w:rsidRPr="005F4977" w:rsidRDefault="00B30F29" w:rsidP="00B30F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4977">
        <w:rPr>
          <w:sz w:val="28"/>
          <w:szCs w:val="28"/>
        </w:rPr>
        <w:t xml:space="preserve">Лидерство как </w:t>
      </w:r>
      <w:proofErr w:type="spellStart"/>
      <w:r w:rsidRPr="005F4977">
        <w:rPr>
          <w:sz w:val="28"/>
          <w:szCs w:val="28"/>
        </w:rPr>
        <w:t>групподинамический</w:t>
      </w:r>
      <w:proofErr w:type="spellEnd"/>
      <w:r w:rsidRPr="005F4977">
        <w:rPr>
          <w:sz w:val="28"/>
          <w:szCs w:val="28"/>
        </w:rPr>
        <w:t xml:space="preserve"> процесс. Лидерство как результат ценностного обмена (Р.Л. Кричевский). Стиль лидерства и эффективность деятельности творческого коллектива. Групповые решения в творческом коллективе. Роль групповой дискуссии в принятии группового решения в творческом коллективе. Методы повышения эффективности групповых решений.</w:t>
      </w:r>
    </w:p>
    <w:p w:rsidR="00B30F29" w:rsidRPr="005F4977" w:rsidRDefault="00B30F29" w:rsidP="00B30F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F4977">
        <w:rPr>
          <w:b/>
          <w:sz w:val="28"/>
          <w:szCs w:val="28"/>
        </w:rPr>
        <w:t>Тема 6. Конфликты в творческом коллективе и пути их разрешения.</w:t>
      </w:r>
    </w:p>
    <w:p w:rsidR="00B30F29" w:rsidRPr="005F4977" w:rsidRDefault="00B30F29" w:rsidP="00B30F29">
      <w:pPr>
        <w:ind w:firstLine="851"/>
        <w:jc w:val="both"/>
        <w:rPr>
          <w:sz w:val="28"/>
          <w:szCs w:val="28"/>
        </w:rPr>
      </w:pPr>
      <w:r w:rsidRPr="005F4977">
        <w:rPr>
          <w:sz w:val="28"/>
          <w:szCs w:val="28"/>
        </w:rPr>
        <w:t xml:space="preserve">Проблема конфликта в психологии управления. Структура конфликта в творческом коллективе. Виды конфликтов. </w:t>
      </w:r>
      <w:proofErr w:type="spellStart"/>
      <w:r w:rsidRPr="005F4977">
        <w:rPr>
          <w:sz w:val="28"/>
          <w:szCs w:val="28"/>
        </w:rPr>
        <w:t>Внутриличностный</w:t>
      </w:r>
      <w:proofErr w:type="spellEnd"/>
      <w:r w:rsidRPr="005F4977">
        <w:rPr>
          <w:sz w:val="28"/>
          <w:szCs w:val="28"/>
        </w:rPr>
        <w:t xml:space="preserve"> конфликт. Межличностный конфликт. Межгрупповой конфликт. Функциональные и </w:t>
      </w:r>
      <w:proofErr w:type="spellStart"/>
      <w:r w:rsidRPr="005F4977">
        <w:rPr>
          <w:sz w:val="28"/>
          <w:szCs w:val="28"/>
        </w:rPr>
        <w:t>дисфункциональные</w:t>
      </w:r>
      <w:proofErr w:type="spellEnd"/>
      <w:r w:rsidRPr="005F4977">
        <w:rPr>
          <w:sz w:val="28"/>
          <w:szCs w:val="28"/>
        </w:rPr>
        <w:t xml:space="preserve"> конфликты. Причины</w:t>
      </w:r>
    </w:p>
    <w:p w:rsidR="00B30F29" w:rsidRPr="00831C59" w:rsidRDefault="00B30F29" w:rsidP="00B30F29">
      <w:pPr>
        <w:jc w:val="both"/>
        <w:rPr>
          <w:sz w:val="28"/>
          <w:szCs w:val="28"/>
        </w:rPr>
      </w:pPr>
      <w:r w:rsidRPr="005F4977">
        <w:rPr>
          <w:sz w:val="28"/>
          <w:szCs w:val="28"/>
        </w:rPr>
        <w:lastRenderedPageBreak/>
        <w:t xml:space="preserve">конфликтов в творческом коллективе. Последствия конфликтов. Управление конфликтной ситуацией в творческом коллективе. Способы разрешения конфликта. Структурные </w:t>
      </w:r>
      <w:proofErr w:type="spellStart"/>
      <w:r w:rsidRPr="005F4977">
        <w:rPr>
          <w:sz w:val="28"/>
          <w:szCs w:val="28"/>
        </w:rPr>
        <w:t>мет</w:t>
      </w:r>
      <w:proofErr w:type="gramStart"/>
      <w:r w:rsidRPr="005F4977">
        <w:rPr>
          <w:sz w:val="28"/>
          <w:szCs w:val="28"/>
        </w:rPr>
        <w:t>о</w:t>
      </w:r>
      <w:proofErr w:type="spellEnd"/>
      <w:r w:rsidRPr="005F4977">
        <w:rPr>
          <w:sz w:val="28"/>
          <w:szCs w:val="28"/>
        </w:rPr>
        <w:t>-</w:t>
      </w:r>
      <w:proofErr w:type="gramEnd"/>
      <w:r w:rsidRPr="005F4977">
        <w:rPr>
          <w:sz w:val="28"/>
          <w:szCs w:val="28"/>
        </w:rPr>
        <w:t xml:space="preserve"> </w:t>
      </w:r>
      <w:proofErr w:type="spellStart"/>
      <w:r w:rsidRPr="005F4977">
        <w:rPr>
          <w:sz w:val="28"/>
          <w:szCs w:val="28"/>
        </w:rPr>
        <w:t>ды</w:t>
      </w:r>
      <w:proofErr w:type="spellEnd"/>
      <w:r w:rsidRPr="005F4977">
        <w:rPr>
          <w:sz w:val="28"/>
          <w:szCs w:val="28"/>
        </w:rPr>
        <w:t>. Межличностные стили разрешения конфликтов в творческом коллективе.</w:t>
      </w:r>
    </w:p>
    <w:p w:rsidR="00B30F29" w:rsidRPr="00646C58" w:rsidRDefault="00B30F29" w:rsidP="00B30F29">
      <w:pPr>
        <w:ind w:firstLine="709"/>
        <w:jc w:val="center"/>
        <w:rPr>
          <w:b/>
          <w:sz w:val="28"/>
          <w:szCs w:val="28"/>
        </w:rPr>
      </w:pPr>
      <w:r w:rsidRPr="00646C58">
        <w:rPr>
          <w:b/>
          <w:sz w:val="28"/>
          <w:szCs w:val="28"/>
        </w:rPr>
        <w:t>Методические указания</w:t>
      </w:r>
    </w:p>
    <w:p w:rsidR="00B30F29" w:rsidRPr="00646C58" w:rsidRDefault="00B30F29" w:rsidP="00B30F29">
      <w:pPr>
        <w:ind w:firstLine="709"/>
        <w:jc w:val="both"/>
        <w:rPr>
          <w:sz w:val="28"/>
          <w:szCs w:val="28"/>
        </w:rPr>
      </w:pPr>
      <w:r w:rsidRPr="00646C58">
        <w:rPr>
          <w:sz w:val="28"/>
          <w:szCs w:val="28"/>
        </w:rPr>
        <w:t xml:space="preserve">В процессе обучения целесообразно использовать лекционно-семинарские занятия, деловые игры, тренинги, разбор конкретных ситуаций, проводить дискуссии по актуальным проблемам управления, работать с методическими и справочными материалами, применять технические средства обучения и вычислительную технику. При изложении дисциплины по соответствующим разделам и темам следует использовать законодательные и нормативные акты ПМР, а также инструктивные и руководящие материалы министерств и ведомств. </w:t>
      </w:r>
    </w:p>
    <w:p w:rsidR="00B30F29" w:rsidRPr="00646C58" w:rsidRDefault="00B30F29" w:rsidP="00B30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Междисциплинарный курс</w:t>
      </w:r>
      <w:r w:rsidRPr="00646C58">
        <w:rPr>
          <w:sz w:val="28"/>
          <w:szCs w:val="28"/>
        </w:rPr>
        <w:t xml:space="preserve"> «Организация и управление творческой деятельностью» базируется на знаниях, умениях и навыках, полученных студентами при изучении учебной дисциплины «Основы менеджмента, раскрывает практику управления во всех её проявлениях, рассматривает проблему, как добиваться поставленной цели, используя труд, интеллект, мотивы поведения людей. </w:t>
      </w:r>
    </w:p>
    <w:p w:rsidR="00B30F29" w:rsidRPr="00646C58" w:rsidRDefault="00B30F29" w:rsidP="00B30F29">
      <w:pPr>
        <w:ind w:firstLine="709"/>
        <w:jc w:val="both"/>
        <w:rPr>
          <w:sz w:val="28"/>
          <w:szCs w:val="28"/>
        </w:rPr>
      </w:pPr>
      <w:r w:rsidRPr="00646C58">
        <w:rPr>
          <w:sz w:val="28"/>
          <w:szCs w:val="28"/>
        </w:rPr>
        <w:t>При изучении дисциплины необходимо постоянно обращать внимание студентов на прикладной характер знаний.</w:t>
      </w:r>
    </w:p>
    <w:p w:rsidR="00B30F29" w:rsidRPr="00646C58" w:rsidRDefault="00B30F29" w:rsidP="00B30F29">
      <w:pPr>
        <w:ind w:firstLine="709"/>
        <w:jc w:val="both"/>
        <w:rPr>
          <w:sz w:val="28"/>
          <w:szCs w:val="28"/>
        </w:rPr>
      </w:pPr>
      <w:r w:rsidRPr="00646C58">
        <w:rPr>
          <w:sz w:val="28"/>
          <w:szCs w:val="28"/>
        </w:rPr>
        <w:t xml:space="preserve">Изучение материала необходимо вести в форме, доступной пониманию студентов. </w:t>
      </w:r>
    </w:p>
    <w:p w:rsidR="00B30F29" w:rsidRDefault="00B30F29" w:rsidP="00B30F29">
      <w:pPr>
        <w:ind w:firstLine="709"/>
        <w:jc w:val="both"/>
        <w:rPr>
          <w:sz w:val="28"/>
          <w:szCs w:val="28"/>
        </w:rPr>
      </w:pPr>
      <w:r w:rsidRPr="00646C58">
        <w:rPr>
          <w:sz w:val="28"/>
          <w:szCs w:val="28"/>
        </w:rPr>
        <w:t xml:space="preserve">В содержании учебной дисциплины по каждой теме приведены требования к формируемым представлениям, знаниям, умениям. </w:t>
      </w:r>
    </w:p>
    <w:p w:rsidR="00B30F29" w:rsidRDefault="00B30F29" w:rsidP="00B30F29">
      <w:pPr>
        <w:ind w:firstLine="709"/>
        <w:jc w:val="both"/>
        <w:rPr>
          <w:sz w:val="28"/>
          <w:szCs w:val="28"/>
        </w:rPr>
      </w:pPr>
    </w:p>
    <w:p w:rsidR="00B30F29" w:rsidRPr="00646C58" w:rsidRDefault="00B30F29" w:rsidP="00B30F29">
      <w:pPr>
        <w:ind w:firstLine="709"/>
        <w:jc w:val="both"/>
        <w:rPr>
          <w:sz w:val="28"/>
          <w:szCs w:val="28"/>
        </w:rPr>
      </w:pPr>
    </w:p>
    <w:p w:rsidR="00A64CD7" w:rsidRDefault="001563F8" w:rsidP="00B30F29">
      <w:pPr>
        <w:jc w:val="both"/>
        <w:rPr>
          <w:b/>
          <w:sz w:val="28"/>
          <w:szCs w:val="28"/>
        </w:rPr>
      </w:pPr>
      <w:r w:rsidRPr="001563F8">
        <w:rPr>
          <w:b/>
          <w:sz w:val="28"/>
          <w:szCs w:val="28"/>
        </w:rPr>
        <w:t>4. Контрольные требования междисциплинарного курса</w:t>
      </w:r>
    </w:p>
    <w:p w:rsidR="00152425" w:rsidRDefault="00152425" w:rsidP="00F52EB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483E61" w:rsidRPr="007A7F4C" w:rsidRDefault="00483E61" w:rsidP="00483E61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7F4C">
        <w:rPr>
          <w:sz w:val="28"/>
        </w:rPr>
        <w:t>Оценка качества освоения</w:t>
      </w:r>
      <w:r w:rsidR="00256686">
        <w:rPr>
          <w:sz w:val="28"/>
          <w:szCs w:val="28"/>
        </w:rPr>
        <w:t xml:space="preserve">МДК. </w:t>
      </w:r>
      <w:r w:rsidR="00256686" w:rsidRPr="003041E7">
        <w:rPr>
          <w:sz w:val="28"/>
          <w:szCs w:val="28"/>
        </w:rPr>
        <w:t>03.0</w:t>
      </w:r>
      <w:r w:rsidR="009E0AAD">
        <w:rPr>
          <w:sz w:val="28"/>
          <w:szCs w:val="28"/>
        </w:rPr>
        <w:t>2</w:t>
      </w:r>
      <w:r w:rsidR="00256686" w:rsidRPr="003041E7">
        <w:rPr>
          <w:sz w:val="28"/>
          <w:szCs w:val="28"/>
        </w:rPr>
        <w:t>. Организация управленческой и творческой деятельности</w:t>
      </w:r>
      <w:r w:rsidRPr="007A7F4C">
        <w:rPr>
          <w:sz w:val="28"/>
        </w:rPr>
        <w:t xml:space="preserve">включает текущий контроль успеваемости, промежуточную и итоговую аттестацию. </w:t>
      </w:r>
      <w:r w:rsidRPr="007A7F4C">
        <w:rPr>
          <w:sz w:val="28"/>
          <w:szCs w:val="28"/>
        </w:rPr>
        <w:t xml:space="preserve">Все формы и методы контроля и оценки направлены на подтверждение успешного и </w:t>
      </w:r>
      <w:r>
        <w:rPr>
          <w:sz w:val="28"/>
          <w:szCs w:val="28"/>
        </w:rPr>
        <w:t>планомерного освоения дисциплин</w:t>
      </w:r>
      <w:r w:rsidRPr="007A7F4C">
        <w:rPr>
          <w:sz w:val="28"/>
          <w:szCs w:val="28"/>
        </w:rPr>
        <w:t xml:space="preserve"> и формирования  общих и профессиональных компетенций в процессе работы.</w:t>
      </w:r>
    </w:p>
    <w:p w:rsidR="00483E61" w:rsidRPr="007A7F4C" w:rsidRDefault="00483E61" w:rsidP="00483E61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7A7F4C">
        <w:rPr>
          <w:sz w:val="28"/>
          <w:szCs w:val="28"/>
        </w:rPr>
        <w:t xml:space="preserve">Могут быть использованы следующие формы и методы текущего контроля: </w:t>
      </w:r>
    </w:p>
    <w:p w:rsidR="00483E61" w:rsidRPr="007A7F4C" w:rsidRDefault="00483E61" w:rsidP="00483E61">
      <w:pPr>
        <w:tabs>
          <w:tab w:val="left" w:pos="142"/>
        </w:tabs>
        <w:ind w:firstLine="851"/>
        <w:jc w:val="both"/>
        <w:rPr>
          <w:sz w:val="28"/>
          <w:szCs w:val="28"/>
        </w:rPr>
      </w:pPr>
      <w:proofErr w:type="spellStart"/>
      <w:r w:rsidRPr="007A7F4C">
        <w:rPr>
          <w:sz w:val="28"/>
          <w:szCs w:val="28"/>
        </w:rPr>
        <w:t>внутриурочные</w:t>
      </w:r>
      <w:proofErr w:type="spellEnd"/>
      <w:r w:rsidRPr="007A7F4C">
        <w:rPr>
          <w:sz w:val="28"/>
          <w:szCs w:val="28"/>
        </w:rPr>
        <w:t xml:space="preserve"> – устный или письменный опрос по  историко-теоретическому материалу небольшого объема</w:t>
      </w:r>
      <w:r w:rsidR="00256686">
        <w:rPr>
          <w:sz w:val="28"/>
          <w:szCs w:val="28"/>
        </w:rPr>
        <w:t>, рефераты</w:t>
      </w:r>
      <w:r w:rsidRPr="007A7F4C">
        <w:rPr>
          <w:sz w:val="28"/>
          <w:szCs w:val="28"/>
        </w:rPr>
        <w:t>;</w:t>
      </w:r>
    </w:p>
    <w:p w:rsidR="00B76D5C" w:rsidRDefault="006945A9" w:rsidP="00B7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76D5C" w:rsidRPr="005E7638">
        <w:rPr>
          <w:sz w:val="28"/>
          <w:szCs w:val="28"/>
        </w:rPr>
        <w:t>семестровая</w:t>
      </w:r>
      <w:r w:rsidR="00B76D5C">
        <w:rPr>
          <w:sz w:val="28"/>
          <w:szCs w:val="28"/>
        </w:rPr>
        <w:t>–контрольн</w:t>
      </w:r>
      <w:r>
        <w:rPr>
          <w:sz w:val="28"/>
          <w:szCs w:val="28"/>
        </w:rPr>
        <w:t>ый</w:t>
      </w:r>
      <w:proofErr w:type="gramEnd"/>
      <w:r>
        <w:rPr>
          <w:sz w:val="28"/>
          <w:szCs w:val="28"/>
        </w:rPr>
        <w:t xml:space="preserve"> урок </w:t>
      </w:r>
      <w:r w:rsidR="00FE5484">
        <w:rPr>
          <w:sz w:val="28"/>
          <w:szCs w:val="28"/>
        </w:rPr>
        <w:t>–</w:t>
      </w:r>
      <w:r w:rsidR="00256686">
        <w:rPr>
          <w:sz w:val="28"/>
          <w:szCs w:val="28"/>
        </w:rPr>
        <w:t>7 семестр</w:t>
      </w:r>
      <w:r w:rsidR="00B76D5C">
        <w:rPr>
          <w:sz w:val="28"/>
          <w:szCs w:val="28"/>
        </w:rPr>
        <w:t xml:space="preserve">; </w:t>
      </w:r>
      <w:r w:rsidR="00256686">
        <w:rPr>
          <w:bCs/>
          <w:sz w:val="28"/>
          <w:szCs w:val="28"/>
        </w:rPr>
        <w:t xml:space="preserve">зачет </w:t>
      </w:r>
      <w:r w:rsidR="00B76D5C">
        <w:rPr>
          <w:sz w:val="28"/>
          <w:szCs w:val="28"/>
        </w:rPr>
        <w:t>–</w:t>
      </w:r>
      <w:r>
        <w:rPr>
          <w:bCs/>
          <w:sz w:val="28"/>
          <w:szCs w:val="28"/>
        </w:rPr>
        <w:t>8</w:t>
      </w:r>
      <w:r w:rsidR="00B76D5C">
        <w:rPr>
          <w:bCs/>
          <w:sz w:val="28"/>
          <w:szCs w:val="28"/>
        </w:rPr>
        <w:t>семестр.</w:t>
      </w:r>
    </w:p>
    <w:p w:rsidR="006945A9" w:rsidRDefault="006945A9" w:rsidP="00B76D5C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56686" w:rsidRPr="00646C58" w:rsidRDefault="00256686" w:rsidP="00256686">
      <w:pPr>
        <w:pStyle w:val="ad"/>
        <w:ind w:left="0"/>
        <w:jc w:val="center"/>
        <w:rPr>
          <w:b/>
          <w:sz w:val="28"/>
          <w:szCs w:val="28"/>
        </w:rPr>
      </w:pPr>
      <w:r w:rsidRPr="00646C58">
        <w:rPr>
          <w:b/>
          <w:sz w:val="28"/>
          <w:szCs w:val="28"/>
        </w:rPr>
        <w:t>Темы рефератов:</w:t>
      </w:r>
    </w:p>
    <w:p w:rsidR="00256686" w:rsidRPr="00646C58" w:rsidRDefault="00256686" w:rsidP="00256686">
      <w:pPr>
        <w:jc w:val="both"/>
        <w:rPr>
          <w:sz w:val="28"/>
          <w:szCs w:val="28"/>
        </w:rPr>
      </w:pPr>
      <w:r w:rsidRPr="00646C58">
        <w:rPr>
          <w:sz w:val="28"/>
          <w:szCs w:val="28"/>
        </w:rPr>
        <w:t xml:space="preserve">1.Менеджмент в социокультурной сфере как теория управления бизнесом в сфере культуры. </w:t>
      </w:r>
    </w:p>
    <w:p w:rsidR="00256686" w:rsidRPr="00646C58" w:rsidRDefault="00256686" w:rsidP="00256686">
      <w:pPr>
        <w:jc w:val="both"/>
        <w:rPr>
          <w:sz w:val="28"/>
          <w:szCs w:val="28"/>
        </w:rPr>
      </w:pPr>
      <w:r w:rsidRPr="00646C58">
        <w:rPr>
          <w:sz w:val="28"/>
          <w:szCs w:val="28"/>
        </w:rPr>
        <w:t>2.Творчество как сфера деятельности</w:t>
      </w:r>
      <w:r>
        <w:rPr>
          <w:sz w:val="28"/>
          <w:szCs w:val="28"/>
        </w:rPr>
        <w:t>.</w:t>
      </w:r>
    </w:p>
    <w:p w:rsidR="00256686" w:rsidRPr="00646C58" w:rsidRDefault="00256686" w:rsidP="00256686">
      <w:pPr>
        <w:jc w:val="both"/>
        <w:rPr>
          <w:sz w:val="28"/>
          <w:szCs w:val="28"/>
        </w:rPr>
      </w:pPr>
      <w:r w:rsidRPr="00646C58">
        <w:rPr>
          <w:sz w:val="28"/>
          <w:szCs w:val="28"/>
        </w:rPr>
        <w:lastRenderedPageBreak/>
        <w:t xml:space="preserve">3.Основные направления и практики менеджмента в сфере культуры.  </w:t>
      </w:r>
    </w:p>
    <w:p w:rsidR="00256686" w:rsidRPr="00646C58" w:rsidRDefault="00256686" w:rsidP="00256686">
      <w:pPr>
        <w:jc w:val="both"/>
        <w:rPr>
          <w:sz w:val="28"/>
          <w:szCs w:val="28"/>
        </w:rPr>
      </w:pPr>
      <w:r w:rsidRPr="00646C58">
        <w:rPr>
          <w:sz w:val="28"/>
          <w:szCs w:val="28"/>
        </w:rPr>
        <w:t>4.  Феномен менеджмента в творческой деятельности</w:t>
      </w:r>
      <w:r>
        <w:rPr>
          <w:sz w:val="28"/>
          <w:szCs w:val="28"/>
        </w:rPr>
        <w:t>.</w:t>
      </w:r>
    </w:p>
    <w:p w:rsidR="00256686" w:rsidRPr="00646C58" w:rsidRDefault="00256686" w:rsidP="00256686">
      <w:pPr>
        <w:jc w:val="both"/>
        <w:rPr>
          <w:sz w:val="28"/>
          <w:szCs w:val="28"/>
        </w:rPr>
      </w:pPr>
      <w:r w:rsidRPr="00646C58">
        <w:rPr>
          <w:sz w:val="28"/>
          <w:szCs w:val="28"/>
        </w:rPr>
        <w:t>5. Складывание культурной политики государства.</w:t>
      </w:r>
    </w:p>
    <w:p w:rsidR="00256686" w:rsidRPr="00646C58" w:rsidRDefault="00256686" w:rsidP="00256686">
      <w:pPr>
        <w:jc w:val="both"/>
        <w:rPr>
          <w:sz w:val="28"/>
          <w:szCs w:val="28"/>
        </w:rPr>
      </w:pPr>
      <w:r w:rsidRPr="00646C58">
        <w:rPr>
          <w:sz w:val="28"/>
          <w:szCs w:val="28"/>
        </w:rPr>
        <w:t>6. Формирование управленческой культуры.</w:t>
      </w:r>
    </w:p>
    <w:p w:rsidR="00256686" w:rsidRDefault="00256686" w:rsidP="00256686">
      <w:pPr>
        <w:jc w:val="both"/>
        <w:rPr>
          <w:sz w:val="28"/>
          <w:szCs w:val="28"/>
        </w:rPr>
      </w:pPr>
      <w:r w:rsidRPr="00646C58">
        <w:rPr>
          <w:sz w:val="28"/>
          <w:szCs w:val="28"/>
        </w:rPr>
        <w:t xml:space="preserve">7. Менеджмент культуры как современная технология </w:t>
      </w:r>
      <w:proofErr w:type="gramStart"/>
      <w:r>
        <w:rPr>
          <w:sz w:val="28"/>
          <w:szCs w:val="28"/>
        </w:rPr>
        <w:t>управлении</w:t>
      </w:r>
      <w:proofErr w:type="gramEnd"/>
      <w:r>
        <w:rPr>
          <w:sz w:val="28"/>
          <w:szCs w:val="28"/>
        </w:rPr>
        <w:t>.</w:t>
      </w:r>
    </w:p>
    <w:p w:rsidR="00256686" w:rsidRPr="00646C58" w:rsidRDefault="00256686" w:rsidP="00256686">
      <w:pPr>
        <w:jc w:val="both"/>
        <w:rPr>
          <w:sz w:val="28"/>
          <w:szCs w:val="28"/>
        </w:rPr>
      </w:pPr>
    </w:p>
    <w:p w:rsidR="00256686" w:rsidRPr="00646C58" w:rsidRDefault="00256686" w:rsidP="00256686">
      <w:pPr>
        <w:jc w:val="center"/>
        <w:rPr>
          <w:b/>
          <w:sz w:val="28"/>
          <w:szCs w:val="28"/>
        </w:rPr>
      </w:pPr>
      <w:r w:rsidRPr="00646C58">
        <w:rPr>
          <w:b/>
          <w:sz w:val="28"/>
          <w:szCs w:val="28"/>
        </w:rPr>
        <w:t>Вопросы к зачёту</w:t>
      </w:r>
      <w:r>
        <w:rPr>
          <w:b/>
          <w:sz w:val="28"/>
          <w:szCs w:val="28"/>
        </w:rPr>
        <w:t>:</w:t>
      </w:r>
    </w:p>
    <w:p w:rsidR="00256686" w:rsidRPr="00646C58" w:rsidRDefault="00256686" w:rsidP="0025668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46C58">
        <w:rPr>
          <w:sz w:val="28"/>
          <w:szCs w:val="28"/>
        </w:rPr>
        <w:t xml:space="preserve"> Сущность и содержание управления.</w:t>
      </w:r>
    </w:p>
    <w:p w:rsidR="00256686" w:rsidRPr="00646C58" w:rsidRDefault="00256686" w:rsidP="0025668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46C58">
        <w:rPr>
          <w:sz w:val="28"/>
          <w:szCs w:val="28"/>
        </w:rPr>
        <w:t xml:space="preserve"> Основные черты и особенности организации управления творческой деятельностью.</w:t>
      </w:r>
    </w:p>
    <w:p w:rsidR="00256686" w:rsidRPr="00646C58" w:rsidRDefault="00256686" w:rsidP="0025668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46C58">
        <w:rPr>
          <w:sz w:val="28"/>
          <w:szCs w:val="28"/>
        </w:rPr>
        <w:t xml:space="preserve"> Принципы активизации творческой деятельности</w:t>
      </w:r>
      <w:r>
        <w:rPr>
          <w:sz w:val="28"/>
          <w:szCs w:val="28"/>
        </w:rPr>
        <w:t>.</w:t>
      </w:r>
    </w:p>
    <w:p w:rsidR="00256686" w:rsidRPr="00646C58" w:rsidRDefault="00256686" w:rsidP="0025668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46C58">
        <w:rPr>
          <w:sz w:val="28"/>
          <w:szCs w:val="28"/>
        </w:rPr>
        <w:t xml:space="preserve"> Особенности управления творческим коллективом</w:t>
      </w:r>
      <w:r>
        <w:rPr>
          <w:sz w:val="28"/>
          <w:szCs w:val="28"/>
        </w:rPr>
        <w:t>.</w:t>
      </w:r>
    </w:p>
    <w:p w:rsidR="00256686" w:rsidRPr="00646C58" w:rsidRDefault="00256686" w:rsidP="0025668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46C58">
        <w:rPr>
          <w:sz w:val="28"/>
          <w:szCs w:val="28"/>
        </w:rPr>
        <w:t xml:space="preserve"> Характеристика творческой личности</w:t>
      </w:r>
      <w:r>
        <w:rPr>
          <w:sz w:val="28"/>
          <w:szCs w:val="28"/>
        </w:rPr>
        <w:t>.</w:t>
      </w:r>
    </w:p>
    <w:p w:rsidR="00256686" w:rsidRPr="00646C58" w:rsidRDefault="00256686" w:rsidP="00256686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46C58">
        <w:rPr>
          <w:sz w:val="28"/>
          <w:szCs w:val="28"/>
        </w:rPr>
        <w:t xml:space="preserve"> Принципы оценки творчества</w:t>
      </w:r>
      <w:r>
        <w:rPr>
          <w:sz w:val="28"/>
          <w:szCs w:val="28"/>
        </w:rPr>
        <w:t>.</w:t>
      </w:r>
    </w:p>
    <w:p w:rsidR="00256686" w:rsidRPr="00646C58" w:rsidRDefault="00256686" w:rsidP="00256686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46C58">
        <w:rPr>
          <w:sz w:val="28"/>
          <w:szCs w:val="28"/>
        </w:rPr>
        <w:t xml:space="preserve"> Что такое креативный менеджмент</w:t>
      </w:r>
      <w:r>
        <w:rPr>
          <w:sz w:val="28"/>
          <w:szCs w:val="28"/>
        </w:rPr>
        <w:t>.</w:t>
      </w:r>
    </w:p>
    <w:p w:rsidR="00256686" w:rsidRPr="00646C58" w:rsidRDefault="00256686" w:rsidP="00256686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646C58">
        <w:rPr>
          <w:sz w:val="28"/>
          <w:szCs w:val="28"/>
        </w:rPr>
        <w:t xml:space="preserve"> Принципы оценки творчества</w:t>
      </w:r>
      <w:r>
        <w:rPr>
          <w:sz w:val="28"/>
          <w:szCs w:val="28"/>
        </w:rPr>
        <w:t>.</w:t>
      </w:r>
    </w:p>
    <w:p w:rsidR="00256686" w:rsidRPr="00646C58" w:rsidRDefault="00256686" w:rsidP="00256686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46C58">
        <w:rPr>
          <w:sz w:val="28"/>
          <w:szCs w:val="28"/>
        </w:rPr>
        <w:t xml:space="preserve"> Управление творческим персоналом</w:t>
      </w:r>
      <w:r>
        <w:rPr>
          <w:sz w:val="28"/>
          <w:szCs w:val="28"/>
        </w:rPr>
        <w:t>.</w:t>
      </w:r>
    </w:p>
    <w:p w:rsidR="00256686" w:rsidRPr="00646C58" w:rsidRDefault="00256686" w:rsidP="00256686">
      <w:pPr>
        <w:jc w:val="both"/>
        <w:rPr>
          <w:sz w:val="28"/>
          <w:szCs w:val="28"/>
        </w:rPr>
      </w:pPr>
      <w:r w:rsidRPr="00646C58">
        <w:rPr>
          <w:sz w:val="28"/>
          <w:szCs w:val="28"/>
        </w:rPr>
        <w:t>10. Мотивация творчества</w:t>
      </w:r>
      <w:r>
        <w:rPr>
          <w:sz w:val="28"/>
          <w:szCs w:val="28"/>
        </w:rPr>
        <w:t>.</w:t>
      </w:r>
    </w:p>
    <w:p w:rsidR="00256686" w:rsidRPr="00646C58" w:rsidRDefault="00256686" w:rsidP="00256686">
      <w:pPr>
        <w:jc w:val="both"/>
        <w:rPr>
          <w:sz w:val="28"/>
          <w:szCs w:val="28"/>
        </w:rPr>
      </w:pPr>
      <w:r w:rsidRPr="00646C58">
        <w:rPr>
          <w:sz w:val="28"/>
          <w:szCs w:val="28"/>
        </w:rPr>
        <w:t>11. Творческий менеджмент</w:t>
      </w:r>
      <w:r>
        <w:rPr>
          <w:sz w:val="28"/>
          <w:szCs w:val="28"/>
        </w:rPr>
        <w:t>.</w:t>
      </w:r>
    </w:p>
    <w:p w:rsidR="00256686" w:rsidRPr="00646C58" w:rsidRDefault="00256686" w:rsidP="00256686">
      <w:pPr>
        <w:jc w:val="both"/>
        <w:rPr>
          <w:sz w:val="28"/>
          <w:szCs w:val="28"/>
        </w:rPr>
      </w:pPr>
      <w:r w:rsidRPr="00646C58">
        <w:rPr>
          <w:sz w:val="28"/>
          <w:szCs w:val="28"/>
        </w:rPr>
        <w:t>12. Принципы работы с творческой личностью</w:t>
      </w:r>
      <w:r>
        <w:rPr>
          <w:sz w:val="28"/>
          <w:szCs w:val="28"/>
        </w:rPr>
        <w:t>.</w:t>
      </w:r>
    </w:p>
    <w:p w:rsidR="00AA7ABD" w:rsidRDefault="00AA7ABD" w:rsidP="00C4634D">
      <w:pPr>
        <w:ind w:firstLine="567"/>
        <w:jc w:val="both"/>
        <w:rPr>
          <w:b/>
          <w:i/>
          <w:sz w:val="28"/>
          <w:szCs w:val="28"/>
        </w:rPr>
      </w:pPr>
    </w:p>
    <w:p w:rsidR="00256686" w:rsidRPr="005607F1" w:rsidRDefault="00256686" w:rsidP="00C4634D">
      <w:pPr>
        <w:ind w:firstLine="567"/>
        <w:jc w:val="both"/>
        <w:rPr>
          <w:color w:val="FF0000"/>
          <w:sz w:val="28"/>
          <w:szCs w:val="28"/>
        </w:rPr>
      </w:pPr>
    </w:p>
    <w:p w:rsidR="00C91A03" w:rsidRPr="004967F8" w:rsidRDefault="004967F8" w:rsidP="00BC0237">
      <w:pPr>
        <w:pStyle w:val="ad"/>
        <w:spacing w:after="120"/>
        <w:ind w:left="720" w:hanging="436"/>
        <w:contextualSpacing/>
        <w:jc w:val="center"/>
        <w:rPr>
          <w:b/>
          <w:sz w:val="28"/>
          <w:szCs w:val="28"/>
        </w:rPr>
      </w:pPr>
      <w:r w:rsidRPr="004967F8">
        <w:rPr>
          <w:b/>
          <w:sz w:val="28"/>
          <w:szCs w:val="28"/>
        </w:rPr>
        <w:t>5.Учебно-методическое и инфор</w:t>
      </w:r>
      <w:r w:rsidR="00BD6148">
        <w:rPr>
          <w:b/>
          <w:sz w:val="28"/>
          <w:szCs w:val="28"/>
        </w:rPr>
        <w:t>мационное обеспечение курса</w:t>
      </w:r>
    </w:p>
    <w:p w:rsidR="00BC0237" w:rsidRDefault="00BC0237" w:rsidP="00BC0237">
      <w:pPr>
        <w:tabs>
          <w:tab w:val="left" w:pos="-284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7CB0">
        <w:rPr>
          <w:sz w:val="28"/>
          <w:szCs w:val="28"/>
        </w:rPr>
        <w:t>В перечень учебно-методических документов, обеспечивающих освоение курса, входят:</w:t>
      </w:r>
    </w:p>
    <w:p w:rsidR="00B76D5C" w:rsidRDefault="00BC0237" w:rsidP="006765BA">
      <w:pPr>
        <w:pStyle w:val="ab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/>
          <w:sz w:val="28"/>
        </w:rPr>
      </w:pPr>
      <w:r w:rsidRPr="00333425">
        <w:rPr>
          <w:rFonts w:ascii="Times New Roman" w:hAnsi="Times New Roman"/>
          <w:sz w:val="28"/>
        </w:rPr>
        <w:t xml:space="preserve">Программа подготовки специалистов среднего звена  по специальности </w:t>
      </w:r>
      <w:r w:rsidR="00A337F1" w:rsidRPr="00A337F1">
        <w:rPr>
          <w:rFonts w:ascii="Times New Roman" w:hAnsi="Times New Roman"/>
          <w:sz w:val="28"/>
          <w:szCs w:val="28"/>
        </w:rPr>
        <w:t>53.02.03  Инструментальное исполнительство (по видам инструментов);</w:t>
      </w:r>
    </w:p>
    <w:p w:rsidR="00256686" w:rsidRPr="00256686" w:rsidRDefault="00BC0237" w:rsidP="00BC0237">
      <w:pPr>
        <w:pStyle w:val="ab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/>
          <w:sz w:val="28"/>
        </w:rPr>
      </w:pPr>
      <w:r w:rsidRPr="00256686">
        <w:rPr>
          <w:rFonts w:ascii="Times New Roman" w:hAnsi="Times New Roman"/>
          <w:sz w:val="28"/>
        </w:rPr>
        <w:t xml:space="preserve">Рабочая программа по </w:t>
      </w:r>
      <w:r w:rsidR="00256686" w:rsidRPr="00256686">
        <w:rPr>
          <w:rFonts w:ascii="Times New Roman" w:hAnsi="Times New Roman"/>
          <w:sz w:val="28"/>
          <w:szCs w:val="28"/>
        </w:rPr>
        <w:t>МДК. 03.0</w:t>
      </w:r>
      <w:r w:rsidR="009E0AAD">
        <w:rPr>
          <w:rFonts w:ascii="Times New Roman" w:hAnsi="Times New Roman"/>
          <w:sz w:val="28"/>
          <w:szCs w:val="28"/>
        </w:rPr>
        <w:t>2</w:t>
      </w:r>
      <w:r w:rsidR="00256686" w:rsidRPr="00256686">
        <w:rPr>
          <w:rFonts w:ascii="Times New Roman" w:hAnsi="Times New Roman"/>
          <w:sz w:val="28"/>
          <w:szCs w:val="28"/>
        </w:rPr>
        <w:t>. Организация управленческой и творческой деятельности.</w:t>
      </w:r>
    </w:p>
    <w:p w:rsidR="00BC0237" w:rsidRPr="00256686" w:rsidRDefault="00256686" w:rsidP="00256686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BC0237" w:rsidRPr="00256686">
        <w:rPr>
          <w:rFonts w:ascii="Times New Roman" w:hAnsi="Times New Roman"/>
          <w:sz w:val="28"/>
          <w:szCs w:val="28"/>
        </w:rPr>
        <w:t xml:space="preserve"> Информационное обеспечение - это рекомендуемая литература (основная и дополнительная), интернет-ресурсы.</w:t>
      </w:r>
    </w:p>
    <w:p w:rsidR="00C87048" w:rsidRDefault="00C87048" w:rsidP="00C4634D">
      <w:pPr>
        <w:ind w:firstLine="567"/>
        <w:jc w:val="both"/>
        <w:rPr>
          <w:rFonts w:eastAsia="Lucida Grande CY"/>
          <w:sz w:val="28"/>
          <w:szCs w:val="28"/>
          <w:lang w:eastAsia="en-US"/>
        </w:rPr>
      </w:pPr>
      <w:r w:rsidRPr="00C87048">
        <w:rPr>
          <w:rFonts w:eastAsia="Lucida Grande CY"/>
          <w:sz w:val="28"/>
          <w:szCs w:val="28"/>
          <w:lang w:eastAsia="en-US"/>
        </w:rPr>
        <w:tab/>
      </w:r>
    </w:p>
    <w:p w:rsidR="00C87048" w:rsidRDefault="00C87048" w:rsidP="00E00592">
      <w:pPr>
        <w:ind w:firstLine="851"/>
        <w:jc w:val="both"/>
        <w:rPr>
          <w:rFonts w:eastAsia="Lucida Grande CY"/>
          <w:sz w:val="28"/>
          <w:szCs w:val="28"/>
          <w:lang w:eastAsia="en-US"/>
        </w:rPr>
      </w:pPr>
    </w:p>
    <w:p w:rsidR="00651200" w:rsidRDefault="00651200" w:rsidP="00E00592">
      <w:pPr>
        <w:ind w:firstLine="851"/>
        <w:jc w:val="both"/>
        <w:rPr>
          <w:rFonts w:eastAsia="Lucida Grande CY"/>
          <w:sz w:val="28"/>
          <w:szCs w:val="28"/>
          <w:lang w:eastAsia="en-US"/>
        </w:rPr>
      </w:pPr>
    </w:p>
    <w:p w:rsidR="00651200" w:rsidRDefault="00651200" w:rsidP="00E00592">
      <w:pPr>
        <w:ind w:firstLine="851"/>
        <w:jc w:val="both"/>
        <w:rPr>
          <w:rFonts w:eastAsia="Lucida Grande CY"/>
          <w:sz w:val="28"/>
          <w:szCs w:val="28"/>
          <w:lang w:eastAsia="en-US"/>
        </w:rPr>
      </w:pPr>
    </w:p>
    <w:p w:rsidR="00E346BF" w:rsidRDefault="00E346BF" w:rsidP="00E00592">
      <w:pPr>
        <w:ind w:firstLine="851"/>
        <w:jc w:val="both"/>
        <w:rPr>
          <w:rFonts w:eastAsia="Lucida Grande CY"/>
          <w:sz w:val="28"/>
          <w:szCs w:val="28"/>
          <w:lang w:eastAsia="en-US"/>
        </w:rPr>
      </w:pPr>
    </w:p>
    <w:p w:rsidR="00E346BF" w:rsidRDefault="00E346BF" w:rsidP="00E00592">
      <w:pPr>
        <w:ind w:firstLine="851"/>
        <w:jc w:val="both"/>
        <w:rPr>
          <w:rFonts w:eastAsia="Lucida Grande CY"/>
          <w:sz w:val="28"/>
          <w:szCs w:val="28"/>
          <w:lang w:eastAsia="en-US"/>
        </w:rPr>
      </w:pPr>
    </w:p>
    <w:p w:rsidR="00E346BF" w:rsidRDefault="00E346BF" w:rsidP="00E00592">
      <w:pPr>
        <w:ind w:firstLine="851"/>
        <w:jc w:val="both"/>
        <w:rPr>
          <w:rFonts w:eastAsia="Lucida Grande CY"/>
          <w:sz w:val="28"/>
          <w:szCs w:val="28"/>
          <w:lang w:eastAsia="en-US"/>
        </w:rPr>
      </w:pPr>
    </w:p>
    <w:p w:rsidR="00E346BF" w:rsidRDefault="00E346BF" w:rsidP="00E00592">
      <w:pPr>
        <w:ind w:firstLine="851"/>
        <w:jc w:val="both"/>
        <w:rPr>
          <w:rFonts w:eastAsia="Lucida Grande CY"/>
          <w:sz w:val="28"/>
          <w:szCs w:val="28"/>
          <w:lang w:eastAsia="en-US"/>
        </w:rPr>
      </w:pPr>
    </w:p>
    <w:p w:rsidR="009E0AAD" w:rsidRDefault="009E0AAD" w:rsidP="00E00592">
      <w:pPr>
        <w:ind w:firstLine="851"/>
        <w:jc w:val="both"/>
        <w:rPr>
          <w:rFonts w:eastAsia="Lucida Grande CY"/>
          <w:sz w:val="28"/>
          <w:szCs w:val="28"/>
          <w:lang w:eastAsia="en-US"/>
        </w:rPr>
      </w:pPr>
    </w:p>
    <w:p w:rsidR="009E0AAD" w:rsidRDefault="009E0AAD" w:rsidP="00E00592">
      <w:pPr>
        <w:ind w:firstLine="851"/>
        <w:jc w:val="both"/>
        <w:rPr>
          <w:rFonts w:eastAsia="Lucida Grande CY"/>
          <w:sz w:val="28"/>
          <w:szCs w:val="28"/>
          <w:lang w:eastAsia="en-US"/>
        </w:rPr>
      </w:pPr>
    </w:p>
    <w:p w:rsidR="009E0AAD" w:rsidRDefault="009E0AAD" w:rsidP="00E00592">
      <w:pPr>
        <w:ind w:firstLine="851"/>
        <w:jc w:val="both"/>
        <w:rPr>
          <w:rFonts w:eastAsia="Lucida Grande CY"/>
          <w:sz w:val="28"/>
          <w:szCs w:val="28"/>
          <w:lang w:eastAsia="en-US"/>
        </w:rPr>
      </w:pPr>
    </w:p>
    <w:p w:rsidR="00AA7ABD" w:rsidRDefault="00AA7ABD" w:rsidP="004739CD">
      <w:pPr>
        <w:spacing w:line="276" w:lineRule="auto"/>
        <w:rPr>
          <w:rFonts w:eastAsia="Lucida Grande CY"/>
          <w:sz w:val="28"/>
          <w:szCs w:val="28"/>
          <w:lang w:eastAsia="en-US"/>
        </w:rPr>
      </w:pPr>
    </w:p>
    <w:p w:rsidR="00B30F29" w:rsidRDefault="00B30F29" w:rsidP="004739CD">
      <w:pPr>
        <w:spacing w:line="276" w:lineRule="auto"/>
        <w:rPr>
          <w:b/>
          <w:sz w:val="28"/>
          <w:szCs w:val="28"/>
        </w:rPr>
      </w:pPr>
    </w:p>
    <w:p w:rsidR="005C5052" w:rsidRDefault="005C5052" w:rsidP="00A034CF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1F77B1">
        <w:rPr>
          <w:b/>
          <w:sz w:val="28"/>
          <w:szCs w:val="28"/>
        </w:rPr>
        <w:lastRenderedPageBreak/>
        <w:t xml:space="preserve">Перечень </w:t>
      </w:r>
      <w:r w:rsidR="006A468B">
        <w:rPr>
          <w:b/>
          <w:sz w:val="28"/>
          <w:szCs w:val="28"/>
        </w:rPr>
        <w:t xml:space="preserve">основной </w:t>
      </w:r>
      <w:r w:rsidRPr="001F77B1">
        <w:rPr>
          <w:b/>
          <w:sz w:val="28"/>
          <w:szCs w:val="28"/>
        </w:rPr>
        <w:t>методической литерат</w:t>
      </w:r>
      <w:r w:rsidR="004739CD">
        <w:rPr>
          <w:b/>
          <w:sz w:val="28"/>
          <w:szCs w:val="28"/>
        </w:rPr>
        <w:t>уры</w:t>
      </w:r>
    </w:p>
    <w:p w:rsidR="00256686" w:rsidRPr="00B1363D" w:rsidRDefault="00256686" w:rsidP="00256686">
      <w:pPr>
        <w:pStyle w:val="summary"/>
        <w:spacing w:before="0" w:beforeAutospacing="0" w:after="0" w:afterAutospacing="0"/>
        <w:jc w:val="both"/>
        <w:rPr>
          <w:sz w:val="28"/>
          <w:szCs w:val="28"/>
        </w:rPr>
      </w:pPr>
    </w:p>
    <w:p w:rsidR="00256686" w:rsidRDefault="00256686" w:rsidP="00E346B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Грибов В. Д. Менеджмент</w:t>
      </w:r>
      <w:r w:rsidRPr="00B1363D">
        <w:rPr>
          <w:sz w:val="28"/>
          <w:szCs w:val="28"/>
        </w:rPr>
        <w:t>: учебное пособие / В. Д. Гри</w:t>
      </w:r>
      <w:r>
        <w:rPr>
          <w:sz w:val="28"/>
          <w:szCs w:val="28"/>
        </w:rPr>
        <w:t>бов. – 6-е изд., стер. – Москва</w:t>
      </w:r>
      <w:r w:rsidRPr="00B1363D">
        <w:rPr>
          <w:sz w:val="28"/>
          <w:szCs w:val="28"/>
        </w:rPr>
        <w:t>: КНОРУС, 2013</w:t>
      </w:r>
      <w:r>
        <w:rPr>
          <w:sz w:val="28"/>
          <w:szCs w:val="28"/>
        </w:rPr>
        <w:t>.</w:t>
      </w:r>
    </w:p>
    <w:p w:rsidR="00256686" w:rsidRPr="00B1363D" w:rsidRDefault="00256686" w:rsidP="00256686">
      <w:pPr>
        <w:jc w:val="both"/>
        <w:rPr>
          <w:b/>
          <w:sz w:val="28"/>
          <w:szCs w:val="28"/>
        </w:rPr>
      </w:pPr>
    </w:p>
    <w:p w:rsidR="00256686" w:rsidRPr="00B1363D" w:rsidRDefault="00256686" w:rsidP="00256686">
      <w:pPr>
        <w:jc w:val="center"/>
        <w:rPr>
          <w:sz w:val="28"/>
          <w:szCs w:val="28"/>
        </w:rPr>
      </w:pPr>
      <w:r w:rsidRPr="001F77B1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дополнительной методической литературы </w:t>
      </w:r>
    </w:p>
    <w:p w:rsidR="00256686" w:rsidRPr="00B1363D" w:rsidRDefault="00256686" w:rsidP="00256686">
      <w:pPr>
        <w:jc w:val="both"/>
        <w:rPr>
          <w:sz w:val="28"/>
          <w:szCs w:val="28"/>
        </w:rPr>
      </w:pPr>
    </w:p>
    <w:p w:rsidR="00256686" w:rsidRDefault="00256686" w:rsidP="00256686">
      <w:pPr>
        <w:numPr>
          <w:ilvl w:val="0"/>
          <w:numId w:val="42"/>
        </w:numPr>
        <w:jc w:val="both"/>
        <w:rPr>
          <w:iCs/>
          <w:sz w:val="28"/>
          <w:szCs w:val="28"/>
        </w:rPr>
      </w:pPr>
      <w:proofErr w:type="spellStart"/>
      <w:r w:rsidRPr="00517865">
        <w:rPr>
          <w:iCs/>
          <w:sz w:val="28"/>
          <w:szCs w:val="28"/>
        </w:rPr>
        <w:t>Аакер</w:t>
      </w:r>
      <w:proofErr w:type="spellEnd"/>
      <w:r w:rsidRPr="00517865">
        <w:rPr>
          <w:iCs/>
          <w:sz w:val="28"/>
          <w:szCs w:val="28"/>
        </w:rPr>
        <w:t xml:space="preserve"> Д. Стратегическое рыночное управление. (Серия «Теория менеджмента»). – СПб</w:t>
      </w:r>
      <w:proofErr w:type="gramStart"/>
      <w:r w:rsidRPr="00517865">
        <w:rPr>
          <w:iCs/>
          <w:sz w:val="28"/>
          <w:szCs w:val="28"/>
        </w:rPr>
        <w:t xml:space="preserve">.: </w:t>
      </w:r>
      <w:proofErr w:type="gramEnd"/>
      <w:r w:rsidRPr="00517865">
        <w:rPr>
          <w:iCs/>
          <w:sz w:val="28"/>
          <w:szCs w:val="28"/>
        </w:rPr>
        <w:t xml:space="preserve">Питер, 2007. </w:t>
      </w:r>
    </w:p>
    <w:p w:rsidR="00256686" w:rsidRPr="00E92A5D" w:rsidRDefault="00256686" w:rsidP="00256686">
      <w:pPr>
        <w:numPr>
          <w:ilvl w:val="0"/>
          <w:numId w:val="42"/>
        </w:numPr>
        <w:jc w:val="both"/>
        <w:rPr>
          <w:iCs/>
          <w:sz w:val="28"/>
          <w:szCs w:val="28"/>
        </w:rPr>
      </w:pPr>
      <w:proofErr w:type="spellStart"/>
      <w:r w:rsidRPr="00E92A5D">
        <w:rPr>
          <w:iCs/>
          <w:sz w:val="28"/>
          <w:szCs w:val="28"/>
        </w:rPr>
        <w:t>Бергер</w:t>
      </w:r>
      <w:proofErr w:type="spellEnd"/>
      <w:r w:rsidRPr="00E92A5D">
        <w:rPr>
          <w:iCs/>
          <w:sz w:val="28"/>
          <w:szCs w:val="28"/>
        </w:rPr>
        <w:t xml:space="preserve"> П.Л., </w:t>
      </w:r>
      <w:proofErr w:type="spellStart"/>
      <w:r w:rsidRPr="00E92A5D">
        <w:rPr>
          <w:iCs/>
          <w:sz w:val="28"/>
          <w:szCs w:val="28"/>
        </w:rPr>
        <w:t>Янь</w:t>
      </w:r>
      <w:proofErr w:type="spellEnd"/>
      <w:r w:rsidRPr="00E92A5D">
        <w:rPr>
          <w:iCs/>
          <w:sz w:val="28"/>
          <w:szCs w:val="28"/>
        </w:rPr>
        <w:t xml:space="preserve"> Я., </w:t>
      </w:r>
      <w:proofErr w:type="spellStart"/>
      <w:r w:rsidRPr="00E92A5D">
        <w:rPr>
          <w:iCs/>
          <w:sz w:val="28"/>
          <w:szCs w:val="28"/>
        </w:rPr>
        <w:t>Аоки</w:t>
      </w:r>
      <w:proofErr w:type="spellEnd"/>
      <w:r w:rsidRPr="00E92A5D">
        <w:rPr>
          <w:iCs/>
          <w:sz w:val="28"/>
          <w:szCs w:val="28"/>
        </w:rPr>
        <w:t xml:space="preserve"> Т. Многоликая глобализация: культурное разнообразие в современном мире / П. Л. </w:t>
      </w:r>
      <w:proofErr w:type="spellStart"/>
      <w:r w:rsidRPr="00E92A5D">
        <w:rPr>
          <w:iCs/>
          <w:sz w:val="28"/>
          <w:szCs w:val="28"/>
        </w:rPr>
        <w:t>Бергер</w:t>
      </w:r>
      <w:proofErr w:type="spellEnd"/>
      <w:r w:rsidRPr="00E92A5D">
        <w:rPr>
          <w:iCs/>
          <w:sz w:val="28"/>
          <w:szCs w:val="28"/>
        </w:rPr>
        <w:t xml:space="preserve">, Я. </w:t>
      </w:r>
      <w:proofErr w:type="spellStart"/>
      <w:r w:rsidRPr="00E92A5D">
        <w:rPr>
          <w:iCs/>
          <w:sz w:val="28"/>
          <w:szCs w:val="28"/>
        </w:rPr>
        <w:t>Янь</w:t>
      </w:r>
      <w:proofErr w:type="spellEnd"/>
      <w:r w:rsidRPr="00E92A5D">
        <w:rPr>
          <w:iCs/>
          <w:sz w:val="28"/>
          <w:szCs w:val="28"/>
        </w:rPr>
        <w:t xml:space="preserve">, Т. </w:t>
      </w:r>
      <w:proofErr w:type="spellStart"/>
      <w:r w:rsidRPr="00E92A5D">
        <w:rPr>
          <w:iCs/>
          <w:sz w:val="28"/>
          <w:szCs w:val="28"/>
        </w:rPr>
        <w:t>Аоки</w:t>
      </w:r>
      <w:proofErr w:type="spellEnd"/>
      <w:r w:rsidRPr="00E92A5D">
        <w:rPr>
          <w:iCs/>
          <w:sz w:val="28"/>
          <w:szCs w:val="28"/>
        </w:rPr>
        <w:t xml:space="preserve">, и др.; Под ред. </w:t>
      </w:r>
      <w:proofErr w:type="spellStart"/>
      <w:r w:rsidRPr="00E92A5D">
        <w:rPr>
          <w:iCs/>
          <w:sz w:val="28"/>
          <w:szCs w:val="28"/>
        </w:rPr>
        <w:t>Бергера</w:t>
      </w:r>
      <w:proofErr w:type="spellEnd"/>
      <w:r w:rsidRPr="00E92A5D">
        <w:rPr>
          <w:iCs/>
          <w:sz w:val="28"/>
          <w:szCs w:val="28"/>
        </w:rPr>
        <w:t xml:space="preserve"> П.Л., </w:t>
      </w:r>
      <w:proofErr w:type="spellStart"/>
      <w:r w:rsidRPr="00E92A5D">
        <w:rPr>
          <w:iCs/>
          <w:sz w:val="28"/>
          <w:szCs w:val="28"/>
        </w:rPr>
        <w:t>Хантингтона</w:t>
      </w:r>
      <w:proofErr w:type="spellEnd"/>
      <w:r w:rsidRPr="00E92A5D">
        <w:rPr>
          <w:iCs/>
          <w:sz w:val="28"/>
          <w:szCs w:val="28"/>
        </w:rPr>
        <w:t xml:space="preserve"> С.П.; Пер. с англ. </w:t>
      </w:r>
      <w:proofErr w:type="spellStart"/>
      <w:r w:rsidRPr="00E92A5D">
        <w:rPr>
          <w:iCs/>
          <w:sz w:val="28"/>
          <w:szCs w:val="28"/>
        </w:rPr>
        <w:t>Сапова</w:t>
      </w:r>
      <w:proofErr w:type="spellEnd"/>
      <w:r w:rsidRPr="00E92A5D">
        <w:rPr>
          <w:iCs/>
          <w:sz w:val="28"/>
          <w:szCs w:val="28"/>
        </w:rPr>
        <w:t xml:space="preserve"> В.В.; Пер. с англ. под ред. Лебедевой М.М. – М.: Аспект Пресс, 2004. (Проект </w:t>
      </w:r>
      <w:proofErr w:type="spellStart"/>
      <w:r w:rsidRPr="00E92A5D">
        <w:rPr>
          <w:iCs/>
          <w:sz w:val="28"/>
          <w:szCs w:val="28"/>
        </w:rPr>
        <w:t>TranslationProject</w:t>
      </w:r>
      <w:proofErr w:type="spellEnd"/>
      <w:r w:rsidRPr="00E92A5D">
        <w:rPr>
          <w:iCs/>
          <w:sz w:val="28"/>
          <w:szCs w:val="28"/>
        </w:rPr>
        <w:t xml:space="preserve"> Института «Открытое общество» (Фонд Сороса)).</w:t>
      </w:r>
    </w:p>
    <w:p w:rsidR="00256686" w:rsidRDefault="00256686" w:rsidP="00256686">
      <w:pPr>
        <w:numPr>
          <w:ilvl w:val="0"/>
          <w:numId w:val="42"/>
        </w:numPr>
        <w:jc w:val="both"/>
        <w:rPr>
          <w:iCs/>
          <w:sz w:val="28"/>
          <w:szCs w:val="28"/>
        </w:rPr>
      </w:pPr>
      <w:r w:rsidRPr="00517865">
        <w:rPr>
          <w:iCs/>
          <w:sz w:val="28"/>
          <w:szCs w:val="28"/>
        </w:rPr>
        <w:t xml:space="preserve">Веснин В.Р. Основы менеджмента (с приложением схем). – М.: ТД Элит-2000, 2004. </w:t>
      </w:r>
    </w:p>
    <w:p w:rsidR="00256686" w:rsidRPr="00517865" w:rsidRDefault="00256686" w:rsidP="00256686">
      <w:pPr>
        <w:numPr>
          <w:ilvl w:val="0"/>
          <w:numId w:val="42"/>
        </w:numPr>
        <w:jc w:val="both"/>
        <w:rPr>
          <w:iCs/>
          <w:sz w:val="28"/>
          <w:szCs w:val="28"/>
        </w:rPr>
      </w:pPr>
      <w:proofErr w:type="spellStart"/>
      <w:r w:rsidRPr="00646C58">
        <w:rPr>
          <w:iCs/>
          <w:sz w:val="28"/>
          <w:szCs w:val="28"/>
        </w:rPr>
        <w:t>Виханский</w:t>
      </w:r>
      <w:proofErr w:type="spellEnd"/>
      <w:r w:rsidRPr="00646C58">
        <w:rPr>
          <w:iCs/>
          <w:sz w:val="28"/>
          <w:szCs w:val="28"/>
        </w:rPr>
        <w:t xml:space="preserve"> О.С., Наумов А.И.</w:t>
      </w:r>
      <w:r w:rsidRPr="00646C58">
        <w:rPr>
          <w:sz w:val="28"/>
          <w:szCs w:val="28"/>
        </w:rPr>
        <w:t xml:space="preserve">  Менеджмент.</w:t>
      </w:r>
      <w:r w:rsidRPr="00646C58">
        <w:rPr>
          <w:rFonts w:eastAsia="TimesNewRoman"/>
          <w:sz w:val="28"/>
          <w:szCs w:val="28"/>
        </w:rPr>
        <w:t xml:space="preserve"> –</w:t>
      </w:r>
      <w:r w:rsidRPr="00646C58">
        <w:rPr>
          <w:sz w:val="28"/>
          <w:szCs w:val="28"/>
        </w:rPr>
        <w:t xml:space="preserve"> 4-е изд., </w:t>
      </w:r>
      <w:proofErr w:type="spellStart"/>
      <w:r w:rsidRPr="00646C58">
        <w:rPr>
          <w:sz w:val="28"/>
          <w:szCs w:val="28"/>
        </w:rPr>
        <w:t>перераб</w:t>
      </w:r>
      <w:proofErr w:type="spellEnd"/>
      <w:r w:rsidRPr="00646C58">
        <w:rPr>
          <w:sz w:val="28"/>
          <w:szCs w:val="28"/>
        </w:rPr>
        <w:t xml:space="preserve">. и доп. </w:t>
      </w:r>
      <w:r w:rsidRPr="00646C58">
        <w:rPr>
          <w:rFonts w:eastAsia="TimesNewRoman"/>
          <w:sz w:val="28"/>
          <w:szCs w:val="28"/>
        </w:rPr>
        <w:t>–</w:t>
      </w:r>
      <w:r w:rsidRPr="00646C58">
        <w:rPr>
          <w:sz w:val="28"/>
          <w:szCs w:val="28"/>
        </w:rPr>
        <w:t xml:space="preserve"> М.: </w:t>
      </w:r>
      <w:proofErr w:type="spellStart"/>
      <w:r w:rsidRPr="00646C58">
        <w:rPr>
          <w:sz w:val="28"/>
          <w:szCs w:val="28"/>
        </w:rPr>
        <w:t>Экономистъ</w:t>
      </w:r>
      <w:proofErr w:type="spellEnd"/>
      <w:r w:rsidRPr="00646C58">
        <w:rPr>
          <w:sz w:val="28"/>
          <w:szCs w:val="28"/>
        </w:rPr>
        <w:t xml:space="preserve">, 2008. </w:t>
      </w:r>
    </w:p>
    <w:p w:rsidR="00256686" w:rsidRPr="00517865" w:rsidRDefault="00256686" w:rsidP="00256686">
      <w:pPr>
        <w:numPr>
          <w:ilvl w:val="0"/>
          <w:numId w:val="42"/>
        </w:numPr>
        <w:jc w:val="both"/>
        <w:rPr>
          <w:iCs/>
          <w:sz w:val="28"/>
          <w:szCs w:val="28"/>
        </w:rPr>
      </w:pPr>
      <w:proofErr w:type="spellStart"/>
      <w:r w:rsidRPr="00517865">
        <w:rPr>
          <w:iCs/>
          <w:sz w:val="28"/>
          <w:szCs w:val="28"/>
        </w:rPr>
        <w:t>Герчикова</w:t>
      </w:r>
      <w:proofErr w:type="spellEnd"/>
      <w:r w:rsidRPr="00517865">
        <w:rPr>
          <w:iCs/>
          <w:sz w:val="28"/>
          <w:szCs w:val="28"/>
        </w:rPr>
        <w:t xml:space="preserve"> И.Н. Менеджмент. – М.: </w:t>
      </w:r>
      <w:proofErr w:type="spellStart"/>
      <w:r w:rsidRPr="00517865">
        <w:rPr>
          <w:iCs/>
          <w:sz w:val="28"/>
          <w:szCs w:val="28"/>
        </w:rPr>
        <w:t>Юнити</w:t>
      </w:r>
      <w:proofErr w:type="spellEnd"/>
      <w:r w:rsidRPr="00517865">
        <w:rPr>
          <w:iCs/>
          <w:sz w:val="28"/>
          <w:szCs w:val="28"/>
        </w:rPr>
        <w:t xml:space="preserve">-Дана, 2010. </w:t>
      </w:r>
    </w:p>
    <w:p w:rsidR="00256686" w:rsidRPr="00517865" w:rsidRDefault="00256686" w:rsidP="00256686">
      <w:pPr>
        <w:numPr>
          <w:ilvl w:val="0"/>
          <w:numId w:val="42"/>
        </w:numPr>
        <w:jc w:val="both"/>
        <w:rPr>
          <w:iCs/>
          <w:sz w:val="28"/>
          <w:szCs w:val="28"/>
        </w:rPr>
      </w:pPr>
      <w:proofErr w:type="spellStart"/>
      <w:r w:rsidRPr="00517865">
        <w:rPr>
          <w:iCs/>
          <w:sz w:val="28"/>
          <w:szCs w:val="28"/>
        </w:rPr>
        <w:t>ГовардБехар</w:t>
      </w:r>
      <w:proofErr w:type="spellEnd"/>
      <w:r w:rsidRPr="00517865">
        <w:rPr>
          <w:iCs/>
          <w:sz w:val="28"/>
          <w:szCs w:val="28"/>
        </w:rPr>
        <w:t xml:space="preserve">. Дело не в кофе: корпоративная культура </w:t>
      </w:r>
      <w:proofErr w:type="spellStart"/>
      <w:r w:rsidRPr="00517865">
        <w:rPr>
          <w:iCs/>
          <w:sz w:val="28"/>
          <w:szCs w:val="28"/>
        </w:rPr>
        <w:t>Starbucks</w:t>
      </w:r>
      <w:proofErr w:type="spellEnd"/>
      <w:r w:rsidRPr="00517865">
        <w:rPr>
          <w:iCs/>
          <w:sz w:val="28"/>
          <w:szCs w:val="28"/>
        </w:rPr>
        <w:t xml:space="preserve"> (2-е издание). – М.: Альпина Бизнес Букс, 2008. </w:t>
      </w:r>
    </w:p>
    <w:p w:rsidR="00256686" w:rsidRPr="00517865" w:rsidRDefault="00256686" w:rsidP="00256686">
      <w:pPr>
        <w:numPr>
          <w:ilvl w:val="0"/>
          <w:numId w:val="42"/>
        </w:numPr>
        <w:jc w:val="both"/>
        <w:rPr>
          <w:iCs/>
          <w:sz w:val="28"/>
          <w:szCs w:val="28"/>
        </w:rPr>
      </w:pPr>
      <w:r w:rsidRPr="00517865">
        <w:rPr>
          <w:iCs/>
          <w:sz w:val="28"/>
          <w:szCs w:val="28"/>
        </w:rPr>
        <w:t xml:space="preserve">Грушенко В.И. Менеджмент. Восприятие сущности менеджмента в условиях стратегических изменений. – М.: Инфра-М, 2011. </w:t>
      </w:r>
    </w:p>
    <w:p w:rsidR="00256686" w:rsidRPr="00517865" w:rsidRDefault="00256686" w:rsidP="00256686">
      <w:pPr>
        <w:numPr>
          <w:ilvl w:val="0"/>
          <w:numId w:val="42"/>
        </w:numPr>
        <w:jc w:val="both"/>
        <w:rPr>
          <w:iCs/>
          <w:sz w:val="28"/>
          <w:szCs w:val="28"/>
        </w:rPr>
      </w:pPr>
      <w:proofErr w:type="spellStart"/>
      <w:r w:rsidRPr="00517865">
        <w:rPr>
          <w:iCs/>
          <w:sz w:val="28"/>
          <w:szCs w:val="28"/>
        </w:rPr>
        <w:t>Дафт</w:t>
      </w:r>
      <w:proofErr w:type="spellEnd"/>
      <w:r w:rsidRPr="00517865">
        <w:rPr>
          <w:iCs/>
          <w:sz w:val="28"/>
          <w:szCs w:val="28"/>
        </w:rPr>
        <w:t xml:space="preserve"> Р. Менеджмент. 8-е изд. / Пер. с англ. под ред. С. К. Мордовина. – СПб</w:t>
      </w:r>
      <w:proofErr w:type="gramStart"/>
      <w:r w:rsidRPr="00517865">
        <w:rPr>
          <w:iCs/>
          <w:sz w:val="28"/>
          <w:szCs w:val="28"/>
        </w:rPr>
        <w:t xml:space="preserve">.: </w:t>
      </w:r>
      <w:proofErr w:type="gramEnd"/>
      <w:r w:rsidRPr="00517865">
        <w:rPr>
          <w:iCs/>
          <w:sz w:val="28"/>
          <w:szCs w:val="28"/>
        </w:rPr>
        <w:t>Питер, 2009. – 800 с.: ил. – (Серия «Классика МВА»).</w:t>
      </w:r>
    </w:p>
    <w:p w:rsidR="00256686" w:rsidRDefault="00256686" w:rsidP="00256686">
      <w:pPr>
        <w:numPr>
          <w:ilvl w:val="0"/>
          <w:numId w:val="42"/>
        </w:numPr>
        <w:jc w:val="both"/>
        <w:rPr>
          <w:iCs/>
          <w:sz w:val="28"/>
          <w:szCs w:val="28"/>
        </w:rPr>
      </w:pPr>
      <w:proofErr w:type="spellStart"/>
      <w:r w:rsidRPr="00517865">
        <w:rPr>
          <w:iCs/>
          <w:sz w:val="28"/>
          <w:szCs w:val="28"/>
        </w:rPr>
        <w:t>Добротворский</w:t>
      </w:r>
      <w:proofErr w:type="spellEnd"/>
      <w:r w:rsidRPr="00517865">
        <w:rPr>
          <w:iCs/>
          <w:sz w:val="28"/>
          <w:szCs w:val="28"/>
        </w:rPr>
        <w:t xml:space="preserve"> И. Л. Менеджмент. Эффективные технологии. Учебное пособие. – М.: «Издательство ПРИОР», 2007. </w:t>
      </w:r>
    </w:p>
    <w:p w:rsidR="00256686" w:rsidRPr="00E92A5D" w:rsidRDefault="00256686" w:rsidP="00256686">
      <w:pPr>
        <w:numPr>
          <w:ilvl w:val="0"/>
          <w:numId w:val="42"/>
        </w:numPr>
        <w:jc w:val="both"/>
        <w:rPr>
          <w:iCs/>
          <w:sz w:val="28"/>
          <w:szCs w:val="28"/>
        </w:rPr>
      </w:pPr>
      <w:r w:rsidRPr="00E92A5D">
        <w:rPr>
          <w:iCs/>
          <w:sz w:val="28"/>
          <w:szCs w:val="28"/>
        </w:rPr>
        <w:t xml:space="preserve">Колосова Р.П., </w:t>
      </w:r>
      <w:proofErr w:type="spellStart"/>
      <w:r w:rsidRPr="00E92A5D">
        <w:rPr>
          <w:iCs/>
          <w:sz w:val="28"/>
          <w:szCs w:val="28"/>
        </w:rPr>
        <w:t>Василюк</w:t>
      </w:r>
      <w:proofErr w:type="spellEnd"/>
      <w:r w:rsidRPr="00E92A5D">
        <w:rPr>
          <w:iCs/>
          <w:sz w:val="28"/>
          <w:szCs w:val="28"/>
        </w:rPr>
        <w:t xml:space="preserve"> Т.Н., Артамонова М.В., </w:t>
      </w:r>
      <w:proofErr w:type="spellStart"/>
      <w:r w:rsidRPr="00E92A5D">
        <w:rPr>
          <w:iCs/>
          <w:sz w:val="28"/>
          <w:szCs w:val="28"/>
        </w:rPr>
        <w:t>Луданик</w:t>
      </w:r>
      <w:proofErr w:type="spellEnd"/>
      <w:r w:rsidRPr="00E92A5D">
        <w:rPr>
          <w:iCs/>
          <w:sz w:val="28"/>
          <w:szCs w:val="28"/>
        </w:rPr>
        <w:t xml:space="preserve"> М.В. Экономика персонала: Учебник – («Учебники экономического факультета МГУ им. М.В. Ломоносова») (ГРИФ) / Колосова Р.П., </w:t>
      </w:r>
      <w:proofErr w:type="spellStart"/>
      <w:r w:rsidRPr="00E92A5D">
        <w:rPr>
          <w:iCs/>
          <w:sz w:val="28"/>
          <w:szCs w:val="28"/>
        </w:rPr>
        <w:t>Василюк</w:t>
      </w:r>
      <w:proofErr w:type="spellEnd"/>
      <w:r w:rsidRPr="00E92A5D">
        <w:rPr>
          <w:iCs/>
          <w:sz w:val="28"/>
          <w:szCs w:val="28"/>
        </w:rPr>
        <w:t xml:space="preserve"> Т.Н., Артамонова М.В., </w:t>
      </w:r>
      <w:proofErr w:type="spellStart"/>
      <w:r w:rsidRPr="00E92A5D">
        <w:rPr>
          <w:iCs/>
          <w:sz w:val="28"/>
          <w:szCs w:val="28"/>
        </w:rPr>
        <w:t>Лу</w:t>
      </w:r>
      <w:r>
        <w:rPr>
          <w:iCs/>
          <w:sz w:val="28"/>
          <w:szCs w:val="28"/>
        </w:rPr>
        <w:t>даник</w:t>
      </w:r>
      <w:proofErr w:type="spellEnd"/>
      <w:r>
        <w:rPr>
          <w:iCs/>
          <w:sz w:val="28"/>
          <w:szCs w:val="28"/>
        </w:rPr>
        <w:t xml:space="preserve"> М.В. –  Инфра-М,  2010. </w:t>
      </w:r>
    </w:p>
    <w:p w:rsidR="00256686" w:rsidRDefault="00256686" w:rsidP="00256686">
      <w:pPr>
        <w:numPr>
          <w:ilvl w:val="0"/>
          <w:numId w:val="42"/>
        </w:numPr>
        <w:jc w:val="both"/>
        <w:rPr>
          <w:iCs/>
          <w:sz w:val="28"/>
          <w:szCs w:val="28"/>
        </w:rPr>
      </w:pPr>
      <w:r w:rsidRPr="00517865">
        <w:rPr>
          <w:iCs/>
          <w:sz w:val="28"/>
          <w:szCs w:val="28"/>
        </w:rPr>
        <w:t>Королев В. Менеджмент. Под ред. Кор</w:t>
      </w:r>
      <w:r>
        <w:rPr>
          <w:iCs/>
          <w:sz w:val="28"/>
          <w:szCs w:val="28"/>
        </w:rPr>
        <w:t xml:space="preserve">олева В. – М.: Магистр, 2010. </w:t>
      </w:r>
    </w:p>
    <w:p w:rsidR="00256686" w:rsidRPr="00E92A5D" w:rsidRDefault="00256686" w:rsidP="00256686">
      <w:pPr>
        <w:numPr>
          <w:ilvl w:val="0"/>
          <w:numId w:val="42"/>
        </w:numPr>
        <w:jc w:val="both"/>
        <w:rPr>
          <w:iCs/>
          <w:sz w:val="28"/>
          <w:szCs w:val="28"/>
        </w:rPr>
      </w:pPr>
      <w:r w:rsidRPr="00E92A5D">
        <w:rPr>
          <w:iCs/>
          <w:sz w:val="28"/>
          <w:szCs w:val="28"/>
        </w:rPr>
        <w:t xml:space="preserve">Коротков Э.М. Менеджмент. – М.: </w:t>
      </w:r>
      <w:proofErr w:type="spellStart"/>
      <w:r w:rsidRPr="00E92A5D">
        <w:rPr>
          <w:iCs/>
          <w:sz w:val="28"/>
          <w:szCs w:val="28"/>
        </w:rPr>
        <w:t>Юрайт</w:t>
      </w:r>
      <w:proofErr w:type="spellEnd"/>
      <w:r w:rsidRPr="00E92A5D">
        <w:rPr>
          <w:iCs/>
          <w:sz w:val="28"/>
          <w:szCs w:val="28"/>
        </w:rPr>
        <w:t xml:space="preserve">, 2011. </w:t>
      </w:r>
    </w:p>
    <w:p w:rsidR="00256686" w:rsidRPr="00E92A5D" w:rsidRDefault="00256686" w:rsidP="00256686">
      <w:pPr>
        <w:numPr>
          <w:ilvl w:val="0"/>
          <w:numId w:val="42"/>
        </w:numPr>
        <w:jc w:val="both"/>
        <w:rPr>
          <w:iCs/>
          <w:sz w:val="28"/>
          <w:szCs w:val="28"/>
        </w:rPr>
      </w:pPr>
      <w:r w:rsidRPr="00E92A5D">
        <w:rPr>
          <w:iCs/>
          <w:sz w:val="28"/>
          <w:szCs w:val="28"/>
        </w:rPr>
        <w:t xml:space="preserve">Кузьмин А.Н. Принципы управления в информационном обществе. – М.: МГИМО-Университет, 2010. </w:t>
      </w:r>
    </w:p>
    <w:p w:rsidR="00256686" w:rsidRDefault="00256686" w:rsidP="00256686">
      <w:pPr>
        <w:numPr>
          <w:ilvl w:val="0"/>
          <w:numId w:val="42"/>
        </w:numPr>
        <w:jc w:val="both"/>
        <w:rPr>
          <w:iCs/>
          <w:sz w:val="28"/>
          <w:szCs w:val="28"/>
        </w:rPr>
      </w:pPr>
      <w:r w:rsidRPr="00517865">
        <w:rPr>
          <w:iCs/>
          <w:sz w:val="28"/>
          <w:szCs w:val="28"/>
        </w:rPr>
        <w:t>Лукашевич В.В., Астахова Н.И.  Менеджмент: Учебное пособие</w:t>
      </w:r>
      <w:proofErr w:type="gramStart"/>
      <w:r w:rsidRPr="00517865">
        <w:rPr>
          <w:iCs/>
          <w:sz w:val="28"/>
          <w:szCs w:val="28"/>
        </w:rPr>
        <w:t xml:space="preserve"> / П</w:t>
      </w:r>
      <w:proofErr w:type="gramEnd"/>
      <w:r w:rsidRPr="00517865">
        <w:rPr>
          <w:iCs/>
          <w:sz w:val="28"/>
          <w:szCs w:val="28"/>
        </w:rPr>
        <w:t>од ред. В.В</w:t>
      </w:r>
      <w:r>
        <w:rPr>
          <w:iCs/>
          <w:sz w:val="28"/>
          <w:szCs w:val="28"/>
        </w:rPr>
        <w:t xml:space="preserve">. Лукашевича, </w:t>
      </w:r>
      <w:r w:rsidRPr="00517865">
        <w:rPr>
          <w:iCs/>
          <w:sz w:val="28"/>
          <w:szCs w:val="28"/>
        </w:rPr>
        <w:t>Н.И. Астаховой. – М.: ЮНИТИ-ДАНА, 2007. – 255 с. – (Серия «Высшее профессиональное образование</w:t>
      </w:r>
      <w:proofErr w:type="gramStart"/>
      <w:r w:rsidRPr="00517865">
        <w:rPr>
          <w:iCs/>
          <w:sz w:val="28"/>
          <w:szCs w:val="28"/>
        </w:rPr>
        <w:t>:М</w:t>
      </w:r>
      <w:proofErr w:type="gramEnd"/>
      <w:r w:rsidRPr="00517865">
        <w:rPr>
          <w:iCs/>
          <w:sz w:val="28"/>
          <w:szCs w:val="28"/>
        </w:rPr>
        <w:t>енеджмент»).</w:t>
      </w:r>
    </w:p>
    <w:p w:rsidR="00256686" w:rsidRPr="00E92A5D" w:rsidRDefault="00256686" w:rsidP="00256686">
      <w:pPr>
        <w:numPr>
          <w:ilvl w:val="0"/>
          <w:numId w:val="42"/>
        </w:numPr>
        <w:jc w:val="both"/>
        <w:rPr>
          <w:iCs/>
          <w:sz w:val="28"/>
          <w:szCs w:val="28"/>
        </w:rPr>
      </w:pPr>
      <w:r w:rsidRPr="00E92A5D">
        <w:rPr>
          <w:iCs/>
          <w:sz w:val="28"/>
          <w:szCs w:val="28"/>
        </w:rPr>
        <w:t xml:space="preserve">Лялин А.М. Теория менеджмента. Под ред. Лялина А.М. – </w:t>
      </w:r>
      <w:proofErr w:type="spellStart"/>
      <w:r w:rsidRPr="00E92A5D">
        <w:rPr>
          <w:iCs/>
          <w:sz w:val="28"/>
          <w:szCs w:val="28"/>
        </w:rPr>
        <w:t>Спб</w:t>
      </w:r>
      <w:proofErr w:type="spellEnd"/>
      <w:r w:rsidRPr="00E92A5D">
        <w:rPr>
          <w:iCs/>
          <w:sz w:val="28"/>
          <w:szCs w:val="28"/>
        </w:rPr>
        <w:t xml:space="preserve">.: ПИТЕР, 2009. </w:t>
      </w:r>
    </w:p>
    <w:p w:rsidR="00256686" w:rsidRDefault="00256686" w:rsidP="00256686">
      <w:pPr>
        <w:numPr>
          <w:ilvl w:val="0"/>
          <w:numId w:val="42"/>
        </w:numPr>
        <w:jc w:val="both"/>
        <w:rPr>
          <w:iCs/>
          <w:sz w:val="28"/>
          <w:szCs w:val="28"/>
        </w:rPr>
      </w:pPr>
      <w:r w:rsidRPr="00517865">
        <w:rPr>
          <w:sz w:val="28"/>
          <w:szCs w:val="28"/>
        </w:rPr>
        <w:t xml:space="preserve">Макаров В.М., Попова Г.В. Менеджмент: Для бакалавров. Стандарт третьего поколения. – </w:t>
      </w:r>
      <w:proofErr w:type="spellStart"/>
      <w:r w:rsidRPr="00517865">
        <w:rPr>
          <w:sz w:val="28"/>
          <w:szCs w:val="28"/>
        </w:rPr>
        <w:t>Спб</w:t>
      </w:r>
      <w:proofErr w:type="spellEnd"/>
      <w:r w:rsidRPr="00517865">
        <w:rPr>
          <w:sz w:val="28"/>
          <w:szCs w:val="28"/>
        </w:rPr>
        <w:t xml:space="preserve">.: Питер, 2011. </w:t>
      </w:r>
    </w:p>
    <w:p w:rsidR="00256686" w:rsidRDefault="00256686" w:rsidP="00256686">
      <w:pPr>
        <w:numPr>
          <w:ilvl w:val="0"/>
          <w:numId w:val="42"/>
        </w:numPr>
        <w:jc w:val="both"/>
        <w:rPr>
          <w:iCs/>
          <w:sz w:val="28"/>
          <w:szCs w:val="28"/>
        </w:rPr>
      </w:pPr>
      <w:proofErr w:type="spellStart"/>
      <w:r w:rsidRPr="00E92A5D">
        <w:rPr>
          <w:bCs/>
          <w:kern w:val="36"/>
          <w:sz w:val="28"/>
          <w:szCs w:val="28"/>
        </w:rPr>
        <w:lastRenderedPageBreak/>
        <w:t>Мескон</w:t>
      </w:r>
      <w:proofErr w:type="spellEnd"/>
      <w:r w:rsidRPr="00E92A5D">
        <w:rPr>
          <w:bCs/>
          <w:kern w:val="36"/>
          <w:sz w:val="28"/>
          <w:szCs w:val="28"/>
        </w:rPr>
        <w:t xml:space="preserve"> Майкл, Альберт Майкл, </w:t>
      </w:r>
      <w:proofErr w:type="spellStart"/>
      <w:r w:rsidRPr="00E92A5D">
        <w:rPr>
          <w:bCs/>
          <w:kern w:val="36"/>
          <w:sz w:val="28"/>
          <w:szCs w:val="28"/>
        </w:rPr>
        <w:t>Хедоури</w:t>
      </w:r>
      <w:proofErr w:type="spellEnd"/>
      <w:r w:rsidRPr="00E92A5D">
        <w:rPr>
          <w:bCs/>
          <w:kern w:val="36"/>
          <w:sz w:val="28"/>
          <w:szCs w:val="28"/>
        </w:rPr>
        <w:t xml:space="preserve"> Франклин. – Основы менеджмента. – </w:t>
      </w:r>
      <w:r w:rsidRPr="00E92A5D">
        <w:rPr>
          <w:sz w:val="28"/>
          <w:szCs w:val="28"/>
        </w:rPr>
        <w:t xml:space="preserve">М.: Вильямс, 2009. </w:t>
      </w:r>
    </w:p>
    <w:p w:rsidR="00256686" w:rsidRPr="00E92A5D" w:rsidRDefault="00256686" w:rsidP="00256686">
      <w:pPr>
        <w:numPr>
          <w:ilvl w:val="0"/>
          <w:numId w:val="42"/>
        </w:numPr>
        <w:jc w:val="both"/>
        <w:rPr>
          <w:iCs/>
          <w:sz w:val="28"/>
          <w:szCs w:val="28"/>
        </w:rPr>
      </w:pPr>
      <w:proofErr w:type="spellStart"/>
      <w:r w:rsidRPr="00E92A5D">
        <w:rPr>
          <w:sz w:val="28"/>
          <w:szCs w:val="28"/>
        </w:rPr>
        <w:t>Миротин</w:t>
      </w:r>
      <w:proofErr w:type="spellEnd"/>
      <w:r w:rsidRPr="00E92A5D">
        <w:rPr>
          <w:sz w:val="28"/>
          <w:szCs w:val="28"/>
        </w:rPr>
        <w:t xml:space="preserve"> Л.Б., Покровский А.К., Беляев В.М. Основы менеджмента и управление персоналом. Логистическая концепция. – М.: Горячая Линия – Телеком, 2010. </w:t>
      </w:r>
    </w:p>
    <w:p w:rsidR="00256686" w:rsidRDefault="00256686" w:rsidP="00256686">
      <w:pPr>
        <w:numPr>
          <w:ilvl w:val="0"/>
          <w:numId w:val="42"/>
        </w:numPr>
        <w:jc w:val="both"/>
        <w:rPr>
          <w:iCs/>
          <w:sz w:val="28"/>
          <w:szCs w:val="28"/>
        </w:rPr>
      </w:pPr>
      <w:proofErr w:type="spellStart"/>
      <w:r w:rsidRPr="00E92A5D">
        <w:rPr>
          <w:iCs/>
          <w:sz w:val="28"/>
          <w:szCs w:val="28"/>
        </w:rPr>
        <w:t>Песоцкая</w:t>
      </w:r>
      <w:proofErr w:type="spellEnd"/>
      <w:r w:rsidRPr="00E92A5D">
        <w:rPr>
          <w:iCs/>
          <w:sz w:val="28"/>
          <w:szCs w:val="28"/>
        </w:rPr>
        <w:t xml:space="preserve"> Е.В., </w:t>
      </w:r>
      <w:proofErr w:type="spellStart"/>
      <w:r w:rsidRPr="00E92A5D">
        <w:rPr>
          <w:iCs/>
          <w:sz w:val="28"/>
          <w:szCs w:val="28"/>
        </w:rPr>
        <w:t>Русецкая</w:t>
      </w:r>
      <w:proofErr w:type="spellEnd"/>
      <w:r w:rsidRPr="00E92A5D">
        <w:rPr>
          <w:iCs/>
          <w:sz w:val="28"/>
          <w:szCs w:val="28"/>
        </w:rPr>
        <w:t xml:space="preserve"> О.В., Трофимова Л.А. Менеджмент. Под ред. проф. Петрова А.Н. – М.: </w:t>
      </w:r>
      <w:proofErr w:type="spellStart"/>
      <w:r w:rsidRPr="00E92A5D">
        <w:rPr>
          <w:iCs/>
          <w:sz w:val="28"/>
          <w:szCs w:val="28"/>
        </w:rPr>
        <w:t>Юрайт</w:t>
      </w:r>
      <w:proofErr w:type="spellEnd"/>
      <w:r w:rsidRPr="00E92A5D">
        <w:rPr>
          <w:iCs/>
          <w:sz w:val="28"/>
          <w:szCs w:val="28"/>
        </w:rPr>
        <w:t xml:space="preserve">, 2011. </w:t>
      </w:r>
    </w:p>
    <w:p w:rsidR="00256686" w:rsidRPr="00E92A5D" w:rsidRDefault="00256686" w:rsidP="00256686">
      <w:pPr>
        <w:numPr>
          <w:ilvl w:val="0"/>
          <w:numId w:val="42"/>
        </w:numPr>
        <w:jc w:val="both"/>
        <w:rPr>
          <w:iCs/>
          <w:sz w:val="28"/>
          <w:szCs w:val="28"/>
        </w:rPr>
      </w:pPr>
      <w:r w:rsidRPr="00E92A5D">
        <w:rPr>
          <w:iCs/>
          <w:sz w:val="28"/>
          <w:szCs w:val="28"/>
        </w:rPr>
        <w:t xml:space="preserve">Питер Ф. </w:t>
      </w:r>
      <w:proofErr w:type="spellStart"/>
      <w:r w:rsidRPr="00E92A5D">
        <w:rPr>
          <w:iCs/>
          <w:sz w:val="28"/>
          <w:szCs w:val="28"/>
        </w:rPr>
        <w:t>Друкер</w:t>
      </w:r>
      <w:proofErr w:type="spellEnd"/>
      <w:r w:rsidRPr="00E92A5D">
        <w:rPr>
          <w:iCs/>
          <w:sz w:val="28"/>
          <w:szCs w:val="28"/>
        </w:rPr>
        <w:t xml:space="preserve">. Задачи менеджмента в XXI веке. / Пер. с англ. –      М.: Издательский дом «Вильямс», 2007. </w:t>
      </w:r>
    </w:p>
    <w:p w:rsidR="00256686" w:rsidRPr="00E92A5D" w:rsidRDefault="00256686" w:rsidP="00256686">
      <w:pPr>
        <w:numPr>
          <w:ilvl w:val="0"/>
          <w:numId w:val="42"/>
        </w:numPr>
        <w:jc w:val="both"/>
        <w:rPr>
          <w:iCs/>
          <w:sz w:val="28"/>
          <w:szCs w:val="28"/>
        </w:rPr>
      </w:pPr>
      <w:proofErr w:type="spellStart"/>
      <w:r w:rsidRPr="00E92A5D">
        <w:rPr>
          <w:iCs/>
          <w:sz w:val="28"/>
          <w:szCs w:val="28"/>
        </w:rPr>
        <w:t>Полукаров</w:t>
      </w:r>
      <w:proofErr w:type="spellEnd"/>
      <w:r w:rsidRPr="00E92A5D">
        <w:rPr>
          <w:iCs/>
          <w:sz w:val="28"/>
          <w:szCs w:val="28"/>
        </w:rPr>
        <w:t xml:space="preserve"> В.Л.  </w:t>
      </w:r>
      <w:r w:rsidRPr="00E92A5D">
        <w:rPr>
          <w:sz w:val="28"/>
          <w:szCs w:val="28"/>
        </w:rPr>
        <w:t xml:space="preserve">Основы менеджмента. </w:t>
      </w:r>
      <w:r w:rsidRPr="00E92A5D">
        <w:rPr>
          <w:sz w:val="28"/>
          <w:szCs w:val="28"/>
          <w:lang w:val="en-US"/>
        </w:rPr>
        <w:t> </w:t>
      </w:r>
      <w:r w:rsidRPr="00E92A5D">
        <w:rPr>
          <w:sz w:val="28"/>
          <w:szCs w:val="28"/>
        </w:rPr>
        <w:t xml:space="preserve">– М.: </w:t>
      </w:r>
      <w:proofErr w:type="spellStart"/>
      <w:r w:rsidRPr="00E92A5D">
        <w:rPr>
          <w:sz w:val="28"/>
          <w:szCs w:val="28"/>
        </w:rPr>
        <w:t>Кнорус</w:t>
      </w:r>
      <w:proofErr w:type="spellEnd"/>
      <w:r w:rsidRPr="00E92A5D">
        <w:rPr>
          <w:sz w:val="28"/>
          <w:szCs w:val="28"/>
        </w:rPr>
        <w:t xml:space="preserve">, 2008. </w:t>
      </w:r>
    </w:p>
    <w:p w:rsidR="00256686" w:rsidRDefault="00256686" w:rsidP="00256686">
      <w:pPr>
        <w:numPr>
          <w:ilvl w:val="0"/>
          <w:numId w:val="42"/>
        </w:numPr>
        <w:jc w:val="both"/>
        <w:rPr>
          <w:iCs/>
          <w:sz w:val="28"/>
          <w:szCs w:val="28"/>
        </w:rPr>
      </w:pPr>
      <w:r w:rsidRPr="00E92A5D">
        <w:rPr>
          <w:iCs/>
          <w:sz w:val="28"/>
          <w:szCs w:val="28"/>
        </w:rPr>
        <w:t xml:space="preserve">Поршнев А.Г., Румянцева З.П., </w:t>
      </w:r>
      <w:proofErr w:type="spellStart"/>
      <w:r w:rsidRPr="00E92A5D">
        <w:rPr>
          <w:iCs/>
          <w:sz w:val="28"/>
          <w:szCs w:val="28"/>
        </w:rPr>
        <w:t>Саломатин</w:t>
      </w:r>
      <w:proofErr w:type="spellEnd"/>
      <w:r w:rsidRPr="00E92A5D">
        <w:rPr>
          <w:iCs/>
          <w:sz w:val="28"/>
          <w:szCs w:val="28"/>
        </w:rPr>
        <w:t xml:space="preserve"> Н.А. Управление организацией: Учебник – 4-е </w:t>
      </w:r>
      <w:proofErr w:type="spellStart"/>
      <w:r w:rsidRPr="00E92A5D">
        <w:rPr>
          <w:iCs/>
          <w:sz w:val="28"/>
          <w:szCs w:val="28"/>
        </w:rPr>
        <w:t>изд</w:t>
      </w:r>
      <w:proofErr w:type="spellEnd"/>
      <w:r w:rsidRPr="00E92A5D">
        <w:rPr>
          <w:iCs/>
          <w:sz w:val="28"/>
          <w:szCs w:val="28"/>
        </w:rPr>
        <w:t>.</w:t>
      </w:r>
      <w:proofErr w:type="gramStart"/>
      <w:r w:rsidRPr="00E92A5D">
        <w:rPr>
          <w:iCs/>
          <w:sz w:val="28"/>
          <w:szCs w:val="28"/>
        </w:rPr>
        <w:t>,</w:t>
      </w:r>
      <w:proofErr w:type="spellStart"/>
      <w:r w:rsidRPr="00E92A5D">
        <w:rPr>
          <w:iCs/>
          <w:sz w:val="28"/>
          <w:szCs w:val="28"/>
        </w:rPr>
        <w:t>п</w:t>
      </w:r>
      <w:proofErr w:type="gramEnd"/>
      <w:r w:rsidRPr="00E92A5D">
        <w:rPr>
          <w:iCs/>
          <w:sz w:val="28"/>
          <w:szCs w:val="28"/>
        </w:rPr>
        <w:t>ерераб</w:t>
      </w:r>
      <w:proofErr w:type="spellEnd"/>
      <w:r w:rsidRPr="00E92A5D">
        <w:rPr>
          <w:iCs/>
          <w:sz w:val="28"/>
          <w:szCs w:val="28"/>
        </w:rPr>
        <w:t xml:space="preserve">. и доп. – («Высшее образование») (ГРИФ) /Поршнев А. Г., Румянцева З.П., </w:t>
      </w:r>
      <w:proofErr w:type="spellStart"/>
      <w:r w:rsidRPr="00E92A5D">
        <w:rPr>
          <w:iCs/>
          <w:sz w:val="28"/>
          <w:szCs w:val="28"/>
        </w:rPr>
        <w:t>Саломатин</w:t>
      </w:r>
      <w:proofErr w:type="spellEnd"/>
      <w:r w:rsidRPr="00E92A5D">
        <w:rPr>
          <w:iCs/>
          <w:sz w:val="28"/>
          <w:szCs w:val="28"/>
        </w:rPr>
        <w:t xml:space="preserve"> Н.А. –  Инфра-М,  2009. </w:t>
      </w:r>
    </w:p>
    <w:p w:rsidR="00256686" w:rsidRPr="00E92A5D" w:rsidRDefault="00256686" w:rsidP="00256686">
      <w:pPr>
        <w:numPr>
          <w:ilvl w:val="0"/>
          <w:numId w:val="42"/>
        </w:numPr>
        <w:jc w:val="both"/>
        <w:rPr>
          <w:iCs/>
          <w:sz w:val="28"/>
          <w:szCs w:val="28"/>
        </w:rPr>
      </w:pPr>
      <w:r w:rsidRPr="00E92A5D">
        <w:rPr>
          <w:sz w:val="28"/>
          <w:szCs w:val="28"/>
        </w:rPr>
        <w:t xml:space="preserve">Резник С.Д., Соколов С.Н., Удалов Ф.Е., Бондаренко В.В.  Персональный менеджмент: Учебник – 3-е изд., </w:t>
      </w:r>
      <w:proofErr w:type="spellStart"/>
      <w:r w:rsidRPr="00E92A5D">
        <w:rPr>
          <w:sz w:val="28"/>
          <w:szCs w:val="28"/>
        </w:rPr>
        <w:t>перераб</w:t>
      </w:r>
      <w:proofErr w:type="spellEnd"/>
      <w:r w:rsidRPr="00E92A5D">
        <w:rPr>
          <w:sz w:val="28"/>
          <w:szCs w:val="28"/>
        </w:rPr>
        <w:t xml:space="preserve">. и доп. – («Высшее образование») (ГРИФ) / Резник С.Д., Соколов С.Н.,            Удалов Ф. Е., Бондаренко В.В. – Инфра-М,  2009. </w:t>
      </w:r>
    </w:p>
    <w:p w:rsidR="00256686" w:rsidRPr="00E92A5D" w:rsidRDefault="00256686" w:rsidP="00256686">
      <w:pPr>
        <w:numPr>
          <w:ilvl w:val="0"/>
          <w:numId w:val="42"/>
        </w:numPr>
        <w:jc w:val="both"/>
        <w:rPr>
          <w:iCs/>
          <w:sz w:val="28"/>
          <w:szCs w:val="28"/>
        </w:rPr>
      </w:pPr>
      <w:r w:rsidRPr="00E92A5D">
        <w:rPr>
          <w:iCs/>
          <w:sz w:val="28"/>
          <w:szCs w:val="28"/>
        </w:rPr>
        <w:t xml:space="preserve">Румянцева З.П.  </w:t>
      </w:r>
      <w:r w:rsidRPr="00E92A5D">
        <w:rPr>
          <w:sz w:val="28"/>
          <w:szCs w:val="28"/>
        </w:rPr>
        <w:t>Общее управление организацией. Теория и практика. </w:t>
      </w:r>
      <w:proofErr w:type="gramStart"/>
      <w:r w:rsidRPr="00E92A5D">
        <w:rPr>
          <w:sz w:val="28"/>
          <w:szCs w:val="28"/>
        </w:rPr>
        <w:t>–М</w:t>
      </w:r>
      <w:proofErr w:type="gramEnd"/>
      <w:r w:rsidRPr="00E92A5D">
        <w:rPr>
          <w:sz w:val="28"/>
          <w:szCs w:val="28"/>
        </w:rPr>
        <w:t xml:space="preserve">.: Инфра-М, 2007. </w:t>
      </w:r>
    </w:p>
    <w:p w:rsidR="00256686" w:rsidRPr="00E92A5D" w:rsidRDefault="00256686" w:rsidP="00256686">
      <w:pPr>
        <w:numPr>
          <w:ilvl w:val="0"/>
          <w:numId w:val="42"/>
        </w:numPr>
        <w:jc w:val="both"/>
        <w:rPr>
          <w:iCs/>
          <w:sz w:val="28"/>
          <w:szCs w:val="28"/>
        </w:rPr>
      </w:pPr>
      <w:proofErr w:type="spellStart"/>
      <w:r w:rsidRPr="00E92A5D">
        <w:rPr>
          <w:sz w:val="28"/>
          <w:szCs w:val="28"/>
        </w:rPr>
        <w:t>Тебекин</w:t>
      </w:r>
      <w:proofErr w:type="spellEnd"/>
      <w:r w:rsidRPr="00E92A5D">
        <w:rPr>
          <w:sz w:val="28"/>
          <w:szCs w:val="28"/>
        </w:rPr>
        <w:t xml:space="preserve"> А.В., Касаев Б.С. Менеджмент организации. – М.: </w:t>
      </w:r>
      <w:proofErr w:type="spellStart"/>
      <w:r w:rsidRPr="00E92A5D">
        <w:rPr>
          <w:sz w:val="28"/>
          <w:szCs w:val="28"/>
        </w:rPr>
        <w:t>КноРус</w:t>
      </w:r>
      <w:proofErr w:type="spellEnd"/>
      <w:r w:rsidRPr="00E92A5D">
        <w:rPr>
          <w:sz w:val="28"/>
          <w:szCs w:val="28"/>
        </w:rPr>
        <w:t xml:space="preserve">, 2011. </w:t>
      </w:r>
    </w:p>
    <w:p w:rsidR="00256686" w:rsidRPr="00E92A5D" w:rsidRDefault="00256686" w:rsidP="00256686">
      <w:pPr>
        <w:numPr>
          <w:ilvl w:val="0"/>
          <w:numId w:val="42"/>
        </w:numPr>
        <w:jc w:val="both"/>
        <w:rPr>
          <w:iCs/>
          <w:sz w:val="28"/>
          <w:szCs w:val="28"/>
        </w:rPr>
      </w:pPr>
      <w:r w:rsidRPr="00E92A5D">
        <w:rPr>
          <w:sz w:val="28"/>
          <w:szCs w:val="28"/>
        </w:rPr>
        <w:t xml:space="preserve">Янковский К.П., </w:t>
      </w:r>
      <w:proofErr w:type="spellStart"/>
      <w:r w:rsidRPr="00E92A5D">
        <w:rPr>
          <w:sz w:val="28"/>
          <w:szCs w:val="28"/>
        </w:rPr>
        <w:t>Мухарь</w:t>
      </w:r>
      <w:proofErr w:type="spellEnd"/>
      <w:r w:rsidRPr="00E92A5D">
        <w:rPr>
          <w:sz w:val="28"/>
          <w:szCs w:val="28"/>
        </w:rPr>
        <w:t xml:space="preserve"> И.Ф. Управленческий учет. – </w:t>
      </w:r>
      <w:proofErr w:type="spellStart"/>
      <w:r w:rsidRPr="00E92A5D">
        <w:rPr>
          <w:sz w:val="28"/>
          <w:szCs w:val="28"/>
        </w:rPr>
        <w:t>Спб</w:t>
      </w:r>
      <w:proofErr w:type="spellEnd"/>
      <w:r w:rsidRPr="00E92A5D">
        <w:rPr>
          <w:sz w:val="28"/>
          <w:szCs w:val="28"/>
        </w:rPr>
        <w:t xml:space="preserve">.: Питер, 2011. </w:t>
      </w:r>
    </w:p>
    <w:p w:rsidR="00256686" w:rsidRDefault="00256686" w:rsidP="0025668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A7ABD" w:rsidRDefault="00AA7ABD" w:rsidP="00EF3AB3">
      <w:pPr>
        <w:spacing w:line="276" w:lineRule="auto"/>
        <w:ind w:firstLine="851"/>
        <w:jc w:val="center"/>
        <w:rPr>
          <w:rStyle w:val="aa"/>
          <w:b/>
          <w:i w:val="0"/>
          <w:sz w:val="28"/>
          <w:szCs w:val="28"/>
        </w:rPr>
      </w:pPr>
    </w:p>
    <w:p w:rsidR="00E00592" w:rsidRDefault="00AA7ABD" w:rsidP="00E00592">
      <w:pPr>
        <w:spacing w:line="276" w:lineRule="auto"/>
        <w:ind w:firstLine="851"/>
        <w:jc w:val="center"/>
        <w:rPr>
          <w:rStyle w:val="aa"/>
          <w:b/>
          <w:i w:val="0"/>
          <w:sz w:val="28"/>
          <w:szCs w:val="28"/>
        </w:rPr>
      </w:pPr>
      <w:r>
        <w:rPr>
          <w:rStyle w:val="aa"/>
          <w:b/>
          <w:i w:val="0"/>
          <w:sz w:val="28"/>
          <w:szCs w:val="28"/>
        </w:rPr>
        <w:t>Интер</w:t>
      </w:r>
      <w:r w:rsidR="00E00592" w:rsidRPr="00E00592">
        <w:rPr>
          <w:rStyle w:val="aa"/>
          <w:b/>
          <w:i w:val="0"/>
          <w:sz w:val="28"/>
          <w:szCs w:val="28"/>
        </w:rPr>
        <w:t>нет-ресурсы</w:t>
      </w:r>
    </w:p>
    <w:p w:rsidR="00E00592" w:rsidRPr="00E00592" w:rsidRDefault="00E00592" w:rsidP="00E00592">
      <w:pPr>
        <w:spacing w:line="276" w:lineRule="auto"/>
        <w:ind w:firstLine="851"/>
        <w:jc w:val="center"/>
        <w:rPr>
          <w:rStyle w:val="aa"/>
          <w:b/>
          <w:i w:val="0"/>
          <w:sz w:val="28"/>
          <w:szCs w:val="28"/>
        </w:rPr>
      </w:pPr>
    </w:p>
    <w:p w:rsidR="00256686" w:rsidRPr="00256686" w:rsidRDefault="00C03B13" w:rsidP="00256686">
      <w:pPr>
        <w:pStyle w:val="ad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9" w:history="1">
        <w:r w:rsidR="00256686" w:rsidRPr="00256686">
          <w:rPr>
            <w:rStyle w:val="ae"/>
            <w:sz w:val="28"/>
            <w:szCs w:val="28"/>
          </w:rPr>
          <w:t>http://lib.students.ru/lib.php?word=%C0</w:t>
        </w:r>
      </w:hyperlink>
      <w:r w:rsidR="00256686" w:rsidRPr="00256686">
        <w:rPr>
          <w:sz w:val="28"/>
          <w:szCs w:val="28"/>
        </w:rPr>
        <w:t xml:space="preserve"> – Студенческая Библиотека Онлайн.</w:t>
      </w:r>
    </w:p>
    <w:p w:rsidR="00256686" w:rsidRPr="00256686" w:rsidRDefault="00C03B13" w:rsidP="00256686">
      <w:pPr>
        <w:pStyle w:val="ad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10" w:history="1">
        <w:r w:rsidR="00256686" w:rsidRPr="00256686">
          <w:rPr>
            <w:rStyle w:val="ae"/>
            <w:sz w:val="28"/>
            <w:szCs w:val="28"/>
          </w:rPr>
          <w:t>http://abc.vvsu.ru</w:t>
        </w:r>
      </w:hyperlink>
      <w:r w:rsidR="00256686" w:rsidRPr="00256686">
        <w:rPr>
          <w:sz w:val="28"/>
          <w:szCs w:val="28"/>
        </w:rPr>
        <w:t xml:space="preserve">  – Библиотека студента: электронные учебные пособия от экономики, философии, сервиса, дизайна до права и социологии (более 420 единиц).</w:t>
      </w:r>
    </w:p>
    <w:p w:rsidR="00256686" w:rsidRPr="00256686" w:rsidRDefault="00C03B13" w:rsidP="00256686">
      <w:pPr>
        <w:pStyle w:val="ad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11" w:history="1">
        <w:r w:rsidR="00256686" w:rsidRPr="00256686">
          <w:rPr>
            <w:rStyle w:val="ae"/>
            <w:sz w:val="28"/>
            <w:szCs w:val="28"/>
          </w:rPr>
          <w:t>http://de-01.narod.ru/main.html</w:t>
        </w:r>
      </w:hyperlink>
    </w:p>
    <w:p w:rsidR="00256686" w:rsidRPr="00256686" w:rsidRDefault="00C03B13" w:rsidP="00256686">
      <w:pPr>
        <w:pStyle w:val="ad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12" w:history="1">
        <w:r w:rsidR="00256686" w:rsidRPr="00256686">
          <w:rPr>
            <w:rStyle w:val="ae"/>
            <w:sz w:val="28"/>
            <w:szCs w:val="28"/>
          </w:rPr>
          <w:t>http://abc.vvsu.ru</w:t>
        </w:r>
      </w:hyperlink>
    </w:p>
    <w:p w:rsidR="00256686" w:rsidRPr="00256686" w:rsidRDefault="00C03B13" w:rsidP="00256686">
      <w:pPr>
        <w:pStyle w:val="ad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13" w:history="1">
        <w:r w:rsidR="00256686" w:rsidRPr="00256686">
          <w:rPr>
            <w:rStyle w:val="ae"/>
            <w:sz w:val="28"/>
            <w:szCs w:val="28"/>
          </w:rPr>
          <w:t>http://www.classis.ru</w:t>
        </w:r>
      </w:hyperlink>
      <w:r w:rsidR="00256686" w:rsidRPr="00256686">
        <w:rPr>
          <w:sz w:val="28"/>
          <w:szCs w:val="28"/>
        </w:rPr>
        <w:br/>
      </w:r>
      <w:hyperlink r:id="rId14" w:history="1">
        <w:r w:rsidR="00256686" w:rsidRPr="00256686">
          <w:rPr>
            <w:rStyle w:val="ae"/>
            <w:sz w:val="28"/>
            <w:szCs w:val="28"/>
          </w:rPr>
          <w:t>http://www.referats.com</w:t>
        </w:r>
      </w:hyperlink>
    </w:p>
    <w:p w:rsidR="00256686" w:rsidRPr="00256686" w:rsidRDefault="00C03B13" w:rsidP="00256686">
      <w:pPr>
        <w:pStyle w:val="ad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15" w:history="1">
        <w:r w:rsidR="00256686" w:rsidRPr="00256686">
          <w:rPr>
            <w:rStyle w:val="ae"/>
            <w:sz w:val="28"/>
            <w:szCs w:val="28"/>
          </w:rPr>
          <w:t>http://www.public.ru/1.asp</w:t>
        </w:r>
      </w:hyperlink>
      <w:r w:rsidR="00256686" w:rsidRPr="00256686">
        <w:rPr>
          <w:sz w:val="28"/>
          <w:szCs w:val="28"/>
        </w:rPr>
        <w:t xml:space="preserve">  – проект «Публичная библиотека». Основные фонды библиотеки составляют публикации российских периодических изданий с 1990 года по настоящее время. В библиотеке представлено около 500 источников: центральные и региональные газеты и журналы.</w:t>
      </w:r>
    </w:p>
    <w:p w:rsidR="00256686" w:rsidRPr="00256686" w:rsidRDefault="00C03B13" w:rsidP="00256686">
      <w:pPr>
        <w:pStyle w:val="ad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16" w:history="1">
        <w:r w:rsidR="00256686" w:rsidRPr="00256686">
          <w:rPr>
            <w:rStyle w:val="ae"/>
            <w:sz w:val="28"/>
            <w:szCs w:val="28"/>
          </w:rPr>
          <w:t>http://www.ftp.nsk.su/dirtree.html</w:t>
        </w:r>
      </w:hyperlink>
      <w:r w:rsidR="00256686" w:rsidRPr="00256686">
        <w:rPr>
          <w:sz w:val="28"/>
          <w:szCs w:val="28"/>
        </w:rPr>
        <w:t xml:space="preserve"> – «Файловый архив» </w:t>
      </w:r>
      <w:proofErr w:type="spellStart"/>
      <w:r w:rsidR="00256686" w:rsidRPr="00256686">
        <w:rPr>
          <w:sz w:val="28"/>
          <w:szCs w:val="28"/>
        </w:rPr>
        <w:t>RinetCorp</w:t>
      </w:r>
      <w:proofErr w:type="spellEnd"/>
      <w:r w:rsidR="00256686" w:rsidRPr="00256686">
        <w:rPr>
          <w:sz w:val="28"/>
          <w:szCs w:val="28"/>
        </w:rPr>
        <w:t xml:space="preserve"> в Новосибирске: тексты произведений отечественных и зарубежных писателей, рефератов на любые темы и т.д.</w:t>
      </w:r>
    </w:p>
    <w:p w:rsidR="00256686" w:rsidRPr="00256686" w:rsidRDefault="00C03B13" w:rsidP="00256686">
      <w:pPr>
        <w:pStyle w:val="ad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17" w:history="1">
        <w:r w:rsidR="00256686" w:rsidRPr="00256686">
          <w:rPr>
            <w:rStyle w:val="ae"/>
            <w:sz w:val="28"/>
            <w:szCs w:val="28"/>
          </w:rPr>
          <w:t>http://bookz.com.ua</w:t>
        </w:r>
      </w:hyperlink>
      <w:r w:rsidR="00256686" w:rsidRPr="00256686">
        <w:rPr>
          <w:sz w:val="28"/>
          <w:szCs w:val="28"/>
        </w:rPr>
        <w:t xml:space="preserve">  и  </w:t>
      </w:r>
      <w:hyperlink r:id="rId18" w:history="1">
        <w:r w:rsidR="00256686" w:rsidRPr="00256686">
          <w:rPr>
            <w:rStyle w:val="ae"/>
            <w:sz w:val="28"/>
            <w:szCs w:val="28"/>
          </w:rPr>
          <w:t>http://www.studlib.net/down/</w:t>
        </w:r>
      </w:hyperlink>
      <w:r w:rsidR="00256686" w:rsidRPr="00256686">
        <w:rPr>
          <w:sz w:val="28"/>
          <w:szCs w:val="28"/>
        </w:rPr>
        <w:t xml:space="preserve"> – Учебники он-</w:t>
      </w:r>
      <w:proofErr w:type="spellStart"/>
      <w:r w:rsidR="00256686" w:rsidRPr="00256686">
        <w:rPr>
          <w:sz w:val="28"/>
          <w:szCs w:val="28"/>
        </w:rPr>
        <w:t>лайн</w:t>
      </w:r>
      <w:proofErr w:type="spellEnd"/>
      <w:r w:rsidR="00256686" w:rsidRPr="00256686">
        <w:rPr>
          <w:sz w:val="28"/>
          <w:szCs w:val="28"/>
        </w:rPr>
        <w:t>.</w:t>
      </w:r>
    </w:p>
    <w:p w:rsidR="00256686" w:rsidRPr="00256686" w:rsidRDefault="00C03B13" w:rsidP="00256686">
      <w:pPr>
        <w:pStyle w:val="ad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19" w:history="1">
        <w:r w:rsidR="00256686" w:rsidRPr="00256686">
          <w:rPr>
            <w:rStyle w:val="ae"/>
            <w:sz w:val="28"/>
            <w:szCs w:val="28"/>
          </w:rPr>
          <w:t>http://www.neva.ru</w:t>
        </w:r>
      </w:hyperlink>
      <w:r w:rsidR="00256686" w:rsidRPr="00256686">
        <w:rPr>
          <w:sz w:val="28"/>
          <w:szCs w:val="28"/>
        </w:rPr>
        <w:t xml:space="preserve"> – Библиотека Академии наук.</w:t>
      </w:r>
    </w:p>
    <w:p w:rsidR="00256686" w:rsidRPr="00256686" w:rsidRDefault="00C03B13" w:rsidP="00256686">
      <w:pPr>
        <w:pStyle w:val="ad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20" w:history="1">
        <w:r w:rsidR="00256686" w:rsidRPr="00256686">
          <w:rPr>
            <w:rStyle w:val="ae"/>
            <w:sz w:val="28"/>
            <w:szCs w:val="28"/>
          </w:rPr>
          <w:t>http://www.rsl.ru</w:t>
        </w:r>
      </w:hyperlink>
      <w:r w:rsidR="00256686" w:rsidRPr="00256686">
        <w:rPr>
          <w:sz w:val="28"/>
          <w:szCs w:val="28"/>
        </w:rPr>
        <w:t xml:space="preserve"> – Российская государственная библиотека.</w:t>
      </w:r>
    </w:p>
    <w:p w:rsidR="00256686" w:rsidRPr="00256686" w:rsidRDefault="00C03B13" w:rsidP="00256686">
      <w:pPr>
        <w:pStyle w:val="ad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21" w:history="1">
        <w:r w:rsidR="00256686" w:rsidRPr="00256686">
          <w:rPr>
            <w:rStyle w:val="ae"/>
            <w:sz w:val="28"/>
            <w:szCs w:val="28"/>
          </w:rPr>
          <w:t>http://www.infomanagement.ru</w:t>
        </w:r>
      </w:hyperlink>
      <w:r w:rsidR="00256686" w:rsidRPr="00256686">
        <w:rPr>
          <w:sz w:val="28"/>
          <w:szCs w:val="28"/>
        </w:rPr>
        <w:t xml:space="preserve"> – сайт для всех кто связан с менеджментом или интересуется менеджментом и управлением (лекции, статьи, литература).</w:t>
      </w:r>
    </w:p>
    <w:p w:rsidR="00256686" w:rsidRPr="00256686" w:rsidRDefault="00C03B13" w:rsidP="00256686">
      <w:pPr>
        <w:pStyle w:val="ad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22" w:history="1">
        <w:r w:rsidR="00256686" w:rsidRPr="00256686">
          <w:rPr>
            <w:rStyle w:val="ae"/>
            <w:sz w:val="28"/>
            <w:szCs w:val="28"/>
          </w:rPr>
          <w:t>http://www.iteam.ru</w:t>
        </w:r>
      </w:hyperlink>
      <w:r w:rsidR="00256686" w:rsidRPr="00256686">
        <w:rPr>
          <w:sz w:val="28"/>
          <w:szCs w:val="28"/>
        </w:rPr>
        <w:t xml:space="preserve">  – Все о методах и технологиях эффективного управления, применяемых в отечественной практике.</w:t>
      </w:r>
    </w:p>
    <w:p w:rsidR="00256686" w:rsidRPr="00256686" w:rsidRDefault="00C03B13" w:rsidP="00256686">
      <w:pPr>
        <w:pStyle w:val="ad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23" w:history="1">
        <w:r w:rsidR="00256686" w:rsidRPr="00256686">
          <w:rPr>
            <w:rStyle w:val="ae"/>
            <w:sz w:val="28"/>
            <w:szCs w:val="28"/>
          </w:rPr>
          <w:t>http://www.cecsi.ru/coach/new_economy.html</w:t>
        </w:r>
      </w:hyperlink>
      <w:r w:rsidR="00256686" w:rsidRPr="00256686">
        <w:rPr>
          <w:b/>
          <w:sz w:val="28"/>
          <w:szCs w:val="28"/>
        </w:rPr>
        <w:t>–</w:t>
      </w:r>
      <w:r w:rsidR="00256686" w:rsidRPr="00256686">
        <w:rPr>
          <w:sz w:val="28"/>
          <w:szCs w:val="28"/>
        </w:rPr>
        <w:t xml:space="preserve"> Обучающий портал помогающий делать бизнес </w:t>
      </w:r>
      <w:proofErr w:type="spellStart"/>
      <w:r w:rsidR="00256686" w:rsidRPr="00256686">
        <w:rPr>
          <w:sz w:val="28"/>
          <w:szCs w:val="28"/>
        </w:rPr>
        <w:t>инновационно</w:t>
      </w:r>
      <w:proofErr w:type="spellEnd"/>
      <w:r w:rsidR="00256686" w:rsidRPr="00256686">
        <w:rPr>
          <w:sz w:val="28"/>
          <w:szCs w:val="28"/>
        </w:rPr>
        <w:t>, на основе системного подхода.</w:t>
      </w:r>
    </w:p>
    <w:p w:rsidR="00256686" w:rsidRPr="00256686" w:rsidRDefault="00C03B13" w:rsidP="00256686">
      <w:pPr>
        <w:pStyle w:val="ad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24" w:history="1">
        <w:r w:rsidR="00256686" w:rsidRPr="00256686">
          <w:rPr>
            <w:rStyle w:val="ae"/>
            <w:sz w:val="28"/>
            <w:szCs w:val="28"/>
            <w:lang w:val="en-US"/>
          </w:rPr>
          <w:t>h</w:t>
        </w:r>
        <w:r w:rsidR="00256686" w:rsidRPr="00256686">
          <w:rPr>
            <w:rStyle w:val="ae"/>
            <w:sz w:val="28"/>
            <w:szCs w:val="28"/>
          </w:rPr>
          <w:t>ttp://community.livejournal.com/inno_expert</w:t>
        </w:r>
      </w:hyperlink>
      <w:r w:rsidR="00256686" w:rsidRPr="00256686">
        <w:rPr>
          <w:b/>
          <w:sz w:val="28"/>
          <w:szCs w:val="28"/>
        </w:rPr>
        <w:t>–</w:t>
      </w:r>
      <w:r w:rsidR="00256686" w:rsidRPr="00256686">
        <w:rPr>
          <w:sz w:val="28"/>
          <w:szCs w:val="28"/>
        </w:rPr>
        <w:t xml:space="preserve"> Портал (ЖЖ-сообщество) «Клуба инновационных менеджеров».</w:t>
      </w:r>
    </w:p>
    <w:p w:rsidR="00256686" w:rsidRPr="00256686" w:rsidRDefault="00C03B13" w:rsidP="00256686">
      <w:pPr>
        <w:pStyle w:val="ad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25" w:history="1">
        <w:r w:rsidR="00256686" w:rsidRPr="00256686">
          <w:rPr>
            <w:rStyle w:val="ae"/>
            <w:sz w:val="28"/>
            <w:szCs w:val="28"/>
          </w:rPr>
          <w:t>http://www.econline.h1.ru</w:t>
        </w:r>
      </w:hyperlink>
      <w:r w:rsidR="00256686" w:rsidRPr="00256686">
        <w:rPr>
          <w:b/>
          <w:sz w:val="28"/>
          <w:szCs w:val="28"/>
        </w:rPr>
        <w:t>–</w:t>
      </w:r>
      <w:r w:rsidR="00256686" w:rsidRPr="00256686">
        <w:rPr>
          <w:sz w:val="28"/>
          <w:szCs w:val="28"/>
        </w:rPr>
        <w:t xml:space="preserve"> Сборник ресурсов по экономике и менеджменту.</w:t>
      </w:r>
    </w:p>
    <w:p w:rsidR="00256686" w:rsidRPr="00256686" w:rsidRDefault="00C03B13" w:rsidP="00256686">
      <w:pPr>
        <w:pStyle w:val="ad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26" w:history="1">
        <w:r w:rsidR="00256686" w:rsidRPr="00256686">
          <w:rPr>
            <w:rStyle w:val="ae"/>
            <w:sz w:val="28"/>
            <w:szCs w:val="28"/>
          </w:rPr>
          <w:t>http://www.profy.ru</w:t>
        </w:r>
      </w:hyperlink>
      <w:r w:rsidR="00256686" w:rsidRPr="00256686">
        <w:rPr>
          <w:b/>
          <w:sz w:val="28"/>
          <w:szCs w:val="28"/>
        </w:rPr>
        <w:t>–</w:t>
      </w:r>
      <w:r w:rsidR="00256686" w:rsidRPr="00256686">
        <w:rPr>
          <w:sz w:val="28"/>
          <w:szCs w:val="28"/>
        </w:rPr>
        <w:t xml:space="preserve"> Публикации, статьи и методические материалы по менеджменту.</w:t>
      </w:r>
    </w:p>
    <w:p w:rsidR="00256686" w:rsidRDefault="00256686" w:rsidP="0025668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56686" w:rsidRDefault="00256686" w:rsidP="0025668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56686" w:rsidRDefault="00256686" w:rsidP="0025668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56686" w:rsidRDefault="00256686" w:rsidP="0025668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56686" w:rsidRDefault="00256686" w:rsidP="0025668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56686" w:rsidRDefault="00256686" w:rsidP="0025668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627A2" w:rsidRDefault="00E627A2" w:rsidP="00E00592">
      <w:pPr>
        <w:spacing w:line="276" w:lineRule="auto"/>
        <w:jc w:val="both"/>
        <w:rPr>
          <w:rStyle w:val="aa"/>
          <w:i w:val="0"/>
          <w:sz w:val="28"/>
          <w:szCs w:val="28"/>
        </w:rPr>
      </w:pPr>
    </w:p>
    <w:p w:rsidR="00E627A2" w:rsidRDefault="00E627A2" w:rsidP="00E00592">
      <w:pPr>
        <w:spacing w:line="276" w:lineRule="auto"/>
        <w:jc w:val="both"/>
        <w:rPr>
          <w:rStyle w:val="aa"/>
          <w:i w:val="0"/>
          <w:sz w:val="28"/>
          <w:szCs w:val="28"/>
        </w:rPr>
      </w:pPr>
    </w:p>
    <w:p w:rsidR="00E627A2" w:rsidRDefault="00E627A2" w:rsidP="00E00592">
      <w:pPr>
        <w:spacing w:line="276" w:lineRule="auto"/>
        <w:jc w:val="both"/>
        <w:rPr>
          <w:rStyle w:val="aa"/>
          <w:i w:val="0"/>
          <w:sz w:val="28"/>
          <w:szCs w:val="28"/>
        </w:rPr>
      </w:pPr>
    </w:p>
    <w:p w:rsidR="00E627A2" w:rsidRDefault="00E627A2" w:rsidP="00E00592">
      <w:pPr>
        <w:spacing w:line="276" w:lineRule="auto"/>
        <w:jc w:val="both"/>
        <w:rPr>
          <w:rStyle w:val="aa"/>
          <w:i w:val="0"/>
          <w:sz w:val="28"/>
          <w:szCs w:val="28"/>
        </w:rPr>
      </w:pPr>
    </w:p>
    <w:p w:rsidR="00E627A2" w:rsidRPr="001F77B1" w:rsidRDefault="00E627A2" w:rsidP="00E00592">
      <w:pPr>
        <w:spacing w:line="276" w:lineRule="auto"/>
        <w:jc w:val="both"/>
        <w:rPr>
          <w:rStyle w:val="aa"/>
          <w:i w:val="0"/>
          <w:sz w:val="28"/>
          <w:szCs w:val="28"/>
        </w:rPr>
      </w:pPr>
    </w:p>
    <w:sectPr w:rsidR="00E627A2" w:rsidRPr="001F77B1" w:rsidSect="00AA0337">
      <w:footerReference w:type="even" r:id="rId27"/>
      <w:footerReference w:type="default" r:id="rId28"/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13" w:rsidRDefault="00C03B13">
      <w:r>
        <w:separator/>
      </w:r>
    </w:p>
  </w:endnote>
  <w:endnote w:type="continuationSeparator" w:id="0">
    <w:p w:rsidR="00C03B13" w:rsidRDefault="00C0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E7" w:rsidRDefault="00CA0533" w:rsidP="00C86A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041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1E7" w:rsidRDefault="003041E7" w:rsidP="0062326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E7" w:rsidRDefault="00CA0533" w:rsidP="00C86A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041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7717">
      <w:rPr>
        <w:rStyle w:val="a5"/>
        <w:noProof/>
      </w:rPr>
      <w:t>2</w:t>
    </w:r>
    <w:r>
      <w:rPr>
        <w:rStyle w:val="a5"/>
      </w:rPr>
      <w:fldChar w:fldCharType="end"/>
    </w:r>
  </w:p>
  <w:p w:rsidR="003041E7" w:rsidRDefault="003041E7" w:rsidP="0062326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13" w:rsidRDefault="00C03B13">
      <w:r>
        <w:separator/>
      </w:r>
    </w:p>
  </w:footnote>
  <w:footnote w:type="continuationSeparator" w:id="0">
    <w:p w:rsidR="00C03B13" w:rsidRDefault="00C0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C1B"/>
    <w:multiLevelType w:val="hybridMultilevel"/>
    <w:tmpl w:val="BAB444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A532A8"/>
    <w:multiLevelType w:val="hybridMultilevel"/>
    <w:tmpl w:val="4CFA92A0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C3930"/>
    <w:multiLevelType w:val="hybridMultilevel"/>
    <w:tmpl w:val="C39A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07F00"/>
    <w:multiLevelType w:val="hybridMultilevel"/>
    <w:tmpl w:val="E43C87BA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45C78"/>
    <w:multiLevelType w:val="hybridMultilevel"/>
    <w:tmpl w:val="6024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F2B43"/>
    <w:multiLevelType w:val="hybridMultilevel"/>
    <w:tmpl w:val="CE74D6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09C306A"/>
    <w:multiLevelType w:val="hybridMultilevel"/>
    <w:tmpl w:val="FA6ED658"/>
    <w:lvl w:ilvl="0" w:tplc="6562FD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42A22"/>
    <w:multiLevelType w:val="hybridMultilevel"/>
    <w:tmpl w:val="415020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0FF0B40"/>
    <w:multiLevelType w:val="hybridMultilevel"/>
    <w:tmpl w:val="3884721C"/>
    <w:lvl w:ilvl="0" w:tplc="3A040F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F21FFD"/>
    <w:multiLevelType w:val="hybridMultilevel"/>
    <w:tmpl w:val="CC240B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84C267A"/>
    <w:multiLevelType w:val="hybridMultilevel"/>
    <w:tmpl w:val="7B6A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C4ADE"/>
    <w:multiLevelType w:val="hybridMultilevel"/>
    <w:tmpl w:val="D03AF2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CBB44C5"/>
    <w:multiLevelType w:val="hybridMultilevel"/>
    <w:tmpl w:val="0DBA0584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759C6"/>
    <w:multiLevelType w:val="hybridMultilevel"/>
    <w:tmpl w:val="7A989524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>
    <w:nsid w:val="2F9A6547"/>
    <w:multiLevelType w:val="hybridMultilevel"/>
    <w:tmpl w:val="4B4292DC"/>
    <w:lvl w:ilvl="0" w:tplc="6D62D2B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EB080E"/>
    <w:multiLevelType w:val="hybridMultilevel"/>
    <w:tmpl w:val="464C40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4EA3C3E"/>
    <w:multiLevelType w:val="hybridMultilevel"/>
    <w:tmpl w:val="ABAEB4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5CC0036"/>
    <w:multiLevelType w:val="hybridMultilevel"/>
    <w:tmpl w:val="AA02B7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80E3237"/>
    <w:multiLevelType w:val="hybridMultilevel"/>
    <w:tmpl w:val="EA6845B2"/>
    <w:lvl w:ilvl="0" w:tplc="902A2AA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A03475"/>
    <w:multiLevelType w:val="hybridMultilevel"/>
    <w:tmpl w:val="6262B470"/>
    <w:lvl w:ilvl="0" w:tplc="6D62D2B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FFF51E1"/>
    <w:multiLevelType w:val="hybridMultilevel"/>
    <w:tmpl w:val="B28E6920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C48CF"/>
    <w:multiLevelType w:val="hybridMultilevel"/>
    <w:tmpl w:val="3C169C78"/>
    <w:lvl w:ilvl="0" w:tplc="FA7AA43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4649101D"/>
    <w:multiLevelType w:val="hybridMultilevel"/>
    <w:tmpl w:val="D4AA02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7CC2D30"/>
    <w:multiLevelType w:val="hybridMultilevel"/>
    <w:tmpl w:val="9B2EE080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15F28"/>
    <w:multiLevelType w:val="hybridMultilevel"/>
    <w:tmpl w:val="8FC611CC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D36EE"/>
    <w:multiLevelType w:val="hybridMultilevel"/>
    <w:tmpl w:val="2B105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547A5"/>
    <w:multiLevelType w:val="hybridMultilevel"/>
    <w:tmpl w:val="A56470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65120F0"/>
    <w:multiLevelType w:val="hybridMultilevel"/>
    <w:tmpl w:val="A35EF6EA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41415"/>
    <w:multiLevelType w:val="hybridMultilevel"/>
    <w:tmpl w:val="5CF6D0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9956252"/>
    <w:multiLevelType w:val="hybridMultilevel"/>
    <w:tmpl w:val="7766FA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CCC3B2D"/>
    <w:multiLevelType w:val="hybridMultilevel"/>
    <w:tmpl w:val="E1842112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B229C"/>
    <w:multiLevelType w:val="hybridMultilevel"/>
    <w:tmpl w:val="A7E8FC6A"/>
    <w:lvl w:ilvl="0" w:tplc="2EC6F18C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6227485D"/>
    <w:multiLevelType w:val="hybridMultilevel"/>
    <w:tmpl w:val="A3BAC3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63C49CA"/>
    <w:multiLevelType w:val="hybridMultilevel"/>
    <w:tmpl w:val="310E454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E1177"/>
    <w:multiLevelType w:val="hybridMultilevel"/>
    <w:tmpl w:val="819A7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05569"/>
    <w:multiLevelType w:val="hybridMultilevel"/>
    <w:tmpl w:val="A650C6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9C91A1C"/>
    <w:multiLevelType w:val="hybridMultilevel"/>
    <w:tmpl w:val="9844D8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C246E94"/>
    <w:multiLevelType w:val="hybridMultilevel"/>
    <w:tmpl w:val="D4A098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E1C752A"/>
    <w:multiLevelType w:val="hybridMultilevel"/>
    <w:tmpl w:val="4A9A6394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8239E6"/>
    <w:multiLevelType w:val="hybridMultilevel"/>
    <w:tmpl w:val="966AE382"/>
    <w:lvl w:ilvl="0" w:tplc="AF3405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22D6D"/>
    <w:multiLevelType w:val="hybridMultilevel"/>
    <w:tmpl w:val="DDEA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75047"/>
    <w:multiLevelType w:val="hybridMultilevel"/>
    <w:tmpl w:val="10F0205E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E385E"/>
    <w:multiLevelType w:val="hybridMultilevel"/>
    <w:tmpl w:val="597EBD7A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8066F"/>
    <w:multiLevelType w:val="hybridMultilevel"/>
    <w:tmpl w:val="0992A7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6"/>
  </w:num>
  <w:num w:numId="3">
    <w:abstractNumId w:val="24"/>
  </w:num>
  <w:num w:numId="4">
    <w:abstractNumId w:val="20"/>
  </w:num>
  <w:num w:numId="5">
    <w:abstractNumId w:val="30"/>
  </w:num>
  <w:num w:numId="6">
    <w:abstractNumId w:val="3"/>
  </w:num>
  <w:num w:numId="7">
    <w:abstractNumId w:val="23"/>
  </w:num>
  <w:num w:numId="8">
    <w:abstractNumId w:val="38"/>
  </w:num>
  <w:num w:numId="9">
    <w:abstractNumId w:val="19"/>
  </w:num>
  <w:num w:numId="10">
    <w:abstractNumId w:val="14"/>
  </w:num>
  <w:num w:numId="11">
    <w:abstractNumId w:val="31"/>
  </w:num>
  <w:num w:numId="12">
    <w:abstractNumId w:val="27"/>
  </w:num>
  <w:num w:numId="13">
    <w:abstractNumId w:val="12"/>
  </w:num>
  <w:num w:numId="14">
    <w:abstractNumId w:val="42"/>
  </w:num>
  <w:num w:numId="15">
    <w:abstractNumId w:val="41"/>
  </w:num>
  <w:num w:numId="16">
    <w:abstractNumId w:val="21"/>
  </w:num>
  <w:num w:numId="17">
    <w:abstractNumId w:val="22"/>
  </w:num>
  <w:num w:numId="18">
    <w:abstractNumId w:val="36"/>
  </w:num>
  <w:num w:numId="19">
    <w:abstractNumId w:val="32"/>
  </w:num>
  <w:num w:numId="20">
    <w:abstractNumId w:val="39"/>
  </w:num>
  <w:num w:numId="21">
    <w:abstractNumId w:val="8"/>
  </w:num>
  <w:num w:numId="22">
    <w:abstractNumId w:val="4"/>
  </w:num>
  <w:num w:numId="23">
    <w:abstractNumId w:val="40"/>
  </w:num>
  <w:num w:numId="24">
    <w:abstractNumId w:val="28"/>
  </w:num>
  <w:num w:numId="25">
    <w:abstractNumId w:val="26"/>
  </w:num>
  <w:num w:numId="26">
    <w:abstractNumId w:val="35"/>
  </w:num>
  <w:num w:numId="27">
    <w:abstractNumId w:val="9"/>
  </w:num>
  <w:num w:numId="28">
    <w:abstractNumId w:val="0"/>
  </w:num>
  <w:num w:numId="29">
    <w:abstractNumId w:val="11"/>
  </w:num>
  <w:num w:numId="30">
    <w:abstractNumId w:val="17"/>
  </w:num>
  <w:num w:numId="31">
    <w:abstractNumId w:val="29"/>
  </w:num>
  <w:num w:numId="32">
    <w:abstractNumId w:val="13"/>
  </w:num>
  <w:num w:numId="33">
    <w:abstractNumId w:val="15"/>
  </w:num>
  <w:num w:numId="34">
    <w:abstractNumId w:val="37"/>
  </w:num>
  <w:num w:numId="35">
    <w:abstractNumId w:val="43"/>
  </w:num>
  <w:num w:numId="36">
    <w:abstractNumId w:val="7"/>
  </w:num>
  <w:num w:numId="37">
    <w:abstractNumId w:val="5"/>
  </w:num>
  <w:num w:numId="38">
    <w:abstractNumId w:val="16"/>
  </w:num>
  <w:num w:numId="39">
    <w:abstractNumId w:val="34"/>
  </w:num>
  <w:num w:numId="40">
    <w:abstractNumId w:val="10"/>
  </w:num>
  <w:num w:numId="41">
    <w:abstractNumId w:val="33"/>
  </w:num>
  <w:num w:numId="42">
    <w:abstractNumId w:val="18"/>
  </w:num>
  <w:num w:numId="43">
    <w:abstractNumId w:val="2"/>
  </w:num>
  <w:num w:numId="44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261"/>
    <w:rsid w:val="00012D6A"/>
    <w:rsid w:val="00014407"/>
    <w:rsid w:val="0002060B"/>
    <w:rsid w:val="0002349D"/>
    <w:rsid w:val="00026D23"/>
    <w:rsid w:val="00030D93"/>
    <w:rsid w:val="00032698"/>
    <w:rsid w:val="000420FF"/>
    <w:rsid w:val="00043237"/>
    <w:rsid w:val="00046652"/>
    <w:rsid w:val="00051AFD"/>
    <w:rsid w:val="0005368A"/>
    <w:rsid w:val="00064A5E"/>
    <w:rsid w:val="000678AB"/>
    <w:rsid w:val="00074036"/>
    <w:rsid w:val="00090D29"/>
    <w:rsid w:val="00093301"/>
    <w:rsid w:val="00093E2B"/>
    <w:rsid w:val="0009409A"/>
    <w:rsid w:val="000C5A3B"/>
    <w:rsid w:val="000D70E8"/>
    <w:rsid w:val="000E0731"/>
    <w:rsid w:val="000E1FB7"/>
    <w:rsid w:val="000E4A4F"/>
    <w:rsid w:val="000E79C3"/>
    <w:rsid w:val="000F0127"/>
    <w:rsid w:val="00103D98"/>
    <w:rsid w:val="00122CDA"/>
    <w:rsid w:val="00123DC8"/>
    <w:rsid w:val="001243E2"/>
    <w:rsid w:val="0013187D"/>
    <w:rsid w:val="001318C6"/>
    <w:rsid w:val="00132FBC"/>
    <w:rsid w:val="001362CC"/>
    <w:rsid w:val="00141E59"/>
    <w:rsid w:val="00143BE9"/>
    <w:rsid w:val="00152425"/>
    <w:rsid w:val="001563F8"/>
    <w:rsid w:val="001705E9"/>
    <w:rsid w:val="00176B0D"/>
    <w:rsid w:val="0017721A"/>
    <w:rsid w:val="00177A4C"/>
    <w:rsid w:val="00177E36"/>
    <w:rsid w:val="00187386"/>
    <w:rsid w:val="00197D7D"/>
    <w:rsid w:val="001A0340"/>
    <w:rsid w:val="001B20DB"/>
    <w:rsid w:val="001B3A37"/>
    <w:rsid w:val="001B44D6"/>
    <w:rsid w:val="001C092B"/>
    <w:rsid w:val="001C6E77"/>
    <w:rsid w:val="001E2681"/>
    <w:rsid w:val="001E2E8A"/>
    <w:rsid w:val="001E7410"/>
    <w:rsid w:val="001F77B1"/>
    <w:rsid w:val="00205273"/>
    <w:rsid w:val="00210C8D"/>
    <w:rsid w:val="00215266"/>
    <w:rsid w:val="002248A3"/>
    <w:rsid w:val="002255E0"/>
    <w:rsid w:val="002379B1"/>
    <w:rsid w:val="002422C5"/>
    <w:rsid w:val="00252C39"/>
    <w:rsid w:val="002557ED"/>
    <w:rsid w:val="00256686"/>
    <w:rsid w:val="002574B4"/>
    <w:rsid w:val="0025772A"/>
    <w:rsid w:val="0026387A"/>
    <w:rsid w:val="00273D0E"/>
    <w:rsid w:val="0027693B"/>
    <w:rsid w:val="00276AAB"/>
    <w:rsid w:val="002855E0"/>
    <w:rsid w:val="00286A9C"/>
    <w:rsid w:val="00291588"/>
    <w:rsid w:val="002A7887"/>
    <w:rsid w:val="002B338C"/>
    <w:rsid w:val="002E445F"/>
    <w:rsid w:val="002F2AE4"/>
    <w:rsid w:val="002F6924"/>
    <w:rsid w:val="00300D2F"/>
    <w:rsid w:val="003041E7"/>
    <w:rsid w:val="00304EDB"/>
    <w:rsid w:val="00305E76"/>
    <w:rsid w:val="00306828"/>
    <w:rsid w:val="003073A1"/>
    <w:rsid w:val="00310247"/>
    <w:rsid w:val="003151E6"/>
    <w:rsid w:val="003204A4"/>
    <w:rsid w:val="00321448"/>
    <w:rsid w:val="00332BD2"/>
    <w:rsid w:val="00335E4E"/>
    <w:rsid w:val="00337CE7"/>
    <w:rsid w:val="003409E2"/>
    <w:rsid w:val="003474D2"/>
    <w:rsid w:val="00347D2F"/>
    <w:rsid w:val="00350A80"/>
    <w:rsid w:val="003647AA"/>
    <w:rsid w:val="00370943"/>
    <w:rsid w:val="003769E3"/>
    <w:rsid w:val="003815D4"/>
    <w:rsid w:val="00390FAA"/>
    <w:rsid w:val="003965A9"/>
    <w:rsid w:val="00397743"/>
    <w:rsid w:val="003B75BA"/>
    <w:rsid w:val="003C2095"/>
    <w:rsid w:val="003C2965"/>
    <w:rsid w:val="003C3802"/>
    <w:rsid w:val="003D0038"/>
    <w:rsid w:val="003F17F6"/>
    <w:rsid w:val="003F5664"/>
    <w:rsid w:val="003F7AF7"/>
    <w:rsid w:val="004007A4"/>
    <w:rsid w:val="004033FD"/>
    <w:rsid w:val="00412762"/>
    <w:rsid w:val="00413D11"/>
    <w:rsid w:val="00415686"/>
    <w:rsid w:val="00416B72"/>
    <w:rsid w:val="0042568E"/>
    <w:rsid w:val="00430092"/>
    <w:rsid w:val="00430525"/>
    <w:rsid w:val="0043207C"/>
    <w:rsid w:val="00432CC0"/>
    <w:rsid w:val="004444FC"/>
    <w:rsid w:val="00453F69"/>
    <w:rsid w:val="004707FE"/>
    <w:rsid w:val="004739CD"/>
    <w:rsid w:val="00482B0E"/>
    <w:rsid w:val="00483E61"/>
    <w:rsid w:val="004872D8"/>
    <w:rsid w:val="00493818"/>
    <w:rsid w:val="00493B81"/>
    <w:rsid w:val="004946D0"/>
    <w:rsid w:val="004967F8"/>
    <w:rsid w:val="004A2C36"/>
    <w:rsid w:val="004B2628"/>
    <w:rsid w:val="004B395F"/>
    <w:rsid w:val="004C6AD6"/>
    <w:rsid w:val="004D0F17"/>
    <w:rsid w:val="004D4556"/>
    <w:rsid w:val="004D5BCD"/>
    <w:rsid w:val="004D73BE"/>
    <w:rsid w:val="004E1166"/>
    <w:rsid w:val="004F485C"/>
    <w:rsid w:val="004F4EBB"/>
    <w:rsid w:val="00506048"/>
    <w:rsid w:val="0051214E"/>
    <w:rsid w:val="00512DEA"/>
    <w:rsid w:val="00546C03"/>
    <w:rsid w:val="00552905"/>
    <w:rsid w:val="00557FC5"/>
    <w:rsid w:val="005607F1"/>
    <w:rsid w:val="005718EF"/>
    <w:rsid w:val="005754AE"/>
    <w:rsid w:val="00575C7C"/>
    <w:rsid w:val="00583763"/>
    <w:rsid w:val="0059703E"/>
    <w:rsid w:val="005B2E43"/>
    <w:rsid w:val="005B56DF"/>
    <w:rsid w:val="005C5052"/>
    <w:rsid w:val="005C5B4F"/>
    <w:rsid w:val="005C6BD0"/>
    <w:rsid w:val="005D5D6B"/>
    <w:rsid w:val="005D7878"/>
    <w:rsid w:val="005D7D2C"/>
    <w:rsid w:val="005F6E51"/>
    <w:rsid w:val="00600839"/>
    <w:rsid w:val="00603840"/>
    <w:rsid w:val="006072DF"/>
    <w:rsid w:val="006118F7"/>
    <w:rsid w:val="00612895"/>
    <w:rsid w:val="00613312"/>
    <w:rsid w:val="0061352D"/>
    <w:rsid w:val="0061579A"/>
    <w:rsid w:val="006157F6"/>
    <w:rsid w:val="00623266"/>
    <w:rsid w:val="00625A34"/>
    <w:rsid w:val="00630503"/>
    <w:rsid w:val="00635EBB"/>
    <w:rsid w:val="00644CCD"/>
    <w:rsid w:val="00645B01"/>
    <w:rsid w:val="00651200"/>
    <w:rsid w:val="0065250D"/>
    <w:rsid w:val="00655F5D"/>
    <w:rsid w:val="006617D3"/>
    <w:rsid w:val="00662F75"/>
    <w:rsid w:val="006765BA"/>
    <w:rsid w:val="006827D6"/>
    <w:rsid w:val="006945A9"/>
    <w:rsid w:val="0069775D"/>
    <w:rsid w:val="00697BE0"/>
    <w:rsid w:val="006A468B"/>
    <w:rsid w:val="006A6567"/>
    <w:rsid w:val="006B0DC2"/>
    <w:rsid w:val="006B145D"/>
    <w:rsid w:val="006B5D70"/>
    <w:rsid w:val="006C4124"/>
    <w:rsid w:val="006D4DFC"/>
    <w:rsid w:val="006D67D0"/>
    <w:rsid w:val="006D6E1C"/>
    <w:rsid w:val="006E3E4C"/>
    <w:rsid w:val="006E4F89"/>
    <w:rsid w:val="006E5C9F"/>
    <w:rsid w:val="006F0F6C"/>
    <w:rsid w:val="006F27B0"/>
    <w:rsid w:val="00703208"/>
    <w:rsid w:val="007113BD"/>
    <w:rsid w:val="0071220A"/>
    <w:rsid w:val="00713624"/>
    <w:rsid w:val="00731C6C"/>
    <w:rsid w:val="00753D83"/>
    <w:rsid w:val="00765C25"/>
    <w:rsid w:val="007722DA"/>
    <w:rsid w:val="0077590B"/>
    <w:rsid w:val="00776398"/>
    <w:rsid w:val="007818BD"/>
    <w:rsid w:val="0079502A"/>
    <w:rsid w:val="007A4B2E"/>
    <w:rsid w:val="007A5281"/>
    <w:rsid w:val="007C13CA"/>
    <w:rsid w:val="007E0822"/>
    <w:rsid w:val="007E13FF"/>
    <w:rsid w:val="00811728"/>
    <w:rsid w:val="00820EAE"/>
    <w:rsid w:val="00832344"/>
    <w:rsid w:val="00833B3E"/>
    <w:rsid w:val="00833F05"/>
    <w:rsid w:val="00836E91"/>
    <w:rsid w:val="00847378"/>
    <w:rsid w:val="008540D7"/>
    <w:rsid w:val="0085445B"/>
    <w:rsid w:val="008553E3"/>
    <w:rsid w:val="00855EDB"/>
    <w:rsid w:val="00873C9C"/>
    <w:rsid w:val="00877393"/>
    <w:rsid w:val="00884200"/>
    <w:rsid w:val="008848F0"/>
    <w:rsid w:val="00886423"/>
    <w:rsid w:val="00897592"/>
    <w:rsid w:val="008B0286"/>
    <w:rsid w:val="008B0F11"/>
    <w:rsid w:val="008C580D"/>
    <w:rsid w:val="008C7717"/>
    <w:rsid w:val="008E0ECC"/>
    <w:rsid w:val="008E3068"/>
    <w:rsid w:val="008E7195"/>
    <w:rsid w:val="0090151E"/>
    <w:rsid w:val="00901BE0"/>
    <w:rsid w:val="009074E5"/>
    <w:rsid w:val="00907A6E"/>
    <w:rsid w:val="009109EC"/>
    <w:rsid w:val="009174D9"/>
    <w:rsid w:val="009201F7"/>
    <w:rsid w:val="009233AF"/>
    <w:rsid w:val="00926985"/>
    <w:rsid w:val="00930DED"/>
    <w:rsid w:val="00932580"/>
    <w:rsid w:val="009477BE"/>
    <w:rsid w:val="00955E53"/>
    <w:rsid w:val="00956DDC"/>
    <w:rsid w:val="00966656"/>
    <w:rsid w:val="00980E4D"/>
    <w:rsid w:val="00981DA9"/>
    <w:rsid w:val="00996355"/>
    <w:rsid w:val="009A0A3D"/>
    <w:rsid w:val="009A1628"/>
    <w:rsid w:val="009A44EC"/>
    <w:rsid w:val="009A6A72"/>
    <w:rsid w:val="009D3EF3"/>
    <w:rsid w:val="009E0AAD"/>
    <w:rsid w:val="009F4AB0"/>
    <w:rsid w:val="009F5E84"/>
    <w:rsid w:val="009F6392"/>
    <w:rsid w:val="009F71B5"/>
    <w:rsid w:val="00A00119"/>
    <w:rsid w:val="00A032AC"/>
    <w:rsid w:val="00A034CF"/>
    <w:rsid w:val="00A072F5"/>
    <w:rsid w:val="00A16460"/>
    <w:rsid w:val="00A20DF1"/>
    <w:rsid w:val="00A337F1"/>
    <w:rsid w:val="00A35F82"/>
    <w:rsid w:val="00A40086"/>
    <w:rsid w:val="00A444EE"/>
    <w:rsid w:val="00A47236"/>
    <w:rsid w:val="00A511AF"/>
    <w:rsid w:val="00A564FC"/>
    <w:rsid w:val="00A64CD7"/>
    <w:rsid w:val="00A669C7"/>
    <w:rsid w:val="00A734B8"/>
    <w:rsid w:val="00A81E37"/>
    <w:rsid w:val="00A830A0"/>
    <w:rsid w:val="00A84869"/>
    <w:rsid w:val="00A858C4"/>
    <w:rsid w:val="00A94FD6"/>
    <w:rsid w:val="00AA0337"/>
    <w:rsid w:val="00AA41FD"/>
    <w:rsid w:val="00AA440E"/>
    <w:rsid w:val="00AA4757"/>
    <w:rsid w:val="00AA62BD"/>
    <w:rsid w:val="00AA7ABD"/>
    <w:rsid w:val="00AB049A"/>
    <w:rsid w:val="00AC1B8B"/>
    <w:rsid w:val="00AC53A5"/>
    <w:rsid w:val="00AD07B5"/>
    <w:rsid w:val="00AD7893"/>
    <w:rsid w:val="00AF5AA8"/>
    <w:rsid w:val="00AF5ED5"/>
    <w:rsid w:val="00B02617"/>
    <w:rsid w:val="00B109A8"/>
    <w:rsid w:val="00B20E5C"/>
    <w:rsid w:val="00B30F29"/>
    <w:rsid w:val="00B32759"/>
    <w:rsid w:val="00B3320E"/>
    <w:rsid w:val="00B356C2"/>
    <w:rsid w:val="00B46BD0"/>
    <w:rsid w:val="00B563C8"/>
    <w:rsid w:val="00B61301"/>
    <w:rsid w:val="00B76D5C"/>
    <w:rsid w:val="00B81FC7"/>
    <w:rsid w:val="00B85E4D"/>
    <w:rsid w:val="00B867D5"/>
    <w:rsid w:val="00B9400F"/>
    <w:rsid w:val="00BA36E0"/>
    <w:rsid w:val="00BA69BC"/>
    <w:rsid w:val="00BB3E59"/>
    <w:rsid w:val="00BB4240"/>
    <w:rsid w:val="00BB64A3"/>
    <w:rsid w:val="00BC0237"/>
    <w:rsid w:val="00BD6148"/>
    <w:rsid w:val="00BE6955"/>
    <w:rsid w:val="00BF3A67"/>
    <w:rsid w:val="00BF40C3"/>
    <w:rsid w:val="00C00DD2"/>
    <w:rsid w:val="00C025D6"/>
    <w:rsid w:val="00C03B13"/>
    <w:rsid w:val="00C10984"/>
    <w:rsid w:val="00C1325D"/>
    <w:rsid w:val="00C14E18"/>
    <w:rsid w:val="00C237F9"/>
    <w:rsid w:val="00C302E9"/>
    <w:rsid w:val="00C3122E"/>
    <w:rsid w:val="00C36A95"/>
    <w:rsid w:val="00C36BA7"/>
    <w:rsid w:val="00C45D25"/>
    <w:rsid w:val="00C4634D"/>
    <w:rsid w:val="00C52C8F"/>
    <w:rsid w:val="00C575DD"/>
    <w:rsid w:val="00C61895"/>
    <w:rsid w:val="00C64F48"/>
    <w:rsid w:val="00C67C94"/>
    <w:rsid w:val="00C711D2"/>
    <w:rsid w:val="00C860DA"/>
    <w:rsid w:val="00C86A29"/>
    <w:rsid w:val="00C87048"/>
    <w:rsid w:val="00C875EC"/>
    <w:rsid w:val="00C90C76"/>
    <w:rsid w:val="00C91A03"/>
    <w:rsid w:val="00C9266A"/>
    <w:rsid w:val="00CA0533"/>
    <w:rsid w:val="00CA106F"/>
    <w:rsid w:val="00CA6B1B"/>
    <w:rsid w:val="00CB2C59"/>
    <w:rsid w:val="00CD13E6"/>
    <w:rsid w:val="00CD14FD"/>
    <w:rsid w:val="00CD2383"/>
    <w:rsid w:val="00CD3849"/>
    <w:rsid w:val="00CD3EA8"/>
    <w:rsid w:val="00CD74D1"/>
    <w:rsid w:val="00CE11D0"/>
    <w:rsid w:val="00CE376E"/>
    <w:rsid w:val="00CE4907"/>
    <w:rsid w:val="00CE6ADC"/>
    <w:rsid w:val="00CE772B"/>
    <w:rsid w:val="00CF5416"/>
    <w:rsid w:val="00D020E7"/>
    <w:rsid w:val="00D04A9D"/>
    <w:rsid w:val="00D3330C"/>
    <w:rsid w:val="00D41FCF"/>
    <w:rsid w:val="00D44F65"/>
    <w:rsid w:val="00D537AB"/>
    <w:rsid w:val="00D65007"/>
    <w:rsid w:val="00D72632"/>
    <w:rsid w:val="00D82073"/>
    <w:rsid w:val="00D8378B"/>
    <w:rsid w:val="00DA7C93"/>
    <w:rsid w:val="00DB0F8F"/>
    <w:rsid w:val="00DB53CD"/>
    <w:rsid w:val="00DB6461"/>
    <w:rsid w:val="00DC3B24"/>
    <w:rsid w:val="00DC442A"/>
    <w:rsid w:val="00DC6267"/>
    <w:rsid w:val="00DD0D99"/>
    <w:rsid w:val="00DD6321"/>
    <w:rsid w:val="00DE03F4"/>
    <w:rsid w:val="00DE2C14"/>
    <w:rsid w:val="00DE46A0"/>
    <w:rsid w:val="00DF172C"/>
    <w:rsid w:val="00E00592"/>
    <w:rsid w:val="00E03CCE"/>
    <w:rsid w:val="00E04109"/>
    <w:rsid w:val="00E04B5D"/>
    <w:rsid w:val="00E110CA"/>
    <w:rsid w:val="00E1477C"/>
    <w:rsid w:val="00E17BB8"/>
    <w:rsid w:val="00E3283D"/>
    <w:rsid w:val="00E33EC4"/>
    <w:rsid w:val="00E346BF"/>
    <w:rsid w:val="00E411D5"/>
    <w:rsid w:val="00E52E6A"/>
    <w:rsid w:val="00E627A2"/>
    <w:rsid w:val="00E64FAF"/>
    <w:rsid w:val="00E6744D"/>
    <w:rsid w:val="00E70ABC"/>
    <w:rsid w:val="00E909CB"/>
    <w:rsid w:val="00E91493"/>
    <w:rsid w:val="00E91E49"/>
    <w:rsid w:val="00EA14A4"/>
    <w:rsid w:val="00EB543F"/>
    <w:rsid w:val="00EC1C35"/>
    <w:rsid w:val="00EC4A8C"/>
    <w:rsid w:val="00EC568A"/>
    <w:rsid w:val="00EC6765"/>
    <w:rsid w:val="00ED0467"/>
    <w:rsid w:val="00EE4790"/>
    <w:rsid w:val="00EE65AC"/>
    <w:rsid w:val="00EE7C7F"/>
    <w:rsid w:val="00EF12E5"/>
    <w:rsid w:val="00EF1ACA"/>
    <w:rsid w:val="00EF2A73"/>
    <w:rsid w:val="00EF3AB3"/>
    <w:rsid w:val="00EF5928"/>
    <w:rsid w:val="00F06B4F"/>
    <w:rsid w:val="00F07A6F"/>
    <w:rsid w:val="00F07CB8"/>
    <w:rsid w:val="00F1239E"/>
    <w:rsid w:val="00F1279D"/>
    <w:rsid w:val="00F14B5E"/>
    <w:rsid w:val="00F225AC"/>
    <w:rsid w:val="00F32893"/>
    <w:rsid w:val="00F37F40"/>
    <w:rsid w:val="00F41C7D"/>
    <w:rsid w:val="00F46EF9"/>
    <w:rsid w:val="00F52EBC"/>
    <w:rsid w:val="00F5464C"/>
    <w:rsid w:val="00F558BF"/>
    <w:rsid w:val="00F5620A"/>
    <w:rsid w:val="00F720EC"/>
    <w:rsid w:val="00F76E33"/>
    <w:rsid w:val="00F80BEF"/>
    <w:rsid w:val="00F900F1"/>
    <w:rsid w:val="00FA106E"/>
    <w:rsid w:val="00FB729D"/>
    <w:rsid w:val="00FC09EF"/>
    <w:rsid w:val="00FC2590"/>
    <w:rsid w:val="00FC7EF3"/>
    <w:rsid w:val="00FD5D7D"/>
    <w:rsid w:val="00FE3FDE"/>
    <w:rsid w:val="00FE52B3"/>
    <w:rsid w:val="00FE5484"/>
    <w:rsid w:val="00FF0261"/>
    <w:rsid w:val="00FF5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8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E4A4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2326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3266"/>
  </w:style>
  <w:style w:type="paragraph" w:styleId="a6">
    <w:name w:val="Normal (Web)"/>
    <w:aliases w:val="Обычный (Web)"/>
    <w:basedOn w:val="a"/>
    <w:qFormat/>
    <w:rsid w:val="00BB4240"/>
    <w:pPr>
      <w:spacing w:line="288" w:lineRule="auto"/>
      <w:ind w:firstLine="600"/>
      <w:jc w:val="both"/>
    </w:pPr>
    <w:rPr>
      <w:sz w:val="26"/>
      <w:szCs w:val="26"/>
    </w:rPr>
  </w:style>
  <w:style w:type="character" w:styleId="a7">
    <w:name w:val="Strong"/>
    <w:qFormat/>
    <w:rsid w:val="003F5664"/>
    <w:rPr>
      <w:b/>
      <w:bCs/>
    </w:rPr>
  </w:style>
  <w:style w:type="paragraph" w:styleId="a8">
    <w:name w:val="Body Text Indent"/>
    <w:basedOn w:val="a"/>
    <w:link w:val="a9"/>
    <w:rsid w:val="00DB0F8F"/>
    <w:pPr>
      <w:spacing w:line="480" w:lineRule="auto"/>
      <w:ind w:firstLine="720"/>
      <w:jc w:val="both"/>
    </w:pPr>
    <w:rPr>
      <w:szCs w:val="20"/>
    </w:rPr>
  </w:style>
  <w:style w:type="character" w:customStyle="1" w:styleId="a9">
    <w:name w:val="Основной текст с отступом Знак"/>
    <w:link w:val="a8"/>
    <w:rsid w:val="00DB0F8F"/>
    <w:rPr>
      <w:sz w:val="24"/>
    </w:rPr>
  </w:style>
  <w:style w:type="character" w:styleId="aa">
    <w:name w:val="Emphasis"/>
    <w:qFormat/>
    <w:rsid w:val="009A44EC"/>
    <w:rPr>
      <w:i/>
      <w:iCs/>
    </w:rPr>
  </w:style>
  <w:style w:type="paragraph" w:styleId="ab">
    <w:name w:val="No Spacing"/>
    <w:link w:val="ac"/>
    <w:uiPriority w:val="1"/>
    <w:qFormat/>
    <w:rsid w:val="00901BE0"/>
    <w:rPr>
      <w:rFonts w:ascii="Calibri" w:eastAsia="Calibri" w:hAnsi="Calibri"/>
      <w:sz w:val="22"/>
      <w:szCs w:val="22"/>
      <w:lang w:eastAsia="en-US"/>
    </w:rPr>
  </w:style>
  <w:style w:type="paragraph" w:customStyle="1" w:styleId="Iauiue1">
    <w:name w:val="Iau?iue1"/>
    <w:rsid w:val="00731C6C"/>
    <w:pPr>
      <w:widowControl w:val="0"/>
    </w:pPr>
  </w:style>
  <w:style w:type="paragraph" w:styleId="ad">
    <w:name w:val="List Paragraph"/>
    <w:basedOn w:val="a"/>
    <w:uiPriority w:val="34"/>
    <w:qFormat/>
    <w:rsid w:val="00A40086"/>
    <w:pPr>
      <w:ind w:left="708"/>
    </w:pPr>
  </w:style>
  <w:style w:type="character" w:styleId="ae">
    <w:name w:val="Hyperlink"/>
    <w:uiPriority w:val="99"/>
    <w:unhideWhenUsed/>
    <w:rsid w:val="005C5052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2557ED"/>
    <w:pPr>
      <w:spacing w:after="120"/>
    </w:pPr>
    <w:rPr>
      <w:rFonts w:ascii="Lucida Grande CY" w:eastAsia="Lucida Grande CY" w:hAnsi="Lucida Grande CY"/>
      <w:lang w:eastAsia="en-US"/>
    </w:rPr>
  </w:style>
  <w:style w:type="character" w:customStyle="1" w:styleId="af0">
    <w:name w:val="Основной текст Знак"/>
    <w:link w:val="af"/>
    <w:uiPriority w:val="99"/>
    <w:rsid w:val="002557ED"/>
    <w:rPr>
      <w:rFonts w:ascii="Lucida Grande CY" w:eastAsia="Lucida Grande CY" w:hAnsi="Lucida Grande CY"/>
      <w:sz w:val="24"/>
      <w:szCs w:val="24"/>
      <w:lang w:eastAsia="en-US"/>
    </w:rPr>
  </w:style>
  <w:style w:type="paragraph" w:styleId="21">
    <w:name w:val="Body Text Indent 2"/>
    <w:basedOn w:val="a"/>
    <w:link w:val="22"/>
    <w:rsid w:val="007032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03208"/>
    <w:rPr>
      <w:sz w:val="24"/>
      <w:szCs w:val="24"/>
    </w:rPr>
  </w:style>
  <w:style w:type="character" w:customStyle="1" w:styleId="23">
    <w:name w:val="Основной текст (2)_"/>
    <w:link w:val="24"/>
    <w:rsid w:val="00CB2C5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qFormat/>
    <w:rsid w:val="00CB2C59"/>
    <w:pPr>
      <w:widowControl w:val="0"/>
      <w:shd w:val="clear" w:color="auto" w:fill="FFFFFF"/>
      <w:spacing w:line="0" w:lineRule="atLeast"/>
      <w:ind w:hanging="1300"/>
    </w:pPr>
    <w:rPr>
      <w:sz w:val="28"/>
      <w:szCs w:val="28"/>
    </w:rPr>
  </w:style>
  <w:style w:type="character" w:customStyle="1" w:styleId="212pt">
    <w:name w:val="Основной текст (2) + 12 pt"/>
    <w:rsid w:val="00C02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c">
    <w:name w:val="Без интервала Знак"/>
    <w:link w:val="ab"/>
    <w:uiPriority w:val="1"/>
    <w:rsid w:val="00BC0237"/>
    <w:rPr>
      <w:rFonts w:ascii="Calibri" w:eastAsia="Calibri" w:hAnsi="Calibri"/>
      <w:sz w:val="22"/>
      <w:szCs w:val="22"/>
      <w:lang w:eastAsia="en-US" w:bidi="ar-SA"/>
    </w:rPr>
  </w:style>
  <w:style w:type="paragraph" w:styleId="3">
    <w:name w:val="Body Text Indent 3"/>
    <w:basedOn w:val="a"/>
    <w:link w:val="30"/>
    <w:uiPriority w:val="99"/>
    <w:unhideWhenUsed/>
    <w:rsid w:val="00832344"/>
    <w:pPr>
      <w:spacing w:after="120"/>
      <w:ind w:left="283"/>
    </w:pPr>
    <w:rPr>
      <w:rFonts w:ascii="Lucida Grande CY" w:eastAsia="Lucida Grande CY" w:hAnsi="Lucida Grande CY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rsid w:val="00832344"/>
    <w:rPr>
      <w:rFonts w:ascii="Lucida Grande CY" w:eastAsia="Lucida Grande CY" w:hAnsi="Lucida Grande CY"/>
      <w:sz w:val="16"/>
      <w:szCs w:val="16"/>
      <w:lang w:eastAsia="en-US"/>
    </w:rPr>
  </w:style>
  <w:style w:type="paragraph" w:styleId="af1">
    <w:name w:val="footnote text"/>
    <w:basedOn w:val="a"/>
    <w:link w:val="af2"/>
    <w:unhideWhenUsed/>
    <w:rsid w:val="00CE11D0"/>
    <w:rPr>
      <w:rFonts w:ascii="Lucida Grande CY" w:eastAsia="Lucida Grande CY" w:hAnsi="Lucida Grande CY"/>
      <w:sz w:val="20"/>
      <w:szCs w:val="20"/>
      <w:lang w:eastAsia="en-US"/>
    </w:rPr>
  </w:style>
  <w:style w:type="character" w:customStyle="1" w:styleId="af2">
    <w:name w:val="Текст сноски Знак"/>
    <w:link w:val="af1"/>
    <w:rsid w:val="00CE11D0"/>
    <w:rPr>
      <w:rFonts w:ascii="Lucida Grande CY" w:eastAsia="Lucida Grande CY" w:hAnsi="Lucida Grande CY"/>
      <w:lang w:eastAsia="en-US"/>
    </w:rPr>
  </w:style>
  <w:style w:type="character" w:customStyle="1" w:styleId="apple-style-span">
    <w:name w:val="apple-style-span"/>
    <w:rsid w:val="00CE11D0"/>
  </w:style>
  <w:style w:type="paragraph" w:customStyle="1" w:styleId="31">
    <w:name w:val="Без интервала3"/>
    <w:qFormat/>
    <w:rsid w:val="00CE11D0"/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0E4A4F"/>
    <w:rPr>
      <w:sz w:val="28"/>
      <w:szCs w:val="24"/>
    </w:rPr>
  </w:style>
  <w:style w:type="paragraph" w:customStyle="1" w:styleId="summary">
    <w:name w:val="summary"/>
    <w:basedOn w:val="a"/>
    <w:rsid w:val="002566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8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E4A4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2326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3266"/>
  </w:style>
  <w:style w:type="paragraph" w:styleId="a6">
    <w:name w:val="Normal (Web)"/>
    <w:aliases w:val="Обычный (Web)"/>
    <w:basedOn w:val="a"/>
    <w:qFormat/>
    <w:rsid w:val="00BB4240"/>
    <w:pPr>
      <w:spacing w:line="288" w:lineRule="auto"/>
      <w:ind w:firstLine="600"/>
      <w:jc w:val="both"/>
    </w:pPr>
    <w:rPr>
      <w:sz w:val="26"/>
      <w:szCs w:val="26"/>
    </w:rPr>
  </w:style>
  <w:style w:type="character" w:styleId="a7">
    <w:name w:val="Strong"/>
    <w:qFormat/>
    <w:rsid w:val="003F5664"/>
    <w:rPr>
      <w:b/>
      <w:bCs/>
    </w:rPr>
  </w:style>
  <w:style w:type="paragraph" w:styleId="a8">
    <w:name w:val="Body Text Indent"/>
    <w:basedOn w:val="a"/>
    <w:link w:val="a9"/>
    <w:rsid w:val="00DB0F8F"/>
    <w:pPr>
      <w:spacing w:line="480" w:lineRule="auto"/>
      <w:ind w:firstLine="720"/>
      <w:jc w:val="both"/>
    </w:pPr>
    <w:rPr>
      <w:szCs w:val="20"/>
    </w:rPr>
  </w:style>
  <w:style w:type="character" w:customStyle="1" w:styleId="a9">
    <w:name w:val="Основной текст с отступом Знак"/>
    <w:link w:val="a8"/>
    <w:rsid w:val="00DB0F8F"/>
    <w:rPr>
      <w:sz w:val="24"/>
    </w:rPr>
  </w:style>
  <w:style w:type="character" w:styleId="aa">
    <w:name w:val="Emphasis"/>
    <w:qFormat/>
    <w:rsid w:val="009A44EC"/>
    <w:rPr>
      <w:i/>
      <w:iCs/>
    </w:rPr>
  </w:style>
  <w:style w:type="paragraph" w:styleId="ab">
    <w:name w:val="No Spacing"/>
    <w:link w:val="ac"/>
    <w:uiPriority w:val="1"/>
    <w:qFormat/>
    <w:rsid w:val="00901BE0"/>
    <w:rPr>
      <w:rFonts w:ascii="Calibri" w:eastAsia="Calibri" w:hAnsi="Calibri"/>
      <w:sz w:val="22"/>
      <w:szCs w:val="22"/>
      <w:lang w:eastAsia="en-US"/>
    </w:rPr>
  </w:style>
  <w:style w:type="paragraph" w:customStyle="1" w:styleId="Iauiue1">
    <w:name w:val="Iau?iue1"/>
    <w:rsid w:val="00731C6C"/>
    <w:pPr>
      <w:widowControl w:val="0"/>
    </w:pPr>
  </w:style>
  <w:style w:type="paragraph" w:styleId="ad">
    <w:name w:val="List Paragraph"/>
    <w:basedOn w:val="a"/>
    <w:uiPriority w:val="34"/>
    <w:qFormat/>
    <w:rsid w:val="00A40086"/>
    <w:pPr>
      <w:ind w:left="708"/>
    </w:pPr>
  </w:style>
  <w:style w:type="character" w:styleId="ae">
    <w:name w:val="Hyperlink"/>
    <w:uiPriority w:val="99"/>
    <w:unhideWhenUsed/>
    <w:rsid w:val="005C5052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2557ED"/>
    <w:pPr>
      <w:spacing w:after="120"/>
    </w:pPr>
    <w:rPr>
      <w:rFonts w:ascii="Lucida Grande CY" w:eastAsia="Lucida Grande CY" w:hAnsi="Lucida Grande CY"/>
      <w:lang w:eastAsia="en-US"/>
    </w:rPr>
  </w:style>
  <w:style w:type="character" w:customStyle="1" w:styleId="af0">
    <w:name w:val="Основной текст Знак"/>
    <w:link w:val="af"/>
    <w:uiPriority w:val="99"/>
    <w:rsid w:val="002557ED"/>
    <w:rPr>
      <w:rFonts w:ascii="Lucida Grande CY" w:eastAsia="Lucida Grande CY" w:hAnsi="Lucida Grande CY"/>
      <w:sz w:val="24"/>
      <w:szCs w:val="24"/>
      <w:lang w:eastAsia="en-US"/>
    </w:rPr>
  </w:style>
  <w:style w:type="paragraph" w:styleId="21">
    <w:name w:val="Body Text Indent 2"/>
    <w:basedOn w:val="a"/>
    <w:link w:val="22"/>
    <w:rsid w:val="007032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03208"/>
    <w:rPr>
      <w:sz w:val="24"/>
      <w:szCs w:val="24"/>
    </w:rPr>
  </w:style>
  <w:style w:type="character" w:customStyle="1" w:styleId="23">
    <w:name w:val="Основной текст (2)_"/>
    <w:link w:val="24"/>
    <w:rsid w:val="00CB2C5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qFormat/>
    <w:rsid w:val="00CB2C59"/>
    <w:pPr>
      <w:widowControl w:val="0"/>
      <w:shd w:val="clear" w:color="auto" w:fill="FFFFFF"/>
      <w:spacing w:line="0" w:lineRule="atLeast"/>
      <w:ind w:hanging="1300"/>
    </w:pPr>
    <w:rPr>
      <w:sz w:val="28"/>
      <w:szCs w:val="28"/>
    </w:rPr>
  </w:style>
  <w:style w:type="character" w:customStyle="1" w:styleId="212pt">
    <w:name w:val="Основной текст (2) + 12 pt"/>
    <w:rsid w:val="00C02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c">
    <w:name w:val="Без интервала Знак"/>
    <w:link w:val="ab"/>
    <w:uiPriority w:val="1"/>
    <w:rsid w:val="00BC0237"/>
    <w:rPr>
      <w:rFonts w:ascii="Calibri" w:eastAsia="Calibri" w:hAnsi="Calibri"/>
      <w:sz w:val="22"/>
      <w:szCs w:val="22"/>
      <w:lang w:eastAsia="en-US" w:bidi="ar-SA"/>
    </w:rPr>
  </w:style>
  <w:style w:type="paragraph" w:styleId="3">
    <w:name w:val="Body Text Indent 3"/>
    <w:basedOn w:val="a"/>
    <w:link w:val="30"/>
    <w:uiPriority w:val="99"/>
    <w:unhideWhenUsed/>
    <w:rsid w:val="00832344"/>
    <w:pPr>
      <w:spacing w:after="120"/>
      <w:ind w:left="283"/>
    </w:pPr>
    <w:rPr>
      <w:rFonts w:ascii="Lucida Grande CY" w:eastAsia="Lucida Grande CY" w:hAnsi="Lucida Grande CY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rsid w:val="00832344"/>
    <w:rPr>
      <w:rFonts w:ascii="Lucida Grande CY" w:eastAsia="Lucida Grande CY" w:hAnsi="Lucida Grande CY"/>
      <w:sz w:val="16"/>
      <w:szCs w:val="16"/>
      <w:lang w:eastAsia="en-US"/>
    </w:rPr>
  </w:style>
  <w:style w:type="paragraph" w:styleId="af1">
    <w:name w:val="footnote text"/>
    <w:basedOn w:val="a"/>
    <w:link w:val="af2"/>
    <w:unhideWhenUsed/>
    <w:rsid w:val="00CE11D0"/>
    <w:rPr>
      <w:rFonts w:ascii="Lucida Grande CY" w:eastAsia="Lucida Grande CY" w:hAnsi="Lucida Grande CY"/>
      <w:sz w:val="20"/>
      <w:szCs w:val="20"/>
      <w:lang w:eastAsia="en-US"/>
    </w:rPr>
  </w:style>
  <w:style w:type="character" w:customStyle="1" w:styleId="af2">
    <w:name w:val="Текст сноски Знак"/>
    <w:link w:val="af1"/>
    <w:rsid w:val="00CE11D0"/>
    <w:rPr>
      <w:rFonts w:ascii="Lucida Grande CY" w:eastAsia="Lucida Grande CY" w:hAnsi="Lucida Grande CY"/>
      <w:lang w:eastAsia="en-US"/>
    </w:rPr>
  </w:style>
  <w:style w:type="character" w:customStyle="1" w:styleId="apple-style-span">
    <w:name w:val="apple-style-span"/>
    <w:rsid w:val="00CE11D0"/>
  </w:style>
  <w:style w:type="paragraph" w:customStyle="1" w:styleId="31">
    <w:name w:val="Без интервала3"/>
    <w:qFormat/>
    <w:rsid w:val="00CE11D0"/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0E4A4F"/>
    <w:rPr>
      <w:sz w:val="28"/>
      <w:szCs w:val="24"/>
    </w:rPr>
  </w:style>
  <w:style w:type="paragraph" w:customStyle="1" w:styleId="summary">
    <w:name w:val="summary"/>
    <w:basedOn w:val="a"/>
    <w:rsid w:val="002566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lassis.ru" TargetMode="External"/><Relationship Id="rId18" Type="http://schemas.openxmlformats.org/officeDocument/2006/relationships/hyperlink" Target="http://www.studlib.net/down/" TargetMode="External"/><Relationship Id="rId26" Type="http://schemas.openxmlformats.org/officeDocument/2006/relationships/hyperlink" Target="http://www.prof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fomanagemen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bc.vvsu.ru" TargetMode="External"/><Relationship Id="rId17" Type="http://schemas.openxmlformats.org/officeDocument/2006/relationships/hyperlink" Target="http://bookz.com.ua" TargetMode="External"/><Relationship Id="rId25" Type="http://schemas.openxmlformats.org/officeDocument/2006/relationships/hyperlink" Target="http://www.econline.h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tp.nsk.su/dirtree.html" TargetMode="External"/><Relationship Id="rId20" Type="http://schemas.openxmlformats.org/officeDocument/2006/relationships/hyperlink" Target="http://www.rs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-01.narod.ru/main.html" TargetMode="External"/><Relationship Id="rId24" Type="http://schemas.openxmlformats.org/officeDocument/2006/relationships/hyperlink" Target="http://community.livejournal.com/inno_exper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ublic.ru/1.asp" TargetMode="External"/><Relationship Id="rId23" Type="http://schemas.openxmlformats.org/officeDocument/2006/relationships/hyperlink" Target="http://www.cecsi.ru/coach/new_economy.html" TargetMode="External"/><Relationship Id="rId28" Type="http://schemas.openxmlformats.org/officeDocument/2006/relationships/footer" Target="footer2.xml"/><Relationship Id="rId10" Type="http://schemas.openxmlformats.org/officeDocument/2006/relationships/hyperlink" Target="http://abc.vvsu.ru" TargetMode="External"/><Relationship Id="rId19" Type="http://schemas.openxmlformats.org/officeDocument/2006/relationships/hyperlink" Target="http://www.nev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students.ru/lib.php?word=%C0" TargetMode="External"/><Relationship Id="rId14" Type="http://schemas.openxmlformats.org/officeDocument/2006/relationships/hyperlink" Target="http://www.referats.com" TargetMode="External"/><Relationship Id="rId22" Type="http://schemas.openxmlformats.org/officeDocument/2006/relationships/hyperlink" Target="http://www.iteam.r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81F8-9054-46FE-AB40-363D0F1F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3550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ОБРАЗОВАТЕЛЬНОЕ УЧРЕЖДЕНИЕ</vt:lpstr>
    </vt:vector>
  </TitlesOfParts>
  <Company>CTV</Company>
  <LinksUpToDate>false</LinksUpToDate>
  <CharactersWithSpaces>23743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ОБРАЗОВАТЕЛЬНОЕ УЧРЕЖДЕНИЕ</dc:title>
  <dc:creator>Forum August</dc:creator>
  <cp:lastModifiedBy>Шатилова</cp:lastModifiedBy>
  <cp:revision>5</cp:revision>
  <cp:lastPrinted>2019-06-20T11:12:00Z</cp:lastPrinted>
  <dcterms:created xsi:type="dcterms:W3CDTF">2019-06-07T17:30:00Z</dcterms:created>
  <dcterms:modified xsi:type="dcterms:W3CDTF">2021-09-29T12:27:00Z</dcterms:modified>
</cp:coreProperties>
</file>